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F" w:rsidRPr="00EB2736" w:rsidRDefault="00E3607F" w:rsidP="00E3607F">
      <w:pPr>
        <w:jc w:val="center"/>
        <w:rPr>
          <w:b/>
          <w:bCs/>
          <w:sz w:val="28"/>
          <w:szCs w:val="28"/>
        </w:rPr>
      </w:pPr>
      <w:r w:rsidRPr="006422FB">
        <w:rPr>
          <w:noProof/>
          <w:sz w:val="24"/>
          <w:szCs w:val="24"/>
        </w:rPr>
        <w:drawing>
          <wp:inline distT="0" distB="0" distL="0" distR="0">
            <wp:extent cx="678180" cy="906780"/>
            <wp:effectExtent l="0" t="0" r="7620" b="7620"/>
            <wp:docPr id="2" name="Рисунок 2"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 р-н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8180" cy="906780"/>
                    </a:xfrm>
                    <a:prstGeom prst="rect">
                      <a:avLst/>
                    </a:prstGeom>
                    <a:noFill/>
                    <a:ln>
                      <a:noFill/>
                    </a:ln>
                  </pic:spPr>
                </pic:pic>
              </a:graphicData>
            </a:graphic>
          </wp:inline>
        </w:drawing>
      </w:r>
    </w:p>
    <w:p w:rsidR="00E3607F" w:rsidRPr="008320E4" w:rsidRDefault="00E3607F" w:rsidP="00E3607F">
      <w:pPr>
        <w:jc w:val="center"/>
        <w:rPr>
          <w:b/>
          <w:bCs/>
          <w:sz w:val="28"/>
          <w:szCs w:val="28"/>
        </w:rPr>
      </w:pPr>
      <w:r w:rsidRPr="008320E4">
        <w:rPr>
          <w:b/>
          <w:bCs/>
          <w:sz w:val="28"/>
          <w:szCs w:val="28"/>
        </w:rPr>
        <w:t>КРАСНОЯРСКИЙ КРАЙ</w:t>
      </w:r>
    </w:p>
    <w:p w:rsidR="00E3607F" w:rsidRPr="008320E4" w:rsidRDefault="00E3607F" w:rsidP="00E3607F">
      <w:pPr>
        <w:jc w:val="center"/>
        <w:rPr>
          <w:b/>
          <w:bCs/>
          <w:sz w:val="28"/>
          <w:szCs w:val="28"/>
        </w:rPr>
      </w:pPr>
      <w:r w:rsidRPr="008320E4">
        <w:rPr>
          <w:b/>
          <w:bCs/>
          <w:sz w:val="28"/>
          <w:szCs w:val="28"/>
        </w:rPr>
        <w:t>ШУШЕНСКИЙ РАЙОННЫЙ СОВЕТ ДЕПУТАТОВ</w:t>
      </w:r>
    </w:p>
    <w:p w:rsidR="00E3607F" w:rsidRPr="008320E4" w:rsidRDefault="00E3607F" w:rsidP="00E3607F">
      <w:pPr>
        <w:jc w:val="center"/>
        <w:rPr>
          <w:b/>
          <w:bCs/>
          <w:sz w:val="28"/>
          <w:szCs w:val="28"/>
        </w:rPr>
      </w:pPr>
    </w:p>
    <w:p w:rsidR="00E3607F" w:rsidRPr="003662B0" w:rsidRDefault="00E3607F" w:rsidP="00E3607F">
      <w:pPr>
        <w:jc w:val="center"/>
        <w:rPr>
          <w:b/>
          <w:bCs/>
          <w:spacing w:val="20"/>
          <w:sz w:val="28"/>
          <w:szCs w:val="28"/>
        </w:rPr>
      </w:pPr>
      <w:r w:rsidRPr="003662B0">
        <w:rPr>
          <w:b/>
          <w:bCs/>
          <w:spacing w:val="20"/>
          <w:sz w:val="28"/>
          <w:szCs w:val="28"/>
        </w:rPr>
        <w:t>РЕШЕНИЕ</w:t>
      </w:r>
    </w:p>
    <w:p w:rsidR="00E3607F" w:rsidRDefault="00E3607F" w:rsidP="00E3607F">
      <w:pPr>
        <w:rPr>
          <w:sz w:val="28"/>
          <w:szCs w:val="28"/>
        </w:rPr>
      </w:pPr>
    </w:p>
    <w:p w:rsidR="00E3607F" w:rsidRDefault="00111F7D" w:rsidP="00E3607F">
      <w:pPr>
        <w:rPr>
          <w:sz w:val="28"/>
          <w:szCs w:val="28"/>
        </w:rPr>
      </w:pPr>
      <w:r>
        <w:rPr>
          <w:sz w:val="28"/>
          <w:szCs w:val="28"/>
        </w:rPr>
        <w:t>19.05.</w:t>
      </w:r>
      <w:r w:rsidR="00E3607F">
        <w:rPr>
          <w:sz w:val="28"/>
          <w:szCs w:val="28"/>
        </w:rPr>
        <w:t>2023</w:t>
      </w:r>
      <w:r w:rsidR="00E3607F" w:rsidRPr="008320E4">
        <w:rPr>
          <w:sz w:val="28"/>
          <w:szCs w:val="28"/>
        </w:rPr>
        <w:t xml:space="preserve">    </w:t>
      </w:r>
      <w:r w:rsidR="00E3607F">
        <w:rPr>
          <w:sz w:val="28"/>
          <w:szCs w:val="28"/>
        </w:rPr>
        <w:t xml:space="preserve">          </w:t>
      </w:r>
      <w:r w:rsidR="00E3607F" w:rsidRPr="008320E4">
        <w:rPr>
          <w:sz w:val="28"/>
          <w:szCs w:val="28"/>
        </w:rPr>
        <w:t xml:space="preserve">   </w:t>
      </w:r>
      <w:r w:rsidR="00E3607F">
        <w:rPr>
          <w:sz w:val="28"/>
          <w:szCs w:val="28"/>
        </w:rPr>
        <w:t xml:space="preserve">     </w:t>
      </w:r>
      <w:r>
        <w:rPr>
          <w:sz w:val="28"/>
          <w:szCs w:val="28"/>
        </w:rPr>
        <w:t xml:space="preserve">              </w:t>
      </w:r>
      <w:r w:rsidR="00E3607F">
        <w:rPr>
          <w:sz w:val="28"/>
          <w:szCs w:val="28"/>
        </w:rPr>
        <w:t xml:space="preserve">пгт </w:t>
      </w:r>
      <w:r w:rsidR="00E3607F" w:rsidRPr="008320E4">
        <w:rPr>
          <w:sz w:val="28"/>
          <w:szCs w:val="28"/>
        </w:rPr>
        <w:t xml:space="preserve">Шушенское            </w:t>
      </w:r>
      <w:r w:rsidR="00E3607F">
        <w:rPr>
          <w:sz w:val="28"/>
          <w:szCs w:val="28"/>
        </w:rPr>
        <w:t xml:space="preserve">                 </w:t>
      </w:r>
      <w:r>
        <w:rPr>
          <w:sz w:val="28"/>
          <w:szCs w:val="28"/>
        </w:rPr>
        <w:t xml:space="preserve">      </w:t>
      </w:r>
      <w:r w:rsidR="00E3607F" w:rsidRPr="008320E4">
        <w:rPr>
          <w:sz w:val="28"/>
          <w:szCs w:val="28"/>
        </w:rPr>
        <w:t>№</w:t>
      </w:r>
      <w:r w:rsidR="00E3607F">
        <w:rPr>
          <w:sz w:val="28"/>
          <w:szCs w:val="28"/>
        </w:rPr>
        <w:t xml:space="preserve"> </w:t>
      </w:r>
      <w:r>
        <w:rPr>
          <w:sz w:val="28"/>
          <w:szCs w:val="28"/>
        </w:rPr>
        <w:t>298-27</w:t>
      </w:r>
    </w:p>
    <w:p w:rsidR="00E3607F" w:rsidRPr="008320E4" w:rsidRDefault="00E3607F" w:rsidP="00E3607F">
      <w:pPr>
        <w:rPr>
          <w:sz w:val="28"/>
          <w:szCs w:val="28"/>
        </w:rPr>
      </w:pPr>
    </w:p>
    <w:tbl>
      <w:tblPr>
        <w:tblW w:w="0" w:type="auto"/>
        <w:tblLook w:val="04A0"/>
      </w:tblPr>
      <w:tblGrid>
        <w:gridCol w:w="4734"/>
        <w:gridCol w:w="4837"/>
      </w:tblGrid>
      <w:tr w:rsidR="00E3607F" w:rsidRPr="00124CC7" w:rsidTr="00E3607F">
        <w:tc>
          <w:tcPr>
            <w:tcW w:w="4786" w:type="dxa"/>
          </w:tcPr>
          <w:p w:rsidR="00E3607F" w:rsidRPr="00D8170A" w:rsidRDefault="00E3607F" w:rsidP="00E3607F">
            <w:pPr>
              <w:jc w:val="both"/>
              <w:rPr>
                <w:sz w:val="28"/>
                <w:szCs w:val="28"/>
              </w:rPr>
            </w:pPr>
            <w:r w:rsidRPr="00124CC7">
              <w:rPr>
                <w:sz w:val="28"/>
                <w:szCs w:val="28"/>
              </w:rPr>
              <w:t>О</w:t>
            </w:r>
            <w:r>
              <w:rPr>
                <w:sz w:val="28"/>
                <w:szCs w:val="28"/>
              </w:rPr>
              <w:t>б утверждении отчета главы</w:t>
            </w:r>
            <w:r w:rsidR="003F7E56">
              <w:rPr>
                <w:sz w:val="28"/>
                <w:szCs w:val="28"/>
              </w:rPr>
              <w:br/>
            </w:r>
            <w:r>
              <w:rPr>
                <w:sz w:val="28"/>
                <w:szCs w:val="28"/>
              </w:rPr>
              <w:t xml:space="preserve"> Ш</w:t>
            </w:r>
            <w:r>
              <w:rPr>
                <w:sz w:val="28"/>
                <w:szCs w:val="28"/>
              </w:rPr>
              <w:t>у</w:t>
            </w:r>
            <w:r>
              <w:rPr>
                <w:sz w:val="28"/>
                <w:szCs w:val="28"/>
              </w:rPr>
              <w:t xml:space="preserve">шенского района о результатах деятельности администрации </w:t>
            </w:r>
            <w:r w:rsidR="003F7E56">
              <w:rPr>
                <w:sz w:val="28"/>
                <w:szCs w:val="28"/>
              </w:rPr>
              <w:br/>
            </w:r>
            <w:r>
              <w:rPr>
                <w:sz w:val="28"/>
                <w:szCs w:val="28"/>
              </w:rPr>
              <w:t>Ш</w:t>
            </w:r>
            <w:r>
              <w:rPr>
                <w:sz w:val="28"/>
                <w:szCs w:val="28"/>
              </w:rPr>
              <w:t>у</w:t>
            </w:r>
            <w:r>
              <w:rPr>
                <w:sz w:val="28"/>
                <w:szCs w:val="28"/>
              </w:rPr>
              <w:t xml:space="preserve">шенского района за 2022 год </w:t>
            </w:r>
          </w:p>
        </w:tc>
        <w:tc>
          <w:tcPr>
            <w:tcW w:w="4927" w:type="dxa"/>
          </w:tcPr>
          <w:p w:rsidR="00E3607F" w:rsidRPr="00124CC7" w:rsidRDefault="00E3607F" w:rsidP="00E3607F">
            <w:pPr>
              <w:jc w:val="both"/>
              <w:rPr>
                <w:sz w:val="28"/>
                <w:szCs w:val="28"/>
              </w:rPr>
            </w:pPr>
          </w:p>
        </w:tc>
      </w:tr>
    </w:tbl>
    <w:p w:rsidR="00E3607F" w:rsidRDefault="00E3607F" w:rsidP="00E3607F">
      <w:pPr>
        <w:jc w:val="both"/>
        <w:rPr>
          <w:sz w:val="28"/>
          <w:szCs w:val="28"/>
        </w:rPr>
      </w:pPr>
    </w:p>
    <w:p w:rsidR="00E3607F" w:rsidRDefault="00E3607F" w:rsidP="00E3607F">
      <w:pPr>
        <w:jc w:val="both"/>
        <w:rPr>
          <w:sz w:val="28"/>
          <w:szCs w:val="28"/>
        </w:rPr>
      </w:pPr>
    </w:p>
    <w:p w:rsidR="00E3607F" w:rsidRPr="0098567B" w:rsidRDefault="00E3607F" w:rsidP="00E3607F">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Руководствуясь частью 5.1 статьи 36 Федерального закона от 06.10.2003 № 131-ФЗ «Об общих принципах организации местного самоуправления в Российской Федерации», статьями 23, 26, 30 Устава Шушенского района Красноярского края, заслушав и обсудив доклад главы Шушенского района Д.В. Джигренюка о </w:t>
      </w:r>
      <w:r>
        <w:rPr>
          <w:rFonts w:ascii="Times New Roman" w:hAnsi="Times New Roman"/>
          <w:sz w:val="28"/>
          <w:szCs w:val="28"/>
        </w:rPr>
        <w:t xml:space="preserve">результатах </w:t>
      </w:r>
      <w:r w:rsidRPr="0063614D">
        <w:rPr>
          <w:rFonts w:ascii="Times New Roman" w:hAnsi="Times New Roman" w:cs="Times New Roman"/>
          <w:sz w:val="28"/>
          <w:szCs w:val="28"/>
        </w:rPr>
        <w:t>деятельности администрации Шушенского района</w:t>
      </w:r>
      <w:r>
        <w:rPr>
          <w:rFonts w:ascii="Times New Roman" w:hAnsi="Times New Roman" w:cs="Times New Roman"/>
          <w:sz w:val="28"/>
          <w:szCs w:val="28"/>
        </w:rPr>
        <w:t xml:space="preserve"> за 2022</w:t>
      </w:r>
      <w:r w:rsidRPr="0063614D">
        <w:rPr>
          <w:rFonts w:ascii="Times New Roman" w:hAnsi="Times New Roman" w:cs="Times New Roman"/>
          <w:sz w:val="28"/>
          <w:szCs w:val="28"/>
        </w:rPr>
        <w:t xml:space="preserve"> год Шу</w:t>
      </w:r>
      <w:r w:rsidRPr="008320E4">
        <w:rPr>
          <w:rFonts w:ascii="Times New Roman" w:hAnsi="Times New Roman"/>
          <w:sz w:val="28"/>
          <w:szCs w:val="28"/>
        </w:rPr>
        <w:t>шенский районный Совет депутатов</w:t>
      </w:r>
    </w:p>
    <w:p w:rsidR="00E3607F" w:rsidRPr="00EB2736" w:rsidRDefault="00E3607F" w:rsidP="00E3607F">
      <w:pPr>
        <w:rPr>
          <w:sz w:val="28"/>
          <w:szCs w:val="28"/>
        </w:rPr>
      </w:pPr>
      <w:r>
        <w:rPr>
          <w:sz w:val="28"/>
          <w:szCs w:val="28"/>
        </w:rPr>
        <w:t>РЕШИЛ</w:t>
      </w:r>
      <w:r w:rsidRPr="00EB2736">
        <w:rPr>
          <w:sz w:val="28"/>
          <w:szCs w:val="28"/>
        </w:rPr>
        <w:t>:</w:t>
      </w:r>
    </w:p>
    <w:p w:rsidR="00E3607F" w:rsidRPr="00D8170A" w:rsidRDefault="00E3607F" w:rsidP="00E3607F">
      <w:pPr>
        <w:numPr>
          <w:ilvl w:val="0"/>
          <w:numId w:val="16"/>
        </w:numPr>
        <w:tabs>
          <w:tab w:val="clear" w:pos="825"/>
          <w:tab w:val="num" w:pos="851"/>
        </w:tabs>
        <w:autoSpaceDE w:val="0"/>
        <w:autoSpaceDN w:val="0"/>
        <w:adjustRightInd w:val="0"/>
        <w:ind w:left="0" w:firstLine="567"/>
        <w:jc w:val="both"/>
        <w:rPr>
          <w:sz w:val="28"/>
          <w:szCs w:val="28"/>
        </w:rPr>
      </w:pPr>
      <w:r>
        <w:rPr>
          <w:sz w:val="28"/>
          <w:szCs w:val="28"/>
        </w:rPr>
        <w:t>Утвердить отчет о результатах деятельности администрации Шуше</w:t>
      </w:r>
      <w:r>
        <w:rPr>
          <w:sz w:val="28"/>
          <w:szCs w:val="28"/>
        </w:rPr>
        <w:t>н</w:t>
      </w:r>
      <w:r>
        <w:rPr>
          <w:sz w:val="28"/>
          <w:szCs w:val="28"/>
        </w:rPr>
        <w:t>ского района</w:t>
      </w:r>
      <w:r w:rsidRPr="00D8170A">
        <w:rPr>
          <w:sz w:val="28"/>
          <w:szCs w:val="28"/>
        </w:rPr>
        <w:t xml:space="preserve"> за 20</w:t>
      </w:r>
      <w:r>
        <w:rPr>
          <w:sz w:val="28"/>
          <w:szCs w:val="28"/>
        </w:rPr>
        <w:t>22</w:t>
      </w:r>
      <w:r w:rsidRPr="00D8170A">
        <w:rPr>
          <w:sz w:val="28"/>
          <w:szCs w:val="28"/>
        </w:rPr>
        <w:t xml:space="preserve"> год согласно приложению</w:t>
      </w:r>
      <w:r>
        <w:rPr>
          <w:sz w:val="28"/>
          <w:szCs w:val="28"/>
        </w:rPr>
        <w:t>,</w:t>
      </w:r>
      <w:r w:rsidRPr="00D8170A">
        <w:rPr>
          <w:sz w:val="28"/>
          <w:szCs w:val="28"/>
        </w:rPr>
        <w:t xml:space="preserve"> к настоящему решению.</w:t>
      </w:r>
    </w:p>
    <w:p w:rsidR="00E3607F" w:rsidRPr="00AC6543" w:rsidRDefault="00E3607F" w:rsidP="00E3607F">
      <w:pPr>
        <w:widowControl w:val="0"/>
        <w:numPr>
          <w:ilvl w:val="0"/>
          <w:numId w:val="16"/>
        </w:numPr>
        <w:tabs>
          <w:tab w:val="clear" w:pos="825"/>
          <w:tab w:val="num" w:pos="0"/>
          <w:tab w:val="left" w:pos="851"/>
        </w:tabs>
        <w:autoSpaceDE w:val="0"/>
        <w:autoSpaceDN w:val="0"/>
        <w:adjustRightInd w:val="0"/>
        <w:ind w:left="0" w:firstLine="567"/>
        <w:jc w:val="both"/>
        <w:rPr>
          <w:sz w:val="28"/>
          <w:szCs w:val="28"/>
        </w:rPr>
      </w:pPr>
      <w:r>
        <w:rPr>
          <w:sz w:val="28"/>
          <w:szCs w:val="28"/>
        </w:rPr>
        <w:t>Признать работу главы Шушенского района Д.В. Джигренюка удо</w:t>
      </w:r>
      <w:r>
        <w:rPr>
          <w:sz w:val="28"/>
          <w:szCs w:val="28"/>
        </w:rPr>
        <w:t>в</w:t>
      </w:r>
      <w:r>
        <w:rPr>
          <w:sz w:val="28"/>
          <w:szCs w:val="28"/>
        </w:rPr>
        <w:t>летворительной</w:t>
      </w:r>
      <w:r w:rsidRPr="008320E4">
        <w:rPr>
          <w:sz w:val="28"/>
          <w:szCs w:val="28"/>
        </w:rPr>
        <w:t>.</w:t>
      </w:r>
    </w:p>
    <w:p w:rsidR="00E3607F" w:rsidRPr="00166821" w:rsidRDefault="00E3607F" w:rsidP="00E3607F">
      <w:pPr>
        <w:widowControl w:val="0"/>
        <w:numPr>
          <w:ilvl w:val="0"/>
          <w:numId w:val="16"/>
        </w:numPr>
        <w:tabs>
          <w:tab w:val="clear" w:pos="825"/>
          <w:tab w:val="num" w:pos="0"/>
          <w:tab w:val="left" w:pos="851"/>
        </w:tabs>
        <w:autoSpaceDE w:val="0"/>
        <w:autoSpaceDN w:val="0"/>
        <w:adjustRightInd w:val="0"/>
        <w:ind w:left="0" w:firstLine="567"/>
        <w:jc w:val="both"/>
        <w:rPr>
          <w:sz w:val="28"/>
          <w:szCs w:val="28"/>
        </w:rPr>
      </w:pPr>
      <w:r>
        <w:rPr>
          <w:sz w:val="28"/>
          <w:szCs w:val="28"/>
        </w:rPr>
        <w:t>Настоящее р</w:t>
      </w:r>
      <w:r w:rsidRPr="008320E4">
        <w:rPr>
          <w:sz w:val="28"/>
          <w:szCs w:val="28"/>
        </w:rPr>
        <w:t>ешение вступает в силу со дня его п</w:t>
      </w:r>
      <w:r>
        <w:rPr>
          <w:sz w:val="28"/>
          <w:szCs w:val="28"/>
        </w:rPr>
        <w:t>ринят</w:t>
      </w:r>
      <w:r w:rsidRPr="008320E4">
        <w:rPr>
          <w:sz w:val="28"/>
          <w:szCs w:val="28"/>
        </w:rPr>
        <w:t>ия.</w:t>
      </w:r>
    </w:p>
    <w:p w:rsidR="00E3607F" w:rsidRDefault="00E3607F" w:rsidP="00E3607F">
      <w:pPr>
        <w:tabs>
          <w:tab w:val="num" w:pos="720"/>
        </w:tabs>
        <w:jc w:val="both"/>
        <w:rPr>
          <w:sz w:val="28"/>
          <w:szCs w:val="28"/>
        </w:rPr>
      </w:pPr>
    </w:p>
    <w:p w:rsidR="00E3607F" w:rsidRDefault="00E3607F" w:rsidP="00E3607F">
      <w:pPr>
        <w:tabs>
          <w:tab w:val="num" w:pos="720"/>
        </w:tabs>
        <w:jc w:val="both"/>
        <w:rPr>
          <w:sz w:val="28"/>
          <w:szCs w:val="28"/>
        </w:rPr>
      </w:pPr>
    </w:p>
    <w:p w:rsidR="00E3607F" w:rsidRDefault="00E3607F" w:rsidP="00E3607F">
      <w:pPr>
        <w:tabs>
          <w:tab w:val="num" w:pos="0"/>
        </w:tabs>
        <w:jc w:val="both"/>
        <w:rPr>
          <w:sz w:val="28"/>
          <w:szCs w:val="28"/>
        </w:rPr>
      </w:pPr>
      <w:r>
        <w:rPr>
          <w:sz w:val="28"/>
          <w:szCs w:val="28"/>
        </w:rPr>
        <w:t>Председатель Шушенского</w:t>
      </w:r>
    </w:p>
    <w:p w:rsidR="00E3607F" w:rsidRDefault="00E3607F" w:rsidP="00E3607F">
      <w:pPr>
        <w:tabs>
          <w:tab w:val="num" w:pos="0"/>
        </w:tabs>
        <w:jc w:val="both"/>
        <w:rPr>
          <w:sz w:val="28"/>
          <w:szCs w:val="28"/>
        </w:rPr>
      </w:pPr>
      <w:r>
        <w:rPr>
          <w:sz w:val="28"/>
          <w:szCs w:val="28"/>
        </w:rPr>
        <w:t>районного Совета депутатов</w:t>
      </w:r>
      <w:r w:rsidRPr="008320E4">
        <w:rPr>
          <w:sz w:val="28"/>
          <w:szCs w:val="28"/>
        </w:rPr>
        <w:t xml:space="preserve">                                 </w:t>
      </w:r>
      <w:r>
        <w:rPr>
          <w:sz w:val="28"/>
          <w:szCs w:val="28"/>
        </w:rPr>
        <w:t xml:space="preserve">                              А.Г. Керзик</w:t>
      </w: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tabs>
          <w:tab w:val="num" w:pos="0"/>
        </w:tabs>
        <w:jc w:val="both"/>
        <w:rPr>
          <w:sz w:val="28"/>
          <w:szCs w:val="28"/>
        </w:rPr>
      </w:pPr>
    </w:p>
    <w:p w:rsidR="00E3607F" w:rsidRDefault="00E3607F" w:rsidP="00E3607F">
      <w:pPr>
        <w:pStyle w:val="afa"/>
        <w:rPr>
          <w:rFonts w:ascii="Times New Roman" w:hAnsi="Times New Roman"/>
          <w:sz w:val="28"/>
          <w:szCs w:val="28"/>
        </w:rPr>
      </w:pPr>
    </w:p>
    <w:p w:rsidR="00E3607F" w:rsidRDefault="00E3607F" w:rsidP="00E3607F">
      <w:pPr>
        <w:pStyle w:val="afa"/>
        <w:rPr>
          <w:rFonts w:ascii="Times New Roman" w:hAnsi="Times New Roman"/>
          <w:sz w:val="28"/>
          <w:szCs w:val="28"/>
        </w:rPr>
      </w:pPr>
    </w:p>
    <w:p w:rsidR="00FD63F8" w:rsidRDefault="00FD63F8" w:rsidP="00E3607F">
      <w:pPr>
        <w:pStyle w:val="afa"/>
        <w:rPr>
          <w:rFonts w:ascii="Times New Roman" w:hAnsi="Times New Roman"/>
          <w:sz w:val="28"/>
          <w:szCs w:val="28"/>
        </w:rPr>
      </w:pPr>
    </w:p>
    <w:p w:rsidR="00E3607F" w:rsidRPr="00715D90" w:rsidRDefault="00E3607F" w:rsidP="00715D90">
      <w:pPr>
        <w:pStyle w:val="afa"/>
        <w:ind w:left="4678"/>
        <w:rPr>
          <w:rFonts w:ascii="Times New Roman" w:hAnsi="Times New Roman"/>
          <w:sz w:val="28"/>
          <w:szCs w:val="28"/>
        </w:rPr>
      </w:pPr>
      <w:r w:rsidRPr="00715D90">
        <w:rPr>
          <w:rFonts w:ascii="Times New Roman" w:hAnsi="Times New Roman"/>
          <w:sz w:val="28"/>
          <w:szCs w:val="28"/>
        </w:rPr>
        <w:lastRenderedPageBreak/>
        <w:t>УТВЕРЖДЕН</w:t>
      </w:r>
    </w:p>
    <w:p w:rsidR="00E3607F" w:rsidRPr="00715D90" w:rsidRDefault="00E3607F" w:rsidP="00715D90">
      <w:pPr>
        <w:pStyle w:val="afa"/>
        <w:ind w:left="4678"/>
        <w:rPr>
          <w:rFonts w:ascii="Times New Roman" w:hAnsi="Times New Roman"/>
          <w:sz w:val="28"/>
          <w:szCs w:val="28"/>
        </w:rPr>
      </w:pPr>
      <w:r w:rsidRPr="00715D90">
        <w:rPr>
          <w:rFonts w:ascii="Times New Roman" w:hAnsi="Times New Roman"/>
          <w:sz w:val="28"/>
          <w:szCs w:val="28"/>
        </w:rPr>
        <w:t>Решением Шушенского районного</w:t>
      </w:r>
    </w:p>
    <w:p w:rsidR="00E3607F" w:rsidRPr="00715D90" w:rsidRDefault="00E3607F" w:rsidP="00715D90">
      <w:pPr>
        <w:pStyle w:val="afa"/>
        <w:ind w:left="4678"/>
        <w:rPr>
          <w:rFonts w:ascii="Times New Roman" w:hAnsi="Times New Roman"/>
          <w:sz w:val="28"/>
          <w:szCs w:val="28"/>
        </w:rPr>
      </w:pPr>
      <w:r w:rsidRPr="00715D90">
        <w:rPr>
          <w:rFonts w:ascii="Times New Roman" w:hAnsi="Times New Roman"/>
          <w:sz w:val="28"/>
          <w:szCs w:val="28"/>
        </w:rPr>
        <w:t xml:space="preserve">Совета депутатов </w:t>
      </w:r>
    </w:p>
    <w:p w:rsidR="00E3607F" w:rsidRPr="00715D90" w:rsidRDefault="00E3607F" w:rsidP="00715D90">
      <w:pPr>
        <w:pStyle w:val="afa"/>
        <w:ind w:left="4678"/>
        <w:rPr>
          <w:rFonts w:ascii="Times New Roman" w:hAnsi="Times New Roman"/>
          <w:sz w:val="28"/>
          <w:szCs w:val="28"/>
        </w:rPr>
      </w:pPr>
      <w:r w:rsidRPr="00715D90">
        <w:rPr>
          <w:rFonts w:ascii="Times New Roman" w:hAnsi="Times New Roman"/>
          <w:sz w:val="28"/>
          <w:szCs w:val="28"/>
        </w:rPr>
        <w:t xml:space="preserve">от </w:t>
      </w:r>
      <w:r w:rsidR="005060DF">
        <w:rPr>
          <w:rFonts w:ascii="Times New Roman" w:hAnsi="Times New Roman"/>
          <w:sz w:val="28"/>
          <w:szCs w:val="28"/>
        </w:rPr>
        <w:t>19.05.</w:t>
      </w:r>
      <w:r w:rsidRPr="00715D90">
        <w:rPr>
          <w:rFonts w:ascii="Times New Roman" w:hAnsi="Times New Roman"/>
          <w:sz w:val="28"/>
          <w:szCs w:val="28"/>
        </w:rPr>
        <w:t>2023 №</w:t>
      </w:r>
      <w:r w:rsidR="005060DF">
        <w:rPr>
          <w:rFonts w:ascii="Times New Roman" w:hAnsi="Times New Roman"/>
          <w:sz w:val="28"/>
          <w:szCs w:val="28"/>
        </w:rPr>
        <w:t xml:space="preserve"> 298-27</w:t>
      </w:r>
    </w:p>
    <w:p w:rsidR="00E3607F" w:rsidRDefault="00E3607F" w:rsidP="00E3607F">
      <w:pPr>
        <w:pStyle w:val="afa"/>
        <w:rPr>
          <w:rFonts w:ascii="Times New Roman" w:hAnsi="Times New Roman"/>
          <w:sz w:val="28"/>
          <w:szCs w:val="28"/>
        </w:rPr>
      </w:pPr>
    </w:p>
    <w:p w:rsidR="00E41D3E" w:rsidRPr="00715D90" w:rsidRDefault="00E41D3E" w:rsidP="00DA118A">
      <w:pPr>
        <w:ind w:left="-142"/>
        <w:jc w:val="center"/>
        <w:rPr>
          <w:b/>
          <w:sz w:val="28"/>
          <w:szCs w:val="28"/>
        </w:rPr>
      </w:pPr>
      <w:r w:rsidRPr="00715D90">
        <w:rPr>
          <w:b/>
          <w:sz w:val="28"/>
          <w:szCs w:val="28"/>
        </w:rPr>
        <w:t>ОТЧЕТ</w:t>
      </w:r>
    </w:p>
    <w:p w:rsidR="008F1338" w:rsidRPr="00715D90" w:rsidRDefault="00E41D3E" w:rsidP="00DA118A">
      <w:pPr>
        <w:ind w:left="-142"/>
        <w:jc w:val="center"/>
        <w:rPr>
          <w:b/>
          <w:sz w:val="28"/>
          <w:szCs w:val="28"/>
        </w:rPr>
      </w:pPr>
      <w:r w:rsidRPr="00715D90">
        <w:rPr>
          <w:b/>
          <w:sz w:val="28"/>
          <w:szCs w:val="28"/>
        </w:rPr>
        <w:t xml:space="preserve"> главы Шушенского района о результатах деятельности администрации Шушенского района за 2022 год</w:t>
      </w:r>
    </w:p>
    <w:p w:rsidR="00E41D3E" w:rsidRPr="00041F11" w:rsidRDefault="00E41D3E" w:rsidP="00DA118A">
      <w:pPr>
        <w:ind w:left="-142"/>
        <w:jc w:val="center"/>
        <w:rPr>
          <w:sz w:val="28"/>
          <w:szCs w:val="28"/>
        </w:rPr>
      </w:pPr>
    </w:p>
    <w:p w:rsidR="004810B3" w:rsidRPr="00BA7CBF" w:rsidRDefault="003532DE" w:rsidP="00BA7CBF">
      <w:pPr>
        <w:pStyle w:val="ConsPlusTitle"/>
        <w:widowControl/>
        <w:tabs>
          <w:tab w:val="left" w:pos="709"/>
        </w:tabs>
        <w:ind w:firstLine="709"/>
        <w:jc w:val="both"/>
        <w:rPr>
          <w:rFonts w:ascii="Times New Roman" w:hAnsi="Times New Roman" w:cs="Times New Roman"/>
          <w:b w:val="0"/>
          <w:sz w:val="28"/>
          <w:szCs w:val="28"/>
        </w:rPr>
      </w:pPr>
      <w:r w:rsidRPr="00041F11">
        <w:rPr>
          <w:rFonts w:ascii="Times New Roman" w:hAnsi="Times New Roman" w:cs="Times New Roman"/>
          <w:b w:val="0"/>
          <w:sz w:val="28"/>
          <w:szCs w:val="28"/>
        </w:rPr>
        <w:tab/>
      </w:r>
      <w:r w:rsidR="00877074" w:rsidRPr="00BA7CBF">
        <w:rPr>
          <w:rFonts w:ascii="Times New Roman" w:hAnsi="Times New Roman" w:cs="Times New Roman"/>
          <w:b w:val="0"/>
          <w:sz w:val="28"/>
          <w:szCs w:val="28"/>
        </w:rPr>
        <w:t>О</w:t>
      </w:r>
      <w:r w:rsidR="008F1338" w:rsidRPr="00BA7CBF">
        <w:rPr>
          <w:rFonts w:ascii="Times New Roman" w:hAnsi="Times New Roman" w:cs="Times New Roman"/>
          <w:b w:val="0"/>
          <w:sz w:val="28"/>
          <w:szCs w:val="28"/>
        </w:rPr>
        <w:t>тчет по итогам социально-эконом</w:t>
      </w:r>
      <w:r w:rsidR="00281D3E" w:rsidRPr="00BA7CBF">
        <w:rPr>
          <w:rFonts w:ascii="Times New Roman" w:hAnsi="Times New Roman" w:cs="Times New Roman"/>
          <w:b w:val="0"/>
          <w:sz w:val="28"/>
          <w:szCs w:val="28"/>
        </w:rPr>
        <w:t>ического развития района за 20</w:t>
      </w:r>
      <w:r w:rsidR="00641246" w:rsidRPr="00BA7CBF">
        <w:rPr>
          <w:rFonts w:ascii="Times New Roman" w:hAnsi="Times New Roman" w:cs="Times New Roman"/>
          <w:b w:val="0"/>
          <w:sz w:val="28"/>
          <w:szCs w:val="28"/>
        </w:rPr>
        <w:t>2</w:t>
      </w:r>
      <w:r w:rsidR="00E80A4C" w:rsidRPr="00BA7CBF">
        <w:rPr>
          <w:rFonts w:ascii="Times New Roman" w:hAnsi="Times New Roman" w:cs="Times New Roman"/>
          <w:b w:val="0"/>
          <w:sz w:val="28"/>
          <w:szCs w:val="28"/>
        </w:rPr>
        <w:t>2</w:t>
      </w:r>
      <w:r w:rsidR="008F1338" w:rsidRPr="00BA7CBF">
        <w:rPr>
          <w:rFonts w:ascii="Times New Roman" w:hAnsi="Times New Roman" w:cs="Times New Roman"/>
          <w:b w:val="0"/>
          <w:sz w:val="28"/>
          <w:szCs w:val="28"/>
        </w:rPr>
        <w:t xml:space="preserve"> год подготовлен в соответствии со структурой прогноза социально-экономического разви</w:t>
      </w:r>
      <w:r w:rsidR="003A759D" w:rsidRPr="00BA7CBF">
        <w:rPr>
          <w:rFonts w:ascii="Times New Roman" w:hAnsi="Times New Roman" w:cs="Times New Roman"/>
          <w:b w:val="0"/>
          <w:sz w:val="28"/>
          <w:szCs w:val="28"/>
        </w:rPr>
        <w:t>тия на 20</w:t>
      </w:r>
      <w:r w:rsidR="00641246" w:rsidRPr="00BA7CBF">
        <w:rPr>
          <w:rFonts w:ascii="Times New Roman" w:hAnsi="Times New Roman" w:cs="Times New Roman"/>
          <w:b w:val="0"/>
          <w:sz w:val="28"/>
          <w:szCs w:val="28"/>
        </w:rPr>
        <w:t>2</w:t>
      </w:r>
      <w:r w:rsidR="00E80A4C" w:rsidRPr="00BA7CBF">
        <w:rPr>
          <w:rFonts w:ascii="Times New Roman" w:hAnsi="Times New Roman" w:cs="Times New Roman"/>
          <w:b w:val="0"/>
          <w:sz w:val="28"/>
          <w:szCs w:val="28"/>
        </w:rPr>
        <w:t>2</w:t>
      </w:r>
      <w:r w:rsidR="008F1338" w:rsidRPr="00BA7CBF">
        <w:rPr>
          <w:rFonts w:ascii="Times New Roman" w:hAnsi="Times New Roman" w:cs="Times New Roman"/>
          <w:b w:val="0"/>
          <w:sz w:val="28"/>
          <w:szCs w:val="28"/>
        </w:rPr>
        <w:t xml:space="preserve"> год</w:t>
      </w:r>
      <w:r w:rsidR="00AE241B" w:rsidRPr="00BA7CBF">
        <w:rPr>
          <w:rFonts w:ascii="Times New Roman" w:hAnsi="Times New Roman" w:cs="Times New Roman"/>
          <w:b w:val="0"/>
          <w:sz w:val="28"/>
          <w:szCs w:val="28"/>
        </w:rPr>
        <w:t>, с учетом показателей, предусмотре</w:t>
      </w:r>
      <w:r w:rsidR="00AE241B" w:rsidRPr="00BA7CBF">
        <w:rPr>
          <w:rFonts w:ascii="Times New Roman" w:hAnsi="Times New Roman" w:cs="Times New Roman"/>
          <w:b w:val="0"/>
          <w:sz w:val="28"/>
          <w:szCs w:val="28"/>
        </w:rPr>
        <w:t>н</w:t>
      </w:r>
      <w:r w:rsidR="00AE241B" w:rsidRPr="00BA7CBF">
        <w:rPr>
          <w:rFonts w:ascii="Times New Roman" w:hAnsi="Times New Roman" w:cs="Times New Roman"/>
          <w:b w:val="0"/>
          <w:sz w:val="28"/>
          <w:szCs w:val="28"/>
        </w:rPr>
        <w:t>ных Указом Президента РФ № 607 от 28.04.2008 года «ОБ ОЦЕНКЕ Э</w:t>
      </w:r>
      <w:r w:rsidR="00AE241B" w:rsidRPr="00BA7CBF">
        <w:rPr>
          <w:rFonts w:ascii="Times New Roman" w:hAnsi="Times New Roman" w:cs="Times New Roman"/>
          <w:b w:val="0"/>
          <w:sz w:val="28"/>
          <w:szCs w:val="28"/>
        </w:rPr>
        <w:t>Ф</w:t>
      </w:r>
      <w:r w:rsidR="00AE241B" w:rsidRPr="00BA7CBF">
        <w:rPr>
          <w:rFonts w:ascii="Times New Roman" w:hAnsi="Times New Roman" w:cs="Times New Roman"/>
          <w:b w:val="0"/>
          <w:sz w:val="28"/>
          <w:szCs w:val="28"/>
        </w:rPr>
        <w:t>ФЕКТИВНОСТИ ДЕЯТЕЛЬНОСТИ ОРГАНОВ МЕСТНОГО САМ</w:t>
      </w:r>
      <w:r w:rsidR="00AE241B" w:rsidRPr="00BA7CBF">
        <w:rPr>
          <w:rFonts w:ascii="Times New Roman" w:hAnsi="Times New Roman" w:cs="Times New Roman"/>
          <w:b w:val="0"/>
          <w:sz w:val="28"/>
          <w:szCs w:val="28"/>
        </w:rPr>
        <w:t>О</w:t>
      </w:r>
      <w:r w:rsidR="00AE241B" w:rsidRPr="00BA7CBF">
        <w:rPr>
          <w:rFonts w:ascii="Times New Roman" w:hAnsi="Times New Roman" w:cs="Times New Roman"/>
          <w:b w:val="0"/>
          <w:sz w:val="28"/>
          <w:szCs w:val="28"/>
        </w:rPr>
        <w:t>УПРАВЛЕНИЯ ГОРОДСКИХ ОКРУГОВ И МУНИЦИПАЛЬНЫХ РА</w:t>
      </w:r>
      <w:r w:rsidR="00AE241B" w:rsidRPr="00BA7CBF">
        <w:rPr>
          <w:rFonts w:ascii="Times New Roman" w:hAnsi="Times New Roman" w:cs="Times New Roman"/>
          <w:b w:val="0"/>
          <w:sz w:val="28"/>
          <w:szCs w:val="28"/>
        </w:rPr>
        <w:t>Й</w:t>
      </w:r>
      <w:r w:rsidR="00AE241B" w:rsidRPr="00BA7CBF">
        <w:rPr>
          <w:rFonts w:ascii="Times New Roman" w:hAnsi="Times New Roman" w:cs="Times New Roman"/>
          <w:b w:val="0"/>
          <w:sz w:val="28"/>
          <w:szCs w:val="28"/>
        </w:rPr>
        <w:t>ОНОВ»</w:t>
      </w:r>
      <w:r w:rsidR="008F1338" w:rsidRPr="00BA7CBF">
        <w:rPr>
          <w:rFonts w:ascii="Times New Roman" w:hAnsi="Times New Roman" w:cs="Times New Roman"/>
          <w:b w:val="0"/>
          <w:sz w:val="28"/>
          <w:szCs w:val="28"/>
        </w:rPr>
        <w:t>.</w:t>
      </w:r>
    </w:p>
    <w:p w:rsidR="0061208D" w:rsidRPr="00715D90" w:rsidRDefault="0061208D" w:rsidP="00BA7CBF">
      <w:pPr>
        <w:ind w:firstLine="709"/>
        <w:jc w:val="center"/>
        <w:rPr>
          <w:b/>
          <w:sz w:val="28"/>
          <w:szCs w:val="28"/>
        </w:rPr>
      </w:pPr>
      <w:r w:rsidRPr="00715D90">
        <w:rPr>
          <w:b/>
          <w:sz w:val="28"/>
          <w:szCs w:val="28"/>
        </w:rPr>
        <w:t>Промышленность</w:t>
      </w:r>
    </w:p>
    <w:p w:rsidR="00E41D3E" w:rsidRPr="00BA7CBF" w:rsidRDefault="00E41D3E" w:rsidP="00BA7CBF">
      <w:pPr>
        <w:ind w:firstLine="709"/>
        <w:jc w:val="center"/>
        <w:rPr>
          <w:b/>
          <w:sz w:val="28"/>
          <w:szCs w:val="28"/>
          <w:u w:val="single"/>
        </w:rPr>
      </w:pPr>
    </w:p>
    <w:p w:rsidR="00025047" w:rsidRPr="00715D90" w:rsidRDefault="00025047" w:rsidP="00715D90">
      <w:pPr>
        <w:pStyle w:val="af"/>
        <w:ind w:firstLine="709"/>
        <w:jc w:val="both"/>
        <w:rPr>
          <w:rFonts w:ascii="Times New Roman" w:hAnsi="Times New Roman" w:cs="Times New Roman"/>
          <w:sz w:val="28"/>
          <w:szCs w:val="28"/>
        </w:rPr>
      </w:pPr>
      <w:r w:rsidRPr="00715D90">
        <w:rPr>
          <w:rFonts w:ascii="Times New Roman" w:hAnsi="Times New Roman" w:cs="Times New Roman"/>
          <w:sz w:val="28"/>
          <w:szCs w:val="28"/>
        </w:rPr>
        <w:t>В 20</w:t>
      </w:r>
      <w:r w:rsidR="003F7E93" w:rsidRPr="00715D90">
        <w:rPr>
          <w:rFonts w:ascii="Times New Roman" w:hAnsi="Times New Roman" w:cs="Times New Roman"/>
          <w:sz w:val="28"/>
          <w:szCs w:val="28"/>
        </w:rPr>
        <w:t>2</w:t>
      </w:r>
      <w:r w:rsidR="00D85469" w:rsidRPr="00715D90">
        <w:rPr>
          <w:rFonts w:ascii="Times New Roman" w:hAnsi="Times New Roman" w:cs="Times New Roman"/>
          <w:sz w:val="28"/>
          <w:szCs w:val="28"/>
        </w:rPr>
        <w:t>2</w:t>
      </w:r>
      <w:r w:rsidRPr="00715D90">
        <w:rPr>
          <w:rFonts w:ascii="Times New Roman" w:hAnsi="Times New Roman" w:cs="Times New Roman"/>
          <w:sz w:val="28"/>
          <w:szCs w:val="28"/>
        </w:rPr>
        <w:t xml:space="preserve"> году произведено промышленной продукции на</w:t>
      </w:r>
      <w:r w:rsidR="003F7E93" w:rsidRPr="00715D90">
        <w:rPr>
          <w:rFonts w:ascii="Times New Roman" w:hAnsi="Times New Roman" w:cs="Times New Roman"/>
          <w:sz w:val="28"/>
          <w:szCs w:val="28"/>
        </w:rPr>
        <w:t xml:space="preserve"> </w:t>
      </w:r>
      <w:r w:rsidR="00D85469" w:rsidRPr="00715D90">
        <w:rPr>
          <w:rFonts w:ascii="Times New Roman" w:hAnsi="Times New Roman" w:cs="Times New Roman"/>
          <w:sz w:val="28"/>
          <w:szCs w:val="28"/>
        </w:rPr>
        <w:t>974,6</w:t>
      </w:r>
      <w:r w:rsidRPr="00715D90">
        <w:rPr>
          <w:rFonts w:ascii="Times New Roman" w:hAnsi="Times New Roman" w:cs="Times New Roman"/>
          <w:sz w:val="28"/>
          <w:szCs w:val="28"/>
        </w:rPr>
        <w:t xml:space="preserve"> млн.</w:t>
      </w:r>
      <w:r w:rsidR="00074452" w:rsidRPr="00715D90">
        <w:rPr>
          <w:rFonts w:ascii="Times New Roman" w:hAnsi="Times New Roman" w:cs="Times New Roman"/>
          <w:sz w:val="28"/>
          <w:szCs w:val="28"/>
        </w:rPr>
        <w:t xml:space="preserve"> </w:t>
      </w:r>
      <w:r w:rsidRPr="00715D90">
        <w:rPr>
          <w:rFonts w:ascii="Times New Roman" w:hAnsi="Times New Roman" w:cs="Times New Roman"/>
          <w:sz w:val="28"/>
          <w:szCs w:val="28"/>
        </w:rPr>
        <w:t>руб</w:t>
      </w:r>
      <w:r w:rsidR="00074452" w:rsidRPr="00715D90">
        <w:rPr>
          <w:rFonts w:ascii="Times New Roman" w:hAnsi="Times New Roman" w:cs="Times New Roman"/>
          <w:sz w:val="28"/>
          <w:szCs w:val="28"/>
        </w:rPr>
        <w:t>.</w:t>
      </w:r>
      <w:r w:rsidRPr="00715D90">
        <w:rPr>
          <w:rFonts w:ascii="Times New Roman" w:hAnsi="Times New Roman" w:cs="Times New Roman"/>
          <w:sz w:val="28"/>
          <w:szCs w:val="28"/>
        </w:rPr>
        <w:t xml:space="preserve">, что на </w:t>
      </w:r>
      <w:r w:rsidR="00D85469" w:rsidRPr="00715D90">
        <w:rPr>
          <w:rFonts w:ascii="Times New Roman" w:hAnsi="Times New Roman" w:cs="Times New Roman"/>
          <w:sz w:val="28"/>
          <w:szCs w:val="28"/>
        </w:rPr>
        <w:t>6,7</w:t>
      </w:r>
      <w:r w:rsidR="0031699C" w:rsidRPr="00715D90">
        <w:rPr>
          <w:rFonts w:ascii="Times New Roman" w:hAnsi="Times New Roman" w:cs="Times New Roman"/>
          <w:sz w:val="28"/>
          <w:szCs w:val="28"/>
        </w:rPr>
        <w:t>%</w:t>
      </w:r>
      <w:r w:rsidRPr="00715D90">
        <w:rPr>
          <w:rFonts w:ascii="Times New Roman" w:hAnsi="Times New Roman" w:cs="Times New Roman"/>
          <w:sz w:val="28"/>
          <w:szCs w:val="28"/>
        </w:rPr>
        <w:t xml:space="preserve"> </w:t>
      </w:r>
      <w:r w:rsidR="00CE2CA6" w:rsidRPr="00715D90">
        <w:rPr>
          <w:rFonts w:ascii="Times New Roman" w:hAnsi="Times New Roman" w:cs="Times New Roman"/>
          <w:sz w:val="28"/>
          <w:szCs w:val="28"/>
        </w:rPr>
        <w:t>выше</w:t>
      </w:r>
      <w:r w:rsidRPr="00715D90">
        <w:rPr>
          <w:rFonts w:ascii="Times New Roman" w:hAnsi="Times New Roman" w:cs="Times New Roman"/>
          <w:sz w:val="28"/>
          <w:szCs w:val="28"/>
        </w:rPr>
        <w:t xml:space="preserve"> уровня 20</w:t>
      </w:r>
      <w:r w:rsidR="000E7E70" w:rsidRPr="00715D90">
        <w:rPr>
          <w:rFonts w:ascii="Times New Roman" w:hAnsi="Times New Roman" w:cs="Times New Roman"/>
          <w:sz w:val="28"/>
          <w:szCs w:val="28"/>
        </w:rPr>
        <w:t>2</w:t>
      </w:r>
      <w:r w:rsidR="00D85469" w:rsidRPr="00715D90">
        <w:rPr>
          <w:rFonts w:ascii="Times New Roman" w:hAnsi="Times New Roman" w:cs="Times New Roman"/>
          <w:sz w:val="28"/>
          <w:szCs w:val="28"/>
        </w:rPr>
        <w:t>1</w:t>
      </w:r>
      <w:r w:rsidRPr="00715D90">
        <w:rPr>
          <w:rFonts w:ascii="Times New Roman" w:hAnsi="Times New Roman" w:cs="Times New Roman"/>
          <w:sz w:val="28"/>
          <w:szCs w:val="28"/>
        </w:rPr>
        <w:t xml:space="preserve"> года в текущих ценах</w:t>
      </w:r>
      <w:r w:rsidR="007A7A1B" w:rsidRPr="00715D90">
        <w:rPr>
          <w:rFonts w:ascii="Times New Roman" w:hAnsi="Times New Roman" w:cs="Times New Roman"/>
          <w:sz w:val="28"/>
          <w:szCs w:val="28"/>
        </w:rPr>
        <w:t xml:space="preserve"> (20</w:t>
      </w:r>
      <w:r w:rsidR="000E7E70" w:rsidRPr="00715D90">
        <w:rPr>
          <w:rFonts w:ascii="Times New Roman" w:hAnsi="Times New Roman" w:cs="Times New Roman"/>
          <w:sz w:val="28"/>
          <w:szCs w:val="28"/>
        </w:rPr>
        <w:t>2</w:t>
      </w:r>
      <w:r w:rsidR="00D85469" w:rsidRPr="00715D90">
        <w:rPr>
          <w:rFonts w:ascii="Times New Roman" w:hAnsi="Times New Roman" w:cs="Times New Roman"/>
          <w:sz w:val="28"/>
          <w:szCs w:val="28"/>
        </w:rPr>
        <w:t>1</w:t>
      </w:r>
      <w:r w:rsidR="007A7A1B" w:rsidRPr="00715D90">
        <w:rPr>
          <w:rFonts w:ascii="Times New Roman" w:hAnsi="Times New Roman" w:cs="Times New Roman"/>
          <w:sz w:val="28"/>
          <w:szCs w:val="28"/>
        </w:rPr>
        <w:t xml:space="preserve"> год </w:t>
      </w:r>
      <w:r w:rsidR="00D85469" w:rsidRPr="00715D90">
        <w:rPr>
          <w:rFonts w:ascii="Times New Roman" w:hAnsi="Times New Roman" w:cs="Times New Roman"/>
          <w:sz w:val="28"/>
          <w:szCs w:val="28"/>
        </w:rPr>
        <w:t>913,7</w:t>
      </w:r>
      <w:r w:rsidR="007A7A1B" w:rsidRPr="00715D90">
        <w:rPr>
          <w:rFonts w:ascii="Times New Roman" w:hAnsi="Times New Roman" w:cs="Times New Roman"/>
          <w:sz w:val="28"/>
          <w:szCs w:val="28"/>
        </w:rPr>
        <w:t xml:space="preserve"> млн. руб</w:t>
      </w:r>
      <w:r w:rsidR="0044672A" w:rsidRPr="00715D90">
        <w:rPr>
          <w:rFonts w:ascii="Times New Roman" w:hAnsi="Times New Roman" w:cs="Times New Roman"/>
          <w:sz w:val="28"/>
          <w:szCs w:val="28"/>
        </w:rPr>
        <w:t>.</w:t>
      </w:r>
      <w:r w:rsidR="007A7A1B" w:rsidRPr="00715D90">
        <w:rPr>
          <w:rFonts w:ascii="Times New Roman" w:hAnsi="Times New Roman" w:cs="Times New Roman"/>
          <w:sz w:val="28"/>
          <w:szCs w:val="28"/>
        </w:rPr>
        <w:t>)</w:t>
      </w:r>
      <w:r w:rsidRPr="00715D90">
        <w:rPr>
          <w:rFonts w:ascii="Times New Roman" w:hAnsi="Times New Roman" w:cs="Times New Roman"/>
          <w:sz w:val="28"/>
          <w:szCs w:val="28"/>
        </w:rPr>
        <w:t>.</w:t>
      </w:r>
    </w:p>
    <w:p w:rsidR="00E41D3E" w:rsidRPr="00715D90" w:rsidRDefault="009F2096" w:rsidP="00715D90">
      <w:pPr>
        <w:pStyle w:val="af"/>
        <w:ind w:firstLine="709"/>
        <w:jc w:val="both"/>
        <w:rPr>
          <w:rFonts w:ascii="Times New Roman" w:hAnsi="Times New Roman" w:cs="Times New Roman"/>
          <w:sz w:val="28"/>
          <w:szCs w:val="28"/>
        </w:rPr>
      </w:pPr>
      <w:r w:rsidRPr="00715D90">
        <w:rPr>
          <w:rFonts w:ascii="Times New Roman" w:hAnsi="Times New Roman" w:cs="Times New Roman"/>
          <w:sz w:val="28"/>
          <w:szCs w:val="28"/>
        </w:rPr>
        <w:t>В</w:t>
      </w:r>
      <w:r w:rsidR="00025047" w:rsidRPr="00715D90">
        <w:rPr>
          <w:rFonts w:ascii="Times New Roman" w:hAnsi="Times New Roman" w:cs="Times New Roman"/>
          <w:sz w:val="28"/>
          <w:szCs w:val="28"/>
        </w:rPr>
        <w:t xml:space="preserve"> сопоставимых ценах</w:t>
      </w:r>
      <w:r w:rsidRPr="00715D90">
        <w:rPr>
          <w:rFonts w:ascii="Times New Roman" w:hAnsi="Times New Roman" w:cs="Times New Roman"/>
          <w:sz w:val="28"/>
          <w:szCs w:val="28"/>
        </w:rPr>
        <w:t xml:space="preserve"> </w:t>
      </w:r>
      <w:r w:rsidR="00025047" w:rsidRPr="00715D90">
        <w:rPr>
          <w:rFonts w:ascii="Times New Roman" w:hAnsi="Times New Roman" w:cs="Times New Roman"/>
          <w:sz w:val="28"/>
          <w:szCs w:val="28"/>
        </w:rPr>
        <w:t>в 20</w:t>
      </w:r>
      <w:r w:rsidR="003F7E93" w:rsidRPr="00715D90">
        <w:rPr>
          <w:rFonts w:ascii="Times New Roman" w:hAnsi="Times New Roman" w:cs="Times New Roman"/>
          <w:sz w:val="28"/>
          <w:szCs w:val="28"/>
        </w:rPr>
        <w:t>2</w:t>
      </w:r>
      <w:r w:rsidR="00595454" w:rsidRPr="00715D90">
        <w:rPr>
          <w:rFonts w:ascii="Times New Roman" w:hAnsi="Times New Roman" w:cs="Times New Roman"/>
          <w:sz w:val="28"/>
          <w:szCs w:val="28"/>
        </w:rPr>
        <w:t>2</w:t>
      </w:r>
      <w:r w:rsidR="00025047" w:rsidRPr="00715D90">
        <w:rPr>
          <w:rFonts w:ascii="Times New Roman" w:hAnsi="Times New Roman" w:cs="Times New Roman"/>
          <w:sz w:val="28"/>
          <w:szCs w:val="28"/>
        </w:rPr>
        <w:t xml:space="preserve"> году наблюдается </w:t>
      </w:r>
      <w:r w:rsidR="00595454" w:rsidRPr="00715D90">
        <w:rPr>
          <w:rFonts w:ascii="Times New Roman" w:hAnsi="Times New Roman" w:cs="Times New Roman"/>
          <w:sz w:val="28"/>
          <w:szCs w:val="28"/>
        </w:rPr>
        <w:t>снижение</w:t>
      </w:r>
      <w:r w:rsidRPr="00715D90">
        <w:rPr>
          <w:rFonts w:ascii="Times New Roman" w:hAnsi="Times New Roman" w:cs="Times New Roman"/>
          <w:sz w:val="28"/>
          <w:szCs w:val="28"/>
        </w:rPr>
        <w:t xml:space="preserve"> </w:t>
      </w:r>
      <w:r w:rsidR="00025047" w:rsidRPr="00715D90">
        <w:rPr>
          <w:rFonts w:ascii="Times New Roman" w:hAnsi="Times New Roman" w:cs="Times New Roman"/>
          <w:sz w:val="28"/>
          <w:szCs w:val="28"/>
        </w:rPr>
        <w:t>производс</w:t>
      </w:r>
      <w:r w:rsidR="00025047" w:rsidRPr="00715D90">
        <w:rPr>
          <w:rFonts w:ascii="Times New Roman" w:hAnsi="Times New Roman" w:cs="Times New Roman"/>
          <w:sz w:val="28"/>
          <w:szCs w:val="28"/>
        </w:rPr>
        <w:t>т</w:t>
      </w:r>
      <w:r w:rsidR="00025047" w:rsidRPr="00715D90">
        <w:rPr>
          <w:rFonts w:ascii="Times New Roman" w:hAnsi="Times New Roman" w:cs="Times New Roman"/>
          <w:sz w:val="28"/>
          <w:szCs w:val="28"/>
        </w:rPr>
        <w:t>ва</w:t>
      </w:r>
      <w:r w:rsidRPr="00715D90">
        <w:rPr>
          <w:rFonts w:ascii="Times New Roman" w:hAnsi="Times New Roman" w:cs="Times New Roman"/>
          <w:sz w:val="28"/>
          <w:szCs w:val="28"/>
        </w:rPr>
        <w:t xml:space="preserve"> промышленной продукц</w:t>
      </w:r>
      <w:r w:rsidR="003532DE" w:rsidRPr="00715D90">
        <w:rPr>
          <w:rFonts w:ascii="Times New Roman" w:hAnsi="Times New Roman" w:cs="Times New Roman"/>
          <w:sz w:val="28"/>
          <w:szCs w:val="28"/>
        </w:rPr>
        <w:t xml:space="preserve">ии на </w:t>
      </w:r>
      <w:r w:rsidR="00595454" w:rsidRPr="00715D90">
        <w:rPr>
          <w:rFonts w:ascii="Times New Roman" w:hAnsi="Times New Roman" w:cs="Times New Roman"/>
          <w:sz w:val="28"/>
          <w:szCs w:val="28"/>
        </w:rPr>
        <w:t>53,2</w:t>
      </w:r>
      <w:r w:rsidR="003532DE" w:rsidRPr="00715D90">
        <w:rPr>
          <w:rFonts w:ascii="Times New Roman" w:hAnsi="Times New Roman" w:cs="Times New Roman"/>
          <w:sz w:val="28"/>
          <w:szCs w:val="28"/>
        </w:rPr>
        <w:t xml:space="preserve"> млн. руб., </w:t>
      </w:r>
      <w:r w:rsidR="00025047" w:rsidRPr="00715D90">
        <w:rPr>
          <w:rFonts w:ascii="Times New Roman" w:hAnsi="Times New Roman" w:cs="Times New Roman"/>
          <w:sz w:val="28"/>
          <w:szCs w:val="28"/>
        </w:rPr>
        <w:t>или</w:t>
      </w:r>
      <w:r w:rsidR="003532DE" w:rsidRPr="00715D90">
        <w:rPr>
          <w:rFonts w:ascii="Times New Roman" w:hAnsi="Times New Roman" w:cs="Times New Roman"/>
          <w:sz w:val="28"/>
          <w:szCs w:val="28"/>
        </w:rPr>
        <w:t xml:space="preserve"> на </w:t>
      </w:r>
      <w:r w:rsidR="00595454" w:rsidRPr="00715D90">
        <w:rPr>
          <w:rFonts w:ascii="Times New Roman" w:hAnsi="Times New Roman" w:cs="Times New Roman"/>
          <w:sz w:val="28"/>
          <w:szCs w:val="28"/>
        </w:rPr>
        <w:t>5</w:t>
      </w:r>
      <w:r w:rsidRPr="00715D90">
        <w:rPr>
          <w:rFonts w:ascii="Times New Roman" w:hAnsi="Times New Roman" w:cs="Times New Roman"/>
          <w:sz w:val="28"/>
          <w:szCs w:val="28"/>
        </w:rPr>
        <w:t xml:space="preserve">% </w:t>
      </w:r>
      <w:r w:rsidR="00025047" w:rsidRPr="00715D90">
        <w:rPr>
          <w:rFonts w:ascii="Times New Roman" w:hAnsi="Times New Roman" w:cs="Times New Roman"/>
          <w:sz w:val="28"/>
          <w:szCs w:val="28"/>
        </w:rPr>
        <w:t>по сравнению с</w:t>
      </w:r>
      <w:r w:rsidRPr="00715D90">
        <w:rPr>
          <w:rFonts w:ascii="Times New Roman" w:hAnsi="Times New Roman" w:cs="Times New Roman"/>
          <w:sz w:val="28"/>
          <w:szCs w:val="28"/>
        </w:rPr>
        <w:t xml:space="preserve"> 20</w:t>
      </w:r>
      <w:r w:rsidR="000E7E70" w:rsidRPr="00715D90">
        <w:rPr>
          <w:rFonts w:ascii="Times New Roman" w:hAnsi="Times New Roman" w:cs="Times New Roman"/>
          <w:sz w:val="28"/>
          <w:szCs w:val="28"/>
        </w:rPr>
        <w:t>2</w:t>
      </w:r>
      <w:r w:rsidR="00595454" w:rsidRPr="00715D90">
        <w:rPr>
          <w:rFonts w:ascii="Times New Roman" w:hAnsi="Times New Roman" w:cs="Times New Roman"/>
          <w:sz w:val="28"/>
          <w:szCs w:val="28"/>
        </w:rPr>
        <w:t>1</w:t>
      </w:r>
      <w:r w:rsidRPr="00715D90">
        <w:rPr>
          <w:rFonts w:ascii="Times New Roman" w:hAnsi="Times New Roman" w:cs="Times New Roman"/>
          <w:sz w:val="28"/>
          <w:szCs w:val="28"/>
        </w:rPr>
        <w:t xml:space="preserve"> год</w:t>
      </w:r>
      <w:r w:rsidR="00025047" w:rsidRPr="00715D90">
        <w:rPr>
          <w:rFonts w:ascii="Times New Roman" w:hAnsi="Times New Roman" w:cs="Times New Roman"/>
          <w:sz w:val="28"/>
          <w:szCs w:val="28"/>
        </w:rPr>
        <w:t>ом</w:t>
      </w:r>
      <w:r w:rsidRPr="00715D90">
        <w:rPr>
          <w:rFonts w:ascii="Times New Roman" w:hAnsi="Times New Roman" w:cs="Times New Roman"/>
          <w:sz w:val="28"/>
          <w:szCs w:val="28"/>
        </w:rPr>
        <w:t>.</w:t>
      </w:r>
      <w:r w:rsidR="00B853DB" w:rsidRPr="00715D90">
        <w:rPr>
          <w:rFonts w:ascii="Times New Roman" w:hAnsi="Times New Roman" w:cs="Times New Roman"/>
          <w:sz w:val="28"/>
          <w:szCs w:val="28"/>
        </w:rPr>
        <w:t xml:space="preserve"> </w:t>
      </w:r>
    </w:p>
    <w:p w:rsidR="00E47BE7" w:rsidRPr="00715D90" w:rsidRDefault="00A33DD6" w:rsidP="00715D90">
      <w:pPr>
        <w:pStyle w:val="af"/>
        <w:ind w:firstLine="709"/>
        <w:jc w:val="both"/>
        <w:rPr>
          <w:rFonts w:ascii="Times New Roman" w:hAnsi="Times New Roman" w:cs="Times New Roman"/>
          <w:bCs/>
          <w:spacing w:val="-3"/>
          <w:sz w:val="28"/>
          <w:szCs w:val="28"/>
        </w:rPr>
      </w:pPr>
      <w:r w:rsidRPr="00715D90">
        <w:rPr>
          <w:rFonts w:ascii="Times New Roman" w:hAnsi="Times New Roman" w:cs="Times New Roman"/>
          <w:sz w:val="28"/>
          <w:szCs w:val="28"/>
        </w:rPr>
        <w:t xml:space="preserve">В </w:t>
      </w:r>
      <w:r w:rsidR="00E47BE7" w:rsidRPr="00715D90">
        <w:rPr>
          <w:rFonts w:ascii="Times New Roman" w:hAnsi="Times New Roman" w:cs="Times New Roman"/>
          <w:bCs/>
          <w:spacing w:val="-3"/>
          <w:sz w:val="28"/>
          <w:szCs w:val="28"/>
        </w:rPr>
        <w:t>20</w:t>
      </w:r>
      <w:r w:rsidR="000A5EBA" w:rsidRPr="00715D90">
        <w:rPr>
          <w:rFonts w:ascii="Times New Roman" w:hAnsi="Times New Roman" w:cs="Times New Roman"/>
          <w:bCs/>
          <w:spacing w:val="-3"/>
          <w:sz w:val="28"/>
          <w:szCs w:val="28"/>
        </w:rPr>
        <w:t>2</w:t>
      </w:r>
      <w:r w:rsidR="00595454" w:rsidRPr="00715D90">
        <w:rPr>
          <w:rFonts w:ascii="Times New Roman" w:hAnsi="Times New Roman" w:cs="Times New Roman"/>
          <w:bCs/>
          <w:spacing w:val="-3"/>
          <w:sz w:val="28"/>
          <w:szCs w:val="28"/>
        </w:rPr>
        <w:t>2</w:t>
      </w:r>
      <w:r w:rsidR="00E47BE7" w:rsidRPr="00715D90">
        <w:rPr>
          <w:rFonts w:ascii="Times New Roman" w:hAnsi="Times New Roman" w:cs="Times New Roman"/>
          <w:bCs/>
          <w:spacing w:val="-3"/>
          <w:sz w:val="28"/>
          <w:szCs w:val="28"/>
        </w:rPr>
        <w:t xml:space="preserve"> год</w:t>
      </w:r>
      <w:r w:rsidRPr="00715D90">
        <w:rPr>
          <w:rFonts w:ascii="Times New Roman" w:hAnsi="Times New Roman" w:cs="Times New Roman"/>
          <w:bCs/>
          <w:spacing w:val="-3"/>
          <w:sz w:val="28"/>
          <w:szCs w:val="28"/>
        </w:rPr>
        <w:t>у</w:t>
      </w:r>
      <w:r w:rsidR="00CE2CA6" w:rsidRPr="00715D90">
        <w:rPr>
          <w:rFonts w:ascii="Times New Roman" w:hAnsi="Times New Roman" w:cs="Times New Roman"/>
          <w:bCs/>
          <w:spacing w:val="-3"/>
          <w:sz w:val="28"/>
          <w:szCs w:val="28"/>
        </w:rPr>
        <w:t>,</w:t>
      </w:r>
      <w:r w:rsidR="00E47BE7" w:rsidRPr="00715D90">
        <w:rPr>
          <w:rFonts w:ascii="Times New Roman" w:hAnsi="Times New Roman" w:cs="Times New Roman"/>
          <w:bCs/>
          <w:spacing w:val="-3"/>
          <w:sz w:val="28"/>
          <w:szCs w:val="28"/>
        </w:rPr>
        <w:t xml:space="preserve"> по сравнению с 20</w:t>
      </w:r>
      <w:r w:rsidR="000E7E70" w:rsidRPr="00715D90">
        <w:rPr>
          <w:rFonts w:ascii="Times New Roman" w:hAnsi="Times New Roman" w:cs="Times New Roman"/>
          <w:bCs/>
          <w:spacing w:val="-3"/>
          <w:sz w:val="28"/>
          <w:szCs w:val="28"/>
        </w:rPr>
        <w:t>2</w:t>
      </w:r>
      <w:r w:rsidR="00595454" w:rsidRPr="00715D90">
        <w:rPr>
          <w:rFonts w:ascii="Times New Roman" w:hAnsi="Times New Roman" w:cs="Times New Roman"/>
          <w:bCs/>
          <w:spacing w:val="-3"/>
          <w:sz w:val="28"/>
          <w:szCs w:val="28"/>
        </w:rPr>
        <w:t>1</w:t>
      </w:r>
      <w:r w:rsidR="00E47BE7" w:rsidRPr="00715D90">
        <w:rPr>
          <w:rFonts w:ascii="Times New Roman" w:hAnsi="Times New Roman" w:cs="Times New Roman"/>
          <w:bCs/>
          <w:spacing w:val="-3"/>
          <w:sz w:val="28"/>
          <w:szCs w:val="28"/>
        </w:rPr>
        <w:t xml:space="preserve"> годом</w:t>
      </w:r>
      <w:r w:rsidR="00CE2CA6" w:rsidRPr="00715D90">
        <w:rPr>
          <w:rFonts w:ascii="Times New Roman" w:hAnsi="Times New Roman" w:cs="Times New Roman"/>
          <w:bCs/>
          <w:spacing w:val="-3"/>
          <w:sz w:val="28"/>
          <w:szCs w:val="28"/>
        </w:rPr>
        <w:t>,</w:t>
      </w:r>
      <w:r w:rsidR="00E47BE7" w:rsidRPr="00715D90">
        <w:rPr>
          <w:rFonts w:ascii="Times New Roman" w:hAnsi="Times New Roman" w:cs="Times New Roman"/>
          <w:bCs/>
          <w:spacing w:val="-3"/>
          <w:sz w:val="28"/>
          <w:szCs w:val="28"/>
        </w:rPr>
        <w:t xml:space="preserve"> объем произведенной проду</w:t>
      </w:r>
      <w:r w:rsidR="00E47BE7" w:rsidRPr="00715D90">
        <w:rPr>
          <w:rFonts w:ascii="Times New Roman" w:hAnsi="Times New Roman" w:cs="Times New Roman"/>
          <w:bCs/>
          <w:spacing w:val="-3"/>
          <w:sz w:val="28"/>
          <w:szCs w:val="28"/>
        </w:rPr>
        <w:t>к</w:t>
      </w:r>
      <w:r w:rsidR="00E47BE7" w:rsidRPr="00715D90">
        <w:rPr>
          <w:rFonts w:ascii="Times New Roman" w:hAnsi="Times New Roman" w:cs="Times New Roman"/>
          <w:bCs/>
          <w:spacing w:val="-3"/>
          <w:sz w:val="28"/>
          <w:szCs w:val="28"/>
        </w:rPr>
        <w:t>ции в промышленности по видам экономической деятельности выглядит сл</w:t>
      </w:r>
      <w:r w:rsidR="00E47BE7" w:rsidRPr="00715D90">
        <w:rPr>
          <w:rFonts w:ascii="Times New Roman" w:hAnsi="Times New Roman" w:cs="Times New Roman"/>
          <w:bCs/>
          <w:spacing w:val="-3"/>
          <w:sz w:val="28"/>
          <w:szCs w:val="28"/>
        </w:rPr>
        <w:t>е</w:t>
      </w:r>
      <w:r w:rsidR="00E47BE7" w:rsidRPr="00715D90">
        <w:rPr>
          <w:rFonts w:ascii="Times New Roman" w:hAnsi="Times New Roman" w:cs="Times New Roman"/>
          <w:bCs/>
          <w:spacing w:val="-3"/>
          <w:sz w:val="28"/>
          <w:szCs w:val="28"/>
        </w:rPr>
        <w:t>дующим об</w:t>
      </w:r>
      <w:r w:rsidR="00776AA6" w:rsidRPr="00715D90">
        <w:rPr>
          <w:rFonts w:ascii="Times New Roman" w:hAnsi="Times New Roman" w:cs="Times New Roman"/>
          <w:bCs/>
          <w:spacing w:val="-3"/>
          <w:sz w:val="28"/>
          <w:szCs w:val="28"/>
        </w:rPr>
        <w:t>разом:</w:t>
      </w:r>
    </w:p>
    <w:p w:rsidR="00E47BE7" w:rsidRPr="00715D90" w:rsidRDefault="00776AA6" w:rsidP="00715D90">
      <w:pPr>
        <w:tabs>
          <w:tab w:val="left" w:pos="709"/>
        </w:tabs>
        <w:ind w:firstLine="709"/>
        <w:jc w:val="both"/>
        <w:rPr>
          <w:bCs/>
          <w:spacing w:val="-3"/>
          <w:sz w:val="28"/>
          <w:szCs w:val="28"/>
        </w:rPr>
      </w:pPr>
      <w:r w:rsidRPr="00715D90">
        <w:rPr>
          <w:bCs/>
          <w:spacing w:val="-3"/>
          <w:sz w:val="28"/>
          <w:szCs w:val="28"/>
        </w:rPr>
        <w:tab/>
      </w:r>
      <w:r w:rsidR="00D9354C" w:rsidRPr="00715D90">
        <w:rPr>
          <w:bCs/>
          <w:spacing w:val="-3"/>
          <w:sz w:val="28"/>
          <w:szCs w:val="28"/>
        </w:rPr>
        <w:t>обеспечение электрической энерги</w:t>
      </w:r>
      <w:r w:rsidR="0089742B" w:rsidRPr="00715D90">
        <w:rPr>
          <w:bCs/>
          <w:spacing w:val="-3"/>
          <w:sz w:val="28"/>
          <w:szCs w:val="28"/>
        </w:rPr>
        <w:t>е</w:t>
      </w:r>
      <w:r w:rsidR="00D9354C" w:rsidRPr="00715D90">
        <w:rPr>
          <w:bCs/>
          <w:spacing w:val="-3"/>
          <w:sz w:val="28"/>
          <w:szCs w:val="28"/>
        </w:rPr>
        <w:t>й, газом и паром; кондиционирование воздуха</w:t>
      </w:r>
      <w:r w:rsidR="007A7A1B" w:rsidRPr="00715D90">
        <w:rPr>
          <w:bCs/>
          <w:spacing w:val="-3"/>
          <w:sz w:val="28"/>
          <w:szCs w:val="28"/>
        </w:rPr>
        <w:t>: 20</w:t>
      </w:r>
      <w:r w:rsidR="004D3D7C" w:rsidRPr="00715D90">
        <w:rPr>
          <w:bCs/>
          <w:spacing w:val="-3"/>
          <w:sz w:val="28"/>
          <w:szCs w:val="28"/>
        </w:rPr>
        <w:t>2</w:t>
      </w:r>
      <w:r w:rsidR="00595454" w:rsidRPr="00715D90">
        <w:rPr>
          <w:bCs/>
          <w:spacing w:val="-3"/>
          <w:sz w:val="28"/>
          <w:szCs w:val="28"/>
        </w:rPr>
        <w:t>2</w:t>
      </w:r>
      <w:r w:rsidR="007A7A1B" w:rsidRPr="00715D90">
        <w:rPr>
          <w:bCs/>
          <w:spacing w:val="-3"/>
          <w:sz w:val="28"/>
          <w:szCs w:val="28"/>
        </w:rPr>
        <w:t xml:space="preserve"> год </w:t>
      </w:r>
      <w:r w:rsidR="00595454" w:rsidRPr="00715D90">
        <w:rPr>
          <w:bCs/>
          <w:spacing w:val="-3"/>
          <w:sz w:val="28"/>
          <w:szCs w:val="28"/>
        </w:rPr>
        <w:t>857,3</w:t>
      </w:r>
      <w:r w:rsidR="007A7A1B" w:rsidRPr="00715D90">
        <w:rPr>
          <w:bCs/>
          <w:spacing w:val="-3"/>
          <w:sz w:val="28"/>
          <w:szCs w:val="28"/>
        </w:rPr>
        <w:t xml:space="preserve"> млн. руб. –</w:t>
      </w:r>
      <w:r w:rsidR="008765D7" w:rsidRPr="00715D90">
        <w:rPr>
          <w:bCs/>
          <w:spacing w:val="-3"/>
          <w:sz w:val="28"/>
          <w:szCs w:val="28"/>
        </w:rPr>
        <w:t xml:space="preserve"> </w:t>
      </w:r>
      <w:r w:rsidR="00F24F43" w:rsidRPr="00715D90">
        <w:rPr>
          <w:bCs/>
          <w:spacing w:val="-3"/>
          <w:sz w:val="28"/>
          <w:szCs w:val="28"/>
        </w:rPr>
        <w:t xml:space="preserve">увеличение на </w:t>
      </w:r>
      <w:r w:rsidR="00595454" w:rsidRPr="00715D90">
        <w:rPr>
          <w:bCs/>
          <w:spacing w:val="-3"/>
          <w:sz w:val="28"/>
          <w:szCs w:val="28"/>
        </w:rPr>
        <w:t>6,3</w:t>
      </w:r>
      <w:r w:rsidR="008765D7" w:rsidRPr="00715D90">
        <w:rPr>
          <w:bCs/>
          <w:spacing w:val="-3"/>
          <w:sz w:val="28"/>
          <w:szCs w:val="28"/>
        </w:rPr>
        <w:t xml:space="preserve">% </w:t>
      </w:r>
      <w:r w:rsidR="007A7A1B" w:rsidRPr="00715D90">
        <w:rPr>
          <w:bCs/>
          <w:spacing w:val="-3"/>
          <w:sz w:val="28"/>
          <w:szCs w:val="28"/>
        </w:rPr>
        <w:t>к 20</w:t>
      </w:r>
      <w:r w:rsidR="000E7E70" w:rsidRPr="00715D90">
        <w:rPr>
          <w:bCs/>
          <w:spacing w:val="-3"/>
          <w:sz w:val="28"/>
          <w:szCs w:val="28"/>
        </w:rPr>
        <w:t>2</w:t>
      </w:r>
      <w:r w:rsidR="00595454" w:rsidRPr="00715D90">
        <w:rPr>
          <w:bCs/>
          <w:spacing w:val="-3"/>
          <w:sz w:val="28"/>
          <w:szCs w:val="28"/>
        </w:rPr>
        <w:t>1</w:t>
      </w:r>
      <w:r w:rsidR="007A7A1B" w:rsidRPr="00715D90">
        <w:rPr>
          <w:bCs/>
          <w:spacing w:val="-3"/>
          <w:sz w:val="28"/>
          <w:szCs w:val="28"/>
        </w:rPr>
        <w:t xml:space="preserve"> году </w:t>
      </w:r>
      <w:r w:rsidR="009A52A2" w:rsidRPr="00715D90">
        <w:rPr>
          <w:bCs/>
          <w:spacing w:val="-3"/>
          <w:sz w:val="28"/>
          <w:szCs w:val="28"/>
        </w:rPr>
        <w:t>(</w:t>
      </w:r>
      <w:r w:rsidR="00595454" w:rsidRPr="00715D90">
        <w:rPr>
          <w:bCs/>
          <w:spacing w:val="-3"/>
          <w:sz w:val="28"/>
          <w:szCs w:val="28"/>
        </w:rPr>
        <w:t>51</w:t>
      </w:r>
      <w:r w:rsidR="00E47BE7" w:rsidRPr="00715D90">
        <w:rPr>
          <w:bCs/>
          <w:spacing w:val="-3"/>
          <w:sz w:val="28"/>
          <w:szCs w:val="28"/>
        </w:rPr>
        <w:t xml:space="preserve"> млн. руб.)</w:t>
      </w:r>
      <w:r w:rsidR="007A7A1B" w:rsidRPr="00715D90">
        <w:rPr>
          <w:bCs/>
          <w:spacing w:val="-3"/>
          <w:sz w:val="28"/>
          <w:szCs w:val="28"/>
        </w:rPr>
        <w:t>,</w:t>
      </w:r>
      <w:r w:rsidR="009A52A2" w:rsidRPr="00715D90">
        <w:rPr>
          <w:bCs/>
          <w:spacing w:val="-3"/>
          <w:sz w:val="28"/>
          <w:szCs w:val="28"/>
        </w:rPr>
        <w:t xml:space="preserve"> по краю </w:t>
      </w:r>
      <w:r w:rsidR="00F24F43" w:rsidRPr="00715D90">
        <w:rPr>
          <w:bCs/>
          <w:spacing w:val="-3"/>
          <w:sz w:val="28"/>
          <w:szCs w:val="28"/>
        </w:rPr>
        <w:t xml:space="preserve">темп роста составил </w:t>
      </w:r>
      <w:r w:rsidR="00595454" w:rsidRPr="00715D90">
        <w:rPr>
          <w:bCs/>
          <w:spacing w:val="-3"/>
          <w:sz w:val="28"/>
          <w:szCs w:val="28"/>
        </w:rPr>
        <w:t>118,8</w:t>
      </w:r>
      <w:r w:rsidR="007A7A1B" w:rsidRPr="00715D90">
        <w:rPr>
          <w:bCs/>
          <w:spacing w:val="-3"/>
          <w:sz w:val="28"/>
          <w:szCs w:val="28"/>
        </w:rPr>
        <w:t>%</w:t>
      </w:r>
      <w:r w:rsidR="00E47BE7" w:rsidRPr="00715D90">
        <w:rPr>
          <w:bCs/>
          <w:spacing w:val="-3"/>
          <w:sz w:val="28"/>
          <w:szCs w:val="28"/>
        </w:rPr>
        <w:t>;</w:t>
      </w:r>
    </w:p>
    <w:p w:rsidR="00D9354C" w:rsidRPr="00715D90" w:rsidRDefault="00D9354C" w:rsidP="00715D90">
      <w:pPr>
        <w:tabs>
          <w:tab w:val="left" w:pos="709"/>
        </w:tabs>
        <w:ind w:firstLine="709"/>
        <w:jc w:val="both"/>
        <w:rPr>
          <w:bCs/>
          <w:spacing w:val="-3"/>
          <w:sz w:val="28"/>
          <w:szCs w:val="28"/>
        </w:rPr>
      </w:pPr>
      <w:r w:rsidRPr="00715D90">
        <w:rPr>
          <w:bCs/>
          <w:spacing w:val="-3"/>
          <w:sz w:val="28"/>
          <w:szCs w:val="28"/>
        </w:rPr>
        <w:tab/>
        <w:t>водоснабжение; водоотведение, организация сбора и утилизации отх</w:t>
      </w:r>
      <w:r w:rsidRPr="00715D90">
        <w:rPr>
          <w:bCs/>
          <w:spacing w:val="-3"/>
          <w:sz w:val="28"/>
          <w:szCs w:val="28"/>
        </w:rPr>
        <w:t>о</w:t>
      </w:r>
      <w:r w:rsidRPr="00715D90">
        <w:rPr>
          <w:bCs/>
          <w:spacing w:val="-3"/>
          <w:sz w:val="28"/>
          <w:szCs w:val="28"/>
        </w:rPr>
        <w:t>дов, деятельность по ликвидации загрязнений</w:t>
      </w:r>
      <w:r w:rsidR="007A7A1B" w:rsidRPr="00715D90">
        <w:rPr>
          <w:bCs/>
          <w:spacing w:val="-3"/>
          <w:sz w:val="28"/>
          <w:szCs w:val="28"/>
        </w:rPr>
        <w:t>: 20</w:t>
      </w:r>
      <w:r w:rsidR="003F7E93" w:rsidRPr="00715D90">
        <w:rPr>
          <w:bCs/>
          <w:spacing w:val="-3"/>
          <w:sz w:val="28"/>
          <w:szCs w:val="28"/>
        </w:rPr>
        <w:t>2</w:t>
      </w:r>
      <w:r w:rsidR="00595454" w:rsidRPr="00715D90">
        <w:rPr>
          <w:bCs/>
          <w:spacing w:val="-3"/>
          <w:sz w:val="28"/>
          <w:szCs w:val="28"/>
        </w:rPr>
        <w:t>2</w:t>
      </w:r>
      <w:r w:rsidR="007A7A1B" w:rsidRPr="00715D90">
        <w:rPr>
          <w:bCs/>
          <w:spacing w:val="-3"/>
          <w:sz w:val="28"/>
          <w:szCs w:val="28"/>
        </w:rPr>
        <w:t xml:space="preserve"> год </w:t>
      </w:r>
      <w:r w:rsidR="00595454" w:rsidRPr="00715D90">
        <w:rPr>
          <w:bCs/>
          <w:spacing w:val="-3"/>
          <w:sz w:val="28"/>
          <w:szCs w:val="28"/>
        </w:rPr>
        <w:t>117,3</w:t>
      </w:r>
      <w:r w:rsidR="007A7A1B" w:rsidRPr="00715D90">
        <w:rPr>
          <w:bCs/>
          <w:spacing w:val="-3"/>
          <w:sz w:val="28"/>
          <w:szCs w:val="28"/>
        </w:rPr>
        <w:t xml:space="preserve"> млн. руб. – </w:t>
      </w:r>
      <w:r w:rsidR="00F24F43" w:rsidRPr="00715D90">
        <w:rPr>
          <w:bCs/>
          <w:spacing w:val="-3"/>
          <w:sz w:val="28"/>
          <w:szCs w:val="28"/>
        </w:rPr>
        <w:t>ув</w:t>
      </w:r>
      <w:r w:rsidR="00F24F43" w:rsidRPr="00715D90">
        <w:rPr>
          <w:bCs/>
          <w:spacing w:val="-3"/>
          <w:sz w:val="28"/>
          <w:szCs w:val="28"/>
        </w:rPr>
        <w:t>е</w:t>
      </w:r>
      <w:r w:rsidR="00F24F43" w:rsidRPr="00715D90">
        <w:rPr>
          <w:bCs/>
          <w:spacing w:val="-3"/>
          <w:sz w:val="28"/>
          <w:szCs w:val="28"/>
        </w:rPr>
        <w:t xml:space="preserve">личение на </w:t>
      </w:r>
      <w:r w:rsidR="00595454" w:rsidRPr="00715D90">
        <w:rPr>
          <w:bCs/>
          <w:spacing w:val="-3"/>
          <w:sz w:val="28"/>
          <w:szCs w:val="28"/>
        </w:rPr>
        <w:t>9,2</w:t>
      </w:r>
      <w:r w:rsidR="007A7A1B" w:rsidRPr="00715D90">
        <w:rPr>
          <w:bCs/>
          <w:spacing w:val="-3"/>
          <w:sz w:val="28"/>
          <w:szCs w:val="28"/>
        </w:rPr>
        <w:t>% к прошлому году (</w:t>
      </w:r>
      <w:r w:rsidR="00595454" w:rsidRPr="00715D90">
        <w:rPr>
          <w:bCs/>
          <w:spacing w:val="-3"/>
          <w:sz w:val="28"/>
          <w:szCs w:val="28"/>
        </w:rPr>
        <w:t>9,9</w:t>
      </w:r>
      <w:r w:rsidR="007A7A1B" w:rsidRPr="00715D90">
        <w:rPr>
          <w:bCs/>
          <w:spacing w:val="-3"/>
          <w:sz w:val="28"/>
          <w:szCs w:val="28"/>
        </w:rPr>
        <w:t xml:space="preserve"> млн. руб.),</w:t>
      </w:r>
      <w:r w:rsidRPr="00715D90">
        <w:rPr>
          <w:bCs/>
          <w:spacing w:val="-3"/>
          <w:sz w:val="28"/>
          <w:szCs w:val="28"/>
        </w:rPr>
        <w:t xml:space="preserve"> по краю</w:t>
      </w:r>
      <w:r w:rsidR="00F24F43" w:rsidRPr="00715D90">
        <w:rPr>
          <w:bCs/>
          <w:spacing w:val="-3"/>
          <w:sz w:val="28"/>
          <w:szCs w:val="28"/>
        </w:rPr>
        <w:t xml:space="preserve"> темп роста составил</w:t>
      </w:r>
      <w:r w:rsidRPr="00715D90">
        <w:rPr>
          <w:bCs/>
          <w:spacing w:val="-3"/>
          <w:sz w:val="28"/>
          <w:szCs w:val="28"/>
        </w:rPr>
        <w:t xml:space="preserve"> </w:t>
      </w:r>
      <w:r w:rsidR="00595454" w:rsidRPr="00715D90">
        <w:rPr>
          <w:bCs/>
          <w:spacing w:val="-3"/>
          <w:sz w:val="28"/>
          <w:szCs w:val="28"/>
        </w:rPr>
        <w:t>112,2</w:t>
      </w:r>
      <w:r w:rsidR="004D3D7C" w:rsidRPr="00715D90">
        <w:rPr>
          <w:bCs/>
          <w:spacing w:val="-3"/>
          <w:sz w:val="28"/>
          <w:szCs w:val="28"/>
        </w:rPr>
        <w:t>%</w:t>
      </w:r>
      <w:r w:rsidR="007A7A1B" w:rsidRPr="00715D90">
        <w:rPr>
          <w:bCs/>
          <w:spacing w:val="-3"/>
          <w:sz w:val="28"/>
          <w:szCs w:val="28"/>
        </w:rPr>
        <w:t>.</w:t>
      </w:r>
    </w:p>
    <w:p w:rsidR="00E41D3E" w:rsidRDefault="00E41D3E" w:rsidP="005955B5">
      <w:pPr>
        <w:ind w:firstLine="709"/>
        <w:jc w:val="center"/>
        <w:rPr>
          <w:b/>
          <w:sz w:val="28"/>
          <w:szCs w:val="28"/>
        </w:rPr>
      </w:pPr>
      <w:r w:rsidRPr="00715D90">
        <w:rPr>
          <w:b/>
          <w:sz w:val="28"/>
          <w:szCs w:val="28"/>
        </w:rPr>
        <w:t>Сельское хозяйство</w:t>
      </w:r>
    </w:p>
    <w:p w:rsidR="005955B5" w:rsidRPr="005955B5" w:rsidRDefault="005955B5" w:rsidP="005955B5">
      <w:pPr>
        <w:ind w:firstLine="709"/>
        <w:jc w:val="center"/>
        <w:rPr>
          <w:b/>
          <w:sz w:val="28"/>
          <w:szCs w:val="28"/>
        </w:rPr>
      </w:pPr>
    </w:p>
    <w:p w:rsidR="009E403C" w:rsidRPr="00715D90" w:rsidRDefault="009E403C" w:rsidP="00715D90">
      <w:pPr>
        <w:ind w:firstLine="709"/>
        <w:jc w:val="both"/>
        <w:rPr>
          <w:sz w:val="28"/>
          <w:szCs w:val="28"/>
        </w:rPr>
      </w:pPr>
      <w:r w:rsidRPr="00715D90">
        <w:rPr>
          <w:sz w:val="28"/>
          <w:szCs w:val="28"/>
        </w:rPr>
        <w:t>Выручка от продажи товаров, продукции, работ, услуг у сельскохозя</w:t>
      </w:r>
      <w:r w:rsidRPr="00715D90">
        <w:rPr>
          <w:sz w:val="28"/>
          <w:szCs w:val="28"/>
        </w:rPr>
        <w:t>й</w:t>
      </w:r>
      <w:r w:rsidRPr="00715D90">
        <w:rPr>
          <w:sz w:val="28"/>
          <w:szCs w:val="28"/>
        </w:rPr>
        <w:t>ственных товаропроизводителей в 2022 году составила 4090,1 млн. руб. – 124,7% от уровня 2021 года (3278,5 млн. руб.), наибольший прирост за счет отрасли животноводства</w:t>
      </w:r>
      <w:proofErr w:type="gramStart"/>
      <w:r w:rsidR="007F64FA" w:rsidRPr="00715D90">
        <w:rPr>
          <w:sz w:val="28"/>
          <w:szCs w:val="28"/>
        </w:rPr>
        <w:t>.</w:t>
      </w:r>
      <w:proofErr w:type="gramEnd"/>
      <w:r w:rsidR="007F64FA" w:rsidRPr="00715D90">
        <w:rPr>
          <w:sz w:val="28"/>
          <w:szCs w:val="28"/>
        </w:rPr>
        <w:t xml:space="preserve"> </w:t>
      </w:r>
      <w:r w:rsidR="00B53BAC" w:rsidRPr="00715D90">
        <w:rPr>
          <w:sz w:val="28"/>
          <w:szCs w:val="28"/>
        </w:rPr>
        <w:t>(</w:t>
      </w:r>
      <w:proofErr w:type="gramStart"/>
      <w:r w:rsidR="00B53BAC" w:rsidRPr="00715D90">
        <w:rPr>
          <w:sz w:val="28"/>
          <w:szCs w:val="28"/>
        </w:rPr>
        <w:t>р</w:t>
      </w:r>
      <w:proofErr w:type="gramEnd"/>
      <w:r w:rsidR="007F64FA" w:rsidRPr="00715D90">
        <w:rPr>
          <w:sz w:val="28"/>
          <w:szCs w:val="28"/>
        </w:rPr>
        <w:t>а</w:t>
      </w:r>
      <w:r w:rsidRPr="00715D90">
        <w:rPr>
          <w:sz w:val="28"/>
          <w:szCs w:val="28"/>
        </w:rPr>
        <w:t xml:space="preserve">стениеводство 2022 - 410,7 млн. руб., 2021 – 320,5 млн. руб.; животноводство 2022 - 3669,4 млн. руб., 2021 – 2949,1 млн. </w:t>
      </w:r>
      <w:proofErr w:type="spellStart"/>
      <w:r w:rsidRPr="00715D90">
        <w:rPr>
          <w:sz w:val="28"/>
          <w:szCs w:val="28"/>
        </w:rPr>
        <w:t>руб</w:t>
      </w:r>
      <w:proofErr w:type="spellEnd"/>
      <w:r w:rsidRPr="00715D90">
        <w:rPr>
          <w:sz w:val="28"/>
          <w:szCs w:val="28"/>
        </w:rPr>
        <w:t>)</w:t>
      </w:r>
      <w:r w:rsidR="00B53BAC" w:rsidRPr="00715D90">
        <w:rPr>
          <w:sz w:val="28"/>
          <w:szCs w:val="28"/>
        </w:rPr>
        <w:t>.</w:t>
      </w:r>
    </w:p>
    <w:p w:rsidR="009E403C" w:rsidRPr="00715D90" w:rsidRDefault="005955B5" w:rsidP="005955B5">
      <w:pPr>
        <w:jc w:val="both"/>
        <w:rPr>
          <w:sz w:val="28"/>
          <w:szCs w:val="28"/>
        </w:rPr>
      </w:pPr>
      <w:r>
        <w:rPr>
          <w:sz w:val="28"/>
          <w:szCs w:val="28"/>
        </w:rPr>
        <w:t xml:space="preserve">       </w:t>
      </w:r>
      <w:r w:rsidR="00CC15BE" w:rsidRPr="00715D90">
        <w:rPr>
          <w:sz w:val="28"/>
          <w:szCs w:val="28"/>
        </w:rPr>
        <w:t>П</w:t>
      </w:r>
      <w:r w:rsidR="009E403C" w:rsidRPr="00715D90">
        <w:rPr>
          <w:sz w:val="28"/>
          <w:szCs w:val="28"/>
        </w:rPr>
        <w:t xml:space="preserve">о итогам 2022 года сельскохозяйственные организации (ООО, АО, ИП, </w:t>
      </w:r>
      <w:proofErr w:type="gramStart"/>
      <w:r w:rsidR="009E403C" w:rsidRPr="00715D90">
        <w:rPr>
          <w:sz w:val="28"/>
          <w:szCs w:val="28"/>
        </w:rPr>
        <w:t>К(</w:t>
      </w:r>
      <w:proofErr w:type="gramEnd"/>
      <w:r w:rsidR="009E403C" w:rsidRPr="00715D90">
        <w:rPr>
          <w:sz w:val="28"/>
          <w:szCs w:val="28"/>
        </w:rPr>
        <w:t>Ф)Х) получили 678 млн. руб. в ф</w:t>
      </w:r>
      <w:bookmarkStart w:id="0" w:name="_GoBack"/>
      <w:bookmarkEnd w:id="0"/>
      <w:r w:rsidR="009E403C" w:rsidRPr="00715D90">
        <w:rPr>
          <w:sz w:val="28"/>
          <w:szCs w:val="28"/>
        </w:rPr>
        <w:t>орме государственной поддержки – 61,5% от уровня 2021 года (1102,1 млн. руб.). Снижение обусловлено пол</w:t>
      </w:r>
      <w:r w:rsidR="009E403C" w:rsidRPr="00715D90">
        <w:rPr>
          <w:sz w:val="28"/>
          <w:szCs w:val="28"/>
        </w:rPr>
        <w:t>у</w:t>
      </w:r>
      <w:r w:rsidR="009E403C" w:rsidRPr="00715D90">
        <w:rPr>
          <w:sz w:val="28"/>
          <w:szCs w:val="28"/>
        </w:rPr>
        <w:t xml:space="preserve">чением в </w:t>
      </w:r>
      <w:r w:rsidR="009E403C" w:rsidRPr="00715D90">
        <w:rPr>
          <w:sz w:val="28"/>
          <w:szCs w:val="28"/>
        </w:rPr>
        <w:lastRenderedPageBreak/>
        <w:t>2021 году ЗАО «Сибирь-1» и ИП К(Ф)Х Зубарева Н.В. субсидии за реализ</w:t>
      </w:r>
      <w:r w:rsidR="009E403C" w:rsidRPr="00715D90">
        <w:rPr>
          <w:sz w:val="28"/>
          <w:szCs w:val="28"/>
        </w:rPr>
        <w:t>а</w:t>
      </w:r>
      <w:r w:rsidR="009E403C" w:rsidRPr="00715D90">
        <w:rPr>
          <w:sz w:val="28"/>
          <w:szCs w:val="28"/>
        </w:rPr>
        <w:t>цию инвестиционных проектов.</w:t>
      </w:r>
    </w:p>
    <w:p w:rsidR="009E403C" w:rsidRPr="00715D90" w:rsidRDefault="009E403C" w:rsidP="00715D90">
      <w:pPr>
        <w:ind w:firstLine="709"/>
        <w:jc w:val="both"/>
        <w:rPr>
          <w:sz w:val="28"/>
          <w:szCs w:val="28"/>
        </w:rPr>
      </w:pPr>
      <w:r w:rsidRPr="00715D90">
        <w:rPr>
          <w:sz w:val="28"/>
          <w:szCs w:val="28"/>
        </w:rPr>
        <w:t>Сумма перечисленных сельхозтоваропроизводителями в бюджеты всех уровней налоговых платежей в 2022 году составила 606,5 млн. руб., увелич</w:t>
      </w:r>
      <w:r w:rsidRPr="00715D90">
        <w:rPr>
          <w:sz w:val="28"/>
          <w:szCs w:val="28"/>
        </w:rPr>
        <w:t>е</w:t>
      </w:r>
      <w:r w:rsidRPr="00715D90">
        <w:rPr>
          <w:sz w:val="28"/>
          <w:szCs w:val="28"/>
        </w:rPr>
        <w:t>ние составило 3,3% к 2021 году (586,8 млн. руб.).</w:t>
      </w:r>
    </w:p>
    <w:p w:rsidR="009E403C" w:rsidRPr="00715D90" w:rsidRDefault="009E403C" w:rsidP="00715D90">
      <w:pPr>
        <w:pStyle w:val="aa"/>
        <w:widowControl w:val="0"/>
        <w:spacing w:after="0"/>
        <w:ind w:left="0" w:firstLine="709"/>
        <w:jc w:val="both"/>
        <w:rPr>
          <w:sz w:val="28"/>
          <w:szCs w:val="28"/>
        </w:rPr>
      </w:pPr>
      <w:r w:rsidRPr="00715D90">
        <w:rPr>
          <w:sz w:val="28"/>
          <w:szCs w:val="28"/>
        </w:rPr>
        <w:t>Преодолению негативных явлений в коллективных сельскохозяйстве</w:t>
      </w:r>
      <w:r w:rsidRPr="00715D90">
        <w:rPr>
          <w:sz w:val="28"/>
          <w:szCs w:val="28"/>
        </w:rPr>
        <w:t>н</w:t>
      </w:r>
      <w:r w:rsidRPr="00715D90">
        <w:rPr>
          <w:sz w:val="28"/>
          <w:szCs w:val="28"/>
        </w:rPr>
        <w:t>ных предприятиях препятствуют проблемы демографического и кадрового потенциала, нехватка специалистов и руководителей, сельскохозяйственные организации постоянно нуждаются в высококвалифицированных специал</w:t>
      </w:r>
      <w:r w:rsidRPr="00715D90">
        <w:rPr>
          <w:sz w:val="28"/>
          <w:szCs w:val="28"/>
        </w:rPr>
        <w:t>и</w:t>
      </w:r>
      <w:r w:rsidRPr="00715D90">
        <w:rPr>
          <w:sz w:val="28"/>
          <w:szCs w:val="28"/>
        </w:rPr>
        <w:t>стах.</w:t>
      </w:r>
    </w:p>
    <w:p w:rsidR="009E403C" w:rsidRPr="00715D90" w:rsidRDefault="009E403C" w:rsidP="00715D90">
      <w:pPr>
        <w:pStyle w:val="aa"/>
        <w:widowControl w:val="0"/>
        <w:spacing w:after="0"/>
        <w:ind w:left="0" w:firstLine="709"/>
        <w:jc w:val="both"/>
        <w:rPr>
          <w:sz w:val="28"/>
          <w:szCs w:val="28"/>
        </w:rPr>
      </w:pPr>
      <w:r w:rsidRPr="00715D90">
        <w:rPr>
          <w:sz w:val="28"/>
          <w:szCs w:val="28"/>
        </w:rPr>
        <w:t>В сельскохозяйственном производстве задействовано 1301 человек (2021 год – 1269 человек), обеспеченность трудовыми ресурсами хозяйств составляет 82,5% (2021 год – 88,9%). При росте трудовых ресурсов на 2,5% (32 человека) наблюдается снижение показателя обеспеченности на 7,7%. Причина – увеличение потребности в специалистах на предприятиях, увел</w:t>
      </w:r>
      <w:r w:rsidRPr="00715D90">
        <w:rPr>
          <w:sz w:val="28"/>
          <w:szCs w:val="28"/>
        </w:rPr>
        <w:t>и</w:t>
      </w:r>
      <w:r w:rsidRPr="00715D90">
        <w:rPr>
          <w:sz w:val="28"/>
          <w:szCs w:val="28"/>
        </w:rPr>
        <w:t>чивающих объемы производства (КФХ Зубарева Н.В.), изменение произво</w:t>
      </w:r>
      <w:r w:rsidRPr="00715D90">
        <w:rPr>
          <w:sz w:val="28"/>
          <w:szCs w:val="28"/>
        </w:rPr>
        <w:t>д</w:t>
      </w:r>
      <w:r w:rsidRPr="00715D90">
        <w:rPr>
          <w:sz w:val="28"/>
          <w:szCs w:val="28"/>
        </w:rPr>
        <w:t>ственных графиков работы, текучесть кадров.</w:t>
      </w:r>
    </w:p>
    <w:p w:rsidR="009E403C" w:rsidRPr="00715D90" w:rsidRDefault="009E403C" w:rsidP="00715D90">
      <w:pPr>
        <w:pStyle w:val="aa"/>
        <w:widowControl w:val="0"/>
        <w:tabs>
          <w:tab w:val="left" w:pos="720"/>
        </w:tabs>
        <w:spacing w:after="0"/>
        <w:ind w:left="0" w:firstLine="709"/>
        <w:jc w:val="both"/>
        <w:rPr>
          <w:sz w:val="28"/>
          <w:szCs w:val="28"/>
        </w:rPr>
      </w:pPr>
      <w:r w:rsidRPr="00715D90">
        <w:rPr>
          <w:sz w:val="28"/>
          <w:szCs w:val="28"/>
        </w:rPr>
        <w:t>Отмечена тенденция роста заработной платы в предприятиях агропр</w:t>
      </w:r>
      <w:r w:rsidRPr="00715D90">
        <w:rPr>
          <w:sz w:val="28"/>
          <w:szCs w:val="28"/>
        </w:rPr>
        <w:t>о</w:t>
      </w:r>
      <w:r w:rsidRPr="00715D90">
        <w:rPr>
          <w:sz w:val="28"/>
          <w:szCs w:val="28"/>
        </w:rPr>
        <w:t>мышленного комплекса: в 2022 году она составила 42 691 руб. или 115,6% по сравнению с предыдущим годом. Данные за 2022 год по наиболее крупным хозяйствующим субъектам АО «Шушенская птицефабрика»- 41145 руб., ЗАО «Сибирь-1»- 32963 руб., ИП К(Ф)Х Зубарева Н. В.- 55683 руб</w:t>
      </w:r>
      <w:r w:rsidR="00A74CE4" w:rsidRPr="00715D90">
        <w:rPr>
          <w:sz w:val="28"/>
          <w:szCs w:val="28"/>
        </w:rPr>
        <w:t>.</w:t>
      </w:r>
    </w:p>
    <w:p w:rsidR="009E403C" w:rsidRPr="00715D90" w:rsidRDefault="009E403C" w:rsidP="00715D90">
      <w:pPr>
        <w:ind w:firstLine="709"/>
        <w:jc w:val="both"/>
        <w:rPr>
          <w:sz w:val="28"/>
          <w:szCs w:val="28"/>
        </w:rPr>
      </w:pPr>
      <w:r w:rsidRPr="00715D90">
        <w:rPr>
          <w:sz w:val="28"/>
          <w:szCs w:val="28"/>
        </w:rPr>
        <w:t xml:space="preserve">Отрасль животноводства представляют 3 крупных предприятия: ЗАО «Сибирь-1», АО «Шушенская птицефабрика», ИП К(Ф)Х Зубарева Н.В. </w:t>
      </w:r>
    </w:p>
    <w:p w:rsidR="009E403C" w:rsidRPr="00715D90" w:rsidRDefault="009E403C" w:rsidP="00715D90">
      <w:pPr>
        <w:ind w:firstLine="709"/>
        <w:jc w:val="both"/>
        <w:rPr>
          <w:sz w:val="28"/>
          <w:szCs w:val="28"/>
        </w:rPr>
      </w:pPr>
      <w:r w:rsidRPr="00715D90">
        <w:rPr>
          <w:sz w:val="28"/>
          <w:szCs w:val="28"/>
        </w:rPr>
        <w:t>Отрасль растениеводства представляют: ООО «</w:t>
      </w:r>
      <w:proofErr w:type="spellStart"/>
      <w:r w:rsidRPr="00715D90">
        <w:rPr>
          <w:sz w:val="28"/>
          <w:szCs w:val="28"/>
        </w:rPr>
        <w:t>Шушь</w:t>
      </w:r>
      <w:proofErr w:type="spellEnd"/>
      <w:r w:rsidRPr="00715D90">
        <w:rPr>
          <w:sz w:val="28"/>
          <w:szCs w:val="28"/>
        </w:rPr>
        <w:t>», ИП К(Ф)Х Юдин А. Н., ИП К(Ф)Х Бахтин Д.С., ИП Лебедев В.Ю.</w:t>
      </w:r>
    </w:p>
    <w:p w:rsidR="009E403C" w:rsidRPr="00715D90" w:rsidRDefault="009E403C" w:rsidP="00715D90">
      <w:pPr>
        <w:ind w:firstLine="709"/>
        <w:jc w:val="both"/>
        <w:rPr>
          <w:sz w:val="28"/>
          <w:szCs w:val="28"/>
        </w:rPr>
      </w:pPr>
      <w:r w:rsidRPr="00715D90">
        <w:rPr>
          <w:sz w:val="28"/>
          <w:szCs w:val="28"/>
        </w:rPr>
        <w:t>Сельскохозяйственную потребительскую кооперацию на территории района представляют 2 кооператива, в которых занято 23 члена, из них 19 граждан, ведущих личное подсобное хозяйство, 4 крестьянских (фермерских) хозяйств:</w:t>
      </w:r>
    </w:p>
    <w:p w:rsidR="009E403C" w:rsidRPr="00715D90" w:rsidRDefault="009E403C" w:rsidP="00715D90">
      <w:pPr>
        <w:numPr>
          <w:ilvl w:val="0"/>
          <w:numId w:val="2"/>
        </w:numPr>
        <w:ind w:left="0" w:firstLine="709"/>
        <w:jc w:val="both"/>
        <w:rPr>
          <w:sz w:val="28"/>
          <w:szCs w:val="28"/>
        </w:rPr>
      </w:pPr>
      <w:r w:rsidRPr="00715D90">
        <w:rPr>
          <w:sz w:val="28"/>
          <w:szCs w:val="28"/>
        </w:rPr>
        <w:t xml:space="preserve"> сельскохозяйственный потребительский смешанный кооператив (СПСК) «Три поросенка» </w:t>
      </w:r>
    </w:p>
    <w:p w:rsidR="009E403C" w:rsidRPr="00715D90" w:rsidRDefault="009E403C" w:rsidP="00715D90">
      <w:pPr>
        <w:numPr>
          <w:ilvl w:val="0"/>
          <w:numId w:val="2"/>
        </w:numPr>
        <w:ind w:left="0" w:firstLine="709"/>
        <w:jc w:val="both"/>
        <w:rPr>
          <w:sz w:val="28"/>
          <w:szCs w:val="28"/>
        </w:rPr>
      </w:pPr>
      <w:r w:rsidRPr="00715D90">
        <w:rPr>
          <w:sz w:val="28"/>
          <w:szCs w:val="28"/>
        </w:rPr>
        <w:t>сельскохозяйственный потребительский смешанный кооператив (СПСК) «Победа»</w:t>
      </w:r>
    </w:p>
    <w:p w:rsidR="009E403C" w:rsidRPr="00715D90" w:rsidRDefault="009E403C" w:rsidP="00715D90">
      <w:pPr>
        <w:ind w:firstLine="709"/>
        <w:jc w:val="both"/>
        <w:rPr>
          <w:sz w:val="28"/>
          <w:szCs w:val="28"/>
        </w:rPr>
      </w:pPr>
      <w:r w:rsidRPr="00715D90">
        <w:rPr>
          <w:sz w:val="28"/>
          <w:szCs w:val="28"/>
        </w:rPr>
        <w:t>В 2022 году выручка по кооперативам составила 24,41 млн. руб. или 82,3% к уровню 2021 года.</w:t>
      </w:r>
    </w:p>
    <w:p w:rsidR="009E403C" w:rsidRPr="00715D90" w:rsidRDefault="009E403C" w:rsidP="00715D90">
      <w:pPr>
        <w:ind w:firstLine="709"/>
        <w:jc w:val="both"/>
        <w:rPr>
          <w:sz w:val="28"/>
          <w:szCs w:val="28"/>
        </w:rPr>
      </w:pPr>
      <w:r w:rsidRPr="00715D90">
        <w:rPr>
          <w:sz w:val="28"/>
          <w:szCs w:val="28"/>
        </w:rPr>
        <w:t>За 2022 год для дальнейшей реализации закуплено 80,8 тонн картоф</w:t>
      </w:r>
      <w:r w:rsidRPr="00715D90">
        <w:rPr>
          <w:sz w:val="28"/>
          <w:szCs w:val="28"/>
        </w:rPr>
        <w:t>е</w:t>
      </w:r>
      <w:r w:rsidRPr="00715D90">
        <w:rPr>
          <w:sz w:val="28"/>
          <w:szCs w:val="28"/>
        </w:rPr>
        <w:t>ля, 23,1 тонны овощей. Оказано услуг на сумму 0,62 млн. руб.</w:t>
      </w:r>
    </w:p>
    <w:p w:rsidR="00CC15BE" w:rsidRPr="00715D90" w:rsidRDefault="00CC15BE" w:rsidP="00715D90">
      <w:pPr>
        <w:ind w:firstLine="709"/>
        <w:jc w:val="both"/>
        <w:rPr>
          <w:b/>
          <w:sz w:val="28"/>
          <w:szCs w:val="28"/>
        </w:rPr>
      </w:pPr>
    </w:p>
    <w:p w:rsidR="009E403C" w:rsidRPr="00715D90" w:rsidRDefault="009E403C" w:rsidP="00715D90">
      <w:pPr>
        <w:ind w:firstLine="709"/>
        <w:jc w:val="both"/>
        <w:rPr>
          <w:b/>
          <w:sz w:val="28"/>
          <w:szCs w:val="28"/>
        </w:rPr>
      </w:pPr>
      <w:r w:rsidRPr="00715D90">
        <w:rPr>
          <w:b/>
          <w:sz w:val="28"/>
          <w:szCs w:val="28"/>
        </w:rPr>
        <w:t>Растениеводство</w:t>
      </w:r>
      <w:r w:rsidR="00715D90">
        <w:rPr>
          <w:b/>
          <w:sz w:val="28"/>
          <w:szCs w:val="28"/>
        </w:rPr>
        <w:t>:</w:t>
      </w:r>
    </w:p>
    <w:p w:rsidR="009E403C" w:rsidRPr="00715D90" w:rsidRDefault="009E403C" w:rsidP="00715D90">
      <w:pPr>
        <w:ind w:firstLine="709"/>
        <w:jc w:val="both"/>
        <w:rPr>
          <w:sz w:val="28"/>
          <w:szCs w:val="28"/>
        </w:rPr>
      </w:pPr>
      <w:r w:rsidRPr="00715D90">
        <w:rPr>
          <w:sz w:val="28"/>
          <w:szCs w:val="28"/>
        </w:rPr>
        <w:t>В 2022 году посевная площадь составила 27402 га (101,3% к уровню 2021 года), в т. ч. зерновые культуры 10243 га (75,8% к уровню 2021 года), кормовые 11829 га (105,3% к уровню 2021 года).</w:t>
      </w:r>
    </w:p>
    <w:p w:rsidR="009E403C" w:rsidRPr="00715D90" w:rsidRDefault="009E403C" w:rsidP="00715D90">
      <w:pPr>
        <w:ind w:firstLine="709"/>
        <w:jc w:val="both"/>
        <w:rPr>
          <w:sz w:val="28"/>
          <w:szCs w:val="28"/>
        </w:rPr>
      </w:pPr>
      <w:r w:rsidRPr="00715D90">
        <w:rPr>
          <w:sz w:val="28"/>
          <w:szCs w:val="28"/>
        </w:rPr>
        <w:t xml:space="preserve">Урожайность зерновых составила 15,2 ц/га, 61,5% к уровню 2021 года (24,7 ц/га). Производство зерновых культур – 15610,8 тонн или 46,8% к 2021 </w:t>
      </w:r>
      <w:r w:rsidRPr="00715D90">
        <w:rPr>
          <w:sz w:val="28"/>
          <w:szCs w:val="28"/>
        </w:rPr>
        <w:lastRenderedPageBreak/>
        <w:t>году. Значительное снижение валового сбора и урожайности обусловлено снижением зернового клина в общей структуре посевных площадей, а также наличием в послепосевной период как воздушной, так и почвенной засухи.</w:t>
      </w:r>
    </w:p>
    <w:p w:rsidR="009E403C" w:rsidRPr="00715D90" w:rsidRDefault="009E403C" w:rsidP="00715D90">
      <w:pPr>
        <w:ind w:firstLine="709"/>
        <w:jc w:val="both"/>
        <w:rPr>
          <w:sz w:val="28"/>
          <w:szCs w:val="28"/>
        </w:rPr>
      </w:pPr>
      <w:r w:rsidRPr="00715D90">
        <w:rPr>
          <w:sz w:val="28"/>
          <w:szCs w:val="28"/>
        </w:rPr>
        <w:t>Производственные затраты на тонну зерна увеличилась на 23,1%, сл</w:t>
      </w:r>
      <w:r w:rsidRPr="00715D90">
        <w:rPr>
          <w:sz w:val="28"/>
          <w:szCs w:val="28"/>
        </w:rPr>
        <w:t>о</w:t>
      </w:r>
      <w:r w:rsidRPr="00715D90">
        <w:rPr>
          <w:sz w:val="28"/>
          <w:szCs w:val="28"/>
        </w:rPr>
        <w:t>жившаяся рыночная цена реализации также увеличилась на 29,3% и состав</w:t>
      </w:r>
      <w:r w:rsidRPr="00715D90">
        <w:rPr>
          <w:sz w:val="28"/>
          <w:szCs w:val="28"/>
        </w:rPr>
        <w:t>и</w:t>
      </w:r>
      <w:r w:rsidRPr="00715D90">
        <w:rPr>
          <w:sz w:val="28"/>
          <w:szCs w:val="28"/>
        </w:rPr>
        <w:t>ла 12619 рублей за тонну.</w:t>
      </w:r>
    </w:p>
    <w:p w:rsidR="00CC15BE" w:rsidRPr="00715D90" w:rsidRDefault="00CC15BE" w:rsidP="00715D90">
      <w:pPr>
        <w:ind w:firstLine="709"/>
        <w:jc w:val="both"/>
        <w:rPr>
          <w:sz w:val="28"/>
          <w:szCs w:val="28"/>
        </w:rPr>
      </w:pPr>
      <w:r w:rsidRPr="00715D90">
        <w:rPr>
          <w:sz w:val="28"/>
          <w:szCs w:val="28"/>
        </w:rPr>
        <w:t>Р</w:t>
      </w:r>
      <w:r w:rsidR="009E403C" w:rsidRPr="00715D90">
        <w:rPr>
          <w:sz w:val="28"/>
          <w:szCs w:val="28"/>
        </w:rPr>
        <w:t xml:space="preserve">еализовано зерна 17091,1 тонн, что на 26,1% (13547,1 тонн) больше, чем в 2021 году. </w:t>
      </w:r>
    </w:p>
    <w:p w:rsidR="009E403C" w:rsidRPr="00715D90" w:rsidRDefault="009E403C" w:rsidP="00715D90">
      <w:pPr>
        <w:ind w:firstLine="709"/>
        <w:jc w:val="both"/>
        <w:rPr>
          <w:sz w:val="28"/>
          <w:szCs w:val="28"/>
        </w:rPr>
      </w:pPr>
      <w:r w:rsidRPr="00715D90">
        <w:rPr>
          <w:sz w:val="28"/>
          <w:szCs w:val="28"/>
        </w:rPr>
        <w:t xml:space="preserve">Больше всех - 6401,7 тонн - продажа зерновых и зернобобовых культур отмечена в ЗАО «Сибирь-1», ИП К(Ф)Х «Зубарева Н. В.» - 7347 тонн. </w:t>
      </w:r>
    </w:p>
    <w:p w:rsidR="009E403C" w:rsidRPr="00715D90" w:rsidRDefault="009E403C" w:rsidP="00715D90">
      <w:pPr>
        <w:ind w:firstLine="709"/>
        <w:jc w:val="both"/>
        <w:rPr>
          <w:sz w:val="28"/>
          <w:szCs w:val="28"/>
        </w:rPr>
      </w:pPr>
      <w:r w:rsidRPr="00715D90">
        <w:rPr>
          <w:sz w:val="28"/>
          <w:szCs w:val="28"/>
        </w:rPr>
        <w:t>Урожайность картофеля в 2022 году составила 143,3 ц/га, в 2021 году 166,5 ц/ га (снижение на 14%). Производство картофеля составило 8590 тонн – 119,4% к прошлому году.</w:t>
      </w:r>
      <w:r w:rsidR="00A74CE4" w:rsidRPr="00715D90">
        <w:rPr>
          <w:sz w:val="28"/>
          <w:szCs w:val="28"/>
          <w:highlight w:val="yellow"/>
        </w:rPr>
        <w:t xml:space="preserve"> </w:t>
      </w:r>
    </w:p>
    <w:p w:rsidR="009E403C" w:rsidRPr="00715D90" w:rsidRDefault="009E403C" w:rsidP="00715D90">
      <w:pPr>
        <w:ind w:firstLine="709"/>
        <w:jc w:val="both"/>
        <w:rPr>
          <w:sz w:val="28"/>
          <w:szCs w:val="28"/>
        </w:rPr>
      </w:pPr>
      <w:r w:rsidRPr="00715D90">
        <w:rPr>
          <w:sz w:val="28"/>
          <w:szCs w:val="28"/>
        </w:rPr>
        <w:t xml:space="preserve">Реализовано картофеля 5884,9 тонн, что на 1708,6 тонн (40,9%) выше уровня прошлого года. Средняя цена реализации составила по району 15284,8 руб. за тонну или 97,8% к 2021 году. </w:t>
      </w:r>
    </w:p>
    <w:p w:rsidR="009E403C" w:rsidRPr="00715D90" w:rsidRDefault="009E403C" w:rsidP="00715D90">
      <w:pPr>
        <w:tabs>
          <w:tab w:val="left" w:pos="720"/>
        </w:tabs>
        <w:ind w:firstLine="709"/>
        <w:jc w:val="both"/>
        <w:rPr>
          <w:sz w:val="28"/>
          <w:szCs w:val="28"/>
        </w:rPr>
      </w:pPr>
      <w:r w:rsidRPr="00715D90">
        <w:rPr>
          <w:sz w:val="28"/>
          <w:szCs w:val="28"/>
        </w:rPr>
        <w:t>Из-за недостатка оборотных средств хозяйства не обеспечивают в по</w:t>
      </w:r>
      <w:r w:rsidRPr="00715D90">
        <w:rPr>
          <w:sz w:val="28"/>
          <w:szCs w:val="28"/>
        </w:rPr>
        <w:t>л</w:t>
      </w:r>
      <w:r w:rsidRPr="00715D90">
        <w:rPr>
          <w:sz w:val="28"/>
          <w:szCs w:val="28"/>
        </w:rPr>
        <w:t>ном объеме применение минеральных удобрений, средств защиты растений, запасных частей необходимых для текущих ремонтов. Существующий ди</w:t>
      </w:r>
      <w:r w:rsidRPr="00715D90">
        <w:rPr>
          <w:sz w:val="28"/>
          <w:szCs w:val="28"/>
        </w:rPr>
        <w:t>с</w:t>
      </w:r>
      <w:r w:rsidRPr="00715D90">
        <w:rPr>
          <w:sz w:val="28"/>
          <w:szCs w:val="28"/>
        </w:rPr>
        <w:t>паритет цен усугубляет экономическое состояние предприятий и не позвол</w:t>
      </w:r>
      <w:r w:rsidRPr="00715D90">
        <w:rPr>
          <w:sz w:val="28"/>
          <w:szCs w:val="28"/>
        </w:rPr>
        <w:t>я</w:t>
      </w:r>
      <w:r w:rsidRPr="00715D90">
        <w:rPr>
          <w:sz w:val="28"/>
          <w:szCs w:val="28"/>
        </w:rPr>
        <w:t>ет динамично укреплять материально-техническую базу и создавать условия для привлечения молодых высококвалифицированных специалистов.</w:t>
      </w:r>
    </w:p>
    <w:p w:rsidR="009E403C" w:rsidRPr="00715D90" w:rsidRDefault="009E403C" w:rsidP="00715D90">
      <w:pPr>
        <w:tabs>
          <w:tab w:val="left" w:pos="720"/>
        </w:tabs>
        <w:ind w:firstLine="709"/>
        <w:jc w:val="both"/>
        <w:rPr>
          <w:sz w:val="28"/>
          <w:szCs w:val="28"/>
        </w:rPr>
      </w:pPr>
      <w:r w:rsidRPr="00715D90">
        <w:rPr>
          <w:sz w:val="28"/>
          <w:szCs w:val="28"/>
        </w:rPr>
        <w:t>Несмотря на трудности, сельскохозяйственные товаропроизводители стремятся реализовать наиболее эффективные методы организации и упра</w:t>
      </w:r>
      <w:r w:rsidRPr="00715D90">
        <w:rPr>
          <w:sz w:val="28"/>
          <w:szCs w:val="28"/>
        </w:rPr>
        <w:t>в</w:t>
      </w:r>
      <w:r w:rsidRPr="00715D90">
        <w:rPr>
          <w:sz w:val="28"/>
          <w:szCs w:val="28"/>
        </w:rPr>
        <w:t>ления, для достижения роста производства сельскохозяйственной продукции, в том числе по средствам участия в долгосрочных целевых программах ра</w:t>
      </w:r>
      <w:r w:rsidRPr="00715D90">
        <w:rPr>
          <w:sz w:val="28"/>
          <w:szCs w:val="28"/>
        </w:rPr>
        <w:t>з</w:t>
      </w:r>
      <w:r w:rsidRPr="00715D90">
        <w:rPr>
          <w:sz w:val="28"/>
          <w:szCs w:val="28"/>
        </w:rPr>
        <w:t>вития агропромышленного комплекса.</w:t>
      </w:r>
    </w:p>
    <w:p w:rsidR="00CC15BE" w:rsidRPr="00715D90" w:rsidRDefault="00CC15BE" w:rsidP="00715D90">
      <w:pPr>
        <w:ind w:firstLine="709"/>
        <w:jc w:val="both"/>
        <w:rPr>
          <w:b/>
          <w:sz w:val="28"/>
          <w:szCs w:val="28"/>
          <w:u w:val="single"/>
        </w:rPr>
      </w:pPr>
    </w:p>
    <w:p w:rsidR="009E403C" w:rsidRPr="00715D90" w:rsidRDefault="009E403C" w:rsidP="00715D90">
      <w:pPr>
        <w:ind w:firstLine="709"/>
        <w:jc w:val="both"/>
        <w:rPr>
          <w:b/>
          <w:sz w:val="28"/>
          <w:szCs w:val="28"/>
        </w:rPr>
      </w:pPr>
      <w:r w:rsidRPr="00715D90">
        <w:rPr>
          <w:b/>
          <w:sz w:val="28"/>
          <w:szCs w:val="28"/>
        </w:rPr>
        <w:t>Животноводство и птицеводство:</w:t>
      </w:r>
    </w:p>
    <w:p w:rsidR="00CC15BE" w:rsidRPr="00715D90" w:rsidRDefault="009E403C" w:rsidP="00715D90">
      <w:pPr>
        <w:ind w:firstLine="709"/>
        <w:jc w:val="both"/>
        <w:rPr>
          <w:sz w:val="28"/>
          <w:szCs w:val="28"/>
        </w:rPr>
      </w:pPr>
      <w:r w:rsidRPr="00715D90">
        <w:rPr>
          <w:sz w:val="28"/>
          <w:szCs w:val="28"/>
        </w:rPr>
        <w:t>На 01 января 2023 года насчитывалось 17270 голов (106,4% к прошл</w:t>
      </w:r>
      <w:r w:rsidRPr="00715D90">
        <w:rPr>
          <w:sz w:val="28"/>
          <w:szCs w:val="28"/>
        </w:rPr>
        <w:t>о</w:t>
      </w:r>
      <w:r w:rsidRPr="00715D90">
        <w:rPr>
          <w:sz w:val="28"/>
          <w:szCs w:val="28"/>
        </w:rPr>
        <w:t xml:space="preserve">му году) КРС, в том числе коров – 6716 – 105,2 % к 2021 году, поголовье птицы увеличилось на 78 тыс. голов. </w:t>
      </w:r>
    </w:p>
    <w:p w:rsidR="009E403C" w:rsidRPr="00715D90" w:rsidRDefault="009E403C" w:rsidP="00715D90">
      <w:pPr>
        <w:ind w:firstLine="709"/>
        <w:jc w:val="both"/>
        <w:rPr>
          <w:sz w:val="28"/>
          <w:szCs w:val="28"/>
        </w:rPr>
      </w:pPr>
      <w:r w:rsidRPr="00715D90">
        <w:rPr>
          <w:sz w:val="28"/>
          <w:szCs w:val="28"/>
        </w:rPr>
        <w:t>По отчетным данным на 01 января 2023 года на птицефабрике соде</w:t>
      </w:r>
      <w:r w:rsidRPr="00715D90">
        <w:rPr>
          <w:sz w:val="28"/>
          <w:szCs w:val="28"/>
        </w:rPr>
        <w:t>р</w:t>
      </w:r>
      <w:r w:rsidRPr="00715D90">
        <w:rPr>
          <w:sz w:val="28"/>
          <w:szCs w:val="28"/>
        </w:rPr>
        <w:t>жалось более 692 тысяч голов всех видов птицы, это на 12,7% выше уровня 2021 года.</w:t>
      </w:r>
    </w:p>
    <w:p w:rsidR="009E403C" w:rsidRPr="00715D90" w:rsidRDefault="009E403C" w:rsidP="00715D90">
      <w:pPr>
        <w:ind w:firstLine="709"/>
        <w:jc w:val="both"/>
        <w:rPr>
          <w:sz w:val="28"/>
          <w:szCs w:val="28"/>
        </w:rPr>
      </w:pPr>
      <w:r w:rsidRPr="00715D90">
        <w:rPr>
          <w:sz w:val="28"/>
          <w:szCs w:val="28"/>
        </w:rPr>
        <w:t>Удой молока на одну фуражную корову составил 9518 кг, в ЗАО «С</w:t>
      </w:r>
      <w:r w:rsidRPr="00715D90">
        <w:rPr>
          <w:sz w:val="28"/>
          <w:szCs w:val="28"/>
        </w:rPr>
        <w:t>и</w:t>
      </w:r>
      <w:r w:rsidRPr="00715D90">
        <w:rPr>
          <w:sz w:val="28"/>
          <w:szCs w:val="28"/>
        </w:rPr>
        <w:t>бирь-1» - 7606 кг, ИП К(Ф)Х Зубарева Н. В. - 11168 кг.</w:t>
      </w:r>
    </w:p>
    <w:p w:rsidR="009E403C" w:rsidRPr="00715D90" w:rsidRDefault="009E403C" w:rsidP="00715D90">
      <w:pPr>
        <w:ind w:firstLine="709"/>
        <w:jc w:val="both"/>
        <w:rPr>
          <w:sz w:val="28"/>
          <w:szCs w:val="28"/>
        </w:rPr>
      </w:pPr>
      <w:r w:rsidRPr="00715D90">
        <w:rPr>
          <w:sz w:val="28"/>
          <w:szCs w:val="28"/>
        </w:rPr>
        <w:t>Молока произведено 55850 тонн (ЗАО «Сибирь-1» 20416 тонн, ИП К(Ф)Х Зубарева Н.В. 35434 тонн), что составило 110,5% к 2021 году.</w:t>
      </w:r>
    </w:p>
    <w:p w:rsidR="009E403C" w:rsidRPr="00715D90" w:rsidRDefault="009E403C" w:rsidP="00715D90">
      <w:pPr>
        <w:ind w:firstLine="709"/>
        <w:jc w:val="both"/>
        <w:rPr>
          <w:sz w:val="28"/>
          <w:szCs w:val="28"/>
        </w:rPr>
      </w:pPr>
      <w:r w:rsidRPr="00715D90">
        <w:rPr>
          <w:sz w:val="28"/>
          <w:szCs w:val="28"/>
        </w:rPr>
        <w:t>Мяса КРС в живом весе произведено 2584 тонны, мяса птицы выращ</w:t>
      </w:r>
      <w:r w:rsidRPr="00715D90">
        <w:rPr>
          <w:sz w:val="28"/>
          <w:szCs w:val="28"/>
        </w:rPr>
        <w:t>е</w:t>
      </w:r>
      <w:r w:rsidRPr="00715D90">
        <w:rPr>
          <w:sz w:val="28"/>
          <w:szCs w:val="28"/>
        </w:rPr>
        <w:t>но 12117 тонн.</w:t>
      </w:r>
    </w:p>
    <w:p w:rsidR="009E403C" w:rsidRPr="00715D90" w:rsidRDefault="009E403C" w:rsidP="00715D90">
      <w:pPr>
        <w:ind w:firstLine="709"/>
        <w:jc w:val="both"/>
        <w:rPr>
          <w:sz w:val="28"/>
          <w:szCs w:val="28"/>
        </w:rPr>
      </w:pPr>
      <w:r w:rsidRPr="00715D90">
        <w:rPr>
          <w:sz w:val="28"/>
          <w:szCs w:val="28"/>
        </w:rPr>
        <w:t>Себестоимость молока увеличилось на 4,2% (27800,8 руб./</w:t>
      </w:r>
      <w:proofErr w:type="spellStart"/>
      <w:r w:rsidRPr="00715D90">
        <w:rPr>
          <w:sz w:val="28"/>
          <w:szCs w:val="28"/>
        </w:rPr>
        <w:t>тн</w:t>
      </w:r>
      <w:proofErr w:type="spellEnd"/>
      <w:r w:rsidRPr="00715D90">
        <w:rPr>
          <w:sz w:val="28"/>
          <w:szCs w:val="28"/>
        </w:rPr>
        <w:t>.).</w:t>
      </w:r>
    </w:p>
    <w:p w:rsidR="009E403C" w:rsidRPr="00715D90" w:rsidRDefault="009E403C" w:rsidP="00715D90">
      <w:pPr>
        <w:ind w:firstLine="709"/>
        <w:jc w:val="both"/>
        <w:rPr>
          <w:sz w:val="28"/>
          <w:szCs w:val="28"/>
        </w:rPr>
      </w:pPr>
      <w:r w:rsidRPr="00715D90">
        <w:rPr>
          <w:sz w:val="28"/>
          <w:szCs w:val="28"/>
        </w:rPr>
        <w:t>Результат реализации молока имеет положительную тенденцию. При реализационной себестоимости 37751 руб. за тонну, цена реализации соста</w:t>
      </w:r>
      <w:r w:rsidRPr="00715D90">
        <w:rPr>
          <w:sz w:val="28"/>
          <w:szCs w:val="28"/>
        </w:rPr>
        <w:t>в</w:t>
      </w:r>
      <w:r w:rsidRPr="00715D90">
        <w:rPr>
          <w:sz w:val="28"/>
          <w:szCs w:val="28"/>
        </w:rPr>
        <w:lastRenderedPageBreak/>
        <w:t>ляет 37793 руб. за тонну, уровень рентабельности 5,7% без учета госпо</w:t>
      </w:r>
      <w:r w:rsidRPr="00715D90">
        <w:rPr>
          <w:sz w:val="28"/>
          <w:szCs w:val="28"/>
        </w:rPr>
        <w:t>д</w:t>
      </w:r>
      <w:r w:rsidRPr="00715D90">
        <w:rPr>
          <w:sz w:val="28"/>
          <w:szCs w:val="28"/>
        </w:rPr>
        <w:t>держки в виде субсидий.</w:t>
      </w:r>
    </w:p>
    <w:p w:rsidR="009E403C" w:rsidRPr="00715D90" w:rsidRDefault="009E403C" w:rsidP="00715D90">
      <w:pPr>
        <w:ind w:firstLine="709"/>
        <w:jc w:val="both"/>
        <w:rPr>
          <w:sz w:val="28"/>
          <w:szCs w:val="28"/>
        </w:rPr>
      </w:pPr>
      <w:r w:rsidRPr="00715D90">
        <w:rPr>
          <w:sz w:val="28"/>
          <w:szCs w:val="28"/>
        </w:rPr>
        <w:t>На АО «Шушенская птицефабрика» реализационная себестоимость м</w:t>
      </w:r>
      <w:r w:rsidRPr="00715D90">
        <w:rPr>
          <w:sz w:val="28"/>
          <w:szCs w:val="28"/>
        </w:rPr>
        <w:t>я</w:t>
      </w:r>
      <w:r w:rsidRPr="00715D90">
        <w:rPr>
          <w:sz w:val="28"/>
          <w:szCs w:val="28"/>
        </w:rPr>
        <w:t>са увеличилась на 8,3% и составила 121351 руб. за тонну, уровень рентабел</w:t>
      </w:r>
      <w:r w:rsidRPr="00715D90">
        <w:rPr>
          <w:sz w:val="28"/>
          <w:szCs w:val="28"/>
        </w:rPr>
        <w:t>ь</w:t>
      </w:r>
      <w:r w:rsidRPr="00715D90">
        <w:rPr>
          <w:sz w:val="28"/>
          <w:szCs w:val="28"/>
        </w:rPr>
        <w:t>ности 22% без учета субсидий.</w:t>
      </w:r>
    </w:p>
    <w:p w:rsidR="009E403C" w:rsidRPr="00715D90" w:rsidRDefault="009E403C" w:rsidP="00715D90">
      <w:pPr>
        <w:ind w:firstLine="709"/>
        <w:jc w:val="both"/>
        <w:rPr>
          <w:sz w:val="28"/>
          <w:szCs w:val="28"/>
        </w:rPr>
      </w:pPr>
    </w:p>
    <w:p w:rsidR="009E403C" w:rsidRPr="00715D90" w:rsidRDefault="009E403C" w:rsidP="00715D90">
      <w:pPr>
        <w:pStyle w:val="ConsPlusNormal"/>
        <w:widowControl/>
        <w:ind w:firstLine="709"/>
        <w:jc w:val="both"/>
        <w:outlineLvl w:val="2"/>
        <w:rPr>
          <w:rFonts w:ascii="Times New Roman" w:hAnsi="Times New Roman" w:cs="Times New Roman"/>
          <w:sz w:val="28"/>
          <w:szCs w:val="28"/>
        </w:rPr>
      </w:pPr>
      <w:r w:rsidRPr="00715D90">
        <w:rPr>
          <w:rFonts w:ascii="Times New Roman" w:hAnsi="Times New Roman" w:cs="Times New Roman"/>
          <w:sz w:val="28"/>
          <w:szCs w:val="28"/>
        </w:rPr>
        <w:t>В 2022 году сельскохозяйственными товаропроизводителями приобр</w:t>
      </w:r>
      <w:r w:rsidRPr="00715D90">
        <w:rPr>
          <w:rFonts w:ascii="Times New Roman" w:hAnsi="Times New Roman" w:cs="Times New Roman"/>
          <w:sz w:val="28"/>
          <w:szCs w:val="28"/>
        </w:rPr>
        <w:t>е</w:t>
      </w:r>
      <w:r w:rsidRPr="00715D90">
        <w:rPr>
          <w:rFonts w:ascii="Times New Roman" w:hAnsi="Times New Roman" w:cs="Times New Roman"/>
          <w:sz w:val="28"/>
          <w:szCs w:val="28"/>
        </w:rPr>
        <w:t>тено: 8 единиц машин и оборудования для обработки почвы, 4 машин для уборки урожая, 12 машин и оборудования прочих, 3 грузовых автомобилей, 2 зерноуборочных комбайнов, 12 тракторов.</w:t>
      </w:r>
    </w:p>
    <w:p w:rsidR="009E403C" w:rsidRPr="00715D90" w:rsidRDefault="009E403C" w:rsidP="00715D90">
      <w:pPr>
        <w:ind w:firstLine="709"/>
        <w:jc w:val="both"/>
        <w:rPr>
          <w:sz w:val="28"/>
          <w:szCs w:val="28"/>
        </w:rPr>
      </w:pPr>
      <w:r w:rsidRPr="00715D90">
        <w:rPr>
          <w:sz w:val="28"/>
          <w:szCs w:val="28"/>
        </w:rPr>
        <w:t>Работа сельскохозяйственных предприятий района постоянно освещ</w:t>
      </w:r>
      <w:r w:rsidRPr="00715D90">
        <w:rPr>
          <w:sz w:val="28"/>
          <w:szCs w:val="28"/>
        </w:rPr>
        <w:t>а</w:t>
      </w:r>
      <w:r w:rsidRPr="00715D90">
        <w:rPr>
          <w:sz w:val="28"/>
          <w:szCs w:val="28"/>
        </w:rPr>
        <w:t>ется в средствах массовой информации таких как газета «Ленинская искра», телестудия «Южные горизонты», телеканал «Енисей», о мерах государстве</w:t>
      </w:r>
      <w:r w:rsidRPr="00715D90">
        <w:rPr>
          <w:sz w:val="28"/>
          <w:szCs w:val="28"/>
        </w:rPr>
        <w:t>н</w:t>
      </w:r>
      <w:r w:rsidRPr="00715D90">
        <w:rPr>
          <w:sz w:val="28"/>
          <w:szCs w:val="28"/>
        </w:rPr>
        <w:t>ной поддержки в агропромышленном комплексе, в том числе для малых форм хозяйствования можно узнать на сайте МО Шушенский район.</w:t>
      </w:r>
    </w:p>
    <w:p w:rsidR="009E403C" w:rsidRPr="00715D90" w:rsidRDefault="009E403C" w:rsidP="00715D90">
      <w:pPr>
        <w:ind w:firstLine="709"/>
        <w:jc w:val="both"/>
        <w:rPr>
          <w:b/>
          <w:sz w:val="28"/>
          <w:szCs w:val="28"/>
        </w:rPr>
      </w:pPr>
      <w:bookmarkStart w:id="1" w:name="_Hlk101192812"/>
      <w:r w:rsidRPr="00715D90">
        <w:rPr>
          <w:b/>
          <w:sz w:val="28"/>
          <w:szCs w:val="28"/>
        </w:rPr>
        <w:t>В 2022 году продолжается реализация инвестиционных проектов:</w:t>
      </w:r>
    </w:p>
    <w:p w:rsidR="009E403C" w:rsidRPr="00715D90" w:rsidRDefault="009E403C" w:rsidP="00715D90">
      <w:pPr>
        <w:pStyle w:val="afc"/>
        <w:numPr>
          <w:ilvl w:val="0"/>
          <w:numId w:val="10"/>
        </w:numPr>
        <w:spacing w:after="0" w:line="240" w:lineRule="auto"/>
        <w:ind w:left="0" w:firstLine="709"/>
        <w:jc w:val="both"/>
        <w:rPr>
          <w:rFonts w:ascii="Times New Roman" w:hAnsi="Times New Roman"/>
          <w:sz w:val="28"/>
          <w:szCs w:val="28"/>
        </w:rPr>
      </w:pPr>
      <w:r w:rsidRPr="00715D90">
        <w:rPr>
          <w:rFonts w:ascii="Times New Roman" w:hAnsi="Times New Roman"/>
          <w:sz w:val="28"/>
          <w:szCs w:val="28"/>
        </w:rPr>
        <w:t>«Комплекс по приемке, очистке, сушке и отгрузке фуражного мат</w:t>
      </w:r>
      <w:r w:rsidRPr="00715D90">
        <w:rPr>
          <w:rFonts w:ascii="Times New Roman" w:hAnsi="Times New Roman"/>
          <w:sz w:val="28"/>
          <w:szCs w:val="28"/>
        </w:rPr>
        <w:t>е</w:t>
      </w:r>
      <w:r w:rsidRPr="00715D90">
        <w:rPr>
          <w:rFonts w:ascii="Times New Roman" w:hAnsi="Times New Roman"/>
          <w:sz w:val="28"/>
          <w:szCs w:val="28"/>
        </w:rPr>
        <w:t>риала производительностью 100 тонн в час» инвестор - глава КФХ Зубарева Н.В. Направление проекта- строительство трех зерноскладов вместимостью по 15000 тонн. Планируемый объем инвестиций 499 млн. рублей. Запланир</w:t>
      </w:r>
      <w:r w:rsidRPr="00715D90">
        <w:rPr>
          <w:rFonts w:ascii="Times New Roman" w:hAnsi="Times New Roman"/>
          <w:sz w:val="28"/>
          <w:szCs w:val="28"/>
        </w:rPr>
        <w:t>о</w:t>
      </w:r>
      <w:r w:rsidRPr="00715D90">
        <w:rPr>
          <w:rFonts w:ascii="Times New Roman" w:hAnsi="Times New Roman"/>
          <w:sz w:val="28"/>
          <w:szCs w:val="28"/>
        </w:rPr>
        <w:t>вано создание 20 новых рабочих мест. По состоянию на 01.03.2023 года ра</w:t>
      </w:r>
      <w:r w:rsidRPr="00715D90">
        <w:rPr>
          <w:rFonts w:ascii="Times New Roman" w:hAnsi="Times New Roman"/>
          <w:sz w:val="28"/>
          <w:szCs w:val="28"/>
        </w:rPr>
        <w:t>з</w:t>
      </w:r>
      <w:r w:rsidRPr="00715D90">
        <w:rPr>
          <w:rFonts w:ascii="Times New Roman" w:hAnsi="Times New Roman"/>
          <w:sz w:val="28"/>
          <w:szCs w:val="28"/>
        </w:rPr>
        <w:t>работана проектно-сметная документация, пройдена государственная экспе</w:t>
      </w:r>
      <w:r w:rsidRPr="00715D90">
        <w:rPr>
          <w:rFonts w:ascii="Times New Roman" w:hAnsi="Times New Roman"/>
          <w:sz w:val="28"/>
          <w:szCs w:val="28"/>
        </w:rPr>
        <w:t>р</w:t>
      </w:r>
      <w:r w:rsidRPr="00715D90">
        <w:rPr>
          <w:rFonts w:ascii="Times New Roman" w:hAnsi="Times New Roman"/>
          <w:sz w:val="28"/>
          <w:szCs w:val="28"/>
        </w:rPr>
        <w:t>тиза, строительство завершено, готовятся документы для ввода в эксплуат</w:t>
      </w:r>
      <w:r w:rsidRPr="00715D90">
        <w:rPr>
          <w:rFonts w:ascii="Times New Roman" w:hAnsi="Times New Roman"/>
          <w:sz w:val="28"/>
          <w:szCs w:val="28"/>
        </w:rPr>
        <w:t>а</w:t>
      </w:r>
      <w:r w:rsidRPr="00715D90">
        <w:rPr>
          <w:rFonts w:ascii="Times New Roman" w:hAnsi="Times New Roman"/>
          <w:sz w:val="28"/>
          <w:szCs w:val="28"/>
        </w:rPr>
        <w:t>цию</w:t>
      </w:r>
    </w:p>
    <w:p w:rsidR="009E403C" w:rsidRPr="00715D90" w:rsidRDefault="009E403C" w:rsidP="00715D90">
      <w:pPr>
        <w:pStyle w:val="afc"/>
        <w:numPr>
          <w:ilvl w:val="0"/>
          <w:numId w:val="10"/>
        </w:numPr>
        <w:spacing w:after="0" w:line="240" w:lineRule="auto"/>
        <w:ind w:left="0" w:firstLine="709"/>
        <w:jc w:val="both"/>
        <w:rPr>
          <w:rFonts w:ascii="Times New Roman" w:hAnsi="Times New Roman"/>
          <w:sz w:val="28"/>
          <w:szCs w:val="28"/>
        </w:rPr>
      </w:pPr>
      <w:r w:rsidRPr="00715D90">
        <w:rPr>
          <w:rFonts w:ascii="Times New Roman" w:hAnsi="Times New Roman"/>
          <w:sz w:val="28"/>
          <w:szCs w:val="28"/>
        </w:rPr>
        <w:t xml:space="preserve">«Строительство 3-х коровников, доильного зала типа "Карусель", </w:t>
      </w:r>
      <w:proofErr w:type="spellStart"/>
      <w:r w:rsidRPr="00715D90">
        <w:rPr>
          <w:rFonts w:ascii="Times New Roman" w:hAnsi="Times New Roman"/>
          <w:sz w:val="28"/>
          <w:szCs w:val="28"/>
        </w:rPr>
        <w:t>предлагуны</w:t>
      </w:r>
      <w:proofErr w:type="spellEnd"/>
      <w:r w:rsidRPr="00715D90">
        <w:rPr>
          <w:rFonts w:ascii="Times New Roman" w:hAnsi="Times New Roman"/>
          <w:sz w:val="28"/>
          <w:szCs w:val="28"/>
        </w:rPr>
        <w:t xml:space="preserve"> № 5, 3-х прогонов» инвестор - глава КФХ Зубарева Н.В. Напра</w:t>
      </w:r>
      <w:r w:rsidRPr="00715D90">
        <w:rPr>
          <w:rFonts w:ascii="Times New Roman" w:hAnsi="Times New Roman"/>
          <w:sz w:val="28"/>
          <w:szCs w:val="28"/>
        </w:rPr>
        <w:t>в</w:t>
      </w:r>
      <w:r w:rsidRPr="00715D90">
        <w:rPr>
          <w:rFonts w:ascii="Times New Roman" w:hAnsi="Times New Roman"/>
          <w:sz w:val="28"/>
          <w:szCs w:val="28"/>
        </w:rPr>
        <w:t>ление проекта – производство молока 26400 тонн в год. Планируемый объем инвестиций 1638 млн. рублей. Запланировано создание 33 новых рабочих мест. По состоянию на 01.03.2023 года разработана проектно-сметная док</w:t>
      </w:r>
      <w:r w:rsidRPr="00715D90">
        <w:rPr>
          <w:rFonts w:ascii="Times New Roman" w:hAnsi="Times New Roman"/>
          <w:sz w:val="28"/>
          <w:szCs w:val="28"/>
        </w:rPr>
        <w:t>у</w:t>
      </w:r>
      <w:r w:rsidRPr="00715D90">
        <w:rPr>
          <w:rFonts w:ascii="Times New Roman" w:hAnsi="Times New Roman"/>
          <w:sz w:val="28"/>
          <w:szCs w:val="28"/>
        </w:rPr>
        <w:t>ментация, пройдена государственная экспертиза, ведется строительство.</w:t>
      </w:r>
    </w:p>
    <w:p w:rsidR="009E403C" w:rsidRPr="00715D90" w:rsidRDefault="009E403C" w:rsidP="00715D90">
      <w:pPr>
        <w:pStyle w:val="afc"/>
        <w:numPr>
          <w:ilvl w:val="0"/>
          <w:numId w:val="10"/>
        </w:numPr>
        <w:spacing w:after="0" w:line="240" w:lineRule="auto"/>
        <w:ind w:left="0" w:firstLine="709"/>
        <w:jc w:val="both"/>
        <w:rPr>
          <w:rFonts w:ascii="Times New Roman" w:hAnsi="Times New Roman"/>
          <w:sz w:val="28"/>
          <w:szCs w:val="28"/>
        </w:rPr>
      </w:pPr>
      <w:r w:rsidRPr="00715D90">
        <w:rPr>
          <w:rFonts w:ascii="Times New Roman" w:hAnsi="Times New Roman"/>
          <w:sz w:val="28"/>
          <w:szCs w:val="28"/>
        </w:rPr>
        <w:t>«Мясное птицеводство» инвестор – АО «Шушенская птицефабрика», Направление проекта – реконструкция убойно-перерабатывающего компле</w:t>
      </w:r>
      <w:r w:rsidRPr="00715D90">
        <w:rPr>
          <w:rFonts w:ascii="Times New Roman" w:hAnsi="Times New Roman"/>
          <w:sz w:val="28"/>
          <w:szCs w:val="28"/>
        </w:rPr>
        <w:t>к</w:t>
      </w:r>
      <w:r w:rsidRPr="00715D90">
        <w:rPr>
          <w:rFonts w:ascii="Times New Roman" w:hAnsi="Times New Roman"/>
          <w:sz w:val="28"/>
          <w:szCs w:val="28"/>
        </w:rPr>
        <w:t>са, строительство 3-х корпусов клеточного содержания бройлеров. План</w:t>
      </w:r>
      <w:r w:rsidRPr="00715D90">
        <w:rPr>
          <w:rFonts w:ascii="Times New Roman" w:hAnsi="Times New Roman"/>
          <w:sz w:val="28"/>
          <w:szCs w:val="28"/>
        </w:rPr>
        <w:t>и</w:t>
      </w:r>
      <w:r w:rsidRPr="00715D90">
        <w:rPr>
          <w:rFonts w:ascii="Times New Roman" w:hAnsi="Times New Roman"/>
          <w:sz w:val="28"/>
          <w:szCs w:val="28"/>
        </w:rPr>
        <w:t>руемый объем инвестиций 577 млн. рублей. Запланировано сохранение раб</w:t>
      </w:r>
      <w:r w:rsidRPr="00715D90">
        <w:rPr>
          <w:rFonts w:ascii="Times New Roman" w:hAnsi="Times New Roman"/>
          <w:sz w:val="28"/>
          <w:szCs w:val="28"/>
        </w:rPr>
        <w:t>о</w:t>
      </w:r>
      <w:r w:rsidRPr="00715D90">
        <w:rPr>
          <w:rFonts w:ascii="Times New Roman" w:hAnsi="Times New Roman"/>
          <w:sz w:val="28"/>
          <w:szCs w:val="28"/>
        </w:rPr>
        <w:t>чих мест. По состоянию на 01.03.2023 года разработана проектно-сметная документация, ведется строительство.</w:t>
      </w:r>
    </w:p>
    <w:bookmarkEnd w:id="1"/>
    <w:p w:rsidR="009E403C" w:rsidRPr="00715D90" w:rsidRDefault="009E403C" w:rsidP="00715D90">
      <w:pPr>
        <w:ind w:firstLine="709"/>
        <w:jc w:val="both"/>
        <w:rPr>
          <w:sz w:val="28"/>
          <w:szCs w:val="28"/>
        </w:rPr>
      </w:pPr>
      <w:r w:rsidRPr="00715D90">
        <w:rPr>
          <w:sz w:val="28"/>
          <w:szCs w:val="28"/>
        </w:rPr>
        <w:t>На территории Шушенского района действует заготовительный пункт обособленного подразделения КСКПК «</w:t>
      </w:r>
      <w:proofErr w:type="spellStart"/>
      <w:r w:rsidRPr="00715D90">
        <w:rPr>
          <w:sz w:val="28"/>
          <w:szCs w:val="28"/>
        </w:rPr>
        <w:t>АгроФедерация</w:t>
      </w:r>
      <w:proofErr w:type="spellEnd"/>
      <w:r w:rsidRPr="00715D90">
        <w:rPr>
          <w:sz w:val="28"/>
          <w:szCs w:val="28"/>
        </w:rPr>
        <w:t>» планирующий з</w:t>
      </w:r>
      <w:r w:rsidRPr="00715D90">
        <w:rPr>
          <w:sz w:val="28"/>
          <w:szCs w:val="28"/>
        </w:rPr>
        <w:t>а</w:t>
      </w:r>
      <w:r w:rsidRPr="00715D90">
        <w:rPr>
          <w:sz w:val="28"/>
          <w:szCs w:val="28"/>
        </w:rPr>
        <w:t>купать у населения дикорастущее растения, грибы, ягоды.</w:t>
      </w:r>
    </w:p>
    <w:p w:rsidR="009E403C" w:rsidRPr="00715D90" w:rsidRDefault="009E403C" w:rsidP="00715D90">
      <w:pPr>
        <w:widowControl w:val="0"/>
        <w:autoSpaceDE w:val="0"/>
        <w:autoSpaceDN w:val="0"/>
        <w:adjustRightInd w:val="0"/>
        <w:ind w:firstLine="709"/>
        <w:jc w:val="both"/>
        <w:outlineLvl w:val="0"/>
        <w:rPr>
          <w:b/>
          <w:sz w:val="28"/>
          <w:szCs w:val="28"/>
          <w:shd w:val="clear" w:color="auto" w:fill="FFFFFF"/>
        </w:rPr>
      </w:pPr>
      <w:r w:rsidRPr="00715D90">
        <w:rPr>
          <w:b/>
          <w:sz w:val="28"/>
          <w:szCs w:val="28"/>
          <w:shd w:val="clear" w:color="auto" w:fill="FFFFFF"/>
        </w:rPr>
        <w:t>Кадровое обеспечение:</w:t>
      </w:r>
    </w:p>
    <w:p w:rsidR="009E403C" w:rsidRPr="00715D90" w:rsidRDefault="009E403C" w:rsidP="00715D90">
      <w:pPr>
        <w:widowControl w:val="0"/>
        <w:autoSpaceDE w:val="0"/>
        <w:autoSpaceDN w:val="0"/>
        <w:adjustRightInd w:val="0"/>
        <w:ind w:firstLine="709"/>
        <w:jc w:val="both"/>
        <w:outlineLvl w:val="0"/>
        <w:rPr>
          <w:sz w:val="28"/>
          <w:szCs w:val="28"/>
        </w:rPr>
      </w:pPr>
      <w:r w:rsidRPr="00715D90">
        <w:rPr>
          <w:sz w:val="28"/>
          <w:szCs w:val="28"/>
        </w:rPr>
        <w:t>В предприятиях АПК наблюдается потребность в высококвалифицир</w:t>
      </w:r>
      <w:r w:rsidRPr="00715D90">
        <w:rPr>
          <w:sz w:val="28"/>
          <w:szCs w:val="28"/>
        </w:rPr>
        <w:t>о</w:t>
      </w:r>
      <w:r w:rsidRPr="00715D90">
        <w:rPr>
          <w:sz w:val="28"/>
          <w:szCs w:val="28"/>
        </w:rPr>
        <w:t>ванных специалистах. Представители предприятий проводят встречи с рук</w:t>
      </w:r>
      <w:r w:rsidRPr="00715D90">
        <w:rPr>
          <w:sz w:val="28"/>
          <w:szCs w:val="28"/>
        </w:rPr>
        <w:t>о</w:t>
      </w:r>
      <w:r w:rsidRPr="00715D90">
        <w:rPr>
          <w:sz w:val="28"/>
          <w:szCs w:val="28"/>
        </w:rPr>
        <w:t>водителями учебных заведений, студентами, активно участвуют в кадровых форумах, различных круглых столах в целях привлечения потенциальных р</w:t>
      </w:r>
      <w:r w:rsidRPr="00715D90">
        <w:rPr>
          <w:sz w:val="28"/>
          <w:szCs w:val="28"/>
        </w:rPr>
        <w:t>а</w:t>
      </w:r>
      <w:r w:rsidRPr="00715D90">
        <w:rPr>
          <w:sz w:val="28"/>
          <w:szCs w:val="28"/>
        </w:rPr>
        <w:t xml:space="preserve">ботников. Информация о потребности размещается в социальных сетях и на </w:t>
      </w:r>
      <w:r w:rsidRPr="00715D90">
        <w:rPr>
          <w:sz w:val="28"/>
          <w:szCs w:val="28"/>
        </w:rPr>
        <w:lastRenderedPageBreak/>
        <w:t>официальных сайтах предприятий.</w:t>
      </w:r>
    </w:p>
    <w:p w:rsidR="009E403C" w:rsidRPr="00715D90" w:rsidRDefault="009E403C" w:rsidP="00715D90">
      <w:pPr>
        <w:widowControl w:val="0"/>
        <w:autoSpaceDE w:val="0"/>
        <w:autoSpaceDN w:val="0"/>
        <w:adjustRightInd w:val="0"/>
        <w:ind w:firstLine="709"/>
        <w:jc w:val="both"/>
        <w:outlineLvl w:val="0"/>
        <w:rPr>
          <w:sz w:val="28"/>
          <w:szCs w:val="28"/>
          <w:shd w:val="clear" w:color="auto" w:fill="FFFFFF"/>
        </w:rPr>
      </w:pPr>
      <w:r w:rsidRPr="00715D90">
        <w:rPr>
          <w:sz w:val="28"/>
          <w:szCs w:val="28"/>
        </w:rPr>
        <w:tab/>
      </w:r>
      <w:r w:rsidRPr="00715D90">
        <w:rPr>
          <w:sz w:val="28"/>
          <w:szCs w:val="28"/>
        </w:rPr>
        <w:tab/>
        <w:t xml:space="preserve">Также сельскохозяйственные товаропроизводители активно участвуют </w:t>
      </w:r>
      <w:r w:rsidRPr="00715D90">
        <w:rPr>
          <w:sz w:val="28"/>
          <w:szCs w:val="28"/>
          <w:shd w:val="clear" w:color="auto" w:fill="FFFFFF"/>
        </w:rPr>
        <w:t>в реализации подпрограммы "Кадровое обеспечение агропромышленного комплекса" государственной программы Красноярского края "Развитие сел</w:t>
      </w:r>
      <w:r w:rsidRPr="00715D90">
        <w:rPr>
          <w:sz w:val="28"/>
          <w:szCs w:val="28"/>
          <w:shd w:val="clear" w:color="auto" w:fill="FFFFFF"/>
        </w:rPr>
        <w:t>ь</w:t>
      </w:r>
      <w:r w:rsidRPr="00715D90">
        <w:rPr>
          <w:sz w:val="28"/>
          <w:szCs w:val="28"/>
          <w:shd w:val="clear" w:color="auto" w:fill="FFFFFF"/>
        </w:rPr>
        <w:t>ского хозяйства и регулирование рынков сельскохозяйственной продукции, сырья и продовольствия" утвержденной постановление Правительства Кра</w:t>
      </w:r>
      <w:r w:rsidRPr="00715D90">
        <w:rPr>
          <w:sz w:val="28"/>
          <w:szCs w:val="28"/>
          <w:shd w:val="clear" w:color="auto" w:fill="FFFFFF"/>
        </w:rPr>
        <w:t>с</w:t>
      </w:r>
      <w:r w:rsidRPr="00715D90">
        <w:rPr>
          <w:sz w:val="28"/>
          <w:szCs w:val="28"/>
          <w:shd w:val="clear" w:color="auto" w:fill="FFFFFF"/>
        </w:rPr>
        <w:t>ноярского края № 506-п от 30.09.2013 г.</w:t>
      </w:r>
    </w:p>
    <w:p w:rsidR="009E403C" w:rsidRPr="00715D90" w:rsidRDefault="009E403C" w:rsidP="00715D90">
      <w:pPr>
        <w:widowControl w:val="0"/>
        <w:autoSpaceDE w:val="0"/>
        <w:autoSpaceDN w:val="0"/>
        <w:adjustRightInd w:val="0"/>
        <w:ind w:firstLine="709"/>
        <w:jc w:val="both"/>
        <w:outlineLvl w:val="0"/>
        <w:rPr>
          <w:sz w:val="28"/>
          <w:szCs w:val="28"/>
          <w:shd w:val="clear" w:color="auto" w:fill="FFFFFF"/>
        </w:rPr>
      </w:pPr>
      <w:r w:rsidRPr="00715D90">
        <w:rPr>
          <w:sz w:val="28"/>
          <w:szCs w:val="28"/>
          <w:shd w:val="clear" w:color="auto" w:fill="FFFFFF"/>
        </w:rPr>
        <w:t>По итогам 2022 года по направлению «Социальная выплата на обус</w:t>
      </w:r>
      <w:r w:rsidRPr="00715D90">
        <w:rPr>
          <w:sz w:val="28"/>
          <w:szCs w:val="28"/>
          <w:shd w:val="clear" w:color="auto" w:fill="FFFFFF"/>
        </w:rPr>
        <w:t>т</w:t>
      </w:r>
      <w:r w:rsidRPr="00715D90">
        <w:rPr>
          <w:sz w:val="28"/>
          <w:szCs w:val="28"/>
          <w:shd w:val="clear" w:color="auto" w:fill="FFFFFF"/>
        </w:rPr>
        <w:t>ройство» денежные средства получили 17 человек на общую сумму 8</w:t>
      </w:r>
      <w:r w:rsidR="007C30CD" w:rsidRPr="00715D90">
        <w:rPr>
          <w:sz w:val="28"/>
          <w:szCs w:val="28"/>
          <w:shd w:val="clear" w:color="auto" w:fill="FFFFFF"/>
        </w:rPr>
        <w:t>,</w:t>
      </w:r>
      <w:r w:rsidRPr="00715D90">
        <w:rPr>
          <w:sz w:val="28"/>
          <w:szCs w:val="28"/>
          <w:shd w:val="clear" w:color="auto" w:fill="FFFFFF"/>
        </w:rPr>
        <w:t xml:space="preserve">5 </w:t>
      </w:r>
      <w:r w:rsidR="007C30CD" w:rsidRPr="00715D90">
        <w:rPr>
          <w:sz w:val="28"/>
          <w:szCs w:val="28"/>
          <w:shd w:val="clear" w:color="auto" w:fill="FFFFFF"/>
        </w:rPr>
        <w:t>млн</w:t>
      </w:r>
      <w:r w:rsidRPr="00715D90">
        <w:rPr>
          <w:sz w:val="28"/>
          <w:szCs w:val="28"/>
          <w:shd w:val="clear" w:color="auto" w:fill="FFFFFF"/>
        </w:rPr>
        <w:t>. рублей; 5 сельскохозяйственных организаци</w:t>
      </w:r>
      <w:r w:rsidR="007C30CD" w:rsidRPr="00715D90">
        <w:rPr>
          <w:sz w:val="28"/>
          <w:szCs w:val="28"/>
          <w:shd w:val="clear" w:color="auto" w:fill="FFFFFF"/>
        </w:rPr>
        <w:t>й</w:t>
      </w:r>
      <w:r w:rsidRPr="00715D90">
        <w:rPr>
          <w:sz w:val="28"/>
          <w:szCs w:val="28"/>
          <w:shd w:val="clear" w:color="auto" w:fill="FFFFFF"/>
        </w:rPr>
        <w:t xml:space="preserve"> участвовали в мероприятии подпрограммы «С</w:t>
      </w:r>
      <w:r w:rsidRPr="00715D90">
        <w:rPr>
          <w:sz w:val="28"/>
          <w:szCs w:val="28"/>
        </w:rPr>
        <w:t>убсидия сельскохозяйственным товаропроизводителям, вновь созданным сельскохозяйственным товаропроизводителям на компе</w:t>
      </w:r>
      <w:r w:rsidRPr="00715D90">
        <w:rPr>
          <w:sz w:val="28"/>
          <w:szCs w:val="28"/>
        </w:rPr>
        <w:t>н</w:t>
      </w:r>
      <w:r w:rsidRPr="00715D90">
        <w:rPr>
          <w:sz w:val="28"/>
          <w:szCs w:val="28"/>
        </w:rPr>
        <w:t>сацию части затрат, связанных с выплатой заработной платы молодому сп</w:t>
      </w:r>
      <w:r w:rsidRPr="00715D90">
        <w:rPr>
          <w:sz w:val="28"/>
          <w:szCs w:val="28"/>
        </w:rPr>
        <w:t>е</w:t>
      </w:r>
      <w:r w:rsidRPr="00715D90">
        <w:rPr>
          <w:sz w:val="28"/>
          <w:szCs w:val="28"/>
        </w:rPr>
        <w:t>циалисту</w:t>
      </w:r>
      <w:r w:rsidRPr="00715D90">
        <w:rPr>
          <w:sz w:val="28"/>
          <w:szCs w:val="28"/>
          <w:shd w:val="clear" w:color="auto" w:fill="FFFFFF"/>
        </w:rPr>
        <w:t>» и получили 5,1 млн. рублей, что позволило выплачивать пов</w:t>
      </w:r>
      <w:r w:rsidRPr="00715D90">
        <w:rPr>
          <w:sz w:val="28"/>
          <w:szCs w:val="28"/>
          <w:shd w:val="clear" w:color="auto" w:fill="FFFFFF"/>
        </w:rPr>
        <w:t>ы</w:t>
      </w:r>
      <w:r w:rsidRPr="00715D90">
        <w:rPr>
          <w:sz w:val="28"/>
          <w:szCs w:val="28"/>
          <w:shd w:val="clear" w:color="auto" w:fill="FFFFFF"/>
        </w:rPr>
        <w:t>шенную заработную плату 19 молодым специалистам (ЗАО «Сибирь-1», ИП К(Ф)Х Зубарева Н.В., ИП К(Ф)Х Юдин А.Н., ИП К(Ф)Х Быков Г. В., ИП К(Ф)Х Денисенко Н. В.).</w:t>
      </w:r>
    </w:p>
    <w:p w:rsidR="00A321CA" w:rsidRPr="00041F11" w:rsidRDefault="00A321CA" w:rsidP="00D20952">
      <w:pPr>
        <w:ind w:firstLine="720"/>
        <w:jc w:val="both"/>
        <w:rPr>
          <w:sz w:val="28"/>
          <w:szCs w:val="28"/>
        </w:rPr>
      </w:pPr>
    </w:p>
    <w:p w:rsidR="00EB535F" w:rsidRPr="00715D90" w:rsidRDefault="00777428" w:rsidP="00F656DC">
      <w:pPr>
        <w:pStyle w:val="2"/>
        <w:spacing w:before="0" w:after="0"/>
        <w:ind w:firstLine="720"/>
        <w:jc w:val="center"/>
        <w:rPr>
          <w:rFonts w:ascii="Times New Roman" w:hAnsi="Times New Roman" w:cs="Times New Roman"/>
          <w:i w:val="0"/>
        </w:rPr>
      </w:pPr>
      <w:r w:rsidRPr="00715D90">
        <w:rPr>
          <w:rFonts w:ascii="Times New Roman" w:hAnsi="Times New Roman" w:cs="Times New Roman"/>
          <w:i w:val="0"/>
        </w:rPr>
        <w:t>Строительство и инвестиции</w:t>
      </w:r>
    </w:p>
    <w:p w:rsidR="00715D90" w:rsidRDefault="00715D90" w:rsidP="00715D90">
      <w:pPr>
        <w:pStyle w:val="ConsNormal"/>
        <w:ind w:firstLine="709"/>
        <w:jc w:val="both"/>
        <w:rPr>
          <w:rFonts w:ascii="Times New Roman" w:hAnsi="Times New Roman" w:cs="Times New Roman"/>
          <w:sz w:val="28"/>
          <w:szCs w:val="28"/>
        </w:rPr>
      </w:pPr>
    </w:p>
    <w:p w:rsidR="00F51AE1" w:rsidRPr="00715D90" w:rsidRDefault="00F51AE1" w:rsidP="00715D90">
      <w:pPr>
        <w:pStyle w:val="ConsNormal"/>
        <w:ind w:firstLine="709"/>
        <w:jc w:val="both"/>
        <w:rPr>
          <w:rFonts w:ascii="Times New Roman" w:hAnsi="Times New Roman" w:cs="Times New Roman"/>
          <w:b/>
          <w:sz w:val="28"/>
          <w:szCs w:val="28"/>
        </w:rPr>
      </w:pPr>
      <w:r w:rsidRPr="00715D90">
        <w:rPr>
          <w:rFonts w:ascii="Times New Roman" w:hAnsi="Times New Roman" w:cs="Times New Roman"/>
          <w:b/>
          <w:sz w:val="28"/>
          <w:szCs w:val="28"/>
        </w:rPr>
        <w:t xml:space="preserve">СТРОИТЕЛЬСТВО: </w:t>
      </w:r>
    </w:p>
    <w:p w:rsidR="0052512A" w:rsidRPr="00715D90" w:rsidRDefault="0052512A"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Общая площадь введенного жилья за 20</w:t>
      </w:r>
      <w:r w:rsidR="00C05C2F" w:rsidRPr="00715D90">
        <w:rPr>
          <w:rFonts w:ascii="Times New Roman" w:hAnsi="Times New Roman" w:cs="Times New Roman"/>
          <w:sz w:val="28"/>
          <w:szCs w:val="28"/>
        </w:rPr>
        <w:t>2</w:t>
      </w:r>
      <w:r w:rsidR="00BB29CB" w:rsidRPr="00715D90">
        <w:rPr>
          <w:rFonts w:ascii="Times New Roman" w:hAnsi="Times New Roman" w:cs="Times New Roman"/>
          <w:sz w:val="28"/>
          <w:szCs w:val="28"/>
        </w:rPr>
        <w:t>2</w:t>
      </w:r>
      <w:r w:rsidRPr="00715D90">
        <w:rPr>
          <w:rFonts w:ascii="Times New Roman" w:hAnsi="Times New Roman" w:cs="Times New Roman"/>
          <w:sz w:val="28"/>
          <w:szCs w:val="28"/>
        </w:rPr>
        <w:t xml:space="preserve"> год составила </w:t>
      </w:r>
      <w:r w:rsidR="00BB29CB" w:rsidRPr="00715D90">
        <w:rPr>
          <w:rFonts w:ascii="Times New Roman" w:hAnsi="Times New Roman" w:cs="Times New Roman"/>
          <w:sz w:val="28"/>
          <w:szCs w:val="28"/>
        </w:rPr>
        <w:t>9441</w:t>
      </w:r>
      <w:r w:rsidRPr="00715D90">
        <w:rPr>
          <w:rFonts w:ascii="Times New Roman" w:hAnsi="Times New Roman" w:cs="Times New Roman"/>
          <w:sz w:val="28"/>
          <w:szCs w:val="28"/>
        </w:rPr>
        <w:t xml:space="preserve"> кв.</w:t>
      </w:r>
      <w:r w:rsidR="00F85689" w:rsidRPr="00715D90">
        <w:rPr>
          <w:rFonts w:ascii="Times New Roman" w:hAnsi="Times New Roman" w:cs="Times New Roman"/>
          <w:sz w:val="28"/>
          <w:szCs w:val="28"/>
        </w:rPr>
        <w:t xml:space="preserve"> </w:t>
      </w:r>
      <w:r w:rsidRPr="00715D90">
        <w:rPr>
          <w:rFonts w:ascii="Times New Roman" w:hAnsi="Times New Roman" w:cs="Times New Roman"/>
          <w:sz w:val="28"/>
          <w:szCs w:val="28"/>
        </w:rPr>
        <w:t xml:space="preserve">м., или </w:t>
      </w:r>
      <w:r w:rsidR="00BB29CB" w:rsidRPr="00715D90">
        <w:rPr>
          <w:rFonts w:ascii="Times New Roman" w:hAnsi="Times New Roman" w:cs="Times New Roman"/>
          <w:sz w:val="28"/>
          <w:szCs w:val="28"/>
        </w:rPr>
        <w:t>144</w:t>
      </w:r>
      <w:r w:rsidR="00E255A9" w:rsidRPr="00715D90">
        <w:rPr>
          <w:rFonts w:ascii="Times New Roman" w:hAnsi="Times New Roman" w:cs="Times New Roman"/>
          <w:sz w:val="28"/>
          <w:szCs w:val="28"/>
        </w:rPr>
        <w:t>% к уровню 20</w:t>
      </w:r>
      <w:r w:rsidR="00432D4A" w:rsidRPr="00715D90">
        <w:rPr>
          <w:rFonts w:ascii="Times New Roman" w:hAnsi="Times New Roman" w:cs="Times New Roman"/>
          <w:sz w:val="28"/>
          <w:szCs w:val="28"/>
        </w:rPr>
        <w:t>2</w:t>
      </w:r>
      <w:r w:rsidR="00BB29CB" w:rsidRPr="00715D90">
        <w:rPr>
          <w:rFonts w:ascii="Times New Roman" w:hAnsi="Times New Roman" w:cs="Times New Roman"/>
          <w:sz w:val="28"/>
          <w:szCs w:val="28"/>
        </w:rPr>
        <w:t>1</w:t>
      </w:r>
      <w:r w:rsidRPr="00715D90">
        <w:rPr>
          <w:rFonts w:ascii="Times New Roman" w:hAnsi="Times New Roman" w:cs="Times New Roman"/>
          <w:sz w:val="28"/>
          <w:szCs w:val="28"/>
        </w:rPr>
        <w:t xml:space="preserve"> года, в том числе:</w:t>
      </w:r>
    </w:p>
    <w:p w:rsidR="0052512A" w:rsidRPr="00715D90" w:rsidRDefault="0052512A"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 ввод в эксплуатацию индивидуальных жилых домов, построенных н</w:t>
      </w:r>
      <w:r w:rsidRPr="00715D90">
        <w:rPr>
          <w:rFonts w:ascii="Times New Roman" w:hAnsi="Times New Roman" w:cs="Times New Roman"/>
          <w:sz w:val="28"/>
          <w:szCs w:val="28"/>
        </w:rPr>
        <w:t>а</w:t>
      </w:r>
      <w:r w:rsidRPr="00715D90">
        <w:rPr>
          <w:rFonts w:ascii="Times New Roman" w:hAnsi="Times New Roman" w:cs="Times New Roman"/>
          <w:sz w:val="28"/>
          <w:szCs w:val="28"/>
        </w:rPr>
        <w:t xml:space="preserve">селением за свой счет </w:t>
      </w:r>
      <w:r w:rsidR="0083313B" w:rsidRPr="00715D90">
        <w:rPr>
          <w:rFonts w:ascii="Times New Roman" w:hAnsi="Times New Roman" w:cs="Times New Roman"/>
          <w:sz w:val="28"/>
          <w:szCs w:val="28"/>
        </w:rPr>
        <w:t>–</w:t>
      </w:r>
      <w:r w:rsidRPr="00715D90">
        <w:rPr>
          <w:rFonts w:ascii="Times New Roman" w:hAnsi="Times New Roman" w:cs="Times New Roman"/>
          <w:sz w:val="28"/>
          <w:szCs w:val="28"/>
        </w:rPr>
        <w:t xml:space="preserve"> </w:t>
      </w:r>
      <w:r w:rsidR="00BB29CB" w:rsidRPr="00715D90">
        <w:rPr>
          <w:rFonts w:ascii="Times New Roman" w:hAnsi="Times New Roman" w:cs="Times New Roman"/>
          <w:sz w:val="28"/>
          <w:szCs w:val="28"/>
        </w:rPr>
        <w:t>6399</w:t>
      </w:r>
      <w:r w:rsidRPr="00715D90">
        <w:rPr>
          <w:rFonts w:ascii="Times New Roman" w:hAnsi="Times New Roman" w:cs="Times New Roman"/>
          <w:sz w:val="28"/>
          <w:szCs w:val="28"/>
        </w:rPr>
        <w:t xml:space="preserve"> кв.</w:t>
      </w:r>
      <w:r w:rsidR="00F85689" w:rsidRPr="00715D90">
        <w:rPr>
          <w:rFonts w:ascii="Times New Roman" w:hAnsi="Times New Roman" w:cs="Times New Roman"/>
          <w:sz w:val="28"/>
          <w:szCs w:val="28"/>
        </w:rPr>
        <w:t xml:space="preserve"> </w:t>
      </w:r>
      <w:r w:rsidRPr="00715D90">
        <w:rPr>
          <w:rFonts w:ascii="Times New Roman" w:hAnsi="Times New Roman" w:cs="Times New Roman"/>
          <w:sz w:val="28"/>
          <w:szCs w:val="28"/>
        </w:rPr>
        <w:t>м., темп роста к уровню 20</w:t>
      </w:r>
      <w:r w:rsidR="00432D4A" w:rsidRPr="00715D90">
        <w:rPr>
          <w:rFonts w:ascii="Times New Roman" w:hAnsi="Times New Roman" w:cs="Times New Roman"/>
          <w:sz w:val="28"/>
          <w:szCs w:val="28"/>
        </w:rPr>
        <w:t>2</w:t>
      </w:r>
      <w:r w:rsidR="00BB29CB" w:rsidRPr="00715D90">
        <w:rPr>
          <w:rFonts w:ascii="Times New Roman" w:hAnsi="Times New Roman" w:cs="Times New Roman"/>
          <w:sz w:val="28"/>
          <w:szCs w:val="28"/>
        </w:rPr>
        <w:t>1</w:t>
      </w:r>
      <w:r w:rsidRPr="00715D90">
        <w:rPr>
          <w:rFonts w:ascii="Times New Roman" w:hAnsi="Times New Roman" w:cs="Times New Roman"/>
          <w:sz w:val="28"/>
          <w:szCs w:val="28"/>
        </w:rPr>
        <w:t xml:space="preserve"> года – </w:t>
      </w:r>
      <w:r w:rsidR="00BB29CB" w:rsidRPr="00715D90">
        <w:rPr>
          <w:rFonts w:ascii="Times New Roman" w:hAnsi="Times New Roman" w:cs="Times New Roman"/>
          <w:sz w:val="28"/>
          <w:szCs w:val="28"/>
        </w:rPr>
        <w:t>98</w:t>
      </w:r>
      <w:r w:rsidRPr="00715D90">
        <w:rPr>
          <w:rFonts w:ascii="Times New Roman" w:hAnsi="Times New Roman" w:cs="Times New Roman"/>
          <w:sz w:val="28"/>
          <w:szCs w:val="28"/>
        </w:rPr>
        <w:t>%.</w:t>
      </w:r>
    </w:p>
    <w:p w:rsidR="004528C4" w:rsidRPr="00715D90" w:rsidRDefault="0052512A" w:rsidP="00715D90">
      <w:pPr>
        <w:autoSpaceDE w:val="0"/>
        <w:autoSpaceDN w:val="0"/>
        <w:adjustRightInd w:val="0"/>
        <w:ind w:firstLine="709"/>
        <w:jc w:val="both"/>
        <w:rPr>
          <w:b/>
          <w:sz w:val="24"/>
          <w:szCs w:val="24"/>
        </w:rPr>
      </w:pPr>
      <w:r w:rsidRPr="00715D90">
        <w:rPr>
          <w:sz w:val="28"/>
          <w:szCs w:val="28"/>
        </w:rPr>
        <w:t xml:space="preserve">- </w:t>
      </w:r>
      <w:r w:rsidR="000122C4" w:rsidRPr="00715D90">
        <w:rPr>
          <w:sz w:val="28"/>
          <w:szCs w:val="28"/>
        </w:rPr>
        <w:t xml:space="preserve">ввод в эксплуатацию </w:t>
      </w:r>
      <w:r w:rsidR="0083313B" w:rsidRPr="00715D90">
        <w:rPr>
          <w:sz w:val="28"/>
          <w:szCs w:val="28"/>
        </w:rPr>
        <w:t>многоквартирн</w:t>
      </w:r>
      <w:r w:rsidR="000122C4" w:rsidRPr="00715D90">
        <w:rPr>
          <w:sz w:val="28"/>
          <w:szCs w:val="28"/>
        </w:rPr>
        <w:t>ых</w:t>
      </w:r>
      <w:r w:rsidR="0083313B" w:rsidRPr="00715D90">
        <w:rPr>
          <w:sz w:val="28"/>
          <w:szCs w:val="28"/>
        </w:rPr>
        <w:t xml:space="preserve"> </w:t>
      </w:r>
      <w:r w:rsidR="000122C4" w:rsidRPr="00715D90">
        <w:rPr>
          <w:sz w:val="28"/>
          <w:szCs w:val="28"/>
        </w:rPr>
        <w:t>жилых домов</w:t>
      </w:r>
      <w:r w:rsidR="00B03DD3" w:rsidRPr="00715D90">
        <w:rPr>
          <w:sz w:val="28"/>
          <w:szCs w:val="28"/>
        </w:rPr>
        <w:t xml:space="preserve"> </w:t>
      </w:r>
      <w:r w:rsidRPr="00715D90">
        <w:rPr>
          <w:sz w:val="28"/>
          <w:szCs w:val="28"/>
        </w:rPr>
        <w:t>в 20</w:t>
      </w:r>
      <w:r w:rsidR="00C05C2F" w:rsidRPr="00715D90">
        <w:rPr>
          <w:sz w:val="28"/>
          <w:szCs w:val="28"/>
        </w:rPr>
        <w:t>2</w:t>
      </w:r>
      <w:r w:rsidR="00BB29CB" w:rsidRPr="00715D90">
        <w:rPr>
          <w:sz w:val="28"/>
          <w:szCs w:val="28"/>
        </w:rPr>
        <w:t>2</w:t>
      </w:r>
      <w:r w:rsidRPr="00715D90">
        <w:rPr>
          <w:sz w:val="28"/>
          <w:szCs w:val="28"/>
        </w:rPr>
        <w:t xml:space="preserve"> году</w:t>
      </w:r>
      <w:r w:rsidR="00BB29CB" w:rsidRPr="00715D90">
        <w:rPr>
          <w:sz w:val="28"/>
          <w:szCs w:val="28"/>
        </w:rPr>
        <w:t xml:space="preserve"> с</w:t>
      </w:r>
      <w:r w:rsidR="00BB29CB" w:rsidRPr="00715D90">
        <w:rPr>
          <w:sz w:val="28"/>
          <w:szCs w:val="28"/>
        </w:rPr>
        <w:t>о</w:t>
      </w:r>
      <w:r w:rsidR="00BB29CB" w:rsidRPr="00715D90">
        <w:rPr>
          <w:sz w:val="28"/>
          <w:szCs w:val="28"/>
        </w:rPr>
        <w:t xml:space="preserve">ставил </w:t>
      </w:r>
      <w:r w:rsidR="00D27678" w:rsidRPr="00715D90">
        <w:rPr>
          <w:sz w:val="28"/>
          <w:szCs w:val="28"/>
        </w:rPr>
        <w:t>3042</w:t>
      </w:r>
      <w:r w:rsidR="00BB29CB" w:rsidRPr="00715D90">
        <w:rPr>
          <w:sz w:val="28"/>
          <w:szCs w:val="28"/>
        </w:rPr>
        <w:t xml:space="preserve"> кв. м.</w:t>
      </w:r>
    </w:p>
    <w:p w:rsidR="004A14A9" w:rsidRPr="00715D90" w:rsidRDefault="004A14A9"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Деятельность (участие) в национальных проектах в 202</w:t>
      </w:r>
      <w:r w:rsidR="00BB29CB" w:rsidRPr="00715D90">
        <w:rPr>
          <w:rFonts w:ascii="Times New Roman" w:hAnsi="Times New Roman" w:cs="Times New Roman"/>
          <w:sz w:val="28"/>
          <w:szCs w:val="28"/>
        </w:rPr>
        <w:t>2</w:t>
      </w:r>
      <w:r w:rsidRPr="00715D90">
        <w:rPr>
          <w:rFonts w:ascii="Times New Roman" w:hAnsi="Times New Roman" w:cs="Times New Roman"/>
          <w:sz w:val="28"/>
          <w:szCs w:val="28"/>
        </w:rPr>
        <w:t>-202</w:t>
      </w:r>
      <w:r w:rsidR="00BB29CB" w:rsidRPr="00715D90">
        <w:rPr>
          <w:rFonts w:ascii="Times New Roman" w:hAnsi="Times New Roman" w:cs="Times New Roman"/>
          <w:sz w:val="28"/>
          <w:szCs w:val="28"/>
        </w:rPr>
        <w:t>3</w:t>
      </w:r>
      <w:r w:rsidRPr="00715D90">
        <w:rPr>
          <w:rFonts w:ascii="Times New Roman" w:hAnsi="Times New Roman" w:cs="Times New Roman"/>
          <w:sz w:val="28"/>
          <w:szCs w:val="28"/>
        </w:rPr>
        <w:t xml:space="preserve"> годах</w:t>
      </w:r>
      <w:r w:rsidR="008C7597" w:rsidRPr="00715D90">
        <w:rPr>
          <w:rFonts w:ascii="Times New Roman" w:hAnsi="Times New Roman" w:cs="Times New Roman"/>
          <w:sz w:val="28"/>
          <w:szCs w:val="28"/>
        </w:rPr>
        <w:t>:</w:t>
      </w:r>
    </w:p>
    <w:p w:rsidR="00284B08" w:rsidRPr="00715D90" w:rsidRDefault="00C26B68"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В рамках реализации национального проекта «Жилье и городская ср</w:t>
      </w:r>
      <w:r w:rsidRPr="00715D90">
        <w:rPr>
          <w:rFonts w:ascii="Times New Roman" w:hAnsi="Times New Roman" w:cs="Times New Roman"/>
          <w:sz w:val="28"/>
          <w:szCs w:val="28"/>
        </w:rPr>
        <w:t>е</w:t>
      </w:r>
      <w:r w:rsidRPr="00715D90">
        <w:rPr>
          <w:rFonts w:ascii="Times New Roman" w:hAnsi="Times New Roman" w:cs="Times New Roman"/>
          <w:sz w:val="28"/>
          <w:szCs w:val="28"/>
        </w:rPr>
        <w:t>да» в</w:t>
      </w:r>
      <w:r w:rsidR="004A14A9" w:rsidRPr="00715D90">
        <w:rPr>
          <w:rFonts w:ascii="Times New Roman" w:hAnsi="Times New Roman" w:cs="Times New Roman"/>
          <w:sz w:val="28"/>
          <w:szCs w:val="28"/>
        </w:rPr>
        <w:t xml:space="preserve"> 202</w:t>
      </w:r>
      <w:r w:rsidR="00B27927" w:rsidRPr="00715D90">
        <w:rPr>
          <w:rFonts w:ascii="Times New Roman" w:hAnsi="Times New Roman" w:cs="Times New Roman"/>
          <w:sz w:val="28"/>
          <w:szCs w:val="28"/>
        </w:rPr>
        <w:t>2</w:t>
      </w:r>
      <w:r w:rsidR="004A14A9" w:rsidRPr="00715D90">
        <w:rPr>
          <w:rFonts w:ascii="Times New Roman" w:hAnsi="Times New Roman" w:cs="Times New Roman"/>
          <w:sz w:val="28"/>
          <w:szCs w:val="28"/>
        </w:rPr>
        <w:t xml:space="preserve"> году </w:t>
      </w:r>
      <w:r w:rsidR="00B27927" w:rsidRPr="00715D90">
        <w:rPr>
          <w:rFonts w:ascii="Times New Roman" w:hAnsi="Times New Roman" w:cs="Times New Roman"/>
          <w:sz w:val="28"/>
          <w:szCs w:val="28"/>
        </w:rPr>
        <w:t>введен в эксплуатацию</w:t>
      </w:r>
      <w:r w:rsidR="004A14A9" w:rsidRPr="00715D90">
        <w:rPr>
          <w:rFonts w:ascii="Times New Roman" w:hAnsi="Times New Roman" w:cs="Times New Roman"/>
          <w:sz w:val="28"/>
          <w:szCs w:val="28"/>
        </w:rPr>
        <w:t xml:space="preserve"> 85-ти квартирн</w:t>
      </w:r>
      <w:r w:rsidR="00B27927" w:rsidRPr="00715D90">
        <w:rPr>
          <w:rFonts w:ascii="Times New Roman" w:hAnsi="Times New Roman" w:cs="Times New Roman"/>
          <w:sz w:val="28"/>
          <w:szCs w:val="28"/>
        </w:rPr>
        <w:t>ый</w:t>
      </w:r>
      <w:r w:rsidR="004A14A9" w:rsidRPr="00715D90">
        <w:rPr>
          <w:rFonts w:ascii="Times New Roman" w:hAnsi="Times New Roman" w:cs="Times New Roman"/>
          <w:sz w:val="28"/>
          <w:szCs w:val="28"/>
        </w:rPr>
        <w:t xml:space="preserve"> жило</w:t>
      </w:r>
      <w:r w:rsidR="00B27927" w:rsidRPr="00715D90">
        <w:rPr>
          <w:rFonts w:ascii="Times New Roman" w:hAnsi="Times New Roman" w:cs="Times New Roman"/>
          <w:sz w:val="28"/>
          <w:szCs w:val="28"/>
        </w:rPr>
        <w:t>й</w:t>
      </w:r>
      <w:r w:rsidR="004A14A9" w:rsidRPr="00715D90">
        <w:rPr>
          <w:rFonts w:ascii="Times New Roman" w:hAnsi="Times New Roman" w:cs="Times New Roman"/>
          <w:sz w:val="28"/>
          <w:szCs w:val="28"/>
        </w:rPr>
        <w:t xml:space="preserve"> дом в 4 мкрн.</w:t>
      </w:r>
      <w:r w:rsidR="00B26CFB" w:rsidRPr="00715D90">
        <w:rPr>
          <w:rFonts w:ascii="Times New Roman" w:hAnsi="Times New Roman" w:cs="Times New Roman"/>
          <w:sz w:val="28"/>
          <w:szCs w:val="28"/>
        </w:rPr>
        <w:t xml:space="preserve"> №11</w:t>
      </w:r>
      <w:r w:rsidR="004A14A9" w:rsidRPr="00715D90">
        <w:rPr>
          <w:rFonts w:ascii="Times New Roman" w:hAnsi="Times New Roman" w:cs="Times New Roman"/>
          <w:sz w:val="28"/>
          <w:szCs w:val="28"/>
        </w:rPr>
        <w:t xml:space="preserve"> п. Шушенское. Количество этажей – 5, общая площадь объекта 4854,8 м2. Застройщик</w:t>
      </w:r>
      <w:r w:rsidR="00B27927" w:rsidRPr="00715D90">
        <w:rPr>
          <w:rFonts w:ascii="Times New Roman" w:hAnsi="Times New Roman" w:cs="Times New Roman"/>
          <w:sz w:val="28"/>
          <w:szCs w:val="28"/>
        </w:rPr>
        <w:t>ом являлось</w:t>
      </w:r>
      <w:r w:rsidR="004A14A9" w:rsidRPr="00715D90">
        <w:rPr>
          <w:rFonts w:ascii="Times New Roman" w:hAnsi="Times New Roman" w:cs="Times New Roman"/>
          <w:sz w:val="28"/>
          <w:szCs w:val="28"/>
        </w:rPr>
        <w:t xml:space="preserve"> ООО «АЗИМУТ»</w:t>
      </w:r>
      <w:r w:rsidR="00B27927" w:rsidRPr="00715D90">
        <w:rPr>
          <w:rFonts w:ascii="Times New Roman" w:hAnsi="Times New Roman" w:cs="Times New Roman"/>
          <w:sz w:val="28"/>
          <w:szCs w:val="28"/>
        </w:rPr>
        <w:t>.</w:t>
      </w:r>
    </w:p>
    <w:p w:rsidR="004A14A9" w:rsidRPr="00715D90" w:rsidRDefault="00B26CFB"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А</w:t>
      </w:r>
      <w:r w:rsidR="004A14A9" w:rsidRPr="00715D90">
        <w:rPr>
          <w:rFonts w:ascii="Times New Roman" w:hAnsi="Times New Roman" w:cs="Times New Roman"/>
          <w:sz w:val="28"/>
          <w:szCs w:val="28"/>
        </w:rPr>
        <w:t>дминистрацией района</w:t>
      </w:r>
      <w:r w:rsidRPr="00715D90">
        <w:rPr>
          <w:rFonts w:ascii="Times New Roman" w:hAnsi="Times New Roman" w:cs="Times New Roman"/>
          <w:sz w:val="28"/>
          <w:szCs w:val="28"/>
        </w:rPr>
        <w:t xml:space="preserve"> были приобретены</w:t>
      </w:r>
      <w:r w:rsidR="004A14A9" w:rsidRPr="00715D90">
        <w:rPr>
          <w:rFonts w:ascii="Times New Roman" w:hAnsi="Times New Roman" w:cs="Times New Roman"/>
          <w:sz w:val="28"/>
          <w:szCs w:val="28"/>
        </w:rPr>
        <w:t xml:space="preserve"> квартир</w:t>
      </w:r>
      <w:r w:rsidRPr="00715D90">
        <w:rPr>
          <w:rFonts w:ascii="Times New Roman" w:hAnsi="Times New Roman" w:cs="Times New Roman"/>
          <w:sz w:val="28"/>
          <w:szCs w:val="28"/>
        </w:rPr>
        <w:t>ы</w:t>
      </w:r>
      <w:r w:rsidR="004A14A9" w:rsidRPr="00715D90">
        <w:rPr>
          <w:rFonts w:ascii="Times New Roman" w:hAnsi="Times New Roman" w:cs="Times New Roman"/>
          <w:sz w:val="28"/>
          <w:szCs w:val="28"/>
        </w:rPr>
        <w:t xml:space="preserve"> для переселения граждан из ветхого (аварийного) жилья</w:t>
      </w:r>
      <w:r w:rsidR="00811968" w:rsidRPr="00715D90">
        <w:rPr>
          <w:rFonts w:ascii="Times New Roman" w:hAnsi="Times New Roman" w:cs="Times New Roman"/>
          <w:sz w:val="28"/>
          <w:szCs w:val="28"/>
        </w:rPr>
        <w:t xml:space="preserve"> (поселков Шушенское и Ильичево)</w:t>
      </w:r>
      <w:r w:rsidR="00C26B68" w:rsidRPr="00715D90">
        <w:rPr>
          <w:rFonts w:ascii="Times New Roman" w:hAnsi="Times New Roman" w:cs="Times New Roman"/>
          <w:sz w:val="28"/>
          <w:szCs w:val="28"/>
        </w:rPr>
        <w:t>.</w:t>
      </w:r>
    </w:p>
    <w:p w:rsidR="00284B08" w:rsidRPr="00715D90" w:rsidRDefault="00284B08"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Приобретено 79 жилых помещений общей площадью 2799,60 кв. м. на сумму 214,6 млн. руб. для расселения 2536,30 кв. м и переселения 170 чел</w:t>
      </w:r>
      <w:r w:rsidRPr="00715D90">
        <w:rPr>
          <w:rFonts w:ascii="Times New Roman" w:hAnsi="Times New Roman" w:cs="Times New Roman"/>
          <w:sz w:val="28"/>
          <w:szCs w:val="28"/>
        </w:rPr>
        <w:t>о</w:t>
      </w:r>
      <w:r w:rsidRPr="00715D90">
        <w:rPr>
          <w:rFonts w:ascii="Times New Roman" w:hAnsi="Times New Roman" w:cs="Times New Roman"/>
          <w:sz w:val="28"/>
          <w:szCs w:val="28"/>
        </w:rPr>
        <w:t>век (фактическое переселение состо</w:t>
      </w:r>
      <w:r w:rsidR="00C26B68" w:rsidRPr="00715D90">
        <w:rPr>
          <w:rFonts w:ascii="Times New Roman" w:hAnsi="Times New Roman" w:cs="Times New Roman"/>
          <w:sz w:val="28"/>
          <w:szCs w:val="28"/>
        </w:rPr>
        <w:t>ялось</w:t>
      </w:r>
      <w:r w:rsidRPr="00715D90">
        <w:rPr>
          <w:rFonts w:ascii="Times New Roman" w:hAnsi="Times New Roman" w:cs="Times New Roman"/>
          <w:sz w:val="28"/>
          <w:szCs w:val="28"/>
        </w:rPr>
        <w:t xml:space="preserve"> в 2023 году).</w:t>
      </w:r>
    </w:p>
    <w:p w:rsidR="00284B08" w:rsidRPr="00715D90" w:rsidRDefault="00284B08" w:rsidP="00715D90">
      <w:pPr>
        <w:ind w:firstLine="709"/>
        <w:jc w:val="both"/>
        <w:rPr>
          <w:sz w:val="28"/>
          <w:szCs w:val="28"/>
        </w:rPr>
      </w:pPr>
      <w:r w:rsidRPr="00715D90">
        <w:rPr>
          <w:sz w:val="28"/>
          <w:szCs w:val="28"/>
        </w:rPr>
        <w:t xml:space="preserve">Заключено 30 соглашений </w:t>
      </w:r>
      <w:r w:rsidRPr="00715D90">
        <w:rPr>
          <w:sz w:val="28"/>
          <w:szCs w:val="28"/>
          <w:lang w:eastAsia="zh-CN"/>
        </w:rPr>
        <w:t>об изъятии земельного участка и распол</w:t>
      </w:r>
      <w:r w:rsidRPr="00715D90">
        <w:rPr>
          <w:sz w:val="28"/>
          <w:szCs w:val="28"/>
          <w:lang w:eastAsia="zh-CN"/>
        </w:rPr>
        <w:t>о</w:t>
      </w:r>
      <w:r w:rsidRPr="00715D90">
        <w:rPr>
          <w:sz w:val="28"/>
          <w:szCs w:val="28"/>
          <w:lang w:eastAsia="zh-CN"/>
        </w:rPr>
        <w:t xml:space="preserve">женных на нем объектов недвижимого имущества для муниципальных нужд и </w:t>
      </w:r>
      <w:r w:rsidRPr="00715D90">
        <w:rPr>
          <w:sz w:val="28"/>
          <w:szCs w:val="28"/>
        </w:rPr>
        <w:t>о предоставлении субсидии на приобретение (строительство) жилого п</w:t>
      </w:r>
      <w:r w:rsidRPr="00715D90">
        <w:rPr>
          <w:sz w:val="28"/>
          <w:szCs w:val="28"/>
        </w:rPr>
        <w:t>о</w:t>
      </w:r>
      <w:r w:rsidRPr="00715D90">
        <w:rPr>
          <w:sz w:val="28"/>
          <w:szCs w:val="28"/>
        </w:rPr>
        <w:t>мещения на сумму 41</w:t>
      </w:r>
      <w:r w:rsidR="00546EAF" w:rsidRPr="00715D90">
        <w:rPr>
          <w:sz w:val="28"/>
          <w:szCs w:val="28"/>
        </w:rPr>
        <w:t>,72</w:t>
      </w:r>
      <w:r w:rsidRPr="00715D90">
        <w:rPr>
          <w:sz w:val="28"/>
          <w:szCs w:val="28"/>
        </w:rPr>
        <w:t> млн. руб. для расселения 905,90 кв. м и переселения 53 человек (фактическое переселение в 2022 году - 53 человека).</w:t>
      </w:r>
    </w:p>
    <w:p w:rsidR="00284B08" w:rsidRPr="00715D90" w:rsidRDefault="00284B08" w:rsidP="00715D90">
      <w:pPr>
        <w:ind w:firstLine="709"/>
        <w:jc w:val="both"/>
        <w:rPr>
          <w:sz w:val="28"/>
          <w:szCs w:val="28"/>
        </w:rPr>
      </w:pPr>
      <w:r w:rsidRPr="00715D90">
        <w:rPr>
          <w:sz w:val="28"/>
          <w:szCs w:val="28"/>
        </w:rPr>
        <w:t>Приобретено 3 жилых помещения на вторичном рынке на сумму 4</w:t>
      </w:r>
      <w:r w:rsidR="00546EAF" w:rsidRPr="00715D90">
        <w:rPr>
          <w:sz w:val="28"/>
          <w:szCs w:val="28"/>
        </w:rPr>
        <w:t>,77</w:t>
      </w:r>
      <w:r w:rsidRPr="00715D90">
        <w:rPr>
          <w:sz w:val="28"/>
          <w:szCs w:val="28"/>
        </w:rPr>
        <w:t> млн. руб. для расселения 90,3 кв. м и переселения 6 человек (фактич</w:t>
      </w:r>
      <w:r w:rsidRPr="00715D90">
        <w:rPr>
          <w:sz w:val="28"/>
          <w:szCs w:val="28"/>
        </w:rPr>
        <w:t>е</w:t>
      </w:r>
      <w:r w:rsidRPr="00715D90">
        <w:rPr>
          <w:sz w:val="28"/>
          <w:szCs w:val="28"/>
        </w:rPr>
        <w:t>ское переселение 2022 год 1 человек).</w:t>
      </w:r>
    </w:p>
    <w:p w:rsidR="00B26CFB" w:rsidRPr="00715D90" w:rsidRDefault="00B26CFB"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lastRenderedPageBreak/>
        <w:t xml:space="preserve">В 2023 году планируется ввод с эксплуатацию 20-квартирного 2-х этажного жилого дома в </w:t>
      </w:r>
      <w:proofErr w:type="spellStart"/>
      <w:r w:rsidRPr="00715D90">
        <w:rPr>
          <w:rFonts w:ascii="Times New Roman" w:hAnsi="Times New Roman" w:cs="Times New Roman"/>
          <w:sz w:val="28"/>
          <w:szCs w:val="28"/>
        </w:rPr>
        <w:t>п.Синеборск</w:t>
      </w:r>
      <w:proofErr w:type="spellEnd"/>
      <w:r w:rsidRPr="00715D90">
        <w:rPr>
          <w:rFonts w:ascii="Times New Roman" w:hAnsi="Times New Roman" w:cs="Times New Roman"/>
          <w:sz w:val="28"/>
          <w:szCs w:val="28"/>
        </w:rPr>
        <w:t xml:space="preserve"> общей площадью 1554,3 кв. м. Заказч</w:t>
      </w:r>
      <w:r w:rsidRPr="00715D90">
        <w:rPr>
          <w:rFonts w:ascii="Times New Roman" w:hAnsi="Times New Roman" w:cs="Times New Roman"/>
          <w:sz w:val="28"/>
          <w:szCs w:val="28"/>
        </w:rPr>
        <w:t>и</w:t>
      </w:r>
      <w:r w:rsidRPr="00715D90">
        <w:rPr>
          <w:rFonts w:ascii="Times New Roman" w:hAnsi="Times New Roman" w:cs="Times New Roman"/>
          <w:sz w:val="28"/>
          <w:szCs w:val="28"/>
        </w:rPr>
        <w:t>ком объекта является КГКУ «УКС», строительство осуществляется за счет средств краевого бюджета. Проектом предусматриваются все квартиры о</w:t>
      </w:r>
      <w:r w:rsidRPr="00715D90">
        <w:rPr>
          <w:rFonts w:ascii="Times New Roman" w:hAnsi="Times New Roman" w:cs="Times New Roman"/>
          <w:sz w:val="28"/>
          <w:szCs w:val="28"/>
        </w:rPr>
        <w:t>д</w:t>
      </w:r>
      <w:r w:rsidRPr="00715D90">
        <w:rPr>
          <w:rFonts w:ascii="Times New Roman" w:hAnsi="Times New Roman" w:cs="Times New Roman"/>
          <w:sz w:val="28"/>
          <w:szCs w:val="28"/>
        </w:rPr>
        <w:t xml:space="preserve">нокомнатные, площадью квартир 28-38 кв. м. Многоквартирный жилой дом строится в рамках реализации национального проекта «Жилье и городская среда» для обеспечения </w:t>
      </w:r>
      <w:r w:rsidR="00546EAF" w:rsidRPr="00715D90">
        <w:rPr>
          <w:rFonts w:ascii="Times New Roman" w:hAnsi="Times New Roman" w:cs="Times New Roman"/>
          <w:sz w:val="28"/>
          <w:szCs w:val="28"/>
        </w:rPr>
        <w:t>детей-</w:t>
      </w:r>
      <w:r w:rsidRPr="00715D90">
        <w:rPr>
          <w:rFonts w:ascii="Times New Roman" w:hAnsi="Times New Roman" w:cs="Times New Roman"/>
          <w:sz w:val="28"/>
          <w:szCs w:val="28"/>
        </w:rPr>
        <w:t>сиро</w:t>
      </w:r>
      <w:r w:rsidR="00546EAF" w:rsidRPr="00715D90">
        <w:rPr>
          <w:rFonts w:ascii="Times New Roman" w:hAnsi="Times New Roman" w:cs="Times New Roman"/>
          <w:sz w:val="28"/>
          <w:szCs w:val="28"/>
        </w:rPr>
        <w:t>т</w:t>
      </w:r>
      <w:r w:rsidRPr="00715D90">
        <w:rPr>
          <w:rFonts w:ascii="Times New Roman" w:hAnsi="Times New Roman" w:cs="Times New Roman"/>
          <w:sz w:val="28"/>
          <w:szCs w:val="28"/>
        </w:rPr>
        <w:t xml:space="preserve"> жильем.</w:t>
      </w:r>
    </w:p>
    <w:p w:rsidR="004A14A9" w:rsidRPr="00715D90" w:rsidRDefault="004A14A9" w:rsidP="00715D90">
      <w:pPr>
        <w:pStyle w:val="ConsNormal"/>
        <w:ind w:firstLine="709"/>
        <w:jc w:val="both"/>
        <w:rPr>
          <w:rFonts w:ascii="Times New Roman" w:hAnsi="Times New Roman" w:cs="Times New Roman"/>
          <w:b/>
          <w:iCs/>
          <w:sz w:val="28"/>
          <w:szCs w:val="28"/>
        </w:rPr>
      </w:pPr>
      <w:r w:rsidRPr="00715D90">
        <w:rPr>
          <w:rFonts w:ascii="Times New Roman" w:hAnsi="Times New Roman" w:cs="Times New Roman"/>
          <w:i/>
          <w:iCs/>
          <w:sz w:val="28"/>
          <w:szCs w:val="28"/>
        </w:rPr>
        <w:tab/>
      </w:r>
      <w:r w:rsidRPr="00715D90">
        <w:rPr>
          <w:rFonts w:ascii="Times New Roman" w:hAnsi="Times New Roman" w:cs="Times New Roman"/>
          <w:b/>
          <w:iCs/>
          <w:sz w:val="28"/>
          <w:szCs w:val="28"/>
        </w:rPr>
        <w:t>Результаты реализации комплексного благоустройства п. Шуше</w:t>
      </w:r>
      <w:r w:rsidRPr="00715D90">
        <w:rPr>
          <w:rFonts w:ascii="Times New Roman" w:hAnsi="Times New Roman" w:cs="Times New Roman"/>
          <w:b/>
          <w:iCs/>
          <w:sz w:val="28"/>
          <w:szCs w:val="28"/>
        </w:rPr>
        <w:t>н</w:t>
      </w:r>
      <w:r w:rsidRPr="00715D90">
        <w:rPr>
          <w:rFonts w:ascii="Times New Roman" w:hAnsi="Times New Roman" w:cs="Times New Roman"/>
          <w:b/>
          <w:iCs/>
          <w:sz w:val="28"/>
          <w:szCs w:val="28"/>
        </w:rPr>
        <w:t>ское в разрезе мероприятий (объектов) и планы на 202</w:t>
      </w:r>
      <w:r w:rsidR="00B26CFB" w:rsidRPr="00715D90">
        <w:rPr>
          <w:rFonts w:ascii="Times New Roman" w:hAnsi="Times New Roman" w:cs="Times New Roman"/>
          <w:b/>
          <w:iCs/>
          <w:sz w:val="28"/>
          <w:szCs w:val="28"/>
        </w:rPr>
        <w:t>3</w:t>
      </w:r>
      <w:r w:rsidRPr="00715D90">
        <w:rPr>
          <w:rFonts w:ascii="Times New Roman" w:hAnsi="Times New Roman" w:cs="Times New Roman"/>
          <w:b/>
          <w:iCs/>
          <w:sz w:val="28"/>
          <w:szCs w:val="28"/>
        </w:rPr>
        <w:t xml:space="preserve"> год. </w:t>
      </w:r>
    </w:p>
    <w:p w:rsidR="008C7597" w:rsidRPr="00715D90" w:rsidRDefault="004A14A9"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 xml:space="preserve">В 2022 году </w:t>
      </w:r>
      <w:r w:rsidR="001B7033" w:rsidRPr="00715D90">
        <w:rPr>
          <w:rFonts w:ascii="Times New Roman" w:hAnsi="Times New Roman" w:cs="Times New Roman"/>
          <w:sz w:val="28"/>
          <w:szCs w:val="28"/>
        </w:rPr>
        <w:t>продолжена работа по</w:t>
      </w:r>
      <w:r w:rsidRPr="00715D90">
        <w:rPr>
          <w:rFonts w:ascii="Times New Roman" w:hAnsi="Times New Roman" w:cs="Times New Roman"/>
          <w:sz w:val="28"/>
          <w:szCs w:val="28"/>
        </w:rPr>
        <w:t xml:space="preserve"> комплексно</w:t>
      </w:r>
      <w:r w:rsidR="001B7033" w:rsidRPr="00715D90">
        <w:rPr>
          <w:rFonts w:ascii="Times New Roman" w:hAnsi="Times New Roman" w:cs="Times New Roman"/>
          <w:sz w:val="28"/>
          <w:szCs w:val="28"/>
        </w:rPr>
        <w:t>му</w:t>
      </w:r>
      <w:r w:rsidRPr="00715D90">
        <w:rPr>
          <w:rFonts w:ascii="Times New Roman" w:hAnsi="Times New Roman" w:cs="Times New Roman"/>
          <w:sz w:val="28"/>
          <w:szCs w:val="28"/>
        </w:rPr>
        <w:t xml:space="preserve"> благоустройств</w:t>
      </w:r>
      <w:r w:rsidR="001B7033" w:rsidRPr="00715D90">
        <w:rPr>
          <w:rFonts w:ascii="Times New Roman" w:hAnsi="Times New Roman" w:cs="Times New Roman"/>
          <w:sz w:val="28"/>
          <w:szCs w:val="28"/>
        </w:rPr>
        <w:t>у</w:t>
      </w:r>
      <w:r w:rsidRPr="00715D90">
        <w:rPr>
          <w:rFonts w:ascii="Times New Roman" w:hAnsi="Times New Roman" w:cs="Times New Roman"/>
          <w:sz w:val="28"/>
          <w:szCs w:val="28"/>
        </w:rPr>
        <w:t xml:space="preserve"> ч</w:t>
      </w:r>
      <w:r w:rsidRPr="00715D90">
        <w:rPr>
          <w:rFonts w:ascii="Times New Roman" w:hAnsi="Times New Roman" w:cs="Times New Roman"/>
          <w:sz w:val="28"/>
          <w:szCs w:val="28"/>
        </w:rPr>
        <w:t>е</w:t>
      </w:r>
      <w:r w:rsidRPr="00715D90">
        <w:rPr>
          <w:rFonts w:ascii="Times New Roman" w:hAnsi="Times New Roman" w:cs="Times New Roman"/>
          <w:sz w:val="28"/>
          <w:szCs w:val="28"/>
        </w:rPr>
        <w:t>тырех улиц</w:t>
      </w:r>
      <w:r w:rsidR="00612933" w:rsidRPr="00715D90">
        <w:rPr>
          <w:rFonts w:ascii="Times New Roman" w:hAnsi="Times New Roman" w:cs="Times New Roman"/>
          <w:sz w:val="28"/>
          <w:szCs w:val="28"/>
        </w:rPr>
        <w:t xml:space="preserve"> (Полукольцевая, Первомайская, Мичурина, Новая-Комсомольская)</w:t>
      </w:r>
      <w:r w:rsidRPr="00715D90">
        <w:rPr>
          <w:rFonts w:ascii="Times New Roman" w:hAnsi="Times New Roman" w:cs="Times New Roman"/>
          <w:sz w:val="28"/>
          <w:szCs w:val="28"/>
        </w:rPr>
        <w:t xml:space="preserve"> в соответствии с Концепцией и Стандартами благоустройс</w:t>
      </w:r>
      <w:r w:rsidRPr="00715D90">
        <w:rPr>
          <w:rFonts w:ascii="Times New Roman" w:hAnsi="Times New Roman" w:cs="Times New Roman"/>
          <w:sz w:val="28"/>
          <w:szCs w:val="28"/>
        </w:rPr>
        <w:t>т</w:t>
      </w:r>
      <w:r w:rsidRPr="00715D90">
        <w:rPr>
          <w:rFonts w:ascii="Times New Roman" w:hAnsi="Times New Roman" w:cs="Times New Roman"/>
          <w:sz w:val="28"/>
          <w:szCs w:val="28"/>
        </w:rPr>
        <w:t xml:space="preserve">ва. </w:t>
      </w:r>
      <w:r w:rsidR="001B7033" w:rsidRPr="00715D90">
        <w:rPr>
          <w:rFonts w:ascii="Times New Roman" w:hAnsi="Times New Roman" w:cs="Times New Roman"/>
          <w:sz w:val="28"/>
          <w:szCs w:val="28"/>
        </w:rPr>
        <w:t>В</w:t>
      </w:r>
      <w:r w:rsidRPr="00715D90">
        <w:rPr>
          <w:rFonts w:ascii="Times New Roman" w:hAnsi="Times New Roman" w:cs="Times New Roman"/>
          <w:sz w:val="28"/>
          <w:szCs w:val="28"/>
        </w:rPr>
        <w:t>ыполн</w:t>
      </w:r>
      <w:r w:rsidR="001B7033" w:rsidRPr="00715D90">
        <w:rPr>
          <w:rFonts w:ascii="Times New Roman" w:hAnsi="Times New Roman" w:cs="Times New Roman"/>
          <w:sz w:val="28"/>
          <w:szCs w:val="28"/>
        </w:rPr>
        <w:t>ен</w:t>
      </w:r>
      <w:r w:rsidRPr="00715D90">
        <w:rPr>
          <w:rFonts w:ascii="Times New Roman" w:hAnsi="Times New Roman" w:cs="Times New Roman"/>
          <w:sz w:val="28"/>
          <w:szCs w:val="28"/>
        </w:rPr>
        <w:t xml:space="preserve"> ремонт 23 остановок общественного транспорта с заменой ст</w:t>
      </w:r>
      <w:r w:rsidRPr="00715D90">
        <w:rPr>
          <w:rFonts w:ascii="Times New Roman" w:hAnsi="Times New Roman" w:cs="Times New Roman"/>
          <w:sz w:val="28"/>
          <w:szCs w:val="28"/>
        </w:rPr>
        <w:t>а</w:t>
      </w:r>
      <w:r w:rsidRPr="00715D90">
        <w:rPr>
          <w:rFonts w:ascii="Times New Roman" w:hAnsi="Times New Roman" w:cs="Times New Roman"/>
          <w:sz w:val="28"/>
          <w:szCs w:val="28"/>
        </w:rPr>
        <w:t>рых остановочных павильонов на новые, выполн</w:t>
      </w:r>
      <w:r w:rsidR="001B7033" w:rsidRPr="00715D90">
        <w:rPr>
          <w:rFonts w:ascii="Times New Roman" w:hAnsi="Times New Roman" w:cs="Times New Roman"/>
          <w:sz w:val="28"/>
          <w:szCs w:val="28"/>
        </w:rPr>
        <w:t>ен</w:t>
      </w:r>
      <w:r w:rsidRPr="00715D90">
        <w:rPr>
          <w:rFonts w:ascii="Times New Roman" w:hAnsi="Times New Roman" w:cs="Times New Roman"/>
          <w:sz w:val="28"/>
          <w:szCs w:val="28"/>
        </w:rPr>
        <w:t xml:space="preserve"> ремонт асфальтового п</w:t>
      </w:r>
      <w:r w:rsidRPr="00715D90">
        <w:rPr>
          <w:rFonts w:ascii="Times New Roman" w:hAnsi="Times New Roman" w:cs="Times New Roman"/>
          <w:sz w:val="28"/>
          <w:szCs w:val="28"/>
        </w:rPr>
        <w:t>о</w:t>
      </w:r>
      <w:r w:rsidRPr="00715D90">
        <w:rPr>
          <w:rFonts w:ascii="Times New Roman" w:hAnsi="Times New Roman" w:cs="Times New Roman"/>
          <w:sz w:val="28"/>
          <w:szCs w:val="28"/>
        </w:rPr>
        <w:t xml:space="preserve">крытия участков тротуаров и съездов вышеназванных улиц. </w:t>
      </w:r>
      <w:r w:rsidR="001B7033" w:rsidRPr="00715D90">
        <w:rPr>
          <w:rFonts w:ascii="Times New Roman" w:hAnsi="Times New Roman" w:cs="Times New Roman"/>
          <w:sz w:val="28"/>
          <w:szCs w:val="28"/>
        </w:rPr>
        <w:t>Б</w:t>
      </w:r>
      <w:r w:rsidRPr="00715D90">
        <w:rPr>
          <w:rFonts w:ascii="Times New Roman" w:hAnsi="Times New Roman" w:cs="Times New Roman"/>
          <w:sz w:val="28"/>
          <w:szCs w:val="28"/>
        </w:rPr>
        <w:t>лагоустро</w:t>
      </w:r>
      <w:r w:rsidR="001B7033" w:rsidRPr="00715D90">
        <w:rPr>
          <w:rFonts w:ascii="Times New Roman" w:hAnsi="Times New Roman" w:cs="Times New Roman"/>
          <w:sz w:val="28"/>
          <w:szCs w:val="28"/>
        </w:rPr>
        <w:t>ена</w:t>
      </w:r>
      <w:r w:rsidRPr="00715D90">
        <w:rPr>
          <w:rFonts w:ascii="Times New Roman" w:hAnsi="Times New Roman" w:cs="Times New Roman"/>
          <w:sz w:val="28"/>
          <w:szCs w:val="28"/>
        </w:rPr>
        <w:t xml:space="preserve"> территори</w:t>
      </w:r>
      <w:r w:rsidR="001B7033" w:rsidRPr="00715D90">
        <w:rPr>
          <w:rFonts w:ascii="Times New Roman" w:hAnsi="Times New Roman" w:cs="Times New Roman"/>
          <w:sz w:val="28"/>
          <w:szCs w:val="28"/>
        </w:rPr>
        <w:t>я</w:t>
      </w:r>
      <w:r w:rsidRPr="00715D90">
        <w:rPr>
          <w:rFonts w:ascii="Times New Roman" w:hAnsi="Times New Roman" w:cs="Times New Roman"/>
          <w:sz w:val="28"/>
          <w:szCs w:val="28"/>
        </w:rPr>
        <w:t xml:space="preserve"> в районе Дома торговли. В перечень работ входи</w:t>
      </w:r>
      <w:r w:rsidR="008C7597" w:rsidRPr="00715D90">
        <w:rPr>
          <w:rFonts w:ascii="Times New Roman" w:hAnsi="Times New Roman" w:cs="Times New Roman"/>
          <w:sz w:val="28"/>
          <w:szCs w:val="28"/>
        </w:rPr>
        <w:t>ло</w:t>
      </w:r>
      <w:r w:rsidRPr="00715D90">
        <w:rPr>
          <w:rFonts w:ascii="Times New Roman" w:hAnsi="Times New Roman" w:cs="Times New Roman"/>
          <w:sz w:val="28"/>
          <w:szCs w:val="28"/>
        </w:rPr>
        <w:t>: замена ст</w:t>
      </w:r>
      <w:r w:rsidRPr="00715D90">
        <w:rPr>
          <w:rFonts w:ascii="Times New Roman" w:hAnsi="Times New Roman" w:cs="Times New Roman"/>
          <w:sz w:val="28"/>
          <w:szCs w:val="28"/>
        </w:rPr>
        <w:t>а</w:t>
      </w:r>
      <w:r w:rsidRPr="00715D90">
        <w:rPr>
          <w:rFonts w:ascii="Times New Roman" w:hAnsi="Times New Roman" w:cs="Times New Roman"/>
          <w:sz w:val="28"/>
          <w:szCs w:val="28"/>
        </w:rPr>
        <w:t xml:space="preserve">рого асфальтового покрытия площади в районе фонтана на брусчатое, ремонт асфальтового покрытия проезда, тротуаров, парковки, установка модульных торговых рядов взамен старых прилавков, установка </w:t>
      </w:r>
      <w:r w:rsidR="00612933" w:rsidRPr="00715D90">
        <w:rPr>
          <w:rFonts w:ascii="Times New Roman" w:hAnsi="Times New Roman" w:cs="Times New Roman"/>
          <w:sz w:val="28"/>
          <w:szCs w:val="28"/>
        </w:rPr>
        <w:t>малых архитектурных форм</w:t>
      </w:r>
      <w:r w:rsidRPr="00715D90">
        <w:rPr>
          <w:rFonts w:ascii="Times New Roman" w:hAnsi="Times New Roman" w:cs="Times New Roman"/>
          <w:sz w:val="28"/>
          <w:szCs w:val="28"/>
        </w:rPr>
        <w:t>, ремонт уличного освещения, установка дорожного ограждения, сан</w:t>
      </w:r>
      <w:r w:rsidRPr="00715D90">
        <w:rPr>
          <w:rFonts w:ascii="Times New Roman" w:hAnsi="Times New Roman" w:cs="Times New Roman"/>
          <w:sz w:val="28"/>
          <w:szCs w:val="28"/>
        </w:rPr>
        <w:t>и</w:t>
      </w:r>
      <w:r w:rsidRPr="00715D90">
        <w:rPr>
          <w:rFonts w:ascii="Times New Roman" w:hAnsi="Times New Roman" w:cs="Times New Roman"/>
          <w:sz w:val="28"/>
          <w:szCs w:val="28"/>
        </w:rPr>
        <w:t xml:space="preserve">тарная вырубка деревьев, озеленение, устройство видеонаблюдения. </w:t>
      </w:r>
    </w:p>
    <w:p w:rsidR="004A14A9" w:rsidRPr="00715D90" w:rsidRDefault="001B7033"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Работы выполнялись в рамках государственной программы Красноя</w:t>
      </w:r>
      <w:r w:rsidRPr="00715D90">
        <w:rPr>
          <w:rFonts w:ascii="Times New Roman" w:hAnsi="Times New Roman" w:cs="Times New Roman"/>
          <w:sz w:val="28"/>
          <w:szCs w:val="28"/>
        </w:rPr>
        <w:t>р</w:t>
      </w:r>
      <w:r w:rsidRPr="00715D90">
        <w:rPr>
          <w:rFonts w:ascii="Times New Roman" w:hAnsi="Times New Roman" w:cs="Times New Roman"/>
          <w:sz w:val="28"/>
          <w:szCs w:val="28"/>
        </w:rPr>
        <w:t>ского края «Комплексное благоустройство улиц муниципальных образований Красноярского края».</w:t>
      </w:r>
    </w:p>
    <w:p w:rsidR="001B7033" w:rsidRPr="00715D90" w:rsidRDefault="001B7033"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 xml:space="preserve">В </w:t>
      </w:r>
      <w:r w:rsidR="002B78F4" w:rsidRPr="00715D90">
        <w:rPr>
          <w:rFonts w:ascii="Times New Roman" w:hAnsi="Times New Roman" w:cs="Times New Roman"/>
          <w:sz w:val="28"/>
          <w:szCs w:val="28"/>
        </w:rPr>
        <w:t xml:space="preserve">текущем году приступили к </w:t>
      </w:r>
      <w:r w:rsidRPr="00715D90">
        <w:rPr>
          <w:rFonts w:ascii="Times New Roman" w:hAnsi="Times New Roman" w:cs="Times New Roman"/>
          <w:sz w:val="28"/>
          <w:szCs w:val="28"/>
        </w:rPr>
        <w:t>реализаци</w:t>
      </w:r>
      <w:r w:rsidR="002B78F4" w:rsidRPr="00715D90">
        <w:rPr>
          <w:rFonts w:ascii="Times New Roman" w:hAnsi="Times New Roman" w:cs="Times New Roman"/>
          <w:sz w:val="28"/>
          <w:szCs w:val="28"/>
        </w:rPr>
        <w:t>и</w:t>
      </w:r>
      <w:r w:rsidRPr="00715D90">
        <w:rPr>
          <w:rFonts w:ascii="Times New Roman" w:hAnsi="Times New Roman" w:cs="Times New Roman"/>
          <w:sz w:val="28"/>
          <w:szCs w:val="28"/>
        </w:rPr>
        <w:t xml:space="preserve"> проекта «Благоустройство Острова Отдыха п. Шушенское». Проект подготовлен АНО «Институт Гор</w:t>
      </w:r>
      <w:r w:rsidRPr="00715D90">
        <w:rPr>
          <w:rFonts w:ascii="Times New Roman" w:hAnsi="Times New Roman" w:cs="Times New Roman"/>
          <w:sz w:val="28"/>
          <w:szCs w:val="28"/>
        </w:rPr>
        <w:t>о</w:t>
      </w:r>
      <w:r w:rsidRPr="00715D90">
        <w:rPr>
          <w:rFonts w:ascii="Times New Roman" w:hAnsi="Times New Roman" w:cs="Times New Roman"/>
          <w:sz w:val="28"/>
          <w:szCs w:val="28"/>
        </w:rPr>
        <w:t xml:space="preserve">да» по заказу министерства строительства Красноярского края. В настоящее время </w:t>
      </w:r>
      <w:r w:rsidR="00546EAF" w:rsidRPr="00715D90">
        <w:rPr>
          <w:rFonts w:ascii="Times New Roman" w:hAnsi="Times New Roman" w:cs="Times New Roman"/>
          <w:sz w:val="28"/>
          <w:szCs w:val="28"/>
        </w:rPr>
        <w:t>заключен контракт на реализацию проекта</w:t>
      </w:r>
      <w:r w:rsidRPr="00715D90">
        <w:rPr>
          <w:rFonts w:ascii="Times New Roman" w:hAnsi="Times New Roman" w:cs="Times New Roman"/>
          <w:sz w:val="28"/>
          <w:szCs w:val="28"/>
        </w:rPr>
        <w:t>.</w:t>
      </w:r>
      <w:r w:rsidR="00546EAF" w:rsidRPr="00715D90">
        <w:rPr>
          <w:rFonts w:ascii="Times New Roman" w:hAnsi="Times New Roman" w:cs="Times New Roman"/>
          <w:sz w:val="28"/>
          <w:szCs w:val="28"/>
        </w:rPr>
        <w:t xml:space="preserve"> Подрядчик приступил к выполнению работ</w:t>
      </w:r>
      <w:r w:rsidR="00546EAF" w:rsidRPr="00715D90">
        <w:rPr>
          <w:rFonts w:ascii="Times New Roman" w:hAnsi="Times New Roman" w:cs="Times New Roman"/>
          <w:color w:val="000000" w:themeColor="text1"/>
          <w:sz w:val="28"/>
          <w:szCs w:val="28"/>
        </w:rPr>
        <w:t>. Срок окончания работ</w:t>
      </w:r>
      <w:r w:rsidR="002B78F4" w:rsidRPr="00715D90">
        <w:rPr>
          <w:rFonts w:ascii="Times New Roman" w:hAnsi="Times New Roman" w:cs="Times New Roman"/>
          <w:color w:val="000000" w:themeColor="text1"/>
          <w:sz w:val="28"/>
          <w:szCs w:val="28"/>
        </w:rPr>
        <w:t xml:space="preserve"> 30.11.2023 г.</w:t>
      </w:r>
      <w:r w:rsidRPr="00715D90">
        <w:rPr>
          <w:rFonts w:ascii="Times New Roman" w:hAnsi="Times New Roman" w:cs="Times New Roman"/>
          <w:color w:val="000000" w:themeColor="text1"/>
          <w:sz w:val="28"/>
          <w:szCs w:val="28"/>
        </w:rPr>
        <w:t xml:space="preserve"> Проектом пред</w:t>
      </w:r>
      <w:r w:rsidRPr="00715D90">
        <w:rPr>
          <w:rFonts w:ascii="Times New Roman" w:hAnsi="Times New Roman" w:cs="Times New Roman"/>
          <w:color w:val="000000" w:themeColor="text1"/>
          <w:sz w:val="28"/>
          <w:szCs w:val="28"/>
        </w:rPr>
        <w:t>у</w:t>
      </w:r>
      <w:r w:rsidRPr="00715D90">
        <w:rPr>
          <w:rFonts w:ascii="Times New Roman" w:hAnsi="Times New Roman" w:cs="Times New Roman"/>
          <w:color w:val="000000" w:themeColor="text1"/>
          <w:sz w:val="28"/>
          <w:szCs w:val="28"/>
        </w:rPr>
        <w:t>смотрены следующие виды работ</w:t>
      </w:r>
      <w:r w:rsidRPr="00715D90">
        <w:rPr>
          <w:rFonts w:ascii="Times New Roman" w:hAnsi="Times New Roman" w:cs="Times New Roman"/>
          <w:sz w:val="28"/>
          <w:szCs w:val="28"/>
        </w:rPr>
        <w:t>:</w:t>
      </w:r>
    </w:p>
    <w:p w:rsidR="00284B08" w:rsidRPr="00715D90" w:rsidRDefault="001B7033" w:rsidP="00715D90">
      <w:pPr>
        <w:pStyle w:val="ConsNormal"/>
        <w:ind w:firstLine="709"/>
        <w:jc w:val="both"/>
        <w:rPr>
          <w:rFonts w:ascii="Times New Roman" w:hAnsi="Times New Roman" w:cs="Times New Roman"/>
          <w:sz w:val="28"/>
          <w:szCs w:val="28"/>
        </w:rPr>
      </w:pPr>
      <w:r w:rsidRPr="00715D90">
        <w:rPr>
          <w:rFonts w:ascii="Times New Roman" w:hAnsi="Times New Roman" w:cs="Times New Roman"/>
          <w:sz w:val="28"/>
          <w:szCs w:val="28"/>
        </w:rPr>
        <w:t>санитарная вырубка и расчистка от валежника парка; асфальтирование тротуаров и проездов; установка танцплощадки; установка сцены; установка торговых рядов и навесов; установка малых архитектурных форм (скамейки, урны); устройство площадок со специальным покрытием для проведения круглогодичных культурно-массовых мероприятий; устройство автостоянки; установка туалета; устройство площадок с уличными тренажерами; устро</w:t>
      </w:r>
      <w:r w:rsidRPr="00715D90">
        <w:rPr>
          <w:rFonts w:ascii="Times New Roman" w:hAnsi="Times New Roman" w:cs="Times New Roman"/>
          <w:sz w:val="28"/>
          <w:szCs w:val="28"/>
        </w:rPr>
        <w:t>й</w:t>
      </w:r>
      <w:r w:rsidRPr="00715D90">
        <w:rPr>
          <w:rFonts w:ascii="Times New Roman" w:hAnsi="Times New Roman" w:cs="Times New Roman"/>
          <w:sz w:val="28"/>
          <w:szCs w:val="28"/>
        </w:rPr>
        <w:t>ство площадок с детским игровым и спортивным оборудованием; устройство видеонаблюдения; устройство паркового освещения.</w:t>
      </w:r>
    </w:p>
    <w:p w:rsidR="009F76E2" w:rsidRPr="00FD5810" w:rsidRDefault="009F76E2" w:rsidP="009F76E2">
      <w:pPr>
        <w:autoSpaceDE w:val="0"/>
        <w:autoSpaceDN w:val="0"/>
        <w:adjustRightInd w:val="0"/>
        <w:ind w:firstLine="720"/>
        <w:jc w:val="both"/>
        <w:rPr>
          <w:sz w:val="28"/>
          <w:szCs w:val="28"/>
        </w:rPr>
      </w:pPr>
      <w:r w:rsidRPr="00FD5810">
        <w:rPr>
          <w:sz w:val="28"/>
          <w:szCs w:val="28"/>
        </w:rPr>
        <w:t xml:space="preserve">В 2023-2025 годах </w:t>
      </w:r>
      <w:r>
        <w:rPr>
          <w:sz w:val="28"/>
          <w:szCs w:val="28"/>
        </w:rPr>
        <w:t xml:space="preserve">в рамках различных государственных программ Красноярского края на территории Шушенского района запланировано </w:t>
      </w:r>
      <w:r w:rsidRPr="00FD5810">
        <w:rPr>
          <w:sz w:val="28"/>
          <w:szCs w:val="28"/>
        </w:rPr>
        <w:t xml:space="preserve">строительство </w:t>
      </w:r>
      <w:r>
        <w:rPr>
          <w:sz w:val="28"/>
          <w:szCs w:val="28"/>
        </w:rPr>
        <w:t xml:space="preserve">следующих </w:t>
      </w:r>
      <w:r w:rsidRPr="00FD5810">
        <w:rPr>
          <w:sz w:val="28"/>
          <w:szCs w:val="28"/>
        </w:rPr>
        <w:t xml:space="preserve">объектов: </w:t>
      </w:r>
    </w:p>
    <w:p w:rsidR="009F76E2" w:rsidRPr="00FD5810" w:rsidRDefault="009F76E2" w:rsidP="009F76E2">
      <w:pPr>
        <w:autoSpaceDE w:val="0"/>
        <w:autoSpaceDN w:val="0"/>
        <w:adjustRightInd w:val="0"/>
        <w:ind w:firstLine="720"/>
        <w:jc w:val="both"/>
        <w:rPr>
          <w:sz w:val="28"/>
          <w:szCs w:val="28"/>
        </w:rPr>
      </w:pPr>
      <w:r w:rsidRPr="00FD5810">
        <w:rPr>
          <w:sz w:val="28"/>
          <w:szCs w:val="28"/>
        </w:rPr>
        <w:t>- учебный корпус № 3 КГБПОУ «Шушенский сельскохозяйственный колледж» (2023 год – 49 000,0 тыс. руб.);</w:t>
      </w:r>
    </w:p>
    <w:p w:rsidR="009F76E2" w:rsidRPr="00FD5810" w:rsidRDefault="009F76E2" w:rsidP="009F76E2">
      <w:pPr>
        <w:autoSpaceDE w:val="0"/>
        <w:autoSpaceDN w:val="0"/>
        <w:adjustRightInd w:val="0"/>
        <w:ind w:firstLine="720"/>
        <w:jc w:val="both"/>
        <w:rPr>
          <w:sz w:val="28"/>
          <w:szCs w:val="28"/>
        </w:rPr>
      </w:pPr>
      <w:r w:rsidRPr="00FD5810">
        <w:rPr>
          <w:sz w:val="28"/>
          <w:szCs w:val="28"/>
        </w:rPr>
        <w:t>- здание учебно-делового центра (УДЦ) подготовки кадров для пре</w:t>
      </w:r>
      <w:r w:rsidRPr="00FD5810">
        <w:rPr>
          <w:sz w:val="28"/>
          <w:szCs w:val="28"/>
        </w:rPr>
        <w:t>д</w:t>
      </w:r>
      <w:r w:rsidRPr="00FD5810">
        <w:rPr>
          <w:sz w:val="28"/>
          <w:szCs w:val="28"/>
        </w:rPr>
        <w:t>приятий АПК на базе КГБПОУ «Шушенский сельскохозяйственный ко</w:t>
      </w:r>
      <w:r w:rsidRPr="00FD5810">
        <w:rPr>
          <w:sz w:val="28"/>
          <w:szCs w:val="28"/>
        </w:rPr>
        <w:t>л</w:t>
      </w:r>
      <w:r w:rsidRPr="00FD5810">
        <w:rPr>
          <w:sz w:val="28"/>
          <w:szCs w:val="28"/>
        </w:rPr>
        <w:lastRenderedPageBreak/>
        <w:t>ледж» на земельном участке КГБПОУ «Шушенский сельскохозяйственный колледж» (2023 год – 97 000,0 тыс. руб.);</w:t>
      </w:r>
    </w:p>
    <w:p w:rsidR="009F76E2" w:rsidRPr="00FD5810" w:rsidRDefault="009F76E2" w:rsidP="009F76E2">
      <w:pPr>
        <w:autoSpaceDE w:val="0"/>
        <w:autoSpaceDN w:val="0"/>
        <w:adjustRightInd w:val="0"/>
        <w:ind w:firstLine="708"/>
        <w:jc w:val="both"/>
        <w:rPr>
          <w:sz w:val="28"/>
          <w:szCs w:val="28"/>
        </w:rPr>
      </w:pPr>
      <w:r w:rsidRPr="00FD5810">
        <w:rPr>
          <w:sz w:val="28"/>
          <w:szCs w:val="28"/>
        </w:rPr>
        <w:t>- модульная котельная мощностью 5 МВт п. Синеборск Шушенского района (2023 год – 50 000,0 тыс. руб., 2024 год – 100 000,0 тыс. руб.);</w:t>
      </w:r>
    </w:p>
    <w:p w:rsidR="009F76E2" w:rsidRPr="00FD5810" w:rsidRDefault="009F76E2" w:rsidP="009F76E2">
      <w:pPr>
        <w:autoSpaceDE w:val="0"/>
        <w:autoSpaceDN w:val="0"/>
        <w:adjustRightInd w:val="0"/>
        <w:ind w:firstLine="720"/>
        <w:jc w:val="both"/>
        <w:rPr>
          <w:sz w:val="28"/>
          <w:szCs w:val="28"/>
        </w:rPr>
      </w:pPr>
      <w:r w:rsidRPr="00FD5810">
        <w:rPr>
          <w:sz w:val="28"/>
          <w:szCs w:val="28"/>
        </w:rPr>
        <w:t>- спортивный комплекс КГБПОУ «Шушенский сельскохозяйственный колледж» (2023 год – 5 127,8 тыс. руб.).</w:t>
      </w:r>
    </w:p>
    <w:p w:rsidR="00B53BAC" w:rsidRDefault="00B53BAC" w:rsidP="00715D90">
      <w:pPr>
        <w:pStyle w:val="ConsNormal"/>
        <w:tabs>
          <w:tab w:val="left" w:pos="720"/>
        </w:tabs>
        <w:ind w:firstLine="709"/>
        <w:jc w:val="both"/>
        <w:rPr>
          <w:rFonts w:ascii="Times New Roman" w:hAnsi="Times New Roman" w:cs="Times New Roman"/>
          <w:sz w:val="28"/>
          <w:szCs w:val="28"/>
        </w:rPr>
      </w:pPr>
    </w:p>
    <w:p w:rsidR="001E7E7D" w:rsidRPr="00715D90" w:rsidRDefault="00F51AE1" w:rsidP="00715D90">
      <w:pPr>
        <w:pStyle w:val="ConsNormal"/>
        <w:tabs>
          <w:tab w:val="left" w:pos="720"/>
        </w:tabs>
        <w:ind w:firstLine="709"/>
        <w:jc w:val="both"/>
        <w:rPr>
          <w:rFonts w:ascii="Times New Roman" w:hAnsi="Times New Roman" w:cs="Times New Roman"/>
          <w:b/>
          <w:sz w:val="28"/>
          <w:szCs w:val="28"/>
        </w:rPr>
      </w:pPr>
      <w:r w:rsidRPr="00715D90">
        <w:rPr>
          <w:rFonts w:ascii="Times New Roman" w:hAnsi="Times New Roman" w:cs="Times New Roman"/>
          <w:b/>
          <w:sz w:val="28"/>
          <w:szCs w:val="28"/>
        </w:rPr>
        <w:t>ИНВЕСТИЦИИ:</w:t>
      </w:r>
    </w:p>
    <w:p w:rsidR="00B63F0C" w:rsidRPr="00715D90" w:rsidRDefault="00B63F0C" w:rsidP="00715D90">
      <w:pPr>
        <w:autoSpaceDE w:val="0"/>
        <w:autoSpaceDN w:val="0"/>
        <w:adjustRightInd w:val="0"/>
        <w:ind w:firstLine="709"/>
        <w:jc w:val="both"/>
        <w:rPr>
          <w:sz w:val="28"/>
          <w:szCs w:val="28"/>
        </w:rPr>
      </w:pPr>
      <w:r w:rsidRPr="00715D90">
        <w:rPr>
          <w:sz w:val="28"/>
          <w:szCs w:val="28"/>
        </w:rPr>
        <w:t>Инвестиционные вложения в районе в 2022 году составили 544</w:t>
      </w:r>
      <w:r w:rsidR="008C7597" w:rsidRPr="00715D90">
        <w:rPr>
          <w:sz w:val="28"/>
          <w:szCs w:val="28"/>
        </w:rPr>
        <w:t>,2</w:t>
      </w:r>
      <w:r w:rsidRPr="00715D90">
        <w:rPr>
          <w:sz w:val="28"/>
          <w:szCs w:val="28"/>
        </w:rPr>
        <w:t xml:space="preserve"> </w:t>
      </w:r>
      <w:r w:rsidR="008C7597" w:rsidRPr="00715D90">
        <w:rPr>
          <w:sz w:val="28"/>
          <w:szCs w:val="28"/>
        </w:rPr>
        <w:t>млн</w:t>
      </w:r>
      <w:r w:rsidRPr="00715D90">
        <w:rPr>
          <w:sz w:val="28"/>
          <w:szCs w:val="28"/>
        </w:rPr>
        <w:t>. руб. (в 2021 году 921</w:t>
      </w:r>
      <w:r w:rsidR="008C7597" w:rsidRPr="00715D90">
        <w:rPr>
          <w:sz w:val="28"/>
          <w:szCs w:val="28"/>
        </w:rPr>
        <w:t>,</w:t>
      </w:r>
      <w:r w:rsidRPr="00715D90">
        <w:rPr>
          <w:sz w:val="28"/>
          <w:szCs w:val="28"/>
        </w:rPr>
        <w:t>2</w:t>
      </w:r>
      <w:r w:rsidR="008C7597" w:rsidRPr="00715D90">
        <w:rPr>
          <w:sz w:val="28"/>
          <w:szCs w:val="28"/>
        </w:rPr>
        <w:t xml:space="preserve"> млн</w:t>
      </w:r>
      <w:r w:rsidRPr="00715D90">
        <w:rPr>
          <w:sz w:val="28"/>
          <w:szCs w:val="28"/>
        </w:rPr>
        <w:t>. руб.), уменьшились на 41% или 377</w:t>
      </w:r>
      <w:r w:rsidR="008C7597" w:rsidRPr="00715D90">
        <w:rPr>
          <w:sz w:val="28"/>
          <w:szCs w:val="28"/>
        </w:rPr>
        <w:t>,</w:t>
      </w:r>
      <w:r w:rsidRPr="00715D90">
        <w:rPr>
          <w:sz w:val="28"/>
          <w:szCs w:val="28"/>
        </w:rPr>
        <w:t>0</w:t>
      </w:r>
      <w:r w:rsidR="008C7597" w:rsidRPr="00715D90">
        <w:rPr>
          <w:sz w:val="28"/>
          <w:szCs w:val="28"/>
        </w:rPr>
        <w:t xml:space="preserve"> млн</w:t>
      </w:r>
      <w:r w:rsidRPr="00715D90">
        <w:rPr>
          <w:sz w:val="28"/>
          <w:szCs w:val="28"/>
        </w:rPr>
        <w:t>. руб.</w:t>
      </w:r>
    </w:p>
    <w:p w:rsidR="00B63F0C" w:rsidRPr="00715D90" w:rsidRDefault="00B63F0C" w:rsidP="00715D90">
      <w:pPr>
        <w:autoSpaceDE w:val="0"/>
        <w:autoSpaceDN w:val="0"/>
        <w:adjustRightInd w:val="0"/>
        <w:ind w:firstLine="709"/>
        <w:jc w:val="both"/>
        <w:rPr>
          <w:rFonts w:eastAsiaTheme="minorHAnsi"/>
          <w:sz w:val="22"/>
          <w:szCs w:val="22"/>
          <w:lang w:eastAsia="en-US"/>
        </w:rPr>
      </w:pPr>
      <w:r w:rsidRPr="00715D90">
        <w:rPr>
          <w:sz w:val="28"/>
          <w:szCs w:val="28"/>
        </w:rPr>
        <w:t>Значительный объем инвестиций района в 2022 году (35% совокупного объема – 189,6 млн. руб.) формируется за счет вида деятельности сельское, лесное хозяйство, в 2022 году их уровень уменьшился в 2 раза в действу</w:t>
      </w:r>
      <w:r w:rsidRPr="00715D90">
        <w:rPr>
          <w:sz w:val="28"/>
          <w:szCs w:val="28"/>
        </w:rPr>
        <w:t>ю</w:t>
      </w:r>
      <w:r w:rsidRPr="00715D90">
        <w:rPr>
          <w:sz w:val="28"/>
          <w:szCs w:val="28"/>
        </w:rPr>
        <w:t>щих ценах относительно прошлого года (или 379,1 млн. руб.). Удельный вес обрабатывающих производств в 2022 году снизился по сравнению с 2021 г</w:t>
      </w:r>
      <w:r w:rsidRPr="00715D90">
        <w:rPr>
          <w:sz w:val="28"/>
          <w:szCs w:val="28"/>
        </w:rPr>
        <w:t>о</w:t>
      </w:r>
      <w:r w:rsidRPr="00715D90">
        <w:rPr>
          <w:sz w:val="28"/>
          <w:szCs w:val="28"/>
        </w:rPr>
        <w:t>дом и составил 2% (12,2 млн. руб.) в структуре инвестиций района. Вид де</w:t>
      </w:r>
      <w:r w:rsidRPr="00715D90">
        <w:rPr>
          <w:sz w:val="28"/>
          <w:szCs w:val="28"/>
        </w:rPr>
        <w:t>я</w:t>
      </w:r>
      <w:r w:rsidRPr="00715D90">
        <w:rPr>
          <w:sz w:val="28"/>
          <w:szCs w:val="28"/>
        </w:rPr>
        <w:t>тельности обеспечение электрической энергией, газом и паром; кондицион</w:t>
      </w:r>
      <w:r w:rsidRPr="00715D90">
        <w:rPr>
          <w:sz w:val="28"/>
          <w:szCs w:val="28"/>
        </w:rPr>
        <w:t>и</w:t>
      </w:r>
      <w:r w:rsidRPr="00715D90">
        <w:rPr>
          <w:sz w:val="28"/>
          <w:szCs w:val="28"/>
        </w:rPr>
        <w:t>рование воздуха занимает 9% в структуре инвестиций района и составляет 49 млн. руб., наблюдается снижение в 2022 году на 75% или на 143,8 млн. руб. относительно 2021 года.</w:t>
      </w:r>
      <w:r w:rsidRPr="00715D90">
        <w:rPr>
          <w:rFonts w:eastAsiaTheme="minorHAnsi"/>
          <w:sz w:val="22"/>
          <w:szCs w:val="22"/>
          <w:lang w:eastAsia="en-US"/>
        </w:rPr>
        <w:t xml:space="preserve"> </w:t>
      </w:r>
    </w:p>
    <w:p w:rsidR="00B63F0C" w:rsidRPr="00715D90" w:rsidRDefault="00B63F0C" w:rsidP="00715D90">
      <w:pPr>
        <w:autoSpaceDE w:val="0"/>
        <w:autoSpaceDN w:val="0"/>
        <w:adjustRightInd w:val="0"/>
        <w:ind w:firstLine="709"/>
        <w:jc w:val="both"/>
        <w:rPr>
          <w:sz w:val="28"/>
          <w:szCs w:val="28"/>
        </w:rPr>
      </w:pPr>
      <w:r w:rsidRPr="00715D90">
        <w:rPr>
          <w:rFonts w:eastAsiaTheme="minorHAnsi"/>
          <w:sz w:val="28"/>
          <w:szCs w:val="28"/>
          <w:lang w:eastAsia="en-US"/>
        </w:rPr>
        <w:t>Следует отметить, что в 2022 году при анализе динамики инвестицио</w:t>
      </w:r>
      <w:r w:rsidRPr="00715D90">
        <w:rPr>
          <w:rFonts w:eastAsiaTheme="minorHAnsi"/>
          <w:sz w:val="28"/>
          <w:szCs w:val="28"/>
          <w:lang w:eastAsia="en-US"/>
        </w:rPr>
        <w:t>н</w:t>
      </w:r>
      <w:r w:rsidRPr="00715D90">
        <w:rPr>
          <w:rFonts w:eastAsiaTheme="minorHAnsi"/>
          <w:sz w:val="28"/>
          <w:szCs w:val="28"/>
          <w:lang w:eastAsia="en-US"/>
        </w:rPr>
        <w:t>ных вложений среди муниципальных и бюджетных организаций, используя открытые источники информации, существенных изменений в объеме инв</w:t>
      </w:r>
      <w:r w:rsidRPr="00715D90">
        <w:rPr>
          <w:rFonts w:eastAsiaTheme="minorHAnsi"/>
          <w:sz w:val="28"/>
          <w:szCs w:val="28"/>
          <w:lang w:eastAsia="en-US"/>
        </w:rPr>
        <w:t>е</w:t>
      </w:r>
      <w:r w:rsidRPr="00715D90">
        <w:rPr>
          <w:rFonts w:eastAsiaTheme="minorHAnsi"/>
          <w:sz w:val="28"/>
          <w:szCs w:val="28"/>
          <w:lang w:eastAsia="en-US"/>
        </w:rPr>
        <w:t>стиций к 2021 году не выявлено. Проанализировать изменения инвестицио</w:t>
      </w:r>
      <w:r w:rsidRPr="00715D90">
        <w:rPr>
          <w:rFonts w:eastAsiaTheme="minorHAnsi"/>
          <w:sz w:val="28"/>
          <w:szCs w:val="28"/>
          <w:lang w:eastAsia="en-US"/>
        </w:rPr>
        <w:t>н</w:t>
      </w:r>
      <w:r w:rsidRPr="00715D90">
        <w:rPr>
          <w:rFonts w:eastAsiaTheme="minorHAnsi"/>
          <w:sz w:val="28"/>
          <w:szCs w:val="28"/>
          <w:lang w:eastAsia="en-US"/>
        </w:rPr>
        <w:t xml:space="preserve">ных вложений частного бизнеса не представляется возможным, так как по данным </w:t>
      </w:r>
      <w:proofErr w:type="spellStart"/>
      <w:r w:rsidRPr="00715D90">
        <w:rPr>
          <w:rFonts w:eastAsiaTheme="minorHAnsi"/>
          <w:sz w:val="28"/>
          <w:szCs w:val="28"/>
          <w:lang w:eastAsia="en-US"/>
        </w:rPr>
        <w:t>Красноярскстата</w:t>
      </w:r>
      <w:proofErr w:type="spellEnd"/>
      <w:r w:rsidRPr="00715D90">
        <w:rPr>
          <w:rFonts w:eastAsiaTheme="minorHAnsi"/>
          <w:b/>
          <w:sz w:val="28"/>
          <w:szCs w:val="28"/>
          <w:lang w:eastAsia="en-US"/>
        </w:rPr>
        <w:t xml:space="preserve"> </w:t>
      </w:r>
      <w:r w:rsidRPr="00715D90">
        <w:rPr>
          <w:rFonts w:eastAsiaTheme="minorHAnsi"/>
          <w:sz w:val="28"/>
          <w:szCs w:val="28"/>
          <w:lang w:eastAsia="en-US"/>
        </w:rPr>
        <w:t>эта информация не является публичной.</w:t>
      </w:r>
    </w:p>
    <w:p w:rsidR="00B63F0C" w:rsidRPr="00715D90" w:rsidRDefault="00B63F0C" w:rsidP="00715D90">
      <w:pPr>
        <w:widowControl w:val="0"/>
        <w:autoSpaceDE w:val="0"/>
        <w:autoSpaceDN w:val="0"/>
        <w:adjustRightInd w:val="0"/>
        <w:ind w:firstLine="709"/>
        <w:jc w:val="both"/>
        <w:rPr>
          <w:strike/>
          <w:color w:val="FF0000"/>
          <w:sz w:val="28"/>
          <w:szCs w:val="28"/>
        </w:rPr>
      </w:pPr>
      <w:r w:rsidRPr="00715D90">
        <w:rPr>
          <w:sz w:val="28"/>
          <w:szCs w:val="28"/>
        </w:rPr>
        <w:t>По данным краевой статистики в структуре инвестиций по источникам финансирования наблюдается увеличение доли бюджетных средств с 28,3% от совокупного объема в 2021 году (260,7 млн. руб.)</w:t>
      </w:r>
      <w:r w:rsidR="007D10CE" w:rsidRPr="00715D90">
        <w:rPr>
          <w:sz w:val="28"/>
          <w:szCs w:val="28"/>
        </w:rPr>
        <w:t xml:space="preserve"> </w:t>
      </w:r>
      <w:r w:rsidRPr="00715D90">
        <w:rPr>
          <w:sz w:val="28"/>
          <w:szCs w:val="28"/>
        </w:rPr>
        <w:t>до 47,3% в 2022 году (257,4 млн. руб.).</w:t>
      </w:r>
    </w:p>
    <w:p w:rsidR="00B63F0C" w:rsidRPr="00715D90" w:rsidRDefault="00B63F0C" w:rsidP="00715D90">
      <w:pPr>
        <w:autoSpaceDE w:val="0"/>
        <w:autoSpaceDN w:val="0"/>
        <w:adjustRightInd w:val="0"/>
        <w:ind w:firstLine="709"/>
        <w:jc w:val="both"/>
        <w:rPr>
          <w:sz w:val="28"/>
          <w:szCs w:val="28"/>
        </w:rPr>
      </w:pPr>
      <w:r w:rsidRPr="00715D90">
        <w:rPr>
          <w:sz w:val="28"/>
          <w:szCs w:val="28"/>
        </w:rPr>
        <w:t>Показатель объем инвестиций без бюджетных средств в 2022 году с</w:t>
      </w:r>
      <w:r w:rsidRPr="00715D90">
        <w:rPr>
          <w:sz w:val="28"/>
          <w:szCs w:val="28"/>
        </w:rPr>
        <w:t>о</w:t>
      </w:r>
      <w:r w:rsidRPr="00715D90">
        <w:rPr>
          <w:sz w:val="28"/>
          <w:szCs w:val="28"/>
        </w:rPr>
        <w:t>ставил 286,8 млн. руб., (2021 год 660,5</w:t>
      </w:r>
      <w:r w:rsidRPr="00715D90">
        <w:rPr>
          <w:color w:val="FF0000"/>
          <w:sz w:val="28"/>
          <w:szCs w:val="28"/>
        </w:rPr>
        <w:t xml:space="preserve"> </w:t>
      </w:r>
      <w:r w:rsidRPr="00715D90">
        <w:rPr>
          <w:sz w:val="28"/>
          <w:szCs w:val="28"/>
        </w:rPr>
        <w:t>млн. руб.), снижение составило 373,7</w:t>
      </w:r>
      <w:r w:rsidRPr="00715D90">
        <w:rPr>
          <w:color w:val="FF0000"/>
          <w:sz w:val="28"/>
          <w:szCs w:val="28"/>
        </w:rPr>
        <w:t xml:space="preserve"> </w:t>
      </w:r>
      <w:r w:rsidRPr="00715D90">
        <w:rPr>
          <w:sz w:val="28"/>
          <w:szCs w:val="28"/>
        </w:rPr>
        <w:t>млн. руб. или 43% в действующих ценах.</w:t>
      </w:r>
    </w:p>
    <w:p w:rsidR="00B63F0C" w:rsidRPr="00715D90" w:rsidRDefault="00B63F0C" w:rsidP="00715D90">
      <w:pPr>
        <w:ind w:firstLine="709"/>
        <w:jc w:val="both"/>
        <w:rPr>
          <w:sz w:val="28"/>
          <w:szCs w:val="28"/>
        </w:rPr>
      </w:pPr>
      <w:r w:rsidRPr="00715D90">
        <w:rPr>
          <w:sz w:val="28"/>
          <w:szCs w:val="28"/>
        </w:rPr>
        <w:t>В 2022 году продолжены работы по реализации инвестиционных пр</w:t>
      </w:r>
      <w:r w:rsidRPr="00715D90">
        <w:rPr>
          <w:sz w:val="28"/>
          <w:szCs w:val="28"/>
        </w:rPr>
        <w:t>о</w:t>
      </w:r>
      <w:r w:rsidRPr="00715D90">
        <w:rPr>
          <w:sz w:val="28"/>
          <w:szCs w:val="28"/>
        </w:rPr>
        <w:t>ектов</w:t>
      </w:r>
      <w:r w:rsidR="008C7597" w:rsidRPr="00715D90">
        <w:rPr>
          <w:sz w:val="28"/>
          <w:szCs w:val="28"/>
        </w:rPr>
        <w:t xml:space="preserve"> в сфере АПК.</w:t>
      </w:r>
    </w:p>
    <w:p w:rsidR="008C7597" w:rsidRDefault="008C7597" w:rsidP="008345D6">
      <w:pPr>
        <w:tabs>
          <w:tab w:val="left" w:pos="709"/>
        </w:tabs>
        <w:ind w:left="-142"/>
        <w:jc w:val="center"/>
        <w:rPr>
          <w:b/>
          <w:sz w:val="28"/>
          <w:szCs w:val="28"/>
          <w:u w:val="single"/>
        </w:rPr>
      </w:pPr>
    </w:p>
    <w:p w:rsidR="005B7DBB" w:rsidRDefault="002E7DB8" w:rsidP="008345D6">
      <w:pPr>
        <w:tabs>
          <w:tab w:val="left" w:pos="709"/>
        </w:tabs>
        <w:ind w:left="-142"/>
        <w:jc w:val="center"/>
        <w:rPr>
          <w:b/>
          <w:sz w:val="28"/>
          <w:szCs w:val="28"/>
        </w:rPr>
      </w:pPr>
      <w:r w:rsidRPr="00715D90">
        <w:rPr>
          <w:b/>
          <w:sz w:val="28"/>
          <w:szCs w:val="28"/>
        </w:rPr>
        <w:t>Социально значимые отрасли</w:t>
      </w:r>
    </w:p>
    <w:p w:rsidR="00715D90" w:rsidRPr="00715D90" w:rsidRDefault="00715D90" w:rsidP="008345D6">
      <w:pPr>
        <w:tabs>
          <w:tab w:val="left" w:pos="709"/>
        </w:tabs>
        <w:ind w:left="-142"/>
        <w:jc w:val="center"/>
        <w:rPr>
          <w:b/>
          <w:sz w:val="28"/>
          <w:szCs w:val="28"/>
        </w:rPr>
      </w:pPr>
    </w:p>
    <w:p w:rsidR="001A3175" w:rsidRPr="00715D90" w:rsidRDefault="001A3175" w:rsidP="00715D90">
      <w:pPr>
        <w:tabs>
          <w:tab w:val="left" w:pos="567"/>
          <w:tab w:val="left" w:pos="709"/>
        </w:tabs>
        <w:ind w:firstLine="709"/>
        <w:jc w:val="both"/>
        <w:rPr>
          <w:sz w:val="28"/>
          <w:szCs w:val="28"/>
        </w:rPr>
      </w:pPr>
      <w:r w:rsidRPr="00715D90">
        <w:rPr>
          <w:b/>
          <w:bCs/>
          <w:sz w:val="28"/>
          <w:szCs w:val="28"/>
        </w:rPr>
        <w:t>Образование</w:t>
      </w:r>
      <w:r w:rsidRPr="00715D90">
        <w:rPr>
          <w:sz w:val="28"/>
          <w:szCs w:val="28"/>
        </w:rPr>
        <w:t xml:space="preserve"> в районе представлено: 14-муниципальными общеобр</w:t>
      </w:r>
      <w:r w:rsidRPr="00715D90">
        <w:rPr>
          <w:sz w:val="28"/>
          <w:szCs w:val="28"/>
        </w:rPr>
        <w:t>а</w:t>
      </w:r>
      <w:r w:rsidRPr="00715D90">
        <w:rPr>
          <w:sz w:val="28"/>
          <w:szCs w:val="28"/>
        </w:rPr>
        <w:t>зовательными учреждениями, 9 дошкольными образовательными учрежд</w:t>
      </w:r>
      <w:r w:rsidRPr="00715D90">
        <w:rPr>
          <w:sz w:val="28"/>
          <w:szCs w:val="28"/>
        </w:rPr>
        <w:t>е</w:t>
      </w:r>
      <w:r w:rsidRPr="00715D90">
        <w:rPr>
          <w:sz w:val="28"/>
          <w:szCs w:val="28"/>
        </w:rPr>
        <w:t>ниями, 2 учреждениями дополнительного образования.</w:t>
      </w:r>
    </w:p>
    <w:p w:rsidR="00BB4219" w:rsidRPr="00715D90" w:rsidRDefault="001A3175" w:rsidP="00715D90">
      <w:pPr>
        <w:ind w:firstLine="709"/>
        <w:jc w:val="both"/>
        <w:rPr>
          <w:b/>
          <w:bCs/>
          <w:sz w:val="28"/>
          <w:szCs w:val="28"/>
        </w:rPr>
      </w:pPr>
      <w:r w:rsidRPr="00715D90">
        <w:rPr>
          <w:b/>
          <w:bCs/>
          <w:sz w:val="28"/>
          <w:szCs w:val="28"/>
        </w:rPr>
        <w:t>Дошкольное образование</w:t>
      </w:r>
    </w:p>
    <w:p w:rsidR="00041518" w:rsidRPr="00715D90" w:rsidRDefault="00041518" w:rsidP="00715D90">
      <w:pPr>
        <w:ind w:firstLine="709"/>
        <w:jc w:val="both"/>
        <w:rPr>
          <w:bCs/>
          <w:sz w:val="28"/>
          <w:szCs w:val="28"/>
        </w:rPr>
      </w:pPr>
      <w:r w:rsidRPr="00715D90">
        <w:rPr>
          <w:bCs/>
          <w:sz w:val="28"/>
          <w:szCs w:val="28"/>
        </w:rPr>
        <w:t>Численность педагогических работников дошкольных образовательных организаций 171 человек, учебно-вспомогательного персонала 90 человек.</w:t>
      </w:r>
    </w:p>
    <w:p w:rsidR="00041518" w:rsidRPr="00715D90" w:rsidRDefault="00041518" w:rsidP="00715D90">
      <w:pPr>
        <w:ind w:firstLine="709"/>
        <w:jc w:val="both"/>
        <w:rPr>
          <w:bCs/>
          <w:sz w:val="28"/>
          <w:szCs w:val="28"/>
        </w:rPr>
      </w:pPr>
      <w:r w:rsidRPr="00715D90">
        <w:rPr>
          <w:bCs/>
          <w:sz w:val="28"/>
          <w:szCs w:val="28"/>
        </w:rPr>
        <w:lastRenderedPageBreak/>
        <w:t>На 01.01.2023 г. в Шушенском районе проживает 2079 детей от 0 до 6 лет (2021-2177 детей). Из них в возрасте:</w:t>
      </w:r>
    </w:p>
    <w:p w:rsidR="00041518" w:rsidRPr="00715D90" w:rsidRDefault="00041518" w:rsidP="00715D90">
      <w:pPr>
        <w:ind w:firstLine="709"/>
        <w:jc w:val="both"/>
        <w:rPr>
          <w:bCs/>
          <w:sz w:val="28"/>
          <w:szCs w:val="28"/>
        </w:rPr>
      </w:pPr>
      <w:r w:rsidRPr="00715D90">
        <w:rPr>
          <w:bCs/>
          <w:sz w:val="28"/>
          <w:szCs w:val="28"/>
        </w:rPr>
        <w:t>- от 0 года до 3 лет – 1040 детей,</w:t>
      </w:r>
    </w:p>
    <w:p w:rsidR="00041518" w:rsidRPr="00715D90" w:rsidRDefault="00041518" w:rsidP="00715D90">
      <w:pPr>
        <w:ind w:firstLine="709"/>
        <w:jc w:val="both"/>
        <w:rPr>
          <w:bCs/>
          <w:sz w:val="28"/>
          <w:szCs w:val="28"/>
        </w:rPr>
      </w:pPr>
      <w:r w:rsidRPr="00715D90">
        <w:rPr>
          <w:bCs/>
          <w:sz w:val="28"/>
          <w:szCs w:val="28"/>
        </w:rPr>
        <w:t>- от 3 до 6 лет – 1039 детей.</w:t>
      </w:r>
    </w:p>
    <w:p w:rsidR="00BB4219" w:rsidRPr="00715D90" w:rsidRDefault="00BB4219" w:rsidP="00715D90">
      <w:pPr>
        <w:ind w:firstLine="709"/>
        <w:jc w:val="both"/>
        <w:rPr>
          <w:bCs/>
          <w:sz w:val="28"/>
          <w:szCs w:val="28"/>
        </w:rPr>
      </w:pPr>
      <w:r w:rsidRPr="00715D90">
        <w:rPr>
          <w:bCs/>
          <w:sz w:val="28"/>
          <w:szCs w:val="28"/>
        </w:rPr>
        <w:t xml:space="preserve">В дошкольных учреждениях всего 1900 мест для дошкольников. </w:t>
      </w:r>
    </w:p>
    <w:p w:rsidR="00041518" w:rsidRPr="00715D90" w:rsidRDefault="00041518" w:rsidP="00715D90">
      <w:pPr>
        <w:ind w:firstLine="709"/>
        <w:jc w:val="both"/>
        <w:rPr>
          <w:bCs/>
          <w:sz w:val="28"/>
          <w:szCs w:val="28"/>
        </w:rPr>
      </w:pPr>
      <w:r w:rsidRPr="00715D90">
        <w:rPr>
          <w:bCs/>
          <w:sz w:val="28"/>
          <w:szCs w:val="28"/>
        </w:rPr>
        <w:t xml:space="preserve">Посещают дошкольные учреждения района 1467 детей в возрасте от 1 года до </w:t>
      </w:r>
      <w:r w:rsidR="00AE2764" w:rsidRPr="00715D90">
        <w:rPr>
          <w:bCs/>
          <w:sz w:val="28"/>
          <w:szCs w:val="28"/>
        </w:rPr>
        <w:t>6</w:t>
      </w:r>
      <w:r w:rsidRPr="00715D90">
        <w:rPr>
          <w:bCs/>
          <w:sz w:val="28"/>
          <w:szCs w:val="28"/>
        </w:rPr>
        <w:t xml:space="preserve"> лет, что охватывает </w:t>
      </w:r>
      <w:r w:rsidR="00AE2764" w:rsidRPr="00715D90">
        <w:rPr>
          <w:bCs/>
          <w:sz w:val="28"/>
          <w:szCs w:val="28"/>
        </w:rPr>
        <w:t>71</w:t>
      </w:r>
      <w:r w:rsidRPr="00715D90">
        <w:rPr>
          <w:bCs/>
          <w:sz w:val="28"/>
          <w:szCs w:val="28"/>
        </w:rPr>
        <w:t>% детей услугами дошкольного образования данной возрастной категории. В Шушенском районе обеспечена 100% до</w:t>
      </w:r>
      <w:r w:rsidRPr="00715D90">
        <w:rPr>
          <w:bCs/>
          <w:sz w:val="28"/>
          <w:szCs w:val="28"/>
        </w:rPr>
        <w:t>с</w:t>
      </w:r>
      <w:r w:rsidRPr="00715D90">
        <w:rPr>
          <w:bCs/>
          <w:sz w:val="28"/>
          <w:szCs w:val="28"/>
        </w:rPr>
        <w:t>тупность дошкольного образования.</w:t>
      </w:r>
    </w:p>
    <w:p w:rsidR="00041518" w:rsidRPr="00715D90" w:rsidRDefault="00041518" w:rsidP="00715D90">
      <w:pPr>
        <w:ind w:firstLine="709"/>
        <w:jc w:val="both"/>
        <w:rPr>
          <w:bCs/>
          <w:sz w:val="28"/>
          <w:szCs w:val="28"/>
        </w:rPr>
      </w:pPr>
      <w:r w:rsidRPr="00715D90">
        <w:rPr>
          <w:bCs/>
          <w:sz w:val="28"/>
          <w:szCs w:val="28"/>
        </w:rPr>
        <w:t>За 2022 год было принято 442 заявления о постановке на учет в дошк</w:t>
      </w:r>
      <w:r w:rsidRPr="00715D90">
        <w:rPr>
          <w:bCs/>
          <w:sz w:val="28"/>
          <w:szCs w:val="28"/>
        </w:rPr>
        <w:t>о</w:t>
      </w:r>
      <w:r w:rsidRPr="00715D90">
        <w:rPr>
          <w:bCs/>
          <w:sz w:val="28"/>
          <w:szCs w:val="28"/>
        </w:rPr>
        <w:t>льные образовательные организации, в том числе 252 - в электронной форме. Прием заявлений на 2023 год ведется.</w:t>
      </w:r>
    </w:p>
    <w:p w:rsidR="0045377C" w:rsidRPr="00715D90" w:rsidRDefault="0045377C" w:rsidP="00715D90">
      <w:pPr>
        <w:ind w:firstLine="709"/>
        <w:jc w:val="both"/>
        <w:rPr>
          <w:bCs/>
          <w:sz w:val="28"/>
          <w:szCs w:val="28"/>
        </w:rPr>
      </w:pPr>
      <w:r w:rsidRPr="00715D90">
        <w:rPr>
          <w:bCs/>
          <w:sz w:val="28"/>
          <w:szCs w:val="28"/>
        </w:rPr>
        <w:t>С 01.01.2023 г. родительская плата осталась неизменной и составляет 1700 руб. в группах полного дня пребывания. Размер родительской платы за содержание ребенка в детских садах не превышает 20% от суммы затрат на содержание одного ребенка в детском саду.</w:t>
      </w:r>
    </w:p>
    <w:p w:rsidR="0045377C" w:rsidRPr="00715D90" w:rsidRDefault="0045377C" w:rsidP="00715D90">
      <w:pPr>
        <w:ind w:firstLine="709"/>
        <w:jc w:val="both"/>
        <w:rPr>
          <w:bCs/>
          <w:sz w:val="28"/>
          <w:szCs w:val="28"/>
        </w:rPr>
      </w:pPr>
      <w:r w:rsidRPr="00715D90">
        <w:rPr>
          <w:bCs/>
          <w:sz w:val="28"/>
          <w:szCs w:val="28"/>
        </w:rPr>
        <w:t>На 01.01.2023 г. стоимость питания в день в ДОУ на 1 ребенка соста</w:t>
      </w:r>
      <w:r w:rsidRPr="00715D90">
        <w:rPr>
          <w:bCs/>
          <w:sz w:val="28"/>
          <w:szCs w:val="28"/>
        </w:rPr>
        <w:t>в</w:t>
      </w:r>
      <w:r w:rsidRPr="00715D90">
        <w:rPr>
          <w:bCs/>
          <w:sz w:val="28"/>
          <w:szCs w:val="28"/>
        </w:rPr>
        <w:t>ляет 111,75 руб. Средства районного бюджета - 30,80 руб., родительская пл</w:t>
      </w:r>
      <w:r w:rsidRPr="00715D90">
        <w:rPr>
          <w:bCs/>
          <w:sz w:val="28"/>
          <w:szCs w:val="28"/>
        </w:rPr>
        <w:t>а</w:t>
      </w:r>
      <w:r w:rsidRPr="00715D90">
        <w:rPr>
          <w:bCs/>
          <w:sz w:val="28"/>
          <w:szCs w:val="28"/>
        </w:rPr>
        <w:t>та - 80,95 руб.</w:t>
      </w:r>
    </w:p>
    <w:p w:rsidR="0045377C" w:rsidRPr="00715D90" w:rsidRDefault="0045377C" w:rsidP="00715D90">
      <w:pPr>
        <w:ind w:firstLine="709"/>
        <w:jc w:val="both"/>
        <w:rPr>
          <w:bCs/>
          <w:sz w:val="28"/>
          <w:szCs w:val="28"/>
        </w:rPr>
      </w:pPr>
      <w:r w:rsidRPr="00715D90">
        <w:rPr>
          <w:bCs/>
          <w:sz w:val="28"/>
          <w:szCs w:val="28"/>
        </w:rPr>
        <w:t xml:space="preserve">В 2022 капитальный ремонт был произведен в </w:t>
      </w:r>
      <w:r w:rsidR="00F7271E" w:rsidRPr="00715D90">
        <w:rPr>
          <w:bCs/>
          <w:sz w:val="28"/>
          <w:szCs w:val="28"/>
        </w:rPr>
        <w:t>Ильичевско</w:t>
      </w:r>
      <w:r w:rsidR="00496588" w:rsidRPr="00715D90">
        <w:rPr>
          <w:bCs/>
          <w:sz w:val="28"/>
          <w:szCs w:val="28"/>
        </w:rPr>
        <w:t>м</w:t>
      </w:r>
      <w:r w:rsidR="00F7271E" w:rsidRPr="00715D90">
        <w:rPr>
          <w:bCs/>
          <w:sz w:val="28"/>
          <w:szCs w:val="28"/>
        </w:rPr>
        <w:t xml:space="preserve"> МБДОУ </w:t>
      </w:r>
      <w:r w:rsidRPr="00715D90">
        <w:rPr>
          <w:bCs/>
          <w:sz w:val="28"/>
          <w:szCs w:val="28"/>
        </w:rPr>
        <w:t>детск</w:t>
      </w:r>
      <w:r w:rsidR="00F7271E" w:rsidRPr="00715D90">
        <w:rPr>
          <w:bCs/>
          <w:sz w:val="28"/>
          <w:szCs w:val="28"/>
        </w:rPr>
        <w:t>ий</w:t>
      </w:r>
      <w:r w:rsidRPr="00715D90">
        <w:rPr>
          <w:bCs/>
          <w:sz w:val="28"/>
          <w:szCs w:val="28"/>
        </w:rPr>
        <w:t xml:space="preserve"> сад </w:t>
      </w:r>
      <w:r w:rsidR="00F7271E" w:rsidRPr="00715D90">
        <w:rPr>
          <w:bCs/>
          <w:sz w:val="28"/>
          <w:szCs w:val="28"/>
        </w:rPr>
        <w:t xml:space="preserve">№2 </w:t>
      </w:r>
      <w:r w:rsidRPr="00715D90">
        <w:rPr>
          <w:bCs/>
          <w:sz w:val="28"/>
          <w:szCs w:val="28"/>
        </w:rPr>
        <w:t>«</w:t>
      </w:r>
      <w:proofErr w:type="spellStart"/>
      <w:r w:rsidRPr="00715D90">
        <w:rPr>
          <w:bCs/>
          <w:sz w:val="28"/>
          <w:szCs w:val="28"/>
        </w:rPr>
        <w:t>Журавушка</w:t>
      </w:r>
      <w:proofErr w:type="spellEnd"/>
      <w:r w:rsidRPr="00715D90">
        <w:rPr>
          <w:bCs/>
          <w:sz w:val="28"/>
          <w:szCs w:val="28"/>
        </w:rPr>
        <w:t>» за счет средств краевого бюджета.</w:t>
      </w:r>
    </w:p>
    <w:p w:rsidR="0045377C" w:rsidRPr="00715D90" w:rsidRDefault="00496588" w:rsidP="00715D90">
      <w:pPr>
        <w:ind w:firstLine="709"/>
        <w:jc w:val="both"/>
        <w:rPr>
          <w:bCs/>
          <w:sz w:val="28"/>
          <w:szCs w:val="28"/>
        </w:rPr>
      </w:pPr>
      <w:r w:rsidRPr="00715D90">
        <w:rPr>
          <w:bCs/>
          <w:sz w:val="28"/>
          <w:szCs w:val="28"/>
        </w:rPr>
        <w:t>По данным управления образования администрации Шушенского ра</w:t>
      </w:r>
      <w:r w:rsidRPr="00715D90">
        <w:rPr>
          <w:bCs/>
          <w:sz w:val="28"/>
          <w:szCs w:val="28"/>
        </w:rPr>
        <w:t>й</w:t>
      </w:r>
      <w:r w:rsidRPr="00715D90">
        <w:rPr>
          <w:bCs/>
          <w:sz w:val="28"/>
          <w:szCs w:val="28"/>
        </w:rPr>
        <w:t>она к</w:t>
      </w:r>
      <w:r w:rsidR="0045377C" w:rsidRPr="00715D90">
        <w:rPr>
          <w:bCs/>
          <w:sz w:val="28"/>
          <w:szCs w:val="28"/>
        </w:rPr>
        <w:t xml:space="preserve">апитального ремонта требует </w:t>
      </w:r>
      <w:r w:rsidR="00F7271E" w:rsidRPr="00715D90">
        <w:rPr>
          <w:bCs/>
          <w:sz w:val="28"/>
          <w:szCs w:val="28"/>
        </w:rPr>
        <w:t xml:space="preserve">МБДОУ </w:t>
      </w:r>
      <w:r w:rsidR="0045377C" w:rsidRPr="00715D90">
        <w:rPr>
          <w:bCs/>
          <w:sz w:val="28"/>
          <w:szCs w:val="28"/>
        </w:rPr>
        <w:t>Казанцевский детский сад.</w:t>
      </w:r>
    </w:p>
    <w:p w:rsidR="00BB4219" w:rsidRPr="00715D90" w:rsidRDefault="00BB4219" w:rsidP="00715D90">
      <w:pPr>
        <w:ind w:firstLine="709"/>
        <w:jc w:val="both"/>
        <w:rPr>
          <w:bCs/>
          <w:sz w:val="28"/>
          <w:szCs w:val="28"/>
        </w:rPr>
      </w:pPr>
    </w:p>
    <w:p w:rsidR="00BB4219" w:rsidRPr="00715D90" w:rsidRDefault="001A3175" w:rsidP="00715D90">
      <w:pPr>
        <w:ind w:firstLine="709"/>
        <w:jc w:val="both"/>
        <w:rPr>
          <w:sz w:val="28"/>
          <w:szCs w:val="28"/>
        </w:rPr>
      </w:pPr>
      <w:r w:rsidRPr="00715D90">
        <w:rPr>
          <w:b/>
          <w:bCs/>
          <w:sz w:val="28"/>
          <w:szCs w:val="28"/>
        </w:rPr>
        <w:t>Общее образование</w:t>
      </w:r>
    </w:p>
    <w:p w:rsidR="00BB4219" w:rsidRPr="00715D90" w:rsidRDefault="00BB4219" w:rsidP="00715D90">
      <w:pPr>
        <w:ind w:firstLine="709"/>
        <w:jc w:val="both"/>
        <w:rPr>
          <w:sz w:val="28"/>
          <w:szCs w:val="28"/>
        </w:rPr>
      </w:pPr>
      <w:r w:rsidRPr="00715D90">
        <w:rPr>
          <w:sz w:val="28"/>
          <w:szCs w:val="28"/>
        </w:rPr>
        <w:t>Общее образование района представлено: 14 муниципальными общ</w:t>
      </w:r>
      <w:r w:rsidRPr="00715D90">
        <w:rPr>
          <w:sz w:val="28"/>
          <w:szCs w:val="28"/>
        </w:rPr>
        <w:t>е</w:t>
      </w:r>
      <w:r w:rsidRPr="00715D90">
        <w:rPr>
          <w:sz w:val="28"/>
          <w:szCs w:val="28"/>
        </w:rPr>
        <w:t>образовательными учреждениями. Из них: средних школ – 10, основных школ – 3, Шушенская начальная школа – 1. Количество учащихся с 1 по 11 класс в районе 42</w:t>
      </w:r>
      <w:r w:rsidR="00C8172C" w:rsidRPr="00715D90">
        <w:rPr>
          <w:sz w:val="28"/>
          <w:szCs w:val="28"/>
        </w:rPr>
        <w:t>5</w:t>
      </w:r>
      <w:r w:rsidRPr="00715D90">
        <w:rPr>
          <w:sz w:val="28"/>
          <w:szCs w:val="28"/>
        </w:rPr>
        <w:t>8 человек.</w:t>
      </w:r>
    </w:p>
    <w:p w:rsidR="00C8172C" w:rsidRPr="00715D90" w:rsidRDefault="00C8172C" w:rsidP="00715D90">
      <w:pPr>
        <w:ind w:firstLine="709"/>
        <w:jc w:val="both"/>
        <w:rPr>
          <w:sz w:val="28"/>
          <w:szCs w:val="28"/>
        </w:rPr>
      </w:pPr>
      <w:r w:rsidRPr="00715D90">
        <w:rPr>
          <w:sz w:val="28"/>
          <w:szCs w:val="28"/>
        </w:rPr>
        <w:t>Все обучающиеся общеобразовательных организаций занимаются в 1 (одну) смену по 5-дневной учебной неделе.</w:t>
      </w:r>
    </w:p>
    <w:p w:rsidR="002549CD" w:rsidRPr="00715D90" w:rsidRDefault="002549CD" w:rsidP="00715D90">
      <w:pPr>
        <w:ind w:firstLine="709"/>
        <w:jc w:val="both"/>
        <w:rPr>
          <w:bCs/>
          <w:sz w:val="28"/>
          <w:szCs w:val="28"/>
        </w:rPr>
      </w:pPr>
      <w:r w:rsidRPr="00715D90">
        <w:rPr>
          <w:bCs/>
          <w:sz w:val="28"/>
          <w:szCs w:val="28"/>
        </w:rPr>
        <w:t>В 2022 капитальный ремонт был произведен в МБОУ «Ильичевская СОШ» за счет средств краевого бюджета.</w:t>
      </w:r>
    </w:p>
    <w:p w:rsidR="00C8172C" w:rsidRPr="00715D90" w:rsidRDefault="00496588" w:rsidP="00715D90">
      <w:pPr>
        <w:ind w:firstLine="709"/>
        <w:jc w:val="both"/>
        <w:rPr>
          <w:sz w:val="28"/>
          <w:szCs w:val="28"/>
        </w:rPr>
      </w:pPr>
      <w:r w:rsidRPr="00715D90">
        <w:rPr>
          <w:sz w:val="28"/>
          <w:szCs w:val="28"/>
        </w:rPr>
        <w:t>По данным управления образования администрации Шушенского ра</w:t>
      </w:r>
      <w:r w:rsidRPr="00715D90">
        <w:rPr>
          <w:sz w:val="28"/>
          <w:szCs w:val="28"/>
        </w:rPr>
        <w:t>й</w:t>
      </w:r>
      <w:r w:rsidRPr="00715D90">
        <w:rPr>
          <w:sz w:val="28"/>
          <w:szCs w:val="28"/>
        </w:rPr>
        <w:t>она требуют капитального ремонта</w:t>
      </w:r>
      <w:r w:rsidR="00C8172C" w:rsidRPr="00715D90">
        <w:rPr>
          <w:sz w:val="28"/>
          <w:szCs w:val="28"/>
        </w:rPr>
        <w:t xml:space="preserve"> МБОУ «Шушенская СОШ №1» и «Ш</w:t>
      </w:r>
      <w:r w:rsidR="00C8172C" w:rsidRPr="00715D90">
        <w:rPr>
          <w:sz w:val="28"/>
          <w:szCs w:val="28"/>
        </w:rPr>
        <w:t>у</w:t>
      </w:r>
      <w:r w:rsidR="00C8172C" w:rsidRPr="00715D90">
        <w:rPr>
          <w:sz w:val="28"/>
          <w:szCs w:val="28"/>
        </w:rPr>
        <w:t>шенская СОШ №2».</w:t>
      </w:r>
    </w:p>
    <w:p w:rsidR="002549CD" w:rsidRPr="00715D90" w:rsidRDefault="002549CD" w:rsidP="00715D90">
      <w:pPr>
        <w:ind w:firstLine="709"/>
        <w:jc w:val="both"/>
        <w:rPr>
          <w:b/>
          <w:bCs/>
          <w:sz w:val="28"/>
          <w:szCs w:val="28"/>
        </w:rPr>
      </w:pPr>
      <w:r w:rsidRPr="00715D90">
        <w:rPr>
          <w:sz w:val="28"/>
          <w:szCs w:val="28"/>
        </w:rPr>
        <w:t>На 2023 год запланирован капитальный ремонт кровли МБОУ «Ш</w:t>
      </w:r>
      <w:r w:rsidRPr="00715D90">
        <w:rPr>
          <w:sz w:val="28"/>
          <w:szCs w:val="28"/>
        </w:rPr>
        <w:t>у</w:t>
      </w:r>
      <w:r w:rsidRPr="00715D90">
        <w:rPr>
          <w:sz w:val="28"/>
          <w:szCs w:val="28"/>
        </w:rPr>
        <w:t>шенская СОШ №1»</w:t>
      </w:r>
      <w:r w:rsidR="00EA1FB2" w:rsidRPr="00715D90">
        <w:rPr>
          <w:sz w:val="28"/>
          <w:szCs w:val="28"/>
        </w:rPr>
        <w:t>, в рамках МКПР «</w:t>
      </w:r>
      <w:proofErr w:type="spellStart"/>
      <w:r w:rsidR="00EA1FB2" w:rsidRPr="00715D90">
        <w:rPr>
          <w:sz w:val="28"/>
          <w:szCs w:val="28"/>
        </w:rPr>
        <w:t>Ильичево-Синеборск</w:t>
      </w:r>
      <w:proofErr w:type="spellEnd"/>
      <w:r w:rsidR="00EA1FB2" w:rsidRPr="00715D90">
        <w:rPr>
          <w:sz w:val="28"/>
          <w:szCs w:val="28"/>
        </w:rPr>
        <w:t>» капитальный ремонт МБОУ «Синеборская СОШ»</w:t>
      </w:r>
      <w:r w:rsidRPr="00715D90">
        <w:rPr>
          <w:sz w:val="28"/>
          <w:szCs w:val="28"/>
        </w:rPr>
        <w:t>.</w:t>
      </w:r>
    </w:p>
    <w:p w:rsidR="00FF627F" w:rsidRPr="00715D90" w:rsidRDefault="00FF627F" w:rsidP="00715D90">
      <w:pPr>
        <w:ind w:firstLine="709"/>
        <w:jc w:val="both"/>
        <w:rPr>
          <w:sz w:val="28"/>
          <w:szCs w:val="28"/>
        </w:rPr>
      </w:pPr>
      <w:r w:rsidRPr="00715D90">
        <w:rPr>
          <w:sz w:val="28"/>
          <w:szCs w:val="28"/>
        </w:rPr>
        <w:t>Начальным образованием в Шушенском районе охвачено 1742 челов</w:t>
      </w:r>
      <w:r w:rsidRPr="00715D90">
        <w:rPr>
          <w:sz w:val="28"/>
          <w:szCs w:val="28"/>
        </w:rPr>
        <w:t>е</w:t>
      </w:r>
      <w:r w:rsidRPr="00715D90">
        <w:rPr>
          <w:sz w:val="28"/>
          <w:szCs w:val="28"/>
        </w:rPr>
        <w:t>ка, из которых аттестовано – 99,9% обучающихся начального уровня. Кач</w:t>
      </w:r>
      <w:r w:rsidRPr="00715D90">
        <w:rPr>
          <w:sz w:val="28"/>
          <w:szCs w:val="28"/>
        </w:rPr>
        <w:t>е</w:t>
      </w:r>
      <w:r w:rsidRPr="00715D90">
        <w:rPr>
          <w:sz w:val="28"/>
          <w:szCs w:val="28"/>
        </w:rPr>
        <w:t>ство знаний в целом по району на 5,6% выше по сравнению с прошлым уче</w:t>
      </w:r>
      <w:r w:rsidRPr="00715D90">
        <w:rPr>
          <w:sz w:val="28"/>
          <w:szCs w:val="28"/>
        </w:rPr>
        <w:t>б</w:t>
      </w:r>
      <w:r w:rsidRPr="00715D90">
        <w:rPr>
          <w:sz w:val="28"/>
          <w:szCs w:val="28"/>
        </w:rPr>
        <w:t>ным годом. Высокий процент качества знаний по итогам учебного года пок</w:t>
      </w:r>
      <w:r w:rsidRPr="00715D90">
        <w:rPr>
          <w:sz w:val="28"/>
          <w:szCs w:val="28"/>
        </w:rPr>
        <w:t>а</w:t>
      </w:r>
      <w:r w:rsidRPr="00715D90">
        <w:rPr>
          <w:sz w:val="28"/>
          <w:szCs w:val="28"/>
        </w:rPr>
        <w:t xml:space="preserve">зали обучающиеся </w:t>
      </w:r>
      <w:r w:rsidR="00F7271E" w:rsidRPr="00715D90">
        <w:rPr>
          <w:sz w:val="28"/>
          <w:szCs w:val="28"/>
        </w:rPr>
        <w:t>МБОУ Шушенская НОШ</w:t>
      </w:r>
      <w:r w:rsidRPr="00715D90">
        <w:rPr>
          <w:sz w:val="28"/>
          <w:szCs w:val="28"/>
        </w:rPr>
        <w:t xml:space="preserve">, </w:t>
      </w:r>
      <w:r w:rsidR="00F7271E" w:rsidRPr="00715D90">
        <w:rPr>
          <w:sz w:val="28"/>
          <w:szCs w:val="28"/>
        </w:rPr>
        <w:t>МБОУ «Шушенская СОШ №1»</w:t>
      </w:r>
      <w:r w:rsidRPr="00715D90">
        <w:rPr>
          <w:sz w:val="28"/>
          <w:szCs w:val="28"/>
        </w:rPr>
        <w:t xml:space="preserve"> </w:t>
      </w:r>
      <w:r w:rsidRPr="00715D90">
        <w:rPr>
          <w:sz w:val="28"/>
          <w:szCs w:val="28"/>
        </w:rPr>
        <w:lastRenderedPageBreak/>
        <w:t xml:space="preserve">и </w:t>
      </w:r>
      <w:r w:rsidR="00F7271E" w:rsidRPr="00715D90">
        <w:rPr>
          <w:sz w:val="28"/>
          <w:szCs w:val="28"/>
        </w:rPr>
        <w:t>МБОУ «Шушенская СОШ №3»</w:t>
      </w:r>
      <w:r w:rsidRPr="00715D90">
        <w:rPr>
          <w:sz w:val="28"/>
          <w:szCs w:val="28"/>
        </w:rPr>
        <w:t xml:space="preserve">, </w:t>
      </w:r>
      <w:r w:rsidR="00F7271E" w:rsidRPr="00715D90">
        <w:rPr>
          <w:sz w:val="28"/>
          <w:szCs w:val="28"/>
        </w:rPr>
        <w:t>МБОУ «Синеборская СОШ»</w:t>
      </w:r>
      <w:r w:rsidRPr="00715D90">
        <w:rPr>
          <w:sz w:val="28"/>
          <w:szCs w:val="28"/>
        </w:rPr>
        <w:t xml:space="preserve"> и </w:t>
      </w:r>
      <w:r w:rsidR="00F7271E" w:rsidRPr="00715D90">
        <w:rPr>
          <w:sz w:val="28"/>
          <w:szCs w:val="28"/>
        </w:rPr>
        <w:t xml:space="preserve">МБОУ </w:t>
      </w:r>
      <w:r w:rsidR="00BB36E1" w:rsidRPr="00715D90">
        <w:rPr>
          <w:sz w:val="28"/>
          <w:szCs w:val="28"/>
        </w:rPr>
        <w:t>«</w:t>
      </w:r>
      <w:r w:rsidRPr="00715D90">
        <w:rPr>
          <w:sz w:val="28"/>
          <w:szCs w:val="28"/>
        </w:rPr>
        <w:t>Московск</w:t>
      </w:r>
      <w:r w:rsidR="00BB36E1" w:rsidRPr="00715D90">
        <w:rPr>
          <w:sz w:val="28"/>
          <w:szCs w:val="28"/>
        </w:rPr>
        <w:t>ая</w:t>
      </w:r>
      <w:r w:rsidRPr="00715D90">
        <w:rPr>
          <w:sz w:val="28"/>
          <w:szCs w:val="28"/>
        </w:rPr>
        <w:t xml:space="preserve"> </w:t>
      </w:r>
      <w:r w:rsidR="00F7271E" w:rsidRPr="00715D90">
        <w:rPr>
          <w:sz w:val="28"/>
          <w:szCs w:val="28"/>
        </w:rPr>
        <w:t>средн</w:t>
      </w:r>
      <w:r w:rsidR="00BB36E1" w:rsidRPr="00715D90">
        <w:rPr>
          <w:sz w:val="28"/>
          <w:szCs w:val="28"/>
        </w:rPr>
        <w:t>яя</w:t>
      </w:r>
      <w:r w:rsidR="00F7271E" w:rsidRPr="00715D90">
        <w:rPr>
          <w:sz w:val="28"/>
          <w:szCs w:val="28"/>
        </w:rPr>
        <w:t xml:space="preserve"> </w:t>
      </w:r>
      <w:r w:rsidRPr="00715D90">
        <w:rPr>
          <w:sz w:val="28"/>
          <w:szCs w:val="28"/>
        </w:rPr>
        <w:t>школ</w:t>
      </w:r>
      <w:r w:rsidR="00BB36E1" w:rsidRPr="00715D90">
        <w:rPr>
          <w:sz w:val="28"/>
          <w:szCs w:val="28"/>
        </w:rPr>
        <w:t>а</w:t>
      </w:r>
      <w:r w:rsidR="00F7271E" w:rsidRPr="00715D90">
        <w:rPr>
          <w:sz w:val="28"/>
          <w:szCs w:val="28"/>
        </w:rPr>
        <w:t xml:space="preserve"> им. И.Ярыгина</w:t>
      </w:r>
      <w:r w:rsidR="00BB36E1" w:rsidRPr="00715D90">
        <w:rPr>
          <w:sz w:val="28"/>
          <w:szCs w:val="28"/>
        </w:rPr>
        <w:t>»</w:t>
      </w:r>
      <w:r w:rsidRPr="00715D90">
        <w:rPr>
          <w:sz w:val="28"/>
          <w:szCs w:val="28"/>
        </w:rPr>
        <w:t>.</w:t>
      </w:r>
    </w:p>
    <w:p w:rsidR="00FF627F" w:rsidRPr="00715D90" w:rsidRDefault="00FF627F" w:rsidP="00715D90">
      <w:pPr>
        <w:ind w:firstLine="709"/>
        <w:contextualSpacing/>
        <w:jc w:val="both"/>
        <w:rPr>
          <w:sz w:val="28"/>
          <w:szCs w:val="28"/>
        </w:rPr>
      </w:pPr>
      <w:r w:rsidRPr="00715D90">
        <w:rPr>
          <w:bCs/>
          <w:sz w:val="28"/>
          <w:szCs w:val="28"/>
        </w:rPr>
        <w:t>Основное образование: в</w:t>
      </w:r>
      <w:r w:rsidRPr="00715D90">
        <w:rPr>
          <w:sz w:val="28"/>
          <w:szCs w:val="28"/>
        </w:rPr>
        <w:t xml:space="preserve"> 2021-2022 учебном году количество учащихся с 5 по 9 класс в районе составило 2220 человек.</w:t>
      </w:r>
    </w:p>
    <w:p w:rsidR="00FF627F" w:rsidRPr="00715D90" w:rsidRDefault="00FF627F" w:rsidP="00715D90">
      <w:pPr>
        <w:ind w:firstLine="709"/>
        <w:jc w:val="both"/>
        <w:outlineLvl w:val="0"/>
        <w:rPr>
          <w:sz w:val="28"/>
          <w:szCs w:val="28"/>
        </w:rPr>
      </w:pPr>
      <w:r w:rsidRPr="00715D90">
        <w:rPr>
          <w:sz w:val="28"/>
          <w:szCs w:val="28"/>
        </w:rPr>
        <w:t>Среднее образование. 131</w:t>
      </w:r>
      <w:r w:rsidR="008F193D" w:rsidRPr="00715D90">
        <w:rPr>
          <w:sz w:val="28"/>
          <w:szCs w:val="28"/>
        </w:rPr>
        <w:t xml:space="preserve"> из </w:t>
      </w:r>
      <w:r w:rsidRPr="00715D90">
        <w:rPr>
          <w:sz w:val="28"/>
          <w:szCs w:val="28"/>
        </w:rPr>
        <w:t>132 выпускников</w:t>
      </w:r>
      <w:r w:rsidR="008F193D" w:rsidRPr="00715D90">
        <w:rPr>
          <w:sz w:val="28"/>
          <w:szCs w:val="28"/>
        </w:rPr>
        <w:t xml:space="preserve"> (</w:t>
      </w:r>
      <w:r w:rsidRPr="00715D90">
        <w:rPr>
          <w:sz w:val="28"/>
          <w:szCs w:val="28"/>
        </w:rPr>
        <w:t>99,2</w:t>
      </w:r>
      <w:r w:rsidR="008F193D" w:rsidRPr="00715D90">
        <w:rPr>
          <w:sz w:val="28"/>
          <w:szCs w:val="28"/>
        </w:rPr>
        <w:t>%)</w:t>
      </w:r>
      <w:r w:rsidRPr="00715D90">
        <w:rPr>
          <w:sz w:val="28"/>
          <w:szCs w:val="28"/>
        </w:rPr>
        <w:t xml:space="preserve"> 11 классов</w:t>
      </w:r>
      <w:r w:rsidR="008F193D" w:rsidRPr="00715D90">
        <w:rPr>
          <w:sz w:val="28"/>
          <w:szCs w:val="28"/>
        </w:rPr>
        <w:t xml:space="preserve"> п</w:t>
      </w:r>
      <w:r w:rsidR="008F193D" w:rsidRPr="00715D90">
        <w:rPr>
          <w:sz w:val="28"/>
          <w:szCs w:val="28"/>
        </w:rPr>
        <w:t>о</w:t>
      </w:r>
      <w:r w:rsidR="008F193D" w:rsidRPr="00715D90">
        <w:rPr>
          <w:sz w:val="28"/>
          <w:szCs w:val="28"/>
        </w:rPr>
        <w:t>лучили аттестаты о среднем общем образовании в том числе, аттестаты с о</w:t>
      </w:r>
      <w:r w:rsidR="008F193D" w:rsidRPr="00715D90">
        <w:rPr>
          <w:sz w:val="28"/>
          <w:szCs w:val="28"/>
        </w:rPr>
        <w:t>т</w:t>
      </w:r>
      <w:r w:rsidR="008F193D" w:rsidRPr="00715D90">
        <w:rPr>
          <w:sz w:val="28"/>
          <w:szCs w:val="28"/>
        </w:rPr>
        <w:t>личием и медали - 1</w:t>
      </w:r>
      <w:r w:rsidRPr="00715D90">
        <w:rPr>
          <w:sz w:val="28"/>
          <w:szCs w:val="28"/>
        </w:rPr>
        <w:t>0</w:t>
      </w:r>
      <w:r w:rsidR="008F193D" w:rsidRPr="00715D90">
        <w:rPr>
          <w:sz w:val="28"/>
          <w:szCs w:val="28"/>
        </w:rPr>
        <w:t xml:space="preserve"> выпускников Шушенского района (</w:t>
      </w:r>
      <w:r w:rsidRPr="00715D90">
        <w:rPr>
          <w:sz w:val="28"/>
          <w:szCs w:val="28"/>
        </w:rPr>
        <w:t>7,5</w:t>
      </w:r>
      <w:r w:rsidR="008F193D" w:rsidRPr="00715D90">
        <w:rPr>
          <w:sz w:val="28"/>
          <w:szCs w:val="28"/>
        </w:rPr>
        <w:t xml:space="preserve">%). </w:t>
      </w:r>
      <w:r w:rsidRPr="00715D90">
        <w:rPr>
          <w:sz w:val="28"/>
          <w:szCs w:val="28"/>
        </w:rPr>
        <w:t>В 2022 году, чтобы получить аттестат с отличием и золотую медаль, выпускникам дост</w:t>
      </w:r>
      <w:r w:rsidRPr="00715D90">
        <w:rPr>
          <w:sz w:val="28"/>
          <w:szCs w:val="28"/>
        </w:rPr>
        <w:t>а</w:t>
      </w:r>
      <w:r w:rsidRPr="00715D90">
        <w:rPr>
          <w:sz w:val="28"/>
          <w:szCs w:val="28"/>
        </w:rPr>
        <w:t>точно было иметь отличные итоговые отметки по всем предметам за курс средней школы, не менее 70 баллов по русскому языку и математике пр</w:t>
      </w:r>
      <w:r w:rsidRPr="00715D90">
        <w:rPr>
          <w:sz w:val="28"/>
          <w:szCs w:val="28"/>
        </w:rPr>
        <w:t>о</w:t>
      </w:r>
      <w:r w:rsidRPr="00715D90">
        <w:rPr>
          <w:sz w:val="28"/>
          <w:szCs w:val="28"/>
        </w:rPr>
        <w:t>фильной, или «отлично» по математике базовой, и баллы не ниже минимал</w:t>
      </w:r>
      <w:r w:rsidRPr="00715D90">
        <w:rPr>
          <w:sz w:val="28"/>
          <w:szCs w:val="28"/>
        </w:rPr>
        <w:t>ь</w:t>
      </w:r>
      <w:r w:rsidRPr="00715D90">
        <w:rPr>
          <w:sz w:val="28"/>
          <w:szCs w:val="28"/>
        </w:rPr>
        <w:t xml:space="preserve">ного по сдаваемым предметам по выбору. </w:t>
      </w:r>
    </w:p>
    <w:p w:rsidR="00B43FC9" w:rsidRDefault="00B43FC9" w:rsidP="00715D90">
      <w:pPr>
        <w:ind w:firstLine="709"/>
        <w:jc w:val="both"/>
        <w:rPr>
          <w:sz w:val="28"/>
          <w:szCs w:val="28"/>
        </w:rPr>
      </w:pPr>
    </w:p>
    <w:p w:rsidR="00B43FC9" w:rsidRPr="00715D90" w:rsidRDefault="001A3175" w:rsidP="00715D90">
      <w:pPr>
        <w:ind w:firstLine="709"/>
        <w:jc w:val="both"/>
        <w:rPr>
          <w:b/>
          <w:bCs/>
          <w:sz w:val="28"/>
          <w:szCs w:val="28"/>
          <w:u w:val="single"/>
        </w:rPr>
      </w:pPr>
      <w:r w:rsidRPr="00715D90">
        <w:rPr>
          <w:b/>
          <w:bCs/>
          <w:sz w:val="28"/>
          <w:szCs w:val="28"/>
        </w:rPr>
        <w:t>Дополнительное образовани</w:t>
      </w:r>
      <w:r w:rsidRPr="00AD058C">
        <w:rPr>
          <w:b/>
          <w:bCs/>
          <w:sz w:val="28"/>
          <w:szCs w:val="28"/>
        </w:rPr>
        <w:t>е</w:t>
      </w:r>
      <w:bookmarkStart w:id="2" w:name="_Hlk72760678"/>
    </w:p>
    <w:bookmarkEnd w:id="2"/>
    <w:p w:rsidR="00B43FC9" w:rsidRPr="00715D90" w:rsidRDefault="00B43FC9" w:rsidP="00715D90">
      <w:pPr>
        <w:ind w:firstLine="709"/>
        <w:jc w:val="both"/>
        <w:rPr>
          <w:rFonts w:eastAsia="Calibri"/>
          <w:sz w:val="28"/>
          <w:szCs w:val="28"/>
          <w:lang w:eastAsia="en-US"/>
        </w:rPr>
      </w:pPr>
      <w:r w:rsidRPr="00715D90">
        <w:rPr>
          <w:rFonts w:eastAsia="Calibri"/>
          <w:sz w:val="28"/>
          <w:szCs w:val="28"/>
          <w:lang w:eastAsia="en-US"/>
        </w:rPr>
        <w:t>Сеть дополнительного образования детей в Шушенском районе пре</w:t>
      </w:r>
      <w:r w:rsidRPr="00715D90">
        <w:rPr>
          <w:rFonts w:eastAsia="Calibri"/>
          <w:sz w:val="28"/>
          <w:szCs w:val="28"/>
          <w:lang w:eastAsia="en-US"/>
        </w:rPr>
        <w:t>д</w:t>
      </w:r>
      <w:r w:rsidRPr="00715D90">
        <w:rPr>
          <w:rFonts w:eastAsia="Calibri"/>
          <w:sz w:val="28"/>
          <w:szCs w:val="28"/>
          <w:lang w:eastAsia="en-US"/>
        </w:rPr>
        <w:t>ставлена:</w:t>
      </w:r>
    </w:p>
    <w:p w:rsidR="00B43FC9" w:rsidRPr="00715D90" w:rsidRDefault="00B43FC9" w:rsidP="00715D90">
      <w:pPr>
        <w:ind w:firstLine="709"/>
        <w:jc w:val="both"/>
        <w:rPr>
          <w:rFonts w:eastAsia="Calibri"/>
          <w:snapToGrid w:val="0"/>
          <w:sz w:val="28"/>
          <w:szCs w:val="28"/>
          <w:lang w:eastAsia="en-US"/>
        </w:rPr>
      </w:pPr>
      <w:r w:rsidRPr="00715D90">
        <w:rPr>
          <w:rFonts w:eastAsia="Calibri"/>
          <w:snapToGrid w:val="0"/>
          <w:sz w:val="28"/>
          <w:szCs w:val="28"/>
          <w:lang w:eastAsia="en-US"/>
        </w:rPr>
        <w:t xml:space="preserve">двумя </w:t>
      </w:r>
      <w:r w:rsidRPr="00715D90">
        <w:rPr>
          <w:rFonts w:eastAsia="Calibri"/>
          <w:sz w:val="28"/>
          <w:szCs w:val="28"/>
          <w:lang w:eastAsia="en-US"/>
        </w:rPr>
        <w:t xml:space="preserve">муниципальными бюджетными образовательными </w:t>
      </w:r>
      <w:r w:rsidRPr="00715D90">
        <w:rPr>
          <w:rFonts w:eastAsia="Calibri"/>
          <w:snapToGrid w:val="0"/>
          <w:sz w:val="28"/>
          <w:szCs w:val="28"/>
          <w:lang w:eastAsia="en-US"/>
        </w:rPr>
        <w:t>учреждени</w:t>
      </w:r>
      <w:r w:rsidRPr="00715D90">
        <w:rPr>
          <w:rFonts w:eastAsia="Calibri"/>
          <w:snapToGrid w:val="0"/>
          <w:sz w:val="28"/>
          <w:szCs w:val="28"/>
          <w:lang w:eastAsia="en-US"/>
        </w:rPr>
        <w:t>я</w:t>
      </w:r>
      <w:r w:rsidRPr="00715D90">
        <w:rPr>
          <w:rFonts w:eastAsia="Calibri"/>
          <w:snapToGrid w:val="0"/>
          <w:sz w:val="28"/>
          <w:szCs w:val="28"/>
          <w:lang w:eastAsia="en-US"/>
        </w:rPr>
        <w:t>ми дополнительного образования детей: «Центр дополнительного образов</w:t>
      </w:r>
      <w:r w:rsidRPr="00715D90">
        <w:rPr>
          <w:rFonts w:eastAsia="Calibri"/>
          <w:snapToGrid w:val="0"/>
          <w:sz w:val="28"/>
          <w:szCs w:val="28"/>
          <w:lang w:eastAsia="en-US"/>
        </w:rPr>
        <w:t>а</w:t>
      </w:r>
      <w:r w:rsidRPr="00715D90">
        <w:rPr>
          <w:rFonts w:eastAsia="Calibri"/>
          <w:snapToGrid w:val="0"/>
          <w:sz w:val="28"/>
          <w:szCs w:val="28"/>
          <w:lang w:eastAsia="en-US"/>
        </w:rPr>
        <w:t>ния Шушенского района» и «Межшкольный учебный комбинат»</w:t>
      </w:r>
      <w:r w:rsidR="002549CD" w:rsidRPr="00715D90">
        <w:rPr>
          <w:rFonts w:eastAsia="Calibri"/>
          <w:snapToGrid w:val="0"/>
          <w:sz w:val="28"/>
          <w:szCs w:val="28"/>
          <w:lang w:eastAsia="en-US"/>
        </w:rPr>
        <w:t>, а также тремя учреждениями дополнительного образования культуры, и одним учр</w:t>
      </w:r>
      <w:r w:rsidR="002549CD" w:rsidRPr="00715D90">
        <w:rPr>
          <w:rFonts w:eastAsia="Calibri"/>
          <w:snapToGrid w:val="0"/>
          <w:sz w:val="28"/>
          <w:szCs w:val="28"/>
          <w:lang w:eastAsia="en-US"/>
        </w:rPr>
        <w:t>е</w:t>
      </w:r>
      <w:r w:rsidR="002549CD" w:rsidRPr="00715D90">
        <w:rPr>
          <w:rFonts w:eastAsia="Calibri"/>
          <w:snapToGrid w:val="0"/>
          <w:sz w:val="28"/>
          <w:szCs w:val="28"/>
          <w:lang w:eastAsia="en-US"/>
        </w:rPr>
        <w:t>ждением спорта (</w:t>
      </w:r>
      <w:r w:rsidR="00496588" w:rsidRPr="00715D90">
        <w:rPr>
          <w:rFonts w:eastAsia="Calibri"/>
          <w:snapToGrid w:val="0"/>
          <w:sz w:val="28"/>
          <w:szCs w:val="28"/>
          <w:lang w:eastAsia="en-US"/>
        </w:rPr>
        <w:t xml:space="preserve">МБУ </w:t>
      </w:r>
      <w:r w:rsidR="002549CD" w:rsidRPr="00715D90">
        <w:rPr>
          <w:rFonts w:eastAsia="Calibri"/>
          <w:snapToGrid w:val="0"/>
          <w:sz w:val="28"/>
          <w:szCs w:val="28"/>
          <w:lang w:eastAsia="en-US"/>
        </w:rPr>
        <w:t>СШ «Факел»).</w:t>
      </w:r>
    </w:p>
    <w:p w:rsidR="00B43FC9" w:rsidRPr="00715D90" w:rsidRDefault="00B43FC9" w:rsidP="00715D90">
      <w:pPr>
        <w:ind w:firstLine="709"/>
        <w:jc w:val="both"/>
        <w:rPr>
          <w:rFonts w:eastAsia="Calibri"/>
          <w:snapToGrid w:val="0"/>
          <w:sz w:val="28"/>
          <w:szCs w:val="28"/>
          <w:lang w:eastAsia="en-US"/>
        </w:rPr>
      </w:pPr>
      <w:r w:rsidRPr="00715D90">
        <w:rPr>
          <w:rFonts w:eastAsia="Calibri"/>
          <w:sz w:val="28"/>
          <w:szCs w:val="28"/>
          <w:lang w:eastAsia="en-US"/>
        </w:rPr>
        <w:t>Согласно краевой электронной базе «Навигатор», в 202</w:t>
      </w:r>
      <w:r w:rsidR="005B2571" w:rsidRPr="00715D90">
        <w:rPr>
          <w:rFonts w:eastAsia="Calibri"/>
          <w:sz w:val="28"/>
          <w:szCs w:val="28"/>
          <w:lang w:eastAsia="en-US"/>
        </w:rPr>
        <w:t>2</w:t>
      </w:r>
      <w:r w:rsidRPr="00715D90">
        <w:rPr>
          <w:rFonts w:eastAsia="Calibri"/>
          <w:sz w:val="28"/>
          <w:szCs w:val="28"/>
          <w:lang w:eastAsia="en-US"/>
        </w:rPr>
        <w:t xml:space="preserve"> году дополн</w:t>
      </w:r>
      <w:r w:rsidRPr="00715D90">
        <w:rPr>
          <w:rFonts w:eastAsia="Calibri"/>
          <w:sz w:val="28"/>
          <w:szCs w:val="28"/>
          <w:lang w:eastAsia="en-US"/>
        </w:rPr>
        <w:t>и</w:t>
      </w:r>
      <w:r w:rsidRPr="00715D90">
        <w:rPr>
          <w:rFonts w:eastAsia="Calibri"/>
          <w:sz w:val="28"/>
          <w:szCs w:val="28"/>
          <w:lang w:eastAsia="en-US"/>
        </w:rPr>
        <w:t>тельное образование предоставля</w:t>
      </w:r>
      <w:r w:rsidR="008805C3" w:rsidRPr="00715D90">
        <w:rPr>
          <w:rFonts w:eastAsia="Calibri"/>
          <w:sz w:val="28"/>
          <w:szCs w:val="28"/>
          <w:lang w:eastAsia="en-US"/>
        </w:rPr>
        <w:t>лось</w:t>
      </w:r>
      <w:r w:rsidRPr="00715D90">
        <w:rPr>
          <w:rFonts w:eastAsia="Calibri"/>
          <w:sz w:val="28"/>
          <w:szCs w:val="28"/>
          <w:lang w:eastAsia="en-US"/>
        </w:rPr>
        <w:t xml:space="preserve"> детям в возрасте 5-18 лет: </w:t>
      </w:r>
    </w:p>
    <w:p w:rsidR="00B43FC9" w:rsidRPr="00715D90" w:rsidRDefault="00823395" w:rsidP="00715D90">
      <w:pPr>
        <w:ind w:firstLine="709"/>
        <w:jc w:val="both"/>
        <w:rPr>
          <w:sz w:val="28"/>
          <w:szCs w:val="28"/>
          <w:shd w:val="clear" w:color="auto" w:fill="F9FAFB"/>
        </w:rPr>
      </w:pPr>
      <w:r w:rsidRPr="00715D90">
        <w:rPr>
          <w:rFonts w:eastAsia="Calibri"/>
          <w:snapToGrid w:val="0"/>
          <w:sz w:val="28"/>
          <w:szCs w:val="28"/>
          <w:lang w:eastAsia="en-US"/>
        </w:rPr>
        <w:t>в</w:t>
      </w:r>
      <w:r w:rsidR="00B43FC9" w:rsidRPr="00715D90">
        <w:rPr>
          <w:rFonts w:eastAsia="Calibri"/>
          <w:snapToGrid w:val="0"/>
          <w:sz w:val="28"/>
          <w:szCs w:val="28"/>
          <w:lang w:eastAsia="en-US"/>
        </w:rPr>
        <w:t xml:space="preserve"> 14 общеобразовательных организациях района дополнительным о</w:t>
      </w:r>
      <w:r w:rsidR="00B43FC9" w:rsidRPr="00715D90">
        <w:rPr>
          <w:rFonts w:eastAsia="Calibri"/>
          <w:snapToGrid w:val="0"/>
          <w:sz w:val="28"/>
          <w:szCs w:val="28"/>
          <w:lang w:eastAsia="en-US"/>
        </w:rPr>
        <w:t>б</w:t>
      </w:r>
      <w:r w:rsidR="00B43FC9" w:rsidRPr="00715D90">
        <w:rPr>
          <w:rFonts w:eastAsia="Calibri"/>
          <w:snapToGrid w:val="0"/>
          <w:sz w:val="28"/>
          <w:szCs w:val="28"/>
          <w:lang w:eastAsia="en-US"/>
        </w:rPr>
        <w:t xml:space="preserve">разованием охвачено </w:t>
      </w:r>
      <w:r w:rsidRPr="00715D90">
        <w:rPr>
          <w:rFonts w:eastAsia="Calibri"/>
          <w:snapToGrid w:val="0"/>
          <w:sz w:val="28"/>
          <w:szCs w:val="28"/>
          <w:lang w:eastAsia="en-US"/>
        </w:rPr>
        <w:t>более 5000</w:t>
      </w:r>
      <w:r w:rsidR="00B43FC9" w:rsidRPr="00715D90">
        <w:rPr>
          <w:rFonts w:eastAsia="Calibri"/>
          <w:snapToGrid w:val="0"/>
          <w:sz w:val="28"/>
          <w:szCs w:val="28"/>
          <w:lang w:eastAsia="en-US"/>
        </w:rPr>
        <w:t xml:space="preserve"> человек;</w:t>
      </w:r>
    </w:p>
    <w:p w:rsidR="00B43FC9" w:rsidRPr="00715D90" w:rsidRDefault="00B43FC9" w:rsidP="00715D90">
      <w:pPr>
        <w:ind w:firstLine="709"/>
        <w:jc w:val="both"/>
        <w:rPr>
          <w:sz w:val="28"/>
          <w:szCs w:val="28"/>
        </w:rPr>
      </w:pPr>
      <w:r w:rsidRPr="00715D90">
        <w:rPr>
          <w:sz w:val="28"/>
          <w:szCs w:val="28"/>
        </w:rPr>
        <w:t>дополнительные общеобразовательные программы физкультурно-спортивной направленности реализуются в школьных спортивных клубах, всего клубов 14 (в каждой школе), в которых на постоянной основе в спо</w:t>
      </w:r>
      <w:r w:rsidRPr="00715D90">
        <w:rPr>
          <w:sz w:val="28"/>
          <w:szCs w:val="28"/>
        </w:rPr>
        <w:t>р</w:t>
      </w:r>
      <w:r w:rsidRPr="00715D90">
        <w:rPr>
          <w:sz w:val="28"/>
          <w:szCs w:val="28"/>
        </w:rPr>
        <w:t xml:space="preserve">тивных секциях занимаются </w:t>
      </w:r>
      <w:r w:rsidR="00823395" w:rsidRPr="00715D90">
        <w:rPr>
          <w:sz w:val="28"/>
          <w:szCs w:val="28"/>
        </w:rPr>
        <w:t>1539</w:t>
      </w:r>
      <w:r w:rsidRPr="00715D90">
        <w:rPr>
          <w:sz w:val="28"/>
          <w:szCs w:val="28"/>
        </w:rPr>
        <w:t xml:space="preserve"> чел</w:t>
      </w:r>
      <w:r w:rsidR="003E1BA0" w:rsidRPr="00715D90">
        <w:rPr>
          <w:sz w:val="28"/>
          <w:szCs w:val="28"/>
        </w:rPr>
        <w:t>овек</w:t>
      </w:r>
      <w:r w:rsidRPr="00715D90">
        <w:rPr>
          <w:sz w:val="28"/>
          <w:szCs w:val="28"/>
        </w:rPr>
        <w:t>.</w:t>
      </w:r>
    </w:p>
    <w:p w:rsidR="005B2571" w:rsidRPr="00715D90" w:rsidRDefault="005B2571" w:rsidP="00715D90">
      <w:pPr>
        <w:ind w:firstLine="709"/>
        <w:jc w:val="both"/>
        <w:rPr>
          <w:sz w:val="28"/>
          <w:szCs w:val="28"/>
        </w:rPr>
      </w:pPr>
      <w:r w:rsidRPr="00715D90">
        <w:rPr>
          <w:sz w:val="28"/>
          <w:szCs w:val="28"/>
        </w:rPr>
        <w:t>Школы и учреждения дополнительного образования показывают 100% выполнение дополнительных образовательных программ, а также высокий уровень наполняемости детских объединений, сохранности детского конти</w:t>
      </w:r>
      <w:r w:rsidRPr="00715D90">
        <w:rPr>
          <w:sz w:val="28"/>
          <w:szCs w:val="28"/>
        </w:rPr>
        <w:t>н</w:t>
      </w:r>
      <w:r w:rsidRPr="00715D90">
        <w:rPr>
          <w:sz w:val="28"/>
          <w:szCs w:val="28"/>
        </w:rPr>
        <w:t>гента и удовлетворенности качеством услуги – более 90%.</w:t>
      </w:r>
      <w:r w:rsidRPr="00715D90">
        <w:rPr>
          <w:sz w:val="28"/>
          <w:szCs w:val="28"/>
        </w:rPr>
        <w:tab/>
      </w:r>
    </w:p>
    <w:p w:rsidR="001A79F0" w:rsidRPr="00715D90" w:rsidRDefault="001A79F0" w:rsidP="00715D90">
      <w:pPr>
        <w:ind w:firstLine="709"/>
        <w:jc w:val="both"/>
        <w:rPr>
          <w:sz w:val="28"/>
          <w:szCs w:val="28"/>
        </w:rPr>
      </w:pPr>
      <w:r w:rsidRPr="00715D90">
        <w:rPr>
          <w:sz w:val="28"/>
          <w:szCs w:val="28"/>
        </w:rPr>
        <w:t xml:space="preserve">В Красноярском крае к 2024 году во всех школах региона </w:t>
      </w:r>
      <w:r w:rsidR="00A74CE4" w:rsidRPr="00715D90">
        <w:rPr>
          <w:sz w:val="28"/>
          <w:szCs w:val="28"/>
        </w:rPr>
        <w:t>планируется появление</w:t>
      </w:r>
      <w:r w:rsidRPr="00715D90">
        <w:rPr>
          <w:sz w:val="28"/>
          <w:szCs w:val="28"/>
        </w:rPr>
        <w:t xml:space="preserve"> театр</w:t>
      </w:r>
      <w:r w:rsidR="00A74CE4" w:rsidRPr="00715D90">
        <w:rPr>
          <w:sz w:val="28"/>
          <w:szCs w:val="28"/>
        </w:rPr>
        <w:t>ов</w:t>
      </w:r>
      <w:r w:rsidRPr="00715D90">
        <w:rPr>
          <w:sz w:val="28"/>
          <w:szCs w:val="28"/>
        </w:rPr>
        <w:t>. В Шушенском районе в 9 учреждениях (64 %) уже дейс</w:t>
      </w:r>
      <w:r w:rsidRPr="00715D90">
        <w:rPr>
          <w:sz w:val="28"/>
          <w:szCs w:val="28"/>
        </w:rPr>
        <w:t>т</w:t>
      </w:r>
      <w:r w:rsidRPr="00715D90">
        <w:rPr>
          <w:sz w:val="28"/>
          <w:szCs w:val="28"/>
        </w:rPr>
        <w:t>вуют творческие программы, а в работе школьных театров участвуют 144 учащихся. Для дальнейшего развития этого направления необходимы кадры, которых нет, как и для основных образовательных программ.</w:t>
      </w:r>
    </w:p>
    <w:p w:rsidR="00C16E03" w:rsidRPr="00715D90" w:rsidRDefault="00C16E03" w:rsidP="00715D90">
      <w:pPr>
        <w:ind w:firstLine="709"/>
        <w:jc w:val="both"/>
        <w:rPr>
          <w:sz w:val="28"/>
          <w:szCs w:val="28"/>
        </w:rPr>
      </w:pPr>
    </w:p>
    <w:p w:rsidR="001A3175" w:rsidRPr="00715D90" w:rsidRDefault="001A3175" w:rsidP="00715D90">
      <w:pPr>
        <w:ind w:firstLine="709"/>
        <w:jc w:val="both"/>
        <w:rPr>
          <w:b/>
          <w:sz w:val="28"/>
          <w:szCs w:val="28"/>
        </w:rPr>
      </w:pPr>
      <w:r w:rsidRPr="00715D90">
        <w:rPr>
          <w:b/>
          <w:sz w:val="28"/>
          <w:szCs w:val="28"/>
        </w:rPr>
        <w:t>Летний отдых детей</w:t>
      </w:r>
    </w:p>
    <w:p w:rsidR="00F524C4" w:rsidRPr="00715D90" w:rsidRDefault="00F524C4" w:rsidP="00715D90">
      <w:pPr>
        <w:ind w:firstLine="709"/>
        <w:jc w:val="both"/>
        <w:rPr>
          <w:rFonts w:eastAsia="Calibri"/>
          <w:sz w:val="28"/>
          <w:szCs w:val="28"/>
        </w:rPr>
      </w:pPr>
      <w:r w:rsidRPr="00715D90">
        <w:rPr>
          <w:rFonts w:eastAsia="Calibri"/>
          <w:sz w:val="28"/>
          <w:szCs w:val="28"/>
        </w:rPr>
        <w:t>С</w:t>
      </w:r>
      <w:r w:rsidRPr="00715D90">
        <w:rPr>
          <w:sz w:val="28"/>
          <w:szCs w:val="28"/>
        </w:rPr>
        <w:t xml:space="preserve"> 01.06.2022 по 30.06.2022 в районе работали</w:t>
      </w:r>
      <w:r w:rsidRPr="00715D90">
        <w:rPr>
          <w:rFonts w:eastAsia="Calibri"/>
          <w:sz w:val="28"/>
          <w:szCs w:val="28"/>
        </w:rPr>
        <w:t xml:space="preserve"> </w:t>
      </w:r>
      <w:r w:rsidRPr="005D1F33">
        <w:rPr>
          <w:rFonts w:eastAsia="Calibri"/>
          <w:sz w:val="28"/>
          <w:szCs w:val="28"/>
        </w:rPr>
        <w:t>13 лагерей с дневным пребыванием детей на базе 13 общеобразовательных учреждений</w:t>
      </w:r>
      <w:r w:rsidRPr="00715D90">
        <w:rPr>
          <w:rFonts w:eastAsia="Calibri"/>
          <w:sz w:val="28"/>
          <w:szCs w:val="28"/>
        </w:rPr>
        <w:t xml:space="preserve"> (не было летней площадки на базе </w:t>
      </w:r>
      <w:r w:rsidR="00496588" w:rsidRPr="00715D90">
        <w:rPr>
          <w:rFonts w:eastAsia="Calibri"/>
          <w:sz w:val="28"/>
          <w:szCs w:val="28"/>
        </w:rPr>
        <w:t>МБОУ «</w:t>
      </w:r>
      <w:r w:rsidRPr="00715D90">
        <w:rPr>
          <w:rFonts w:eastAsia="Calibri"/>
          <w:sz w:val="28"/>
          <w:szCs w:val="28"/>
        </w:rPr>
        <w:t>Ильичевск</w:t>
      </w:r>
      <w:r w:rsidR="00496588" w:rsidRPr="00715D90">
        <w:rPr>
          <w:rFonts w:eastAsia="Calibri"/>
          <w:sz w:val="28"/>
          <w:szCs w:val="28"/>
        </w:rPr>
        <w:t>ая</w:t>
      </w:r>
      <w:r w:rsidRPr="00715D90">
        <w:rPr>
          <w:rFonts w:eastAsia="Calibri"/>
          <w:sz w:val="28"/>
          <w:szCs w:val="28"/>
        </w:rPr>
        <w:t xml:space="preserve"> </w:t>
      </w:r>
      <w:r w:rsidR="00496588" w:rsidRPr="00715D90">
        <w:rPr>
          <w:rFonts w:eastAsia="Calibri"/>
          <w:sz w:val="28"/>
          <w:szCs w:val="28"/>
        </w:rPr>
        <w:t>СОШ»</w:t>
      </w:r>
      <w:r w:rsidRPr="00715D90">
        <w:rPr>
          <w:rFonts w:eastAsia="Calibri"/>
          <w:sz w:val="28"/>
          <w:szCs w:val="28"/>
        </w:rPr>
        <w:t xml:space="preserve"> по причине капитал</w:t>
      </w:r>
      <w:r w:rsidRPr="00715D90">
        <w:rPr>
          <w:rFonts w:eastAsia="Calibri"/>
          <w:sz w:val="28"/>
          <w:szCs w:val="28"/>
        </w:rPr>
        <w:t>ь</w:t>
      </w:r>
      <w:r w:rsidRPr="00715D90">
        <w:rPr>
          <w:rFonts w:eastAsia="Calibri"/>
          <w:sz w:val="28"/>
          <w:szCs w:val="28"/>
        </w:rPr>
        <w:t>ного ремонта здания школы в течение лета). В лагерях отдохнуло 519 детей.</w:t>
      </w:r>
    </w:p>
    <w:p w:rsidR="00F524C4" w:rsidRPr="00715D90" w:rsidRDefault="00F524C4" w:rsidP="00715D90">
      <w:pPr>
        <w:ind w:firstLine="709"/>
        <w:jc w:val="both"/>
        <w:rPr>
          <w:b/>
          <w:sz w:val="28"/>
          <w:szCs w:val="28"/>
        </w:rPr>
      </w:pPr>
      <w:r w:rsidRPr="00715D90">
        <w:rPr>
          <w:sz w:val="28"/>
          <w:szCs w:val="28"/>
        </w:rPr>
        <w:lastRenderedPageBreak/>
        <w:t>Родительская оплата в размере 30% от стоимости путевки за 21 день пребывания ребенка в лагере составила 1723 рубля 93 копейки.</w:t>
      </w:r>
    </w:p>
    <w:p w:rsidR="00F524C4" w:rsidRPr="00715D90" w:rsidRDefault="00F524C4" w:rsidP="00715D90">
      <w:pPr>
        <w:ind w:firstLine="709"/>
        <w:jc w:val="both"/>
        <w:rPr>
          <w:sz w:val="28"/>
          <w:szCs w:val="28"/>
        </w:rPr>
      </w:pPr>
      <w:r w:rsidRPr="00715D90">
        <w:rPr>
          <w:sz w:val="28"/>
          <w:szCs w:val="28"/>
        </w:rPr>
        <w:t>Количество детей, находящихся в малоимущих семьях, которые бе</w:t>
      </w:r>
      <w:r w:rsidRPr="00715D90">
        <w:rPr>
          <w:sz w:val="28"/>
          <w:szCs w:val="28"/>
        </w:rPr>
        <w:t>с</w:t>
      </w:r>
      <w:r w:rsidRPr="00715D90">
        <w:rPr>
          <w:sz w:val="28"/>
          <w:szCs w:val="28"/>
        </w:rPr>
        <w:t>платно питались в лагерях с дневным пребыванием, составило 64 человека.</w:t>
      </w:r>
    </w:p>
    <w:p w:rsidR="00F524C4" w:rsidRPr="00715D90" w:rsidRDefault="00F524C4" w:rsidP="00715D90">
      <w:pPr>
        <w:ind w:firstLine="709"/>
        <w:jc w:val="both"/>
        <w:rPr>
          <w:sz w:val="28"/>
          <w:szCs w:val="28"/>
        </w:rPr>
      </w:pPr>
      <w:r w:rsidRPr="00715D90">
        <w:rPr>
          <w:sz w:val="28"/>
          <w:szCs w:val="28"/>
        </w:rPr>
        <w:t xml:space="preserve">В лагерях с дневным пребыванием </w:t>
      </w:r>
      <w:proofErr w:type="spellStart"/>
      <w:r w:rsidRPr="00715D90">
        <w:rPr>
          <w:sz w:val="28"/>
          <w:szCs w:val="28"/>
        </w:rPr>
        <w:t>оздоравливались</w:t>
      </w:r>
      <w:proofErr w:type="spellEnd"/>
      <w:r w:rsidRPr="00715D90">
        <w:rPr>
          <w:sz w:val="28"/>
          <w:szCs w:val="28"/>
        </w:rPr>
        <w:t xml:space="preserve"> дети в возрасте 7-15 лет включительно. Детям предоставлялось 2-х-разовое питание и орган</w:t>
      </w:r>
      <w:r w:rsidRPr="00715D90">
        <w:rPr>
          <w:sz w:val="28"/>
          <w:szCs w:val="28"/>
        </w:rPr>
        <w:t>и</w:t>
      </w:r>
      <w:r w:rsidRPr="00715D90">
        <w:rPr>
          <w:sz w:val="28"/>
          <w:szCs w:val="28"/>
        </w:rPr>
        <w:t>зованный отдых.</w:t>
      </w:r>
    </w:p>
    <w:p w:rsidR="00F524C4" w:rsidRPr="00715D90" w:rsidRDefault="00F524C4" w:rsidP="00715D90">
      <w:pPr>
        <w:ind w:firstLine="709"/>
        <w:jc w:val="both"/>
        <w:rPr>
          <w:sz w:val="28"/>
          <w:szCs w:val="28"/>
        </w:rPr>
      </w:pPr>
      <w:r w:rsidRPr="00715D90">
        <w:rPr>
          <w:sz w:val="28"/>
          <w:szCs w:val="28"/>
        </w:rPr>
        <w:t>Эффективность оздоровления в 13 лагерях составила – средний показ</w:t>
      </w:r>
      <w:r w:rsidRPr="00715D90">
        <w:rPr>
          <w:sz w:val="28"/>
          <w:szCs w:val="28"/>
        </w:rPr>
        <w:t>а</w:t>
      </w:r>
      <w:r w:rsidRPr="00715D90">
        <w:rPr>
          <w:sz w:val="28"/>
          <w:szCs w:val="28"/>
        </w:rPr>
        <w:t>тель – 91,2%.</w:t>
      </w:r>
    </w:p>
    <w:p w:rsidR="00F524C4" w:rsidRPr="00715D90" w:rsidRDefault="00F524C4" w:rsidP="00715D90">
      <w:pPr>
        <w:ind w:firstLine="709"/>
        <w:jc w:val="both"/>
        <w:rPr>
          <w:rFonts w:eastAsia="Calibri"/>
          <w:sz w:val="28"/>
          <w:szCs w:val="28"/>
        </w:rPr>
      </w:pPr>
      <w:r w:rsidRPr="00715D90">
        <w:rPr>
          <w:rFonts w:eastAsia="Calibri"/>
          <w:sz w:val="28"/>
          <w:szCs w:val="28"/>
        </w:rPr>
        <w:t>За период работы летних лагерей с дневным пребыванием чрезвыча</w:t>
      </w:r>
      <w:r w:rsidRPr="00715D90">
        <w:rPr>
          <w:rFonts w:eastAsia="Calibri"/>
          <w:sz w:val="28"/>
          <w:szCs w:val="28"/>
        </w:rPr>
        <w:t>й</w:t>
      </w:r>
      <w:r w:rsidRPr="00715D90">
        <w:rPr>
          <w:rFonts w:eastAsia="Calibri"/>
          <w:sz w:val="28"/>
          <w:szCs w:val="28"/>
        </w:rPr>
        <w:t>ных происшествий, травм, отравлений, инфекционных заболеваний не пр</w:t>
      </w:r>
      <w:r w:rsidRPr="00715D90">
        <w:rPr>
          <w:rFonts w:eastAsia="Calibri"/>
          <w:sz w:val="28"/>
          <w:szCs w:val="28"/>
        </w:rPr>
        <w:t>о</w:t>
      </w:r>
      <w:r w:rsidRPr="00715D90">
        <w:rPr>
          <w:rFonts w:eastAsia="Calibri"/>
          <w:sz w:val="28"/>
          <w:szCs w:val="28"/>
        </w:rPr>
        <w:t>изошло.</w:t>
      </w:r>
    </w:p>
    <w:p w:rsidR="005708A3" w:rsidRPr="00715D90" w:rsidRDefault="005708A3" w:rsidP="00715D90">
      <w:pPr>
        <w:ind w:firstLine="709"/>
        <w:jc w:val="both"/>
        <w:rPr>
          <w:rFonts w:eastAsia="Calibri"/>
          <w:sz w:val="28"/>
          <w:szCs w:val="28"/>
        </w:rPr>
      </w:pPr>
      <w:r w:rsidRPr="00715D90">
        <w:rPr>
          <w:rFonts w:eastAsia="Calibri"/>
          <w:sz w:val="28"/>
          <w:szCs w:val="28"/>
        </w:rPr>
        <w:t xml:space="preserve">Муниципальный детский лагерь «Журавленок» оздоравливал детей в течение трех смен (июнь, июль, август). Всего отдохнуло </w:t>
      </w:r>
      <w:r w:rsidR="00F524C4" w:rsidRPr="00715D90">
        <w:rPr>
          <w:rFonts w:eastAsia="Calibri"/>
          <w:sz w:val="28"/>
          <w:szCs w:val="28"/>
        </w:rPr>
        <w:t>488</w:t>
      </w:r>
      <w:r w:rsidRPr="00715D90">
        <w:rPr>
          <w:rFonts w:eastAsia="Calibri"/>
          <w:sz w:val="28"/>
          <w:szCs w:val="28"/>
        </w:rPr>
        <w:t xml:space="preserve"> детей Шуше</w:t>
      </w:r>
      <w:r w:rsidRPr="00715D90">
        <w:rPr>
          <w:rFonts w:eastAsia="Calibri"/>
          <w:sz w:val="28"/>
          <w:szCs w:val="28"/>
        </w:rPr>
        <w:t>н</w:t>
      </w:r>
      <w:r w:rsidRPr="00715D90">
        <w:rPr>
          <w:rFonts w:eastAsia="Calibri"/>
          <w:sz w:val="28"/>
          <w:szCs w:val="28"/>
        </w:rPr>
        <w:t>ского района и г. Красноярска.</w:t>
      </w:r>
    </w:p>
    <w:p w:rsidR="005708A3" w:rsidRPr="00715D90" w:rsidRDefault="005708A3" w:rsidP="00715D90">
      <w:pPr>
        <w:ind w:firstLine="709"/>
        <w:jc w:val="both"/>
        <w:rPr>
          <w:sz w:val="28"/>
          <w:szCs w:val="28"/>
        </w:rPr>
      </w:pPr>
      <w:r w:rsidRPr="00715D90">
        <w:rPr>
          <w:sz w:val="28"/>
          <w:szCs w:val="28"/>
        </w:rPr>
        <w:tab/>
        <w:t>Стоимость путевки в 202</w:t>
      </w:r>
      <w:r w:rsidR="00F524C4" w:rsidRPr="00715D90">
        <w:rPr>
          <w:sz w:val="28"/>
          <w:szCs w:val="28"/>
        </w:rPr>
        <w:t>2</w:t>
      </w:r>
      <w:r w:rsidRPr="00715D90">
        <w:rPr>
          <w:sz w:val="28"/>
          <w:szCs w:val="28"/>
        </w:rPr>
        <w:t xml:space="preserve"> году – </w:t>
      </w:r>
      <w:r w:rsidR="00F524C4" w:rsidRPr="00715D90">
        <w:rPr>
          <w:sz w:val="28"/>
          <w:szCs w:val="28"/>
        </w:rPr>
        <w:t>27567</w:t>
      </w:r>
      <w:r w:rsidRPr="00715D90">
        <w:rPr>
          <w:sz w:val="28"/>
          <w:szCs w:val="28"/>
        </w:rPr>
        <w:t xml:space="preserve"> рублей, родительская плата в объеме 30% от стоимости путевки составила – </w:t>
      </w:r>
      <w:r w:rsidR="00F524C4" w:rsidRPr="00715D90">
        <w:rPr>
          <w:sz w:val="28"/>
          <w:szCs w:val="28"/>
        </w:rPr>
        <w:t>8270</w:t>
      </w:r>
      <w:r w:rsidRPr="00715D90">
        <w:rPr>
          <w:sz w:val="28"/>
          <w:szCs w:val="28"/>
        </w:rPr>
        <w:t xml:space="preserve"> рублей.</w:t>
      </w:r>
    </w:p>
    <w:p w:rsidR="005708A3" w:rsidRPr="00715D90" w:rsidRDefault="005708A3" w:rsidP="00715D90">
      <w:pPr>
        <w:ind w:firstLine="709"/>
        <w:jc w:val="both"/>
        <w:rPr>
          <w:sz w:val="28"/>
          <w:szCs w:val="28"/>
        </w:rPr>
      </w:pPr>
      <w:r w:rsidRPr="00715D90">
        <w:rPr>
          <w:sz w:val="28"/>
          <w:szCs w:val="28"/>
        </w:rPr>
        <w:tab/>
        <w:t xml:space="preserve">В течение лета в лагере отдохнул </w:t>
      </w:r>
      <w:r w:rsidR="00F524C4" w:rsidRPr="00715D90">
        <w:rPr>
          <w:sz w:val="28"/>
          <w:szCs w:val="28"/>
        </w:rPr>
        <w:t>61</w:t>
      </w:r>
      <w:r w:rsidRPr="00715D90">
        <w:rPr>
          <w:sz w:val="28"/>
          <w:szCs w:val="28"/>
        </w:rPr>
        <w:t xml:space="preserve"> опекаемы</w:t>
      </w:r>
      <w:r w:rsidR="00F524C4" w:rsidRPr="00715D90">
        <w:rPr>
          <w:sz w:val="28"/>
          <w:szCs w:val="28"/>
        </w:rPr>
        <w:t>й</w:t>
      </w:r>
      <w:r w:rsidRPr="00715D90">
        <w:rPr>
          <w:sz w:val="28"/>
          <w:szCs w:val="28"/>
        </w:rPr>
        <w:t xml:space="preserve"> </w:t>
      </w:r>
      <w:r w:rsidR="00F524C4" w:rsidRPr="00715D90">
        <w:rPr>
          <w:sz w:val="28"/>
          <w:szCs w:val="28"/>
        </w:rPr>
        <w:t>ребенок</w:t>
      </w:r>
      <w:r w:rsidRPr="00715D90">
        <w:rPr>
          <w:sz w:val="28"/>
          <w:szCs w:val="28"/>
        </w:rPr>
        <w:t>, оплата пут</w:t>
      </w:r>
      <w:r w:rsidRPr="00715D90">
        <w:rPr>
          <w:sz w:val="28"/>
          <w:szCs w:val="28"/>
        </w:rPr>
        <w:t>е</w:t>
      </w:r>
      <w:r w:rsidRPr="00715D90">
        <w:rPr>
          <w:sz w:val="28"/>
          <w:szCs w:val="28"/>
        </w:rPr>
        <w:t>вок данной категории детей – 100% за счет краевого бюджета.</w:t>
      </w:r>
    </w:p>
    <w:p w:rsidR="00F524C4" w:rsidRPr="00715D90" w:rsidRDefault="005708A3" w:rsidP="00715D90">
      <w:pPr>
        <w:ind w:firstLine="709"/>
        <w:jc w:val="both"/>
        <w:rPr>
          <w:sz w:val="28"/>
          <w:szCs w:val="28"/>
        </w:rPr>
      </w:pPr>
      <w:r w:rsidRPr="00715D90">
        <w:rPr>
          <w:sz w:val="28"/>
          <w:szCs w:val="28"/>
        </w:rPr>
        <w:tab/>
      </w:r>
      <w:r w:rsidR="00F524C4" w:rsidRPr="00715D90">
        <w:rPr>
          <w:sz w:val="28"/>
          <w:szCs w:val="28"/>
        </w:rPr>
        <w:t xml:space="preserve">По программе </w:t>
      </w:r>
      <w:proofErr w:type="spellStart"/>
      <w:r w:rsidR="00F524C4" w:rsidRPr="00715D90">
        <w:rPr>
          <w:sz w:val="28"/>
          <w:szCs w:val="28"/>
        </w:rPr>
        <w:t>Кэшбэка</w:t>
      </w:r>
      <w:proofErr w:type="spellEnd"/>
      <w:r w:rsidR="00F524C4" w:rsidRPr="00715D90">
        <w:rPr>
          <w:sz w:val="28"/>
          <w:szCs w:val="28"/>
        </w:rPr>
        <w:t xml:space="preserve"> в 2022 году путевки оплачивались через тур</w:t>
      </w:r>
      <w:r w:rsidR="00F524C4" w:rsidRPr="00715D90">
        <w:rPr>
          <w:sz w:val="28"/>
          <w:szCs w:val="28"/>
        </w:rPr>
        <w:t>о</w:t>
      </w:r>
      <w:r w:rsidR="00F524C4" w:rsidRPr="00715D90">
        <w:rPr>
          <w:sz w:val="28"/>
          <w:szCs w:val="28"/>
        </w:rPr>
        <w:t>ператоров: ООО «Золотая Сибирь» (Шушенский район) и ООО «Зарница д</w:t>
      </w:r>
      <w:r w:rsidR="00F524C4" w:rsidRPr="00715D90">
        <w:rPr>
          <w:sz w:val="28"/>
          <w:szCs w:val="28"/>
        </w:rPr>
        <w:t>е</w:t>
      </w:r>
      <w:r w:rsidR="00F524C4" w:rsidRPr="00715D90">
        <w:rPr>
          <w:sz w:val="28"/>
          <w:szCs w:val="28"/>
        </w:rPr>
        <w:t xml:space="preserve">ти» (г. Красноярск). </w:t>
      </w:r>
      <w:r w:rsidR="00F524C4" w:rsidRPr="00715D90">
        <w:rPr>
          <w:sz w:val="28"/>
          <w:szCs w:val="28"/>
        </w:rPr>
        <w:tab/>
        <w:t>Возврат денег в объеме 50% получили 300 родителей (законных представителей), т.е.  – 70% от общего числа родителей (законных представителей).</w:t>
      </w:r>
    </w:p>
    <w:p w:rsidR="005708A3" w:rsidRPr="00715D90" w:rsidRDefault="005708A3" w:rsidP="00715D90">
      <w:pPr>
        <w:ind w:firstLine="709"/>
        <w:jc w:val="both"/>
        <w:rPr>
          <w:rFonts w:eastAsia="Calibri"/>
          <w:sz w:val="28"/>
          <w:szCs w:val="28"/>
        </w:rPr>
      </w:pPr>
      <w:r w:rsidRPr="00715D90">
        <w:rPr>
          <w:sz w:val="28"/>
          <w:szCs w:val="28"/>
        </w:rPr>
        <w:t>Коэффициент эффективности (оздоровительный эффект), согласно данным Шушенской районной больницы, составил – средний показатель за т</w:t>
      </w:r>
      <w:r w:rsidR="005271E8" w:rsidRPr="00715D90">
        <w:rPr>
          <w:sz w:val="28"/>
          <w:szCs w:val="28"/>
        </w:rPr>
        <w:t>ри оздоровительных смены – 9</w:t>
      </w:r>
      <w:r w:rsidR="00F524C4" w:rsidRPr="00715D90">
        <w:rPr>
          <w:sz w:val="28"/>
          <w:szCs w:val="28"/>
        </w:rPr>
        <w:t>7</w:t>
      </w:r>
      <w:r w:rsidR="005271E8" w:rsidRPr="00715D90">
        <w:rPr>
          <w:sz w:val="28"/>
          <w:szCs w:val="28"/>
        </w:rPr>
        <w:t>%.</w:t>
      </w:r>
      <w:r w:rsidR="00F524C4" w:rsidRPr="00715D90">
        <w:rPr>
          <w:sz w:val="28"/>
          <w:szCs w:val="28"/>
        </w:rPr>
        <w:t xml:space="preserve"> </w:t>
      </w:r>
      <w:r w:rsidR="00F524C4" w:rsidRPr="00715D90">
        <w:rPr>
          <w:rFonts w:eastAsia="Calibri"/>
          <w:sz w:val="28"/>
          <w:szCs w:val="28"/>
        </w:rPr>
        <w:t>За период работы лагеря «Журавленок», чрезвычайных происшествий, травм, отравлений, инфекционных заболев</w:t>
      </w:r>
      <w:r w:rsidR="00F524C4" w:rsidRPr="00715D90">
        <w:rPr>
          <w:rFonts w:eastAsia="Calibri"/>
          <w:sz w:val="28"/>
          <w:szCs w:val="28"/>
        </w:rPr>
        <w:t>а</w:t>
      </w:r>
      <w:r w:rsidR="00F524C4" w:rsidRPr="00715D90">
        <w:rPr>
          <w:rFonts w:eastAsia="Calibri"/>
          <w:sz w:val="28"/>
          <w:szCs w:val="28"/>
        </w:rPr>
        <w:t>ний не произошло.</w:t>
      </w:r>
    </w:p>
    <w:p w:rsidR="00F524C4" w:rsidRPr="00715D90" w:rsidRDefault="00F524C4" w:rsidP="00715D90">
      <w:pPr>
        <w:ind w:firstLine="709"/>
        <w:jc w:val="both"/>
        <w:rPr>
          <w:sz w:val="28"/>
          <w:szCs w:val="28"/>
        </w:rPr>
      </w:pPr>
      <w:r w:rsidRPr="00715D90">
        <w:rPr>
          <w:sz w:val="28"/>
          <w:szCs w:val="28"/>
        </w:rPr>
        <w:t xml:space="preserve">На укрепление материально-технической базы лагеря «Журавленок» были использованы средства: </w:t>
      </w:r>
    </w:p>
    <w:p w:rsidR="00F524C4" w:rsidRPr="00715D90" w:rsidRDefault="00F524C4" w:rsidP="00715D90">
      <w:pPr>
        <w:ind w:firstLine="709"/>
        <w:jc w:val="both"/>
        <w:rPr>
          <w:sz w:val="28"/>
          <w:szCs w:val="28"/>
        </w:rPr>
      </w:pPr>
      <w:r w:rsidRPr="00715D90">
        <w:rPr>
          <w:sz w:val="28"/>
          <w:szCs w:val="28"/>
        </w:rPr>
        <w:t>-программного бюджета в объеме 490 тыс. руб. на монтаж системы в</w:t>
      </w:r>
      <w:r w:rsidRPr="00715D90">
        <w:rPr>
          <w:sz w:val="28"/>
          <w:szCs w:val="28"/>
        </w:rPr>
        <w:t>и</w:t>
      </w:r>
      <w:r w:rsidRPr="00715D90">
        <w:rPr>
          <w:sz w:val="28"/>
          <w:szCs w:val="28"/>
        </w:rPr>
        <w:t>деонаблюдения (установлено 40 видеокамер) и благоустройство территории лагеря;</w:t>
      </w:r>
    </w:p>
    <w:p w:rsidR="00F524C4" w:rsidRPr="00715D90" w:rsidRDefault="00F524C4" w:rsidP="00715D90">
      <w:pPr>
        <w:ind w:firstLine="709"/>
        <w:jc w:val="both"/>
        <w:rPr>
          <w:sz w:val="28"/>
          <w:szCs w:val="28"/>
        </w:rPr>
      </w:pPr>
      <w:r w:rsidRPr="00715D90">
        <w:rPr>
          <w:sz w:val="28"/>
          <w:szCs w:val="28"/>
        </w:rPr>
        <w:t xml:space="preserve">-внебюджетные средства – 2 526,8 тыс. руб. на монтаж пожарной </w:t>
      </w:r>
      <w:r w:rsidR="00547CD0" w:rsidRPr="00715D90">
        <w:rPr>
          <w:sz w:val="28"/>
          <w:szCs w:val="28"/>
        </w:rPr>
        <w:t>с</w:t>
      </w:r>
      <w:r w:rsidRPr="00715D90">
        <w:rPr>
          <w:sz w:val="28"/>
          <w:szCs w:val="28"/>
        </w:rPr>
        <w:t>и</w:t>
      </w:r>
      <w:r w:rsidRPr="00715D90">
        <w:rPr>
          <w:sz w:val="28"/>
          <w:szCs w:val="28"/>
        </w:rPr>
        <w:t>г</w:t>
      </w:r>
      <w:r w:rsidRPr="00715D90">
        <w:rPr>
          <w:sz w:val="28"/>
          <w:szCs w:val="28"/>
        </w:rPr>
        <w:t>нализации, приобретение мягкого инвентаря, призовой фонд, ремонт дом</w:t>
      </w:r>
      <w:r w:rsidRPr="00715D90">
        <w:rPr>
          <w:sz w:val="28"/>
          <w:szCs w:val="28"/>
        </w:rPr>
        <w:t>и</w:t>
      </w:r>
      <w:r w:rsidRPr="00715D90">
        <w:rPr>
          <w:sz w:val="28"/>
          <w:szCs w:val="28"/>
        </w:rPr>
        <w:t>ков, ремонт фасада, благоустройство территории лагеря.</w:t>
      </w:r>
    </w:p>
    <w:p w:rsidR="00F524C4" w:rsidRPr="00715D90" w:rsidRDefault="00F524C4" w:rsidP="00715D90">
      <w:pPr>
        <w:ind w:firstLine="709"/>
        <w:jc w:val="both"/>
        <w:rPr>
          <w:sz w:val="28"/>
          <w:szCs w:val="28"/>
        </w:rPr>
      </w:pPr>
      <w:r w:rsidRPr="00715D90">
        <w:rPr>
          <w:sz w:val="28"/>
          <w:szCs w:val="28"/>
        </w:rPr>
        <w:t>По итогам краевого конкурсного отбора на получение субсидий для з</w:t>
      </w:r>
      <w:r w:rsidRPr="00715D90">
        <w:rPr>
          <w:sz w:val="28"/>
          <w:szCs w:val="28"/>
        </w:rPr>
        <w:t>а</w:t>
      </w:r>
      <w:r w:rsidRPr="00715D90">
        <w:rPr>
          <w:sz w:val="28"/>
          <w:szCs w:val="28"/>
        </w:rPr>
        <w:t>городных оздоровительных лагерей на укрепление материально-технической базы</w:t>
      </w:r>
      <w:r w:rsidR="00547CD0" w:rsidRPr="00715D90">
        <w:rPr>
          <w:sz w:val="28"/>
          <w:szCs w:val="28"/>
        </w:rPr>
        <w:t>,</w:t>
      </w:r>
      <w:r w:rsidRPr="00715D90">
        <w:rPr>
          <w:sz w:val="28"/>
          <w:szCs w:val="28"/>
        </w:rPr>
        <w:t xml:space="preserve"> в 2022 году были лагерем «Журавленок» получены </w:t>
      </w:r>
      <w:r w:rsidRPr="005D1F33">
        <w:rPr>
          <w:sz w:val="28"/>
          <w:szCs w:val="28"/>
        </w:rPr>
        <w:t>средства на монтаж модульного здания пищеблока с обеденным залом на 250 мест и технол</w:t>
      </w:r>
      <w:r w:rsidR="00547CD0" w:rsidRPr="005D1F33">
        <w:rPr>
          <w:sz w:val="28"/>
          <w:szCs w:val="28"/>
        </w:rPr>
        <w:t>о</w:t>
      </w:r>
      <w:r w:rsidRPr="005D1F33">
        <w:rPr>
          <w:sz w:val="28"/>
          <w:szCs w:val="28"/>
        </w:rPr>
        <w:t>г</w:t>
      </w:r>
      <w:r w:rsidRPr="005D1F33">
        <w:rPr>
          <w:sz w:val="28"/>
          <w:szCs w:val="28"/>
        </w:rPr>
        <w:t>и</w:t>
      </w:r>
      <w:r w:rsidRPr="005D1F33">
        <w:rPr>
          <w:sz w:val="28"/>
          <w:szCs w:val="28"/>
        </w:rPr>
        <w:t>ческим оборудованием на сумму 30</w:t>
      </w:r>
      <w:r w:rsidR="00547CD0" w:rsidRPr="005D1F33">
        <w:rPr>
          <w:sz w:val="28"/>
          <w:szCs w:val="28"/>
        </w:rPr>
        <w:t> </w:t>
      </w:r>
      <w:r w:rsidRPr="005D1F33">
        <w:rPr>
          <w:sz w:val="28"/>
          <w:szCs w:val="28"/>
        </w:rPr>
        <w:t>012</w:t>
      </w:r>
      <w:r w:rsidR="00547CD0" w:rsidRPr="005D1F33">
        <w:rPr>
          <w:sz w:val="28"/>
          <w:szCs w:val="28"/>
        </w:rPr>
        <w:t>,5</w:t>
      </w:r>
      <w:r w:rsidRPr="005D1F33">
        <w:rPr>
          <w:sz w:val="28"/>
          <w:szCs w:val="28"/>
        </w:rPr>
        <w:t xml:space="preserve"> тыс. руб., из кот</w:t>
      </w:r>
      <w:r w:rsidR="00547CD0" w:rsidRPr="005D1F33">
        <w:rPr>
          <w:sz w:val="28"/>
          <w:szCs w:val="28"/>
        </w:rPr>
        <w:t>о</w:t>
      </w:r>
      <w:r w:rsidRPr="005D1F33">
        <w:rPr>
          <w:sz w:val="28"/>
          <w:szCs w:val="28"/>
        </w:rPr>
        <w:t xml:space="preserve">рых: </w:t>
      </w:r>
      <w:r w:rsidR="00547CD0" w:rsidRPr="005D1F33">
        <w:rPr>
          <w:sz w:val="28"/>
          <w:szCs w:val="28"/>
        </w:rPr>
        <w:t>средства краевого бюджета</w:t>
      </w:r>
      <w:r w:rsidRPr="005D1F33">
        <w:rPr>
          <w:sz w:val="28"/>
          <w:szCs w:val="28"/>
        </w:rPr>
        <w:t xml:space="preserve"> – 27011</w:t>
      </w:r>
      <w:r w:rsidR="00547CD0" w:rsidRPr="005D1F33">
        <w:rPr>
          <w:sz w:val="28"/>
          <w:szCs w:val="28"/>
        </w:rPr>
        <w:t>,3</w:t>
      </w:r>
      <w:r w:rsidRPr="005D1F33">
        <w:rPr>
          <w:sz w:val="28"/>
          <w:szCs w:val="28"/>
        </w:rPr>
        <w:t xml:space="preserve"> тыс.</w:t>
      </w:r>
      <w:r w:rsidR="00547CD0" w:rsidRPr="005D1F33">
        <w:rPr>
          <w:sz w:val="28"/>
          <w:szCs w:val="28"/>
        </w:rPr>
        <w:t xml:space="preserve"> </w:t>
      </w:r>
      <w:r w:rsidRPr="005D1F33">
        <w:rPr>
          <w:sz w:val="28"/>
          <w:szCs w:val="28"/>
        </w:rPr>
        <w:t xml:space="preserve">руб.; </w:t>
      </w:r>
      <w:r w:rsidR="00547CD0" w:rsidRPr="005D1F33">
        <w:rPr>
          <w:sz w:val="28"/>
          <w:szCs w:val="28"/>
        </w:rPr>
        <w:t>районный бюджет</w:t>
      </w:r>
      <w:r w:rsidRPr="005D1F33">
        <w:rPr>
          <w:sz w:val="28"/>
          <w:szCs w:val="28"/>
        </w:rPr>
        <w:t xml:space="preserve"> софинансирование</w:t>
      </w:r>
      <w:r w:rsidRPr="00715D90">
        <w:rPr>
          <w:sz w:val="28"/>
          <w:szCs w:val="28"/>
        </w:rPr>
        <w:t xml:space="preserve"> – 3</w:t>
      </w:r>
      <w:r w:rsidR="00547CD0" w:rsidRPr="00715D90">
        <w:rPr>
          <w:sz w:val="28"/>
          <w:szCs w:val="28"/>
        </w:rPr>
        <w:t> </w:t>
      </w:r>
      <w:r w:rsidRPr="00715D90">
        <w:rPr>
          <w:sz w:val="28"/>
          <w:szCs w:val="28"/>
        </w:rPr>
        <w:t>001</w:t>
      </w:r>
      <w:r w:rsidR="00547CD0" w:rsidRPr="00715D90">
        <w:rPr>
          <w:sz w:val="28"/>
          <w:szCs w:val="28"/>
        </w:rPr>
        <w:t>,2</w:t>
      </w:r>
      <w:r w:rsidRPr="00715D90">
        <w:rPr>
          <w:sz w:val="28"/>
          <w:szCs w:val="28"/>
        </w:rPr>
        <w:t xml:space="preserve"> тыс. руб. </w:t>
      </w:r>
    </w:p>
    <w:p w:rsidR="00F524C4" w:rsidRPr="00715D90" w:rsidRDefault="00F524C4" w:rsidP="00715D90">
      <w:pPr>
        <w:ind w:firstLine="709"/>
        <w:jc w:val="both"/>
        <w:rPr>
          <w:sz w:val="28"/>
          <w:szCs w:val="28"/>
        </w:rPr>
      </w:pPr>
      <w:r w:rsidRPr="00715D90">
        <w:rPr>
          <w:sz w:val="28"/>
          <w:szCs w:val="28"/>
        </w:rPr>
        <w:lastRenderedPageBreak/>
        <w:t>В декабре 2022 года монтаж модульного здания пищеблока завершен.</w:t>
      </w:r>
      <w:r w:rsidR="00547CD0" w:rsidRPr="00715D90">
        <w:rPr>
          <w:sz w:val="28"/>
          <w:szCs w:val="28"/>
        </w:rPr>
        <w:t xml:space="preserve"> </w:t>
      </w:r>
      <w:r w:rsidRPr="00715D90">
        <w:rPr>
          <w:sz w:val="28"/>
          <w:szCs w:val="28"/>
        </w:rPr>
        <w:t>Пищеблок начнет функционировать в летний оздоровительный сезон 2023 года.</w:t>
      </w:r>
    </w:p>
    <w:p w:rsidR="0002308D" w:rsidRPr="00715D90" w:rsidRDefault="0002308D" w:rsidP="00715D90">
      <w:pPr>
        <w:ind w:firstLine="709"/>
        <w:jc w:val="both"/>
        <w:rPr>
          <w:rFonts w:eastAsiaTheme="minorEastAsia"/>
          <w:b/>
          <w:bCs/>
          <w:sz w:val="28"/>
          <w:szCs w:val="28"/>
        </w:rPr>
      </w:pPr>
      <w:r w:rsidRPr="00715D90">
        <w:rPr>
          <w:rFonts w:eastAsiaTheme="minorEastAsia"/>
          <w:b/>
          <w:bCs/>
          <w:sz w:val="28"/>
          <w:szCs w:val="28"/>
        </w:rPr>
        <w:t>Финансирование системы образования</w:t>
      </w:r>
    </w:p>
    <w:p w:rsidR="00547CD0" w:rsidRPr="00715D90" w:rsidRDefault="00547CD0" w:rsidP="00715D90">
      <w:pPr>
        <w:ind w:firstLine="709"/>
        <w:contextualSpacing/>
        <w:jc w:val="both"/>
        <w:rPr>
          <w:sz w:val="28"/>
          <w:szCs w:val="28"/>
        </w:rPr>
      </w:pPr>
      <w:bookmarkStart w:id="3" w:name="_Hlk101423041"/>
      <w:r w:rsidRPr="00715D90">
        <w:rPr>
          <w:sz w:val="28"/>
          <w:szCs w:val="28"/>
        </w:rPr>
        <w:t>На реализацию муниципальной программы «Развитие Шушенского о</w:t>
      </w:r>
      <w:r w:rsidRPr="00715D90">
        <w:rPr>
          <w:sz w:val="28"/>
          <w:szCs w:val="28"/>
        </w:rPr>
        <w:t>б</w:t>
      </w:r>
      <w:r w:rsidRPr="00715D90">
        <w:rPr>
          <w:sz w:val="28"/>
          <w:szCs w:val="28"/>
        </w:rPr>
        <w:t>разования» в 2022 году выделено 1 091 558,</w:t>
      </w:r>
      <w:r w:rsidR="004A1C23" w:rsidRPr="00715D90">
        <w:rPr>
          <w:sz w:val="28"/>
          <w:szCs w:val="28"/>
        </w:rPr>
        <w:t>6</w:t>
      </w:r>
      <w:r w:rsidRPr="00715D90">
        <w:rPr>
          <w:sz w:val="28"/>
          <w:szCs w:val="28"/>
        </w:rPr>
        <w:t xml:space="preserve"> тыс. руб. из них:</w:t>
      </w:r>
    </w:p>
    <w:p w:rsidR="00547CD0" w:rsidRPr="00715D90" w:rsidRDefault="00547CD0" w:rsidP="00715D90">
      <w:pPr>
        <w:numPr>
          <w:ilvl w:val="0"/>
          <w:numId w:val="4"/>
        </w:numPr>
        <w:ind w:left="0" w:firstLine="709"/>
        <w:contextualSpacing/>
        <w:jc w:val="both"/>
        <w:rPr>
          <w:sz w:val="28"/>
          <w:szCs w:val="28"/>
        </w:rPr>
      </w:pPr>
      <w:r w:rsidRPr="00715D90">
        <w:rPr>
          <w:sz w:val="28"/>
          <w:szCs w:val="28"/>
        </w:rPr>
        <w:t xml:space="preserve"> Из бюджета Шушенского района выделено 420 455,7 тыс. руб.</w:t>
      </w:r>
    </w:p>
    <w:p w:rsidR="00547CD0" w:rsidRPr="00715D90" w:rsidRDefault="00547CD0" w:rsidP="00715D90">
      <w:pPr>
        <w:numPr>
          <w:ilvl w:val="0"/>
          <w:numId w:val="4"/>
        </w:numPr>
        <w:ind w:left="0" w:firstLine="709"/>
        <w:contextualSpacing/>
        <w:jc w:val="both"/>
        <w:rPr>
          <w:sz w:val="28"/>
          <w:szCs w:val="28"/>
        </w:rPr>
      </w:pPr>
      <w:r w:rsidRPr="00715D90">
        <w:rPr>
          <w:sz w:val="28"/>
          <w:szCs w:val="28"/>
        </w:rPr>
        <w:t xml:space="preserve"> Из бюджета Красноярского края выделено средств </w:t>
      </w:r>
      <w:r w:rsidR="004A1C23" w:rsidRPr="00715D90">
        <w:rPr>
          <w:sz w:val="28"/>
          <w:szCs w:val="28"/>
        </w:rPr>
        <w:t>623 746,7</w:t>
      </w:r>
      <w:r w:rsidRPr="00715D90">
        <w:rPr>
          <w:sz w:val="28"/>
          <w:szCs w:val="28"/>
        </w:rPr>
        <w:t xml:space="preserve"> тыс. руб.</w:t>
      </w:r>
    </w:p>
    <w:p w:rsidR="00547CD0" w:rsidRPr="00715D90" w:rsidRDefault="00547CD0" w:rsidP="00715D90">
      <w:pPr>
        <w:numPr>
          <w:ilvl w:val="0"/>
          <w:numId w:val="4"/>
        </w:numPr>
        <w:ind w:left="0" w:firstLine="709"/>
        <w:contextualSpacing/>
        <w:jc w:val="both"/>
        <w:rPr>
          <w:sz w:val="28"/>
          <w:szCs w:val="28"/>
        </w:rPr>
      </w:pPr>
      <w:r w:rsidRPr="00715D90">
        <w:rPr>
          <w:sz w:val="28"/>
          <w:szCs w:val="28"/>
        </w:rPr>
        <w:t xml:space="preserve"> Из федерального бюджета выделено 47 356,2 тыс. руб.</w:t>
      </w:r>
    </w:p>
    <w:p w:rsidR="00547CD0" w:rsidRPr="00715D90" w:rsidRDefault="004A1C23" w:rsidP="00715D90">
      <w:pPr>
        <w:ind w:firstLine="709"/>
        <w:contextualSpacing/>
        <w:jc w:val="both"/>
        <w:rPr>
          <w:sz w:val="28"/>
          <w:szCs w:val="28"/>
        </w:rPr>
      </w:pPr>
      <w:r w:rsidRPr="00715D90">
        <w:rPr>
          <w:sz w:val="28"/>
          <w:szCs w:val="28"/>
        </w:rPr>
        <w:t>Средства использованы на следующие цели:</w:t>
      </w:r>
    </w:p>
    <w:p w:rsidR="00547CD0" w:rsidRPr="00715D90" w:rsidRDefault="00547CD0" w:rsidP="00715D90">
      <w:pPr>
        <w:pStyle w:val="afc"/>
        <w:numPr>
          <w:ilvl w:val="0"/>
          <w:numId w:val="4"/>
        </w:numPr>
        <w:spacing w:after="0" w:line="240" w:lineRule="auto"/>
        <w:ind w:left="0" w:firstLine="709"/>
        <w:jc w:val="both"/>
        <w:rPr>
          <w:rFonts w:ascii="Times New Roman" w:hAnsi="Times New Roman"/>
          <w:sz w:val="28"/>
          <w:szCs w:val="28"/>
        </w:rPr>
      </w:pPr>
      <w:r w:rsidRPr="00715D90">
        <w:rPr>
          <w:rFonts w:ascii="Times New Roman" w:hAnsi="Times New Roman"/>
          <w:sz w:val="28"/>
          <w:szCs w:val="28"/>
        </w:rPr>
        <w:t xml:space="preserve"> Обеспечение жизнедеятельности образовательных учреждений Ш</w:t>
      </w:r>
      <w:r w:rsidRPr="00715D90">
        <w:rPr>
          <w:rFonts w:ascii="Times New Roman" w:hAnsi="Times New Roman"/>
          <w:sz w:val="28"/>
          <w:szCs w:val="28"/>
        </w:rPr>
        <w:t>у</w:t>
      </w:r>
      <w:r w:rsidRPr="00715D90">
        <w:rPr>
          <w:rFonts w:ascii="Times New Roman" w:hAnsi="Times New Roman"/>
          <w:sz w:val="28"/>
          <w:szCs w:val="28"/>
        </w:rPr>
        <w:t>шенского района было выделено 26 409,</w:t>
      </w:r>
      <w:r w:rsidR="004A1C23" w:rsidRPr="00715D90">
        <w:rPr>
          <w:rFonts w:ascii="Times New Roman" w:hAnsi="Times New Roman"/>
          <w:sz w:val="28"/>
          <w:szCs w:val="28"/>
        </w:rPr>
        <w:t>9</w:t>
      </w:r>
      <w:r w:rsidRPr="00715D90">
        <w:rPr>
          <w:rFonts w:ascii="Times New Roman" w:hAnsi="Times New Roman"/>
          <w:sz w:val="28"/>
          <w:szCs w:val="28"/>
        </w:rPr>
        <w:t xml:space="preserve"> тыс. рублей (</w:t>
      </w:r>
      <w:r w:rsidRPr="00715D90">
        <w:rPr>
          <w:rFonts w:ascii="Times New Roman" w:hAnsi="Times New Roman"/>
          <w:sz w:val="28"/>
          <w:szCs w:val="28"/>
          <w:lang w:bidi="ru-RU"/>
        </w:rPr>
        <w:t>оплачена арендная плата за пользование имуществом, проведен ремонт помещений, проведена гос</w:t>
      </w:r>
      <w:r w:rsidR="00496588" w:rsidRPr="00715D90">
        <w:rPr>
          <w:rFonts w:ascii="Times New Roman" w:hAnsi="Times New Roman"/>
          <w:sz w:val="28"/>
          <w:szCs w:val="28"/>
          <w:lang w:bidi="ru-RU"/>
        </w:rPr>
        <w:t xml:space="preserve">ударственная </w:t>
      </w:r>
      <w:r w:rsidRPr="00715D90">
        <w:rPr>
          <w:rFonts w:ascii="Times New Roman" w:hAnsi="Times New Roman"/>
          <w:sz w:val="28"/>
          <w:szCs w:val="28"/>
          <w:lang w:bidi="ru-RU"/>
        </w:rPr>
        <w:t>экспертиза, проведена замена ветхих деревянных окон на окна из ПВХ, работы по прокладке водопровода, ремонт системы водосна</w:t>
      </w:r>
      <w:r w:rsidRPr="00715D90">
        <w:rPr>
          <w:rFonts w:ascii="Times New Roman" w:hAnsi="Times New Roman"/>
          <w:sz w:val="28"/>
          <w:szCs w:val="28"/>
          <w:lang w:bidi="ru-RU"/>
        </w:rPr>
        <w:t>б</w:t>
      </w:r>
      <w:r w:rsidRPr="00715D90">
        <w:rPr>
          <w:rFonts w:ascii="Times New Roman" w:hAnsi="Times New Roman"/>
          <w:sz w:val="28"/>
          <w:szCs w:val="28"/>
          <w:lang w:bidi="ru-RU"/>
        </w:rPr>
        <w:t>жения, санузла, ремонт теневых навесов, электромонтажные работы, работы по ремонту приборов учета тепловой энергии, работы по благоустройству школьного двора, ремонт фасада зданий, крыльца, замена ограждений, р</w:t>
      </w:r>
      <w:r w:rsidRPr="00715D90">
        <w:rPr>
          <w:rFonts w:ascii="Times New Roman" w:hAnsi="Times New Roman"/>
          <w:sz w:val="28"/>
          <w:szCs w:val="28"/>
          <w:lang w:bidi="ru-RU"/>
        </w:rPr>
        <w:t>е</w:t>
      </w:r>
      <w:r w:rsidRPr="00715D90">
        <w:rPr>
          <w:rFonts w:ascii="Times New Roman" w:hAnsi="Times New Roman"/>
          <w:sz w:val="28"/>
          <w:szCs w:val="28"/>
          <w:lang w:bidi="ru-RU"/>
        </w:rPr>
        <w:t>монт водостоков, установка светильников на фасаде, монтаж системы ко</w:t>
      </w:r>
      <w:r w:rsidRPr="00715D90">
        <w:rPr>
          <w:rFonts w:ascii="Times New Roman" w:hAnsi="Times New Roman"/>
          <w:sz w:val="28"/>
          <w:szCs w:val="28"/>
          <w:lang w:bidi="ru-RU"/>
        </w:rPr>
        <w:t>н</w:t>
      </w:r>
      <w:r w:rsidRPr="00715D90">
        <w:rPr>
          <w:rFonts w:ascii="Times New Roman" w:hAnsi="Times New Roman"/>
          <w:sz w:val="28"/>
          <w:szCs w:val="28"/>
          <w:lang w:bidi="ru-RU"/>
        </w:rPr>
        <w:t>троля управления доступом, монтаж противопожарных дверей, монтаж си</w:t>
      </w:r>
      <w:r w:rsidRPr="00715D90">
        <w:rPr>
          <w:rFonts w:ascii="Times New Roman" w:hAnsi="Times New Roman"/>
          <w:sz w:val="28"/>
          <w:szCs w:val="28"/>
          <w:lang w:bidi="ru-RU"/>
        </w:rPr>
        <w:t>с</w:t>
      </w:r>
      <w:r w:rsidRPr="00715D90">
        <w:rPr>
          <w:rFonts w:ascii="Times New Roman" w:hAnsi="Times New Roman"/>
          <w:sz w:val="28"/>
          <w:szCs w:val="28"/>
          <w:lang w:bidi="ru-RU"/>
        </w:rPr>
        <w:t>темы видеонаблюдения, услуги по организации поверки приборов учета те</w:t>
      </w:r>
      <w:r w:rsidRPr="00715D90">
        <w:rPr>
          <w:rFonts w:ascii="Times New Roman" w:hAnsi="Times New Roman"/>
          <w:sz w:val="28"/>
          <w:szCs w:val="28"/>
          <w:lang w:bidi="ru-RU"/>
        </w:rPr>
        <w:t>п</w:t>
      </w:r>
      <w:r w:rsidRPr="00715D90">
        <w:rPr>
          <w:rFonts w:ascii="Times New Roman" w:hAnsi="Times New Roman"/>
          <w:sz w:val="28"/>
          <w:szCs w:val="28"/>
          <w:lang w:bidi="ru-RU"/>
        </w:rPr>
        <w:t>ловой энергии, услуги по испытанию и измерению электроустановок, юр</w:t>
      </w:r>
      <w:r w:rsidRPr="00715D90">
        <w:rPr>
          <w:rFonts w:ascii="Times New Roman" w:hAnsi="Times New Roman"/>
          <w:sz w:val="28"/>
          <w:szCs w:val="28"/>
          <w:lang w:bidi="ru-RU"/>
        </w:rPr>
        <w:t>и</w:t>
      </w:r>
      <w:r w:rsidRPr="00715D90">
        <w:rPr>
          <w:rFonts w:ascii="Times New Roman" w:hAnsi="Times New Roman"/>
          <w:sz w:val="28"/>
          <w:szCs w:val="28"/>
          <w:lang w:bidi="ru-RU"/>
        </w:rPr>
        <w:t>дические услуги, спец</w:t>
      </w:r>
      <w:r w:rsidR="00496588" w:rsidRPr="00715D90">
        <w:rPr>
          <w:rFonts w:ascii="Times New Roman" w:hAnsi="Times New Roman"/>
          <w:sz w:val="28"/>
          <w:szCs w:val="28"/>
          <w:lang w:bidi="ru-RU"/>
        </w:rPr>
        <w:t xml:space="preserve">иальная </w:t>
      </w:r>
      <w:r w:rsidRPr="00715D90">
        <w:rPr>
          <w:rFonts w:ascii="Times New Roman" w:hAnsi="Times New Roman"/>
          <w:sz w:val="28"/>
          <w:szCs w:val="28"/>
          <w:lang w:bidi="ru-RU"/>
        </w:rPr>
        <w:t>оценка условий труда, приобретены облучат</w:t>
      </w:r>
      <w:r w:rsidRPr="00715D90">
        <w:rPr>
          <w:rFonts w:ascii="Times New Roman" w:hAnsi="Times New Roman"/>
          <w:sz w:val="28"/>
          <w:szCs w:val="28"/>
          <w:lang w:bidi="ru-RU"/>
        </w:rPr>
        <w:t>е</w:t>
      </w:r>
      <w:r w:rsidRPr="00715D90">
        <w:rPr>
          <w:rFonts w:ascii="Times New Roman" w:hAnsi="Times New Roman"/>
          <w:sz w:val="28"/>
          <w:szCs w:val="28"/>
          <w:lang w:bidi="ru-RU"/>
        </w:rPr>
        <w:t xml:space="preserve">ли, </w:t>
      </w:r>
      <w:proofErr w:type="spellStart"/>
      <w:r w:rsidRPr="00715D90">
        <w:rPr>
          <w:rFonts w:ascii="Times New Roman" w:hAnsi="Times New Roman"/>
          <w:sz w:val="28"/>
          <w:szCs w:val="28"/>
          <w:lang w:bidi="ru-RU"/>
        </w:rPr>
        <w:t>рециркуляторы</w:t>
      </w:r>
      <w:proofErr w:type="spellEnd"/>
      <w:r w:rsidRPr="00715D90">
        <w:rPr>
          <w:rFonts w:ascii="Times New Roman" w:hAnsi="Times New Roman"/>
          <w:sz w:val="28"/>
          <w:szCs w:val="28"/>
          <w:lang w:bidi="ru-RU"/>
        </w:rPr>
        <w:t>, мед</w:t>
      </w:r>
      <w:r w:rsidR="00496588" w:rsidRPr="00715D90">
        <w:rPr>
          <w:rFonts w:ascii="Times New Roman" w:hAnsi="Times New Roman"/>
          <w:sz w:val="28"/>
          <w:szCs w:val="28"/>
          <w:lang w:bidi="ru-RU"/>
        </w:rPr>
        <w:t xml:space="preserve">ицинское </w:t>
      </w:r>
      <w:r w:rsidRPr="00715D90">
        <w:rPr>
          <w:rFonts w:ascii="Times New Roman" w:hAnsi="Times New Roman"/>
          <w:sz w:val="28"/>
          <w:szCs w:val="28"/>
          <w:lang w:bidi="ru-RU"/>
        </w:rPr>
        <w:t>оборудование, мебель, водонагреватель, плита электрическая, морозильный ларь, бензиновые триммеры, видеокам</w:t>
      </w:r>
      <w:r w:rsidRPr="00715D90">
        <w:rPr>
          <w:rFonts w:ascii="Times New Roman" w:hAnsi="Times New Roman"/>
          <w:sz w:val="28"/>
          <w:szCs w:val="28"/>
          <w:lang w:bidi="ru-RU"/>
        </w:rPr>
        <w:t>е</w:t>
      </w:r>
      <w:r w:rsidRPr="00715D90">
        <w:rPr>
          <w:rFonts w:ascii="Times New Roman" w:hAnsi="Times New Roman"/>
          <w:sz w:val="28"/>
          <w:szCs w:val="28"/>
          <w:lang w:bidi="ru-RU"/>
        </w:rPr>
        <w:t>ры, окна из ПВХ профилей, дверные блоки, светильники, портьеры, тюль, посуда, строительные материалы)</w:t>
      </w:r>
    </w:p>
    <w:p w:rsidR="00547CD0" w:rsidRPr="00715D90" w:rsidRDefault="004A1C23" w:rsidP="00715D90">
      <w:pPr>
        <w:numPr>
          <w:ilvl w:val="0"/>
          <w:numId w:val="1"/>
        </w:numPr>
        <w:ind w:left="0" w:firstLine="709"/>
        <w:contextualSpacing/>
        <w:jc w:val="both"/>
        <w:rPr>
          <w:sz w:val="28"/>
          <w:szCs w:val="28"/>
        </w:rPr>
      </w:pPr>
      <w:r w:rsidRPr="00715D90">
        <w:rPr>
          <w:sz w:val="28"/>
          <w:szCs w:val="28"/>
          <w:lang w:bidi="ru-RU"/>
        </w:rPr>
        <w:t xml:space="preserve"> </w:t>
      </w:r>
      <w:r w:rsidR="00547CD0" w:rsidRPr="00715D90">
        <w:rPr>
          <w:sz w:val="28"/>
          <w:szCs w:val="28"/>
          <w:lang w:bidi="ru-RU"/>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w:t>
      </w:r>
      <w:r w:rsidR="00547CD0" w:rsidRPr="00715D90">
        <w:rPr>
          <w:sz w:val="28"/>
          <w:szCs w:val="28"/>
        </w:rPr>
        <w:t xml:space="preserve"> </w:t>
      </w:r>
      <w:r w:rsidRPr="00715D90">
        <w:rPr>
          <w:sz w:val="28"/>
          <w:szCs w:val="28"/>
        </w:rPr>
        <w:t>-</w:t>
      </w:r>
      <w:r w:rsidR="00547CD0" w:rsidRPr="00715D90">
        <w:rPr>
          <w:sz w:val="28"/>
          <w:szCs w:val="28"/>
        </w:rPr>
        <w:t xml:space="preserve"> 4 725,0 тыс. руб. (в том числе за счет бюджета Шушенского района – 47,7 тыс.</w:t>
      </w:r>
      <w:r w:rsidRPr="00715D90">
        <w:rPr>
          <w:sz w:val="28"/>
          <w:szCs w:val="28"/>
        </w:rPr>
        <w:t xml:space="preserve"> </w:t>
      </w:r>
      <w:r w:rsidR="00547CD0" w:rsidRPr="00715D90">
        <w:rPr>
          <w:sz w:val="28"/>
          <w:szCs w:val="28"/>
        </w:rPr>
        <w:t>руб.):</w:t>
      </w:r>
    </w:p>
    <w:p w:rsidR="00547CD0" w:rsidRPr="00715D90" w:rsidRDefault="00547CD0" w:rsidP="00715D90">
      <w:pPr>
        <w:ind w:firstLine="709"/>
        <w:contextualSpacing/>
        <w:jc w:val="both"/>
        <w:rPr>
          <w:sz w:val="28"/>
          <w:szCs w:val="28"/>
        </w:rPr>
      </w:pPr>
      <w:r w:rsidRPr="00715D90">
        <w:rPr>
          <w:sz w:val="28"/>
          <w:szCs w:val="28"/>
        </w:rPr>
        <w:t>-выполнены работы на сумму 761,</w:t>
      </w:r>
      <w:r w:rsidR="004A1C23" w:rsidRPr="00715D90">
        <w:rPr>
          <w:sz w:val="28"/>
          <w:szCs w:val="28"/>
        </w:rPr>
        <w:t>6</w:t>
      </w:r>
      <w:r w:rsidRPr="00715D90">
        <w:rPr>
          <w:sz w:val="28"/>
          <w:szCs w:val="28"/>
        </w:rPr>
        <w:t xml:space="preserve"> тыс. руб. МБОУ "Дубенская ООШ" – замена оконных блоков,</w:t>
      </w:r>
      <w:bookmarkStart w:id="4" w:name="_Hlk72392816"/>
    </w:p>
    <w:p w:rsidR="00547CD0" w:rsidRPr="00715D90" w:rsidRDefault="00547CD0" w:rsidP="00715D90">
      <w:pPr>
        <w:ind w:firstLine="709"/>
        <w:contextualSpacing/>
        <w:jc w:val="both"/>
        <w:rPr>
          <w:sz w:val="28"/>
          <w:szCs w:val="28"/>
        </w:rPr>
      </w:pPr>
      <w:r w:rsidRPr="00715D90">
        <w:rPr>
          <w:sz w:val="28"/>
          <w:szCs w:val="28"/>
        </w:rPr>
        <w:t>-</w:t>
      </w:r>
      <w:bookmarkEnd w:id="4"/>
      <w:r w:rsidRPr="00715D90">
        <w:rPr>
          <w:sz w:val="28"/>
          <w:szCs w:val="28"/>
        </w:rPr>
        <w:t xml:space="preserve">МБОУ </w:t>
      </w:r>
      <w:r w:rsidR="00496588" w:rsidRPr="00715D90">
        <w:rPr>
          <w:sz w:val="28"/>
          <w:szCs w:val="28"/>
        </w:rPr>
        <w:t>«</w:t>
      </w:r>
      <w:r w:rsidRPr="00715D90">
        <w:rPr>
          <w:sz w:val="28"/>
          <w:szCs w:val="28"/>
        </w:rPr>
        <w:t>Шушенская НОШ</w:t>
      </w:r>
      <w:r w:rsidR="00496588" w:rsidRPr="00715D90">
        <w:rPr>
          <w:sz w:val="28"/>
          <w:szCs w:val="28"/>
        </w:rPr>
        <w:t>»</w:t>
      </w:r>
      <w:r w:rsidRPr="00715D90">
        <w:rPr>
          <w:sz w:val="28"/>
          <w:szCs w:val="28"/>
        </w:rPr>
        <w:t>- 150 тыс. руб. – заменены дверные блоки, потолочные светильники;</w:t>
      </w:r>
    </w:p>
    <w:p w:rsidR="00547CD0" w:rsidRPr="00715D90" w:rsidRDefault="00547CD0" w:rsidP="00715D90">
      <w:pPr>
        <w:ind w:firstLine="709"/>
        <w:contextualSpacing/>
        <w:jc w:val="both"/>
        <w:rPr>
          <w:sz w:val="28"/>
          <w:szCs w:val="28"/>
        </w:rPr>
      </w:pPr>
      <w:r w:rsidRPr="00715D90">
        <w:rPr>
          <w:sz w:val="28"/>
          <w:szCs w:val="28"/>
        </w:rPr>
        <w:t>-</w:t>
      </w:r>
      <w:r w:rsidR="00496588" w:rsidRPr="00715D90">
        <w:rPr>
          <w:sz w:val="28"/>
          <w:szCs w:val="28"/>
        </w:rPr>
        <w:t xml:space="preserve"> МАОУ «</w:t>
      </w:r>
      <w:proofErr w:type="spellStart"/>
      <w:r w:rsidR="00496588" w:rsidRPr="00715D90">
        <w:rPr>
          <w:sz w:val="28"/>
          <w:szCs w:val="28"/>
        </w:rPr>
        <w:t>Казанцевская</w:t>
      </w:r>
      <w:proofErr w:type="spellEnd"/>
      <w:r w:rsidR="00496588" w:rsidRPr="00715D90">
        <w:rPr>
          <w:sz w:val="28"/>
          <w:szCs w:val="28"/>
        </w:rPr>
        <w:t xml:space="preserve"> СОШ»</w:t>
      </w:r>
      <w:r w:rsidRPr="00715D90">
        <w:rPr>
          <w:sz w:val="28"/>
          <w:szCs w:val="28"/>
        </w:rPr>
        <w:t xml:space="preserve"> сумма 257,0 тыс. руб. </w:t>
      </w:r>
      <w:r w:rsidR="004A1C23" w:rsidRPr="00715D90">
        <w:rPr>
          <w:sz w:val="28"/>
          <w:szCs w:val="28"/>
        </w:rPr>
        <w:t>-</w:t>
      </w:r>
      <w:r w:rsidRPr="00715D90">
        <w:rPr>
          <w:sz w:val="28"/>
          <w:szCs w:val="28"/>
        </w:rPr>
        <w:t xml:space="preserve"> установлены сантехнические кабинки;</w:t>
      </w:r>
    </w:p>
    <w:p w:rsidR="00547CD0" w:rsidRPr="00715D90" w:rsidRDefault="00547CD0" w:rsidP="00715D90">
      <w:pPr>
        <w:ind w:firstLine="709"/>
        <w:contextualSpacing/>
        <w:jc w:val="both"/>
        <w:rPr>
          <w:sz w:val="28"/>
          <w:szCs w:val="28"/>
        </w:rPr>
      </w:pPr>
      <w:r w:rsidRPr="00715D90">
        <w:rPr>
          <w:sz w:val="28"/>
          <w:szCs w:val="28"/>
        </w:rPr>
        <w:t xml:space="preserve">-МБОУ </w:t>
      </w:r>
      <w:r w:rsidR="00496588" w:rsidRPr="00715D90">
        <w:rPr>
          <w:sz w:val="28"/>
          <w:szCs w:val="28"/>
        </w:rPr>
        <w:t>«</w:t>
      </w:r>
      <w:r w:rsidRPr="00715D90">
        <w:rPr>
          <w:sz w:val="28"/>
          <w:szCs w:val="28"/>
        </w:rPr>
        <w:t>Шушенская СОШ №1</w:t>
      </w:r>
      <w:r w:rsidR="00496588" w:rsidRPr="00715D90">
        <w:rPr>
          <w:sz w:val="28"/>
          <w:szCs w:val="28"/>
        </w:rPr>
        <w:t>»</w:t>
      </w:r>
      <w:r w:rsidRPr="00715D90">
        <w:rPr>
          <w:sz w:val="28"/>
          <w:szCs w:val="28"/>
        </w:rPr>
        <w:t xml:space="preserve"> 459,9 тыс. руб. проведен ремонт ту</w:t>
      </w:r>
      <w:r w:rsidRPr="00715D90">
        <w:rPr>
          <w:sz w:val="28"/>
          <w:szCs w:val="28"/>
        </w:rPr>
        <w:t>а</w:t>
      </w:r>
      <w:r w:rsidRPr="00715D90">
        <w:rPr>
          <w:sz w:val="28"/>
          <w:szCs w:val="28"/>
        </w:rPr>
        <w:t>летов;</w:t>
      </w:r>
    </w:p>
    <w:p w:rsidR="00547CD0" w:rsidRPr="00715D90" w:rsidRDefault="00547CD0" w:rsidP="00715D90">
      <w:pPr>
        <w:ind w:firstLine="709"/>
        <w:contextualSpacing/>
        <w:jc w:val="both"/>
        <w:rPr>
          <w:sz w:val="28"/>
          <w:szCs w:val="28"/>
        </w:rPr>
      </w:pPr>
      <w:r w:rsidRPr="00715D90">
        <w:rPr>
          <w:sz w:val="28"/>
          <w:szCs w:val="28"/>
        </w:rPr>
        <w:t xml:space="preserve">-МБОУ </w:t>
      </w:r>
      <w:r w:rsidR="00496588" w:rsidRPr="00715D90">
        <w:rPr>
          <w:sz w:val="28"/>
          <w:szCs w:val="28"/>
        </w:rPr>
        <w:t>«</w:t>
      </w:r>
      <w:r w:rsidRPr="00715D90">
        <w:rPr>
          <w:sz w:val="28"/>
          <w:szCs w:val="28"/>
        </w:rPr>
        <w:t>Шушенская СОШ № 2</w:t>
      </w:r>
      <w:r w:rsidR="00496588" w:rsidRPr="00715D90">
        <w:rPr>
          <w:sz w:val="28"/>
          <w:szCs w:val="28"/>
        </w:rPr>
        <w:t xml:space="preserve">» </w:t>
      </w:r>
      <w:r w:rsidRPr="00715D90">
        <w:rPr>
          <w:sz w:val="28"/>
          <w:szCs w:val="28"/>
        </w:rPr>
        <w:t>495,0 тыс. руб. проведен ремонт ту</w:t>
      </w:r>
      <w:r w:rsidRPr="00715D90">
        <w:rPr>
          <w:sz w:val="28"/>
          <w:szCs w:val="28"/>
        </w:rPr>
        <w:t>а</w:t>
      </w:r>
      <w:r w:rsidRPr="00715D90">
        <w:rPr>
          <w:sz w:val="28"/>
          <w:szCs w:val="28"/>
        </w:rPr>
        <w:t>лето</w:t>
      </w:r>
      <w:r w:rsidR="004A1C23" w:rsidRPr="00715D90">
        <w:rPr>
          <w:sz w:val="28"/>
          <w:szCs w:val="28"/>
        </w:rPr>
        <w:t>в</w:t>
      </w:r>
      <w:r w:rsidRPr="00715D90">
        <w:rPr>
          <w:sz w:val="28"/>
          <w:szCs w:val="28"/>
        </w:rPr>
        <w:t>;</w:t>
      </w:r>
    </w:p>
    <w:p w:rsidR="00547CD0" w:rsidRPr="00715D90" w:rsidRDefault="00547CD0" w:rsidP="00715D90">
      <w:pPr>
        <w:ind w:firstLine="709"/>
        <w:contextualSpacing/>
        <w:jc w:val="both"/>
        <w:rPr>
          <w:sz w:val="28"/>
          <w:szCs w:val="28"/>
        </w:rPr>
      </w:pPr>
      <w:r w:rsidRPr="00715D90">
        <w:rPr>
          <w:sz w:val="28"/>
          <w:szCs w:val="28"/>
        </w:rPr>
        <w:t xml:space="preserve">-МБОУ </w:t>
      </w:r>
      <w:r w:rsidR="00496588" w:rsidRPr="00715D90">
        <w:rPr>
          <w:sz w:val="28"/>
          <w:szCs w:val="28"/>
        </w:rPr>
        <w:t>«</w:t>
      </w:r>
      <w:r w:rsidRPr="00715D90">
        <w:rPr>
          <w:sz w:val="28"/>
          <w:szCs w:val="28"/>
        </w:rPr>
        <w:t>Каптыревская СОШ</w:t>
      </w:r>
      <w:r w:rsidR="00496588" w:rsidRPr="00715D90">
        <w:rPr>
          <w:sz w:val="28"/>
          <w:szCs w:val="28"/>
        </w:rPr>
        <w:t xml:space="preserve">» </w:t>
      </w:r>
      <w:r w:rsidRPr="00715D90">
        <w:rPr>
          <w:sz w:val="28"/>
          <w:szCs w:val="28"/>
        </w:rPr>
        <w:t>55,0 тыс. руб. приобретение турникета;</w:t>
      </w:r>
    </w:p>
    <w:p w:rsidR="00547CD0" w:rsidRPr="00715D90" w:rsidRDefault="00547CD0" w:rsidP="00715D90">
      <w:pPr>
        <w:ind w:firstLine="709"/>
        <w:contextualSpacing/>
        <w:jc w:val="both"/>
        <w:rPr>
          <w:sz w:val="28"/>
          <w:szCs w:val="28"/>
        </w:rPr>
      </w:pPr>
      <w:r w:rsidRPr="00715D90">
        <w:rPr>
          <w:sz w:val="28"/>
          <w:szCs w:val="28"/>
        </w:rPr>
        <w:t xml:space="preserve">-МБОУ </w:t>
      </w:r>
      <w:r w:rsidR="00496588" w:rsidRPr="00715D90">
        <w:rPr>
          <w:sz w:val="28"/>
          <w:szCs w:val="28"/>
        </w:rPr>
        <w:t>«</w:t>
      </w:r>
      <w:r w:rsidRPr="00715D90">
        <w:rPr>
          <w:sz w:val="28"/>
          <w:szCs w:val="28"/>
        </w:rPr>
        <w:t>Ильичевская СОШ</w:t>
      </w:r>
      <w:r w:rsidR="00496588" w:rsidRPr="00715D90">
        <w:rPr>
          <w:sz w:val="28"/>
          <w:szCs w:val="28"/>
        </w:rPr>
        <w:t>»</w:t>
      </w:r>
      <w:r w:rsidRPr="00715D90">
        <w:rPr>
          <w:sz w:val="28"/>
          <w:szCs w:val="28"/>
        </w:rPr>
        <w:t xml:space="preserve"> в сумме 150,0 тыс. руб. приобретена </w:t>
      </w:r>
      <w:proofErr w:type="spellStart"/>
      <w:r w:rsidRPr="00715D90">
        <w:rPr>
          <w:sz w:val="28"/>
          <w:szCs w:val="28"/>
        </w:rPr>
        <w:t>к</w:t>
      </w:r>
      <w:r w:rsidRPr="00715D90">
        <w:rPr>
          <w:sz w:val="28"/>
          <w:szCs w:val="28"/>
        </w:rPr>
        <w:t>а</w:t>
      </w:r>
      <w:r w:rsidRPr="00715D90">
        <w:rPr>
          <w:sz w:val="28"/>
          <w:szCs w:val="28"/>
        </w:rPr>
        <w:t>литка-антипаника</w:t>
      </w:r>
      <w:proofErr w:type="spellEnd"/>
      <w:r w:rsidRPr="00715D90">
        <w:rPr>
          <w:sz w:val="28"/>
          <w:szCs w:val="28"/>
        </w:rPr>
        <w:t xml:space="preserve">, </w:t>
      </w:r>
      <w:proofErr w:type="spellStart"/>
      <w:r w:rsidRPr="00715D90">
        <w:rPr>
          <w:sz w:val="28"/>
          <w:szCs w:val="28"/>
        </w:rPr>
        <w:t>турникет-трипод</w:t>
      </w:r>
      <w:proofErr w:type="spellEnd"/>
      <w:r w:rsidRPr="00715D90">
        <w:rPr>
          <w:sz w:val="28"/>
          <w:szCs w:val="28"/>
        </w:rPr>
        <w:t>;</w:t>
      </w:r>
    </w:p>
    <w:p w:rsidR="00547CD0" w:rsidRPr="00715D90" w:rsidRDefault="00547CD0" w:rsidP="00715D90">
      <w:pPr>
        <w:ind w:firstLine="709"/>
        <w:contextualSpacing/>
        <w:jc w:val="both"/>
        <w:rPr>
          <w:sz w:val="28"/>
          <w:szCs w:val="28"/>
        </w:rPr>
      </w:pPr>
      <w:r w:rsidRPr="00715D90">
        <w:rPr>
          <w:sz w:val="28"/>
          <w:szCs w:val="28"/>
        </w:rPr>
        <w:lastRenderedPageBreak/>
        <w:t xml:space="preserve">-МБОУ </w:t>
      </w:r>
      <w:r w:rsidR="00496588" w:rsidRPr="00715D90">
        <w:rPr>
          <w:sz w:val="28"/>
          <w:szCs w:val="28"/>
        </w:rPr>
        <w:t>«</w:t>
      </w:r>
      <w:r w:rsidRPr="00715D90">
        <w:rPr>
          <w:sz w:val="28"/>
          <w:szCs w:val="28"/>
        </w:rPr>
        <w:t>Московская средняя школа им. Ивана Ярыгина</w:t>
      </w:r>
      <w:r w:rsidR="00496588" w:rsidRPr="00715D90">
        <w:rPr>
          <w:sz w:val="28"/>
          <w:szCs w:val="28"/>
        </w:rPr>
        <w:t>»</w:t>
      </w:r>
      <w:r w:rsidRPr="00715D90">
        <w:rPr>
          <w:sz w:val="28"/>
          <w:szCs w:val="28"/>
        </w:rPr>
        <w:t xml:space="preserve"> в сумме 308,0 тыс.</w:t>
      </w:r>
      <w:r w:rsidR="004A1C23" w:rsidRPr="00715D90">
        <w:rPr>
          <w:sz w:val="28"/>
          <w:szCs w:val="28"/>
        </w:rPr>
        <w:t xml:space="preserve"> </w:t>
      </w:r>
      <w:r w:rsidRPr="00715D90">
        <w:rPr>
          <w:sz w:val="28"/>
          <w:szCs w:val="28"/>
        </w:rPr>
        <w:t>руб. проведен монтаж системы аварийного освещения;</w:t>
      </w:r>
    </w:p>
    <w:p w:rsidR="00547CD0" w:rsidRPr="00715D90" w:rsidRDefault="00547CD0" w:rsidP="00715D90">
      <w:pPr>
        <w:ind w:firstLine="709"/>
        <w:contextualSpacing/>
        <w:jc w:val="both"/>
        <w:rPr>
          <w:sz w:val="28"/>
          <w:szCs w:val="28"/>
        </w:rPr>
      </w:pPr>
      <w:r w:rsidRPr="00715D90">
        <w:rPr>
          <w:sz w:val="28"/>
          <w:szCs w:val="28"/>
        </w:rPr>
        <w:t xml:space="preserve">-МБОУ </w:t>
      </w:r>
      <w:r w:rsidR="00496588" w:rsidRPr="00715D90">
        <w:rPr>
          <w:sz w:val="28"/>
          <w:szCs w:val="28"/>
        </w:rPr>
        <w:t>«</w:t>
      </w:r>
      <w:proofErr w:type="spellStart"/>
      <w:r w:rsidRPr="00715D90">
        <w:rPr>
          <w:sz w:val="28"/>
          <w:szCs w:val="28"/>
        </w:rPr>
        <w:t>Нижне-Койская</w:t>
      </w:r>
      <w:proofErr w:type="spellEnd"/>
      <w:r w:rsidRPr="00715D90">
        <w:rPr>
          <w:sz w:val="28"/>
          <w:szCs w:val="28"/>
        </w:rPr>
        <w:t xml:space="preserve"> ООШ</w:t>
      </w:r>
      <w:r w:rsidR="00496588" w:rsidRPr="00715D90">
        <w:rPr>
          <w:sz w:val="28"/>
          <w:szCs w:val="28"/>
        </w:rPr>
        <w:t>»</w:t>
      </w:r>
      <w:r w:rsidRPr="00715D90">
        <w:rPr>
          <w:sz w:val="28"/>
          <w:szCs w:val="28"/>
        </w:rPr>
        <w:t xml:space="preserve"> в сумме 2 136,</w:t>
      </w:r>
      <w:r w:rsidR="004A1C23" w:rsidRPr="00715D90">
        <w:rPr>
          <w:sz w:val="28"/>
          <w:szCs w:val="28"/>
        </w:rPr>
        <w:t>2</w:t>
      </w:r>
      <w:r w:rsidRPr="00715D90">
        <w:rPr>
          <w:sz w:val="28"/>
          <w:szCs w:val="28"/>
        </w:rPr>
        <w:t xml:space="preserve"> тыс.</w:t>
      </w:r>
      <w:r w:rsidR="004A1C23" w:rsidRPr="00715D90">
        <w:rPr>
          <w:sz w:val="28"/>
          <w:szCs w:val="28"/>
        </w:rPr>
        <w:t xml:space="preserve"> </w:t>
      </w:r>
      <w:r w:rsidRPr="00715D90">
        <w:rPr>
          <w:sz w:val="28"/>
          <w:szCs w:val="28"/>
        </w:rPr>
        <w:t xml:space="preserve">руб. – замена оконных блоков; </w:t>
      </w:r>
    </w:p>
    <w:p w:rsidR="00547CD0" w:rsidRPr="00715D90" w:rsidRDefault="004A1C23" w:rsidP="00715D90">
      <w:pPr>
        <w:numPr>
          <w:ilvl w:val="0"/>
          <w:numId w:val="1"/>
        </w:numPr>
        <w:ind w:left="0" w:firstLine="709"/>
        <w:contextualSpacing/>
        <w:jc w:val="both"/>
        <w:rPr>
          <w:sz w:val="28"/>
          <w:szCs w:val="28"/>
        </w:rPr>
      </w:pPr>
      <w:r w:rsidRPr="00715D90">
        <w:rPr>
          <w:sz w:val="28"/>
          <w:szCs w:val="28"/>
          <w:lang w:bidi="ru-RU"/>
        </w:rPr>
        <w:t xml:space="preserve"> </w:t>
      </w:r>
      <w:r w:rsidR="00547CD0" w:rsidRPr="00715D90">
        <w:rPr>
          <w:sz w:val="28"/>
          <w:szCs w:val="28"/>
          <w:lang w:bidi="ru-RU"/>
        </w:rPr>
        <w:t>Создание и обеспечение функционирования центров образования е</w:t>
      </w:r>
      <w:r w:rsidR="00547CD0" w:rsidRPr="00715D90">
        <w:rPr>
          <w:sz w:val="28"/>
          <w:szCs w:val="28"/>
          <w:lang w:bidi="ru-RU"/>
        </w:rPr>
        <w:t>с</w:t>
      </w:r>
      <w:r w:rsidR="00547CD0" w:rsidRPr="00715D90">
        <w:rPr>
          <w:sz w:val="28"/>
          <w:szCs w:val="28"/>
          <w:lang w:bidi="ru-RU"/>
        </w:rPr>
        <w:t>тественно-научной и технологической направленностей в общеобразовател</w:t>
      </w:r>
      <w:r w:rsidR="00547CD0" w:rsidRPr="00715D90">
        <w:rPr>
          <w:sz w:val="28"/>
          <w:szCs w:val="28"/>
          <w:lang w:bidi="ru-RU"/>
        </w:rPr>
        <w:t>ь</w:t>
      </w:r>
      <w:r w:rsidR="00547CD0" w:rsidRPr="00715D90">
        <w:rPr>
          <w:sz w:val="28"/>
          <w:szCs w:val="28"/>
          <w:lang w:bidi="ru-RU"/>
        </w:rPr>
        <w:t>ных организациях, расположенных в сельской местности и малых городах</w:t>
      </w:r>
      <w:r w:rsidR="00547CD0" w:rsidRPr="00715D90">
        <w:rPr>
          <w:sz w:val="28"/>
          <w:szCs w:val="28"/>
        </w:rPr>
        <w:t>: выделено 13 852,</w:t>
      </w:r>
      <w:r w:rsidRPr="00715D90">
        <w:rPr>
          <w:sz w:val="28"/>
          <w:szCs w:val="28"/>
        </w:rPr>
        <w:t>2</w:t>
      </w:r>
      <w:r w:rsidR="00547CD0" w:rsidRPr="00715D90">
        <w:rPr>
          <w:sz w:val="28"/>
          <w:szCs w:val="28"/>
        </w:rPr>
        <w:t xml:space="preserve"> тыс. руб. на выполнение ремонтных работ в кабинетах о</w:t>
      </w:r>
      <w:r w:rsidR="00547CD0" w:rsidRPr="00715D90">
        <w:rPr>
          <w:sz w:val="28"/>
          <w:szCs w:val="28"/>
        </w:rPr>
        <w:t>б</w:t>
      </w:r>
      <w:r w:rsidR="00547CD0" w:rsidRPr="00715D90">
        <w:rPr>
          <w:sz w:val="28"/>
          <w:szCs w:val="28"/>
        </w:rPr>
        <w:t>разовательных организаций и приобретение мебели и оборудования для ре</w:t>
      </w:r>
      <w:r w:rsidR="00547CD0" w:rsidRPr="00715D90">
        <w:rPr>
          <w:sz w:val="28"/>
          <w:szCs w:val="28"/>
        </w:rPr>
        <w:t>а</w:t>
      </w:r>
      <w:r w:rsidR="00547CD0" w:rsidRPr="00715D90">
        <w:rPr>
          <w:sz w:val="28"/>
          <w:szCs w:val="28"/>
        </w:rPr>
        <w:t>лизации национального проекта «Образование» (Точка роста);</w:t>
      </w:r>
    </w:p>
    <w:p w:rsidR="00547CD0" w:rsidRPr="00715D90" w:rsidRDefault="004A1C23" w:rsidP="00715D90">
      <w:pPr>
        <w:numPr>
          <w:ilvl w:val="0"/>
          <w:numId w:val="1"/>
        </w:numPr>
        <w:ind w:left="0" w:firstLine="709"/>
        <w:contextualSpacing/>
        <w:jc w:val="both"/>
        <w:rPr>
          <w:sz w:val="28"/>
          <w:szCs w:val="28"/>
        </w:rPr>
      </w:pPr>
      <w:r w:rsidRPr="00715D90">
        <w:rPr>
          <w:sz w:val="28"/>
          <w:szCs w:val="28"/>
          <w:lang w:bidi="ru-RU"/>
        </w:rPr>
        <w:t xml:space="preserve"> За счет г</w:t>
      </w:r>
      <w:r w:rsidR="00547CD0" w:rsidRPr="00715D90">
        <w:rPr>
          <w:sz w:val="28"/>
          <w:szCs w:val="28"/>
          <w:lang w:bidi="ru-RU"/>
        </w:rPr>
        <w:t>осударственн</w:t>
      </w:r>
      <w:r w:rsidRPr="00715D90">
        <w:rPr>
          <w:sz w:val="28"/>
          <w:szCs w:val="28"/>
          <w:lang w:bidi="ru-RU"/>
        </w:rPr>
        <w:t>ой</w:t>
      </w:r>
      <w:r w:rsidR="00547CD0" w:rsidRPr="00715D90">
        <w:rPr>
          <w:sz w:val="28"/>
          <w:szCs w:val="28"/>
          <w:lang w:bidi="ru-RU"/>
        </w:rPr>
        <w:t xml:space="preserve"> поддержк</w:t>
      </w:r>
      <w:r w:rsidRPr="00715D90">
        <w:rPr>
          <w:sz w:val="28"/>
          <w:szCs w:val="28"/>
          <w:lang w:bidi="ru-RU"/>
        </w:rPr>
        <w:t>и</w:t>
      </w:r>
      <w:r w:rsidR="00547CD0" w:rsidRPr="00715D90">
        <w:rPr>
          <w:sz w:val="28"/>
          <w:szCs w:val="28"/>
          <w:lang w:bidi="ru-RU"/>
        </w:rPr>
        <w:t xml:space="preserve"> муниципальных комплексных проектов развития</w:t>
      </w:r>
      <w:r w:rsidRPr="00715D90">
        <w:rPr>
          <w:sz w:val="28"/>
          <w:szCs w:val="28"/>
          <w:lang w:bidi="ru-RU"/>
        </w:rPr>
        <w:t xml:space="preserve"> </w:t>
      </w:r>
      <w:r w:rsidR="00547CD0" w:rsidRPr="00715D90">
        <w:rPr>
          <w:sz w:val="28"/>
          <w:szCs w:val="28"/>
          <w:lang w:bidi="ru-RU"/>
        </w:rPr>
        <w:t xml:space="preserve">произведен капитальный ремонт в </w:t>
      </w:r>
      <w:r w:rsidR="00496588" w:rsidRPr="00715D90">
        <w:rPr>
          <w:sz w:val="28"/>
          <w:szCs w:val="28"/>
          <w:lang w:bidi="ru-RU"/>
        </w:rPr>
        <w:t>Ильичевском МБДОУ детский сад №2 «</w:t>
      </w:r>
      <w:proofErr w:type="spellStart"/>
      <w:r w:rsidR="00496588" w:rsidRPr="00715D90">
        <w:rPr>
          <w:sz w:val="28"/>
          <w:szCs w:val="28"/>
          <w:lang w:bidi="ru-RU"/>
        </w:rPr>
        <w:t>Журавушка</w:t>
      </w:r>
      <w:proofErr w:type="spellEnd"/>
      <w:r w:rsidR="00496588" w:rsidRPr="00715D90">
        <w:rPr>
          <w:sz w:val="28"/>
          <w:szCs w:val="28"/>
          <w:lang w:bidi="ru-RU"/>
        </w:rPr>
        <w:t>»</w:t>
      </w:r>
      <w:r w:rsidR="00EA1FB2" w:rsidRPr="00715D90">
        <w:rPr>
          <w:sz w:val="28"/>
          <w:szCs w:val="28"/>
          <w:lang w:bidi="ru-RU"/>
        </w:rPr>
        <w:t xml:space="preserve"> </w:t>
      </w:r>
      <w:r w:rsidR="00547CD0" w:rsidRPr="00715D90">
        <w:rPr>
          <w:sz w:val="28"/>
          <w:szCs w:val="28"/>
          <w:lang w:bidi="ru-RU"/>
        </w:rPr>
        <w:t>на сумму 9 013,1 тыс.</w:t>
      </w:r>
      <w:r w:rsidRPr="00715D90">
        <w:rPr>
          <w:sz w:val="28"/>
          <w:szCs w:val="28"/>
          <w:lang w:bidi="ru-RU"/>
        </w:rPr>
        <w:t xml:space="preserve"> </w:t>
      </w:r>
      <w:r w:rsidR="00547CD0" w:rsidRPr="00715D90">
        <w:rPr>
          <w:sz w:val="28"/>
          <w:szCs w:val="28"/>
          <w:lang w:bidi="ru-RU"/>
        </w:rPr>
        <w:t>руб</w:t>
      </w:r>
      <w:r w:rsidRPr="00715D90">
        <w:rPr>
          <w:sz w:val="28"/>
          <w:szCs w:val="28"/>
          <w:lang w:bidi="ru-RU"/>
        </w:rPr>
        <w:t>.</w:t>
      </w:r>
      <w:r w:rsidR="00547CD0" w:rsidRPr="00715D90">
        <w:rPr>
          <w:sz w:val="28"/>
          <w:szCs w:val="28"/>
          <w:lang w:bidi="ru-RU"/>
        </w:rPr>
        <w:t>, и в МБОУ "Иль</w:t>
      </w:r>
      <w:r w:rsidR="00547CD0" w:rsidRPr="00715D90">
        <w:rPr>
          <w:sz w:val="28"/>
          <w:szCs w:val="28"/>
          <w:lang w:bidi="ru-RU"/>
        </w:rPr>
        <w:t>и</w:t>
      </w:r>
      <w:r w:rsidR="00547CD0" w:rsidRPr="00715D90">
        <w:rPr>
          <w:sz w:val="28"/>
          <w:szCs w:val="28"/>
          <w:lang w:bidi="ru-RU"/>
        </w:rPr>
        <w:t>чевская СОШ" на сумму 11 469,6 тыс.</w:t>
      </w:r>
      <w:r w:rsidRPr="00715D90">
        <w:rPr>
          <w:sz w:val="28"/>
          <w:szCs w:val="28"/>
          <w:lang w:bidi="ru-RU"/>
        </w:rPr>
        <w:t xml:space="preserve"> </w:t>
      </w:r>
      <w:r w:rsidR="00547CD0" w:rsidRPr="00715D90">
        <w:rPr>
          <w:sz w:val="28"/>
          <w:szCs w:val="28"/>
          <w:lang w:bidi="ru-RU"/>
        </w:rPr>
        <w:t>руб.</w:t>
      </w:r>
    </w:p>
    <w:p w:rsidR="00547CD0" w:rsidRPr="00715D90" w:rsidRDefault="004A1C23" w:rsidP="00715D90">
      <w:pPr>
        <w:numPr>
          <w:ilvl w:val="0"/>
          <w:numId w:val="1"/>
        </w:numPr>
        <w:ind w:left="0" w:firstLine="709"/>
        <w:contextualSpacing/>
        <w:jc w:val="both"/>
        <w:rPr>
          <w:sz w:val="28"/>
          <w:szCs w:val="28"/>
        </w:rPr>
      </w:pPr>
      <w:r w:rsidRPr="00715D90">
        <w:rPr>
          <w:sz w:val="28"/>
          <w:szCs w:val="28"/>
          <w:lang w:bidi="ru-RU"/>
        </w:rPr>
        <w:t xml:space="preserve"> </w:t>
      </w:r>
      <w:r w:rsidR="00547CD0" w:rsidRPr="00715D90">
        <w:rPr>
          <w:sz w:val="28"/>
          <w:szCs w:val="28"/>
          <w:lang w:bidi="ru-RU"/>
        </w:rPr>
        <w:t>Расходы, направленные на сохранение и развитие материально-технической базы муниципальных загородных оздоровительных лагерей приобретение и монтаж модульного здания столовой в ДОЛ «Журавленок» исполнен</w:t>
      </w:r>
      <w:r w:rsidRPr="00715D90">
        <w:rPr>
          <w:sz w:val="28"/>
          <w:szCs w:val="28"/>
          <w:lang w:bidi="ru-RU"/>
        </w:rPr>
        <w:t>ы в</w:t>
      </w:r>
      <w:r w:rsidR="00547CD0" w:rsidRPr="00715D90">
        <w:rPr>
          <w:sz w:val="28"/>
          <w:szCs w:val="28"/>
          <w:lang w:bidi="ru-RU"/>
        </w:rPr>
        <w:t xml:space="preserve"> сумм</w:t>
      </w:r>
      <w:r w:rsidRPr="00715D90">
        <w:rPr>
          <w:sz w:val="28"/>
          <w:szCs w:val="28"/>
          <w:lang w:bidi="ru-RU"/>
        </w:rPr>
        <w:t>е:</w:t>
      </w:r>
      <w:r w:rsidR="00547CD0" w:rsidRPr="00715D90">
        <w:rPr>
          <w:sz w:val="28"/>
          <w:szCs w:val="28"/>
          <w:lang w:bidi="ru-RU"/>
        </w:rPr>
        <w:t xml:space="preserve"> за счет средств краевого бюджета – 26 726,1 тыс.</w:t>
      </w:r>
      <w:r w:rsidRPr="00715D90">
        <w:rPr>
          <w:sz w:val="28"/>
          <w:szCs w:val="28"/>
          <w:lang w:bidi="ru-RU"/>
        </w:rPr>
        <w:t xml:space="preserve"> </w:t>
      </w:r>
      <w:r w:rsidR="00547CD0" w:rsidRPr="00715D90">
        <w:rPr>
          <w:sz w:val="28"/>
          <w:szCs w:val="28"/>
          <w:lang w:bidi="ru-RU"/>
        </w:rPr>
        <w:t>руб. и за счет бюджета Шушенского района – 3 286,</w:t>
      </w:r>
      <w:r w:rsidRPr="00715D90">
        <w:rPr>
          <w:sz w:val="28"/>
          <w:szCs w:val="28"/>
          <w:lang w:bidi="ru-RU"/>
        </w:rPr>
        <w:t>4</w:t>
      </w:r>
      <w:r w:rsidR="00547CD0" w:rsidRPr="00715D90">
        <w:rPr>
          <w:sz w:val="28"/>
          <w:szCs w:val="28"/>
          <w:lang w:bidi="ru-RU"/>
        </w:rPr>
        <w:t xml:space="preserve"> тыс.</w:t>
      </w:r>
      <w:r w:rsidRPr="00715D90">
        <w:rPr>
          <w:sz w:val="28"/>
          <w:szCs w:val="28"/>
          <w:lang w:bidi="ru-RU"/>
        </w:rPr>
        <w:t xml:space="preserve"> </w:t>
      </w:r>
      <w:r w:rsidR="00547CD0" w:rsidRPr="00715D90">
        <w:rPr>
          <w:sz w:val="28"/>
          <w:szCs w:val="28"/>
          <w:lang w:bidi="ru-RU"/>
        </w:rPr>
        <w:t xml:space="preserve">руб.  </w:t>
      </w:r>
    </w:p>
    <w:p w:rsidR="00547CD0" w:rsidRPr="00715D90" w:rsidRDefault="004A1C23" w:rsidP="00715D90">
      <w:pPr>
        <w:numPr>
          <w:ilvl w:val="0"/>
          <w:numId w:val="1"/>
        </w:numPr>
        <w:tabs>
          <w:tab w:val="left" w:pos="426"/>
        </w:tabs>
        <w:ind w:left="0" w:firstLine="709"/>
        <w:contextualSpacing/>
        <w:jc w:val="both"/>
        <w:rPr>
          <w:sz w:val="28"/>
          <w:szCs w:val="28"/>
        </w:rPr>
      </w:pPr>
      <w:r w:rsidRPr="00715D90">
        <w:rPr>
          <w:sz w:val="28"/>
          <w:szCs w:val="28"/>
          <w:lang w:bidi="ru-RU"/>
        </w:rPr>
        <w:t xml:space="preserve"> </w:t>
      </w:r>
      <w:r w:rsidR="00547CD0" w:rsidRPr="00715D90">
        <w:rPr>
          <w:sz w:val="28"/>
          <w:szCs w:val="28"/>
          <w:lang w:bidi="ru-RU"/>
        </w:rPr>
        <w:t>На расходы по проведению мероприятий по обеспечению антитерр</w:t>
      </w:r>
      <w:r w:rsidR="00547CD0" w:rsidRPr="00715D90">
        <w:rPr>
          <w:sz w:val="28"/>
          <w:szCs w:val="28"/>
          <w:lang w:bidi="ru-RU"/>
        </w:rPr>
        <w:t>о</w:t>
      </w:r>
      <w:r w:rsidR="00547CD0" w:rsidRPr="00715D90">
        <w:rPr>
          <w:sz w:val="28"/>
          <w:szCs w:val="28"/>
          <w:lang w:bidi="ru-RU"/>
        </w:rPr>
        <w:t>ристической защищенности объектов образования выделено 14 318,</w:t>
      </w:r>
      <w:r w:rsidRPr="00715D90">
        <w:rPr>
          <w:sz w:val="28"/>
          <w:szCs w:val="28"/>
          <w:lang w:bidi="ru-RU"/>
        </w:rPr>
        <w:t>4</w:t>
      </w:r>
      <w:r w:rsidR="00547CD0" w:rsidRPr="00715D90">
        <w:rPr>
          <w:sz w:val="28"/>
          <w:szCs w:val="28"/>
          <w:lang w:bidi="ru-RU"/>
        </w:rPr>
        <w:t xml:space="preserve"> тыс.</w:t>
      </w:r>
      <w:r w:rsidRPr="00715D90">
        <w:rPr>
          <w:sz w:val="28"/>
          <w:szCs w:val="28"/>
          <w:lang w:bidi="ru-RU"/>
        </w:rPr>
        <w:t xml:space="preserve"> </w:t>
      </w:r>
      <w:r w:rsidR="00547CD0" w:rsidRPr="00715D90">
        <w:rPr>
          <w:sz w:val="28"/>
          <w:szCs w:val="28"/>
          <w:lang w:bidi="ru-RU"/>
        </w:rPr>
        <w:t>руб. (том числе за счет бюджета Шушенского района 715,9 тыс.</w:t>
      </w:r>
      <w:r w:rsidRPr="00715D90">
        <w:rPr>
          <w:sz w:val="28"/>
          <w:szCs w:val="28"/>
          <w:lang w:bidi="ru-RU"/>
        </w:rPr>
        <w:t xml:space="preserve"> </w:t>
      </w:r>
      <w:r w:rsidR="00547CD0" w:rsidRPr="00715D90">
        <w:rPr>
          <w:sz w:val="28"/>
          <w:szCs w:val="28"/>
          <w:lang w:bidi="ru-RU"/>
        </w:rPr>
        <w:t>руб.), в о</w:t>
      </w:r>
      <w:r w:rsidR="00547CD0" w:rsidRPr="00715D90">
        <w:rPr>
          <w:sz w:val="28"/>
          <w:szCs w:val="28"/>
          <w:lang w:bidi="ru-RU"/>
        </w:rPr>
        <w:t>б</w:t>
      </w:r>
      <w:r w:rsidR="00547CD0" w:rsidRPr="00715D90">
        <w:rPr>
          <w:sz w:val="28"/>
          <w:szCs w:val="28"/>
          <w:lang w:bidi="ru-RU"/>
        </w:rPr>
        <w:t>щеобразовательных учреждениях выполнены следующие работы:</w:t>
      </w:r>
    </w:p>
    <w:p w:rsidR="00547CD0" w:rsidRPr="00715D90" w:rsidRDefault="00547CD0" w:rsidP="00715D90">
      <w:pPr>
        <w:tabs>
          <w:tab w:val="left" w:pos="426"/>
        </w:tabs>
        <w:ind w:firstLine="709"/>
        <w:contextualSpacing/>
        <w:jc w:val="both"/>
        <w:rPr>
          <w:sz w:val="28"/>
          <w:szCs w:val="28"/>
          <w:lang w:bidi="ru-RU"/>
        </w:rPr>
      </w:pPr>
      <w:r w:rsidRPr="00715D90">
        <w:rPr>
          <w:sz w:val="28"/>
          <w:szCs w:val="28"/>
          <w:lang w:bidi="ru-RU"/>
        </w:rPr>
        <w:t>- произведен монтаж уличного освещения;</w:t>
      </w:r>
    </w:p>
    <w:p w:rsidR="00547CD0" w:rsidRPr="00715D90" w:rsidRDefault="00547CD0" w:rsidP="00715D90">
      <w:pPr>
        <w:tabs>
          <w:tab w:val="left" w:pos="426"/>
        </w:tabs>
        <w:ind w:firstLine="709"/>
        <w:contextualSpacing/>
        <w:jc w:val="both"/>
        <w:rPr>
          <w:sz w:val="28"/>
          <w:szCs w:val="28"/>
          <w:lang w:bidi="ru-RU"/>
        </w:rPr>
      </w:pPr>
      <w:r w:rsidRPr="00715D90">
        <w:rPr>
          <w:sz w:val="28"/>
          <w:szCs w:val="28"/>
          <w:lang w:bidi="ru-RU"/>
        </w:rPr>
        <w:t>- установлена система видеонаблюдения;</w:t>
      </w:r>
    </w:p>
    <w:p w:rsidR="00547CD0" w:rsidRPr="00715D90" w:rsidRDefault="00547CD0" w:rsidP="00715D90">
      <w:pPr>
        <w:tabs>
          <w:tab w:val="left" w:pos="426"/>
        </w:tabs>
        <w:ind w:firstLine="709"/>
        <w:contextualSpacing/>
        <w:jc w:val="both"/>
        <w:rPr>
          <w:sz w:val="28"/>
          <w:szCs w:val="28"/>
          <w:lang w:bidi="ru-RU"/>
        </w:rPr>
      </w:pPr>
      <w:r w:rsidRPr="00715D90">
        <w:rPr>
          <w:sz w:val="28"/>
          <w:szCs w:val="28"/>
          <w:lang w:bidi="ru-RU"/>
        </w:rPr>
        <w:t>- монтаж системы оповещения при ЧС;</w:t>
      </w:r>
    </w:p>
    <w:p w:rsidR="00547CD0" w:rsidRPr="00715D90" w:rsidRDefault="00547CD0" w:rsidP="00715D90">
      <w:pPr>
        <w:tabs>
          <w:tab w:val="left" w:pos="426"/>
        </w:tabs>
        <w:ind w:firstLine="709"/>
        <w:contextualSpacing/>
        <w:jc w:val="both"/>
        <w:rPr>
          <w:sz w:val="28"/>
          <w:szCs w:val="28"/>
          <w:lang w:bidi="ru-RU"/>
        </w:rPr>
      </w:pPr>
      <w:r w:rsidRPr="00715D90">
        <w:rPr>
          <w:sz w:val="28"/>
          <w:szCs w:val="28"/>
          <w:lang w:bidi="ru-RU"/>
        </w:rPr>
        <w:t>- приобретены металлодетекторы;</w:t>
      </w:r>
    </w:p>
    <w:p w:rsidR="00547CD0" w:rsidRPr="00715D90" w:rsidRDefault="00547CD0" w:rsidP="00715D90">
      <w:pPr>
        <w:tabs>
          <w:tab w:val="left" w:pos="426"/>
        </w:tabs>
        <w:ind w:firstLine="709"/>
        <w:contextualSpacing/>
        <w:jc w:val="both"/>
        <w:rPr>
          <w:sz w:val="28"/>
          <w:szCs w:val="28"/>
        </w:rPr>
      </w:pPr>
      <w:r w:rsidRPr="00715D90">
        <w:rPr>
          <w:sz w:val="28"/>
          <w:szCs w:val="28"/>
          <w:lang w:bidi="ru-RU"/>
        </w:rPr>
        <w:t>- установлены пункты КПП.</w:t>
      </w:r>
    </w:p>
    <w:p w:rsidR="00547CD0" w:rsidRPr="00715D90" w:rsidRDefault="004A1C23" w:rsidP="00715D90">
      <w:pPr>
        <w:numPr>
          <w:ilvl w:val="0"/>
          <w:numId w:val="3"/>
        </w:numPr>
        <w:ind w:left="0" w:firstLine="709"/>
        <w:contextualSpacing/>
        <w:jc w:val="both"/>
        <w:rPr>
          <w:sz w:val="28"/>
          <w:szCs w:val="28"/>
        </w:rPr>
      </w:pPr>
      <w:r w:rsidRPr="00715D90">
        <w:rPr>
          <w:sz w:val="28"/>
          <w:szCs w:val="28"/>
        </w:rPr>
        <w:t xml:space="preserve"> Н</w:t>
      </w:r>
      <w:r w:rsidR="00547CD0" w:rsidRPr="00715D90">
        <w:rPr>
          <w:sz w:val="28"/>
          <w:szCs w:val="28"/>
        </w:rPr>
        <w:t xml:space="preserve">а мероприятия </w:t>
      </w:r>
      <w:r w:rsidR="00DA4F2B" w:rsidRPr="00715D90">
        <w:rPr>
          <w:sz w:val="28"/>
          <w:szCs w:val="28"/>
        </w:rPr>
        <w:t xml:space="preserve">по </w:t>
      </w:r>
      <w:r w:rsidR="00547CD0" w:rsidRPr="00715D90">
        <w:rPr>
          <w:sz w:val="28"/>
          <w:szCs w:val="28"/>
        </w:rPr>
        <w:t>реализации системы отдыха, оздоровления детей в детском оздоровительно - образовательном лагере "Журавленок 393,334 тыс. руб.;</w:t>
      </w:r>
    </w:p>
    <w:p w:rsidR="00547CD0" w:rsidRPr="00715D90" w:rsidRDefault="00DA4F2B" w:rsidP="00715D90">
      <w:pPr>
        <w:numPr>
          <w:ilvl w:val="0"/>
          <w:numId w:val="3"/>
        </w:numPr>
        <w:ind w:left="0" w:firstLine="709"/>
        <w:contextualSpacing/>
        <w:jc w:val="both"/>
        <w:rPr>
          <w:sz w:val="28"/>
          <w:szCs w:val="28"/>
        </w:rPr>
      </w:pPr>
      <w:r w:rsidRPr="00715D90">
        <w:rPr>
          <w:sz w:val="28"/>
          <w:szCs w:val="28"/>
        </w:rPr>
        <w:t xml:space="preserve"> </w:t>
      </w:r>
      <w:r w:rsidR="00547CD0" w:rsidRPr="00715D90">
        <w:rPr>
          <w:sz w:val="28"/>
          <w:szCs w:val="28"/>
        </w:rPr>
        <w:t>На расходы на устройство плоскостных спортивных сооружений в сельской местности площадка выделено 2 020,0 тыс.</w:t>
      </w:r>
      <w:r w:rsidRPr="00715D90">
        <w:rPr>
          <w:sz w:val="28"/>
          <w:szCs w:val="28"/>
        </w:rPr>
        <w:t xml:space="preserve"> </w:t>
      </w:r>
      <w:r w:rsidR="00547CD0" w:rsidRPr="00715D90">
        <w:rPr>
          <w:sz w:val="28"/>
          <w:szCs w:val="28"/>
        </w:rPr>
        <w:t>руб. (в том числе за счет средств бюджета Шушенского района – 20,2 тыс.</w:t>
      </w:r>
      <w:r w:rsidRPr="00715D90">
        <w:rPr>
          <w:sz w:val="28"/>
          <w:szCs w:val="28"/>
        </w:rPr>
        <w:t xml:space="preserve"> </w:t>
      </w:r>
      <w:r w:rsidR="00547CD0" w:rsidRPr="00715D90">
        <w:rPr>
          <w:sz w:val="28"/>
          <w:szCs w:val="28"/>
        </w:rPr>
        <w:t xml:space="preserve">руб.) </w:t>
      </w:r>
      <w:r w:rsidR="00BB36E1" w:rsidRPr="00715D90">
        <w:rPr>
          <w:sz w:val="28"/>
          <w:szCs w:val="28"/>
        </w:rPr>
        <w:t>обустроено</w:t>
      </w:r>
      <w:r w:rsidR="00547CD0" w:rsidRPr="00715D90">
        <w:rPr>
          <w:sz w:val="28"/>
          <w:szCs w:val="28"/>
        </w:rPr>
        <w:t xml:space="preserve"> спорти</w:t>
      </w:r>
      <w:r w:rsidR="00547CD0" w:rsidRPr="00715D90">
        <w:rPr>
          <w:sz w:val="28"/>
          <w:szCs w:val="28"/>
        </w:rPr>
        <w:t>в</w:t>
      </w:r>
      <w:r w:rsidR="00547CD0" w:rsidRPr="00715D90">
        <w:rPr>
          <w:sz w:val="28"/>
          <w:szCs w:val="28"/>
        </w:rPr>
        <w:t>ное сооружение (баскетбольная площадка)</w:t>
      </w:r>
      <w:r w:rsidR="00EA1FB2" w:rsidRPr="00715D90">
        <w:rPr>
          <w:sz w:val="28"/>
          <w:szCs w:val="28"/>
        </w:rPr>
        <w:t xml:space="preserve"> в МБОУ «Шушенская СОШ №3»</w:t>
      </w:r>
      <w:r w:rsidR="00547CD0" w:rsidRPr="00715D90">
        <w:rPr>
          <w:sz w:val="28"/>
          <w:szCs w:val="28"/>
        </w:rPr>
        <w:t>.</w:t>
      </w:r>
    </w:p>
    <w:p w:rsidR="00324E57" w:rsidRPr="00715D90" w:rsidRDefault="00324E57" w:rsidP="00715D90">
      <w:pPr>
        <w:numPr>
          <w:ilvl w:val="0"/>
          <w:numId w:val="3"/>
        </w:numPr>
        <w:ind w:left="0" w:firstLine="709"/>
        <w:contextualSpacing/>
        <w:jc w:val="both"/>
        <w:rPr>
          <w:sz w:val="28"/>
          <w:szCs w:val="28"/>
        </w:rPr>
      </w:pPr>
      <w:r w:rsidRPr="00715D90">
        <w:rPr>
          <w:sz w:val="28"/>
          <w:szCs w:val="28"/>
        </w:rPr>
        <w:t xml:space="preserve"> На </w:t>
      </w:r>
      <w:r w:rsidR="00CC0130" w:rsidRPr="00715D90">
        <w:rPr>
          <w:sz w:val="28"/>
          <w:szCs w:val="28"/>
        </w:rPr>
        <w:t>2023 год планируется обустройство футбольного поля в МБОУ «Синеборская СОШ».</w:t>
      </w:r>
    </w:p>
    <w:bookmarkEnd w:id="3"/>
    <w:p w:rsidR="00B81410" w:rsidRPr="00715D90" w:rsidRDefault="00B81410" w:rsidP="00715D90">
      <w:pPr>
        <w:ind w:firstLine="709"/>
        <w:contextualSpacing/>
        <w:jc w:val="both"/>
        <w:rPr>
          <w:b/>
          <w:sz w:val="28"/>
          <w:szCs w:val="28"/>
        </w:rPr>
      </w:pPr>
      <w:r w:rsidRPr="00715D90">
        <w:rPr>
          <w:b/>
          <w:sz w:val="28"/>
          <w:szCs w:val="28"/>
        </w:rPr>
        <w:t>Реализация Национального проекта «Образование»</w:t>
      </w:r>
    </w:p>
    <w:p w:rsidR="00DA4F2B" w:rsidRPr="00715D90" w:rsidRDefault="00DA4F2B" w:rsidP="00715D90">
      <w:pPr>
        <w:ind w:firstLine="709"/>
        <w:jc w:val="both"/>
        <w:rPr>
          <w:sz w:val="28"/>
          <w:szCs w:val="28"/>
        </w:rPr>
      </w:pPr>
      <w:r w:rsidRPr="00715D90">
        <w:rPr>
          <w:sz w:val="28"/>
          <w:szCs w:val="28"/>
        </w:rPr>
        <w:t>Образовательные центры «Точка роста» в рамках национального пр</w:t>
      </w:r>
      <w:r w:rsidRPr="00715D90">
        <w:rPr>
          <w:sz w:val="28"/>
          <w:szCs w:val="28"/>
        </w:rPr>
        <w:t>о</w:t>
      </w:r>
      <w:r w:rsidRPr="00715D90">
        <w:rPr>
          <w:sz w:val="28"/>
          <w:szCs w:val="28"/>
        </w:rPr>
        <w:t>екта «Образование» созданы и функционируют на базе 10 школ.</w:t>
      </w:r>
    </w:p>
    <w:p w:rsidR="00DA4F2B" w:rsidRPr="00715D90" w:rsidRDefault="00DA4F2B" w:rsidP="00715D90">
      <w:pPr>
        <w:ind w:firstLine="709"/>
        <w:jc w:val="both"/>
        <w:rPr>
          <w:sz w:val="28"/>
          <w:szCs w:val="28"/>
        </w:rPr>
      </w:pPr>
      <w:r w:rsidRPr="00715D90">
        <w:rPr>
          <w:sz w:val="28"/>
          <w:szCs w:val="28"/>
        </w:rPr>
        <w:t xml:space="preserve">01.09.2022 г. на базе </w:t>
      </w:r>
      <w:r w:rsidR="00BB36E1" w:rsidRPr="00715D90">
        <w:rPr>
          <w:sz w:val="28"/>
          <w:szCs w:val="28"/>
        </w:rPr>
        <w:t>МБОУ «</w:t>
      </w:r>
      <w:r w:rsidRPr="00715D90">
        <w:rPr>
          <w:sz w:val="28"/>
          <w:szCs w:val="28"/>
        </w:rPr>
        <w:t>Шушенск</w:t>
      </w:r>
      <w:r w:rsidR="00BB36E1" w:rsidRPr="00715D90">
        <w:rPr>
          <w:sz w:val="28"/>
          <w:szCs w:val="28"/>
        </w:rPr>
        <w:t>ая</w:t>
      </w:r>
      <w:r w:rsidRPr="00715D90">
        <w:rPr>
          <w:sz w:val="28"/>
          <w:szCs w:val="28"/>
        </w:rPr>
        <w:t xml:space="preserve"> СОШ №1</w:t>
      </w:r>
      <w:r w:rsidR="00BB36E1" w:rsidRPr="00715D90">
        <w:rPr>
          <w:sz w:val="28"/>
          <w:szCs w:val="28"/>
        </w:rPr>
        <w:t>»</w:t>
      </w:r>
      <w:r w:rsidRPr="00715D90">
        <w:rPr>
          <w:sz w:val="28"/>
          <w:szCs w:val="28"/>
        </w:rPr>
        <w:t xml:space="preserve"> и </w:t>
      </w:r>
      <w:r w:rsidR="00BB36E1" w:rsidRPr="00715D90">
        <w:rPr>
          <w:sz w:val="28"/>
          <w:szCs w:val="28"/>
        </w:rPr>
        <w:t>МБОУ «Ш</w:t>
      </w:r>
      <w:r w:rsidR="00BB36E1" w:rsidRPr="00715D90">
        <w:rPr>
          <w:sz w:val="28"/>
          <w:szCs w:val="28"/>
        </w:rPr>
        <w:t>у</w:t>
      </w:r>
      <w:r w:rsidR="00BB36E1" w:rsidRPr="00715D90">
        <w:rPr>
          <w:sz w:val="28"/>
          <w:szCs w:val="28"/>
        </w:rPr>
        <w:t>шенская СОШ №2»</w:t>
      </w:r>
      <w:r w:rsidRPr="00715D90">
        <w:rPr>
          <w:sz w:val="28"/>
          <w:szCs w:val="28"/>
        </w:rPr>
        <w:t xml:space="preserve">, </w:t>
      </w:r>
      <w:r w:rsidR="00BB36E1" w:rsidRPr="00715D90">
        <w:rPr>
          <w:sz w:val="28"/>
          <w:szCs w:val="28"/>
        </w:rPr>
        <w:t>МБОУ «</w:t>
      </w:r>
      <w:r w:rsidRPr="00715D90">
        <w:rPr>
          <w:sz w:val="28"/>
          <w:szCs w:val="28"/>
        </w:rPr>
        <w:t>Синеборск</w:t>
      </w:r>
      <w:r w:rsidR="00BB36E1" w:rsidRPr="00715D90">
        <w:rPr>
          <w:sz w:val="28"/>
          <w:szCs w:val="28"/>
        </w:rPr>
        <w:t>ая СОШ»</w:t>
      </w:r>
      <w:r w:rsidRPr="00715D90">
        <w:rPr>
          <w:sz w:val="28"/>
          <w:szCs w:val="28"/>
        </w:rPr>
        <w:t xml:space="preserve">, </w:t>
      </w:r>
      <w:r w:rsidR="00BB36E1" w:rsidRPr="00715D90">
        <w:rPr>
          <w:sz w:val="28"/>
          <w:szCs w:val="28"/>
        </w:rPr>
        <w:t>МБОУ "</w:t>
      </w:r>
      <w:proofErr w:type="spellStart"/>
      <w:r w:rsidR="00BB36E1" w:rsidRPr="00715D90">
        <w:rPr>
          <w:sz w:val="28"/>
          <w:szCs w:val="28"/>
        </w:rPr>
        <w:t>Иджинская</w:t>
      </w:r>
      <w:proofErr w:type="spellEnd"/>
      <w:r w:rsidR="00BB36E1" w:rsidRPr="00715D90">
        <w:rPr>
          <w:sz w:val="28"/>
          <w:szCs w:val="28"/>
        </w:rPr>
        <w:t xml:space="preserve"> СОШ"</w:t>
      </w:r>
      <w:r w:rsidRPr="00715D90">
        <w:rPr>
          <w:sz w:val="28"/>
          <w:szCs w:val="28"/>
        </w:rPr>
        <w:t xml:space="preserve">, </w:t>
      </w:r>
      <w:r w:rsidR="00BB36E1" w:rsidRPr="00715D90">
        <w:rPr>
          <w:sz w:val="28"/>
          <w:szCs w:val="28"/>
        </w:rPr>
        <w:t>МБОУ "Каптыревская СОШ"</w:t>
      </w:r>
      <w:r w:rsidRPr="00715D90">
        <w:rPr>
          <w:sz w:val="28"/>
          <w:szCs w:val="28"/>
        </w:rPr>
        <w:t xml:space="preserve"> и </w:t>
      </w:r>
      <w:r w:rsidR="00BB36E1" w:rsidRPr="00715D90">
        <w:rPr>
          <w:sz w:val="28"/>
          <w:szCs w:val="28"/>
        </w:rPr>
        <w:t>МБОУ «Московская средняя школа им. И.Ярыгина»</w:t>
      </w:r>
      <w:r w:rsidRPr="00715D90">
        <w:rPr>
          <w:sz w:val="28"/>
          <w:szCs w:val="28"/>
        </w:rPr>
        <w:t xml:space="preserve"> были открыты Центры естественнонаучной и технологич</w:t>
      </w:r>
      <w:r w:rsidRPr="00715D90">
        <w:rPr>
          <w:sz w:val="28"/>
          <w:szCs w:val="28"/>
        </w:rPr>
        <w:t>е</w:t>
      </w:r>
      <w:r w:rsidRPr="00715D90">
        <w:rPr>
          <w:sz w:val="28"/>
          <w:szCs w:val="28"/>
        </w:rPr>
        <w:lastRenderedPageBreak/>
        <w:t>ской направленности «Точка роста», в которых акцентом является повыш</w:t>
      </w:r>
      <w:r w:rsidRPr="00715D90">
        <w:rPr>
          <w:sz w:val="28"/>
          <w:szCs w:val="28"/>
        </w:rPr>
        <w:t>е</w:t>
      </w:r>
      <w:r w:rsidRPr="00715D90">
        <w:rPr>
          <w:sz w:val="28"/>
          <w:szCs w:val="28"/>
        </w:rPr>
        <w:t xml:space="preserve">ние качества обучения по предметам «физика», «химия», «биология». </w:t>
      </w:r>
      <w:r w:rsidRPr="00715D90">
        <w:rPr>
          <w:rFonts w:eastAsiaTheme="minorHAnsi"/>
          <w:sz w:val="28"/>
          <w:szCs w:val="28"/>
          <w:lang w:eastAsia="en-US"/>
        </w:rPr>
        <w:t>На ф</w:t>
      </w:r>
      <w:r w:rsidRPr="00715D90">
        <w:rPr>
          <w:rFonts w:eastAsiaTheme="minorHAnsi"/>
          <w:sz w:val="28"/>
          <w:szCs w:val="28"/>
          <w:lang w:eastAsia="en-US"/>
        </w:rPr>
        <w:t>и</w:t>
      </w:r>
      <w:r w:rsidRPr="00715D90">
        <w:rPr>
          <w:rFonts w:eastAsiaTheme="minorHAnsi"/>
          <w:sz w:val="28"/>
          <w:szCs w:val="28"/>
          <w:lang w:eastAsia="en-US"/>
        </w:rPr>
        <w:t xml:space="preserve">нансирование Центров из краевого и федерального бюджетов было выделено </w:t>
      </w:r>
      <w:r w:rsidRPr="00715D90">
        <w:rPr>
          <w:sz w:val="28"/>
          <w:szCs w:val="28"/>
        </w:rPr>
        <w:t>10,221 млн. рублей на ремонт, брендирование помещений и приобретение б</w:t>
      </w:r>
      <w:r w:rsidRPr="00715D90">
        <w:rPr>
          <w:sz w:val="28"/>
          <w:szCs w:val="28"/>
        </w:rPr>
        <w:t>а</w:t>
      </w:r>
      <w:r w:rsidRPr="00715D90">
        <w:rPr>
          <w:sz w:val="28"/>
          <w:szCs w:val="28"/>
        </w:rPr>
        <w:t>зового и профильного оборудования согласно инфраструктурному листу.</w:t>
      </w:r>
    </w:p>
    <w:p w:rsidR="00DA4F2B" w:rsidRPr="00715D90" w:rsidRDefault="00DA4F2B" w:rsidP="00715D90">
      <w:pPr>
        <w:ind w:firstLine="709"/>
        <w:jc w:val="both"/>
        <w:rPr>
          <w:sz w:val="28"/>
          <w:szCs w:val="28"/>
        </w:rPr>
      </w:pPr>
      <w:r w:rsidRPr="00715D90">
        <w:rPr>
          <w:sz w:val="28"/>
          <w:szCs w:val="28"/>
        </w:rPr>
        <w:t xml:space="preserve">На базе </w:t>
      </w:r>
      <w:r w:rsidR="00BB36E1" w:rsidRPr="00715D90">
        <w:rPr>
          <w:sz w:val="28"/>
          <w:szCs w:val="28"/>
        </w:rPr>
        <w:t>МБОУ Субботинская СОШ им. Героя Советского Союза С.У. Кривенко</w:t>
      </w:r>
      <w:r w:rsidRPr="00715D90">
        <w:rPr>
          <w:sz w:val="28"/>
          <w:szCs w:val="28"/>
        </w:rPr>
        <w:t xml:space="preserve"> реализован проект Цифровая образовательная среда (ЦОС), в ра</w:t>
      </w:r>
      <w:r w:rsidRPr="00715D90">
        <w:rPr>
          <w:sz w:val="28"/>
          <w:szCs w:val="28"/>
        </w:rPr>
        <w:t>м</w:t>
      </w:r>
      <w:r w:rsidRPr="00715D90">
        <w:rPr>
          <w:sz w:val="28"/>
          <w:szCs w:val="28"/>
        </w:rPr>
        <w:t>ках которого школой было получено 34 компьютер</w:t>
      </w:r>
      <w:r w:rsidR="00EA1FB2" w:rsidRPr="00715D90">
        <w:rPr>
          <w:sz w:val="28"/>
          <w:szCs w:val="28"/>
        </w:rPr>
        <w:t>а</w:t>
      </w:r>
      <w:r w:rsidRPr="00715D90">
        <w:rPr>
          <w:sz w:val="28"/>
          <w:szCs w:val="28"/>
        </w:rPr>
        <w:t>.</w:t>
      </w:r>
    </w:p>
    <w:p w:rsidR="00DA4F2B" w:rsidRPr="00715D90" w:rsidRDefault="00DA4F2B" w:rsidP="00715D90">
      <w:pPr>
        <w:ind w:firstLine="709"/>
        <w:jc w:val="both"/>
        <w:rPr>
          <w:sz w:val="28"/>
          <w:szCs w:val="28"/>
        </w:rPr>
      </w:pPr>
      <w:r w:rsidRPr="00715D90">
        <w:rPr>
          <w:rFonts w:eastAsiaTheme="minorHAnsi"/>
          <w:b/>
          <w:sz w:val="28"/>
          <w:szCs w:val="28"/>
          <w:lang w:eastAsia="en-US"/>
        </w:rPr>
        <w:t>Кадры:</w:t>
      </w:r>
      <w:r w:rsidR="00715D90" w:rsidRPr="00715D90">
        <w:rPr>
          <w:rFonts w:eastAsiaTheme="minorHAnsi"/>
          <w:b/>
          <w:sz w:val="28"/>
          <w:szCs w:val="28"/>
          <w:lang w:eastAsia="en-US"/>
        </w:rPr>
        <w:t xml:space="preserve"> </w:t>
      </w:r>
      <w:r w:rsidRPr="00715D90">
        <w:rPr>
          <w:sz w:val="28"/>
          <w:szCs w:val="28"/>
        </w:rPr>
        <w:t>Шушенская система образования насчитывает 621 педагогич</w:t>
      </w:r>
      <w:r w:rsidRPr="00715D90">
        <w:rPr>
          <w:sz w:val="28"/>
          <w:szCs w:val="28"/>
        </w:rPr>
        <w:t>е</w:t>
      </w:r>
      <w:r w:rsidRPr="00715D90">
        <w:rPr>
          <w:sz w:val="28"/>
          <w:szCs w:val="28"/>
        </w:rPr>
        <w:t xml:space="preserve">ских работника, в том числе 405 школьных учителей. </w:t>
      </w:r>
    </w:p>
    <w:p w:rsidR="00DA4F2B" w:rsidRPr="00715D90" w:rsidRDefault="00DA4F2B" w:rsidP="00715D90">
      <w:pPr>
        <w:ind w:firstLine="709"/>
        <w:jc w:val="both"/>
        <w:rPr>
          <w:sz w:val="28"/>
          <w:szCs w:val="28"/>
        </w:rPr>
      </w:pPr>
      <w:r w:rsidRPr="00715D90">
        <w:rPr>
          <w:sz w:val="28"/>
          <w:szCs w:val="28"/>
          <w:u w:val="single"/>
        </w:rPr>
        <w:t>Образовательный и квалификационный уровень</w:t>
      </w:r>
      <w:r w:rsidRPr="00715D90">
        <w:rPr>
          <w:sz w:val="28"/>
          <w:szCs w:val="28"/>
        </w:rPr>
        <w:t xml:space="preserve">: </w:t>
      </w:r>
    </w:p>
    <w:p w:rsidR="00DA4F2B" w:rsidRPr="00715D90" w:rsidRDefault="00DA4F2B" w:rsidP="00715D90">
      <w:pPr>
        <w:ind w:firstLine="709"/>
        <w:jc w:val="both"/>
        <w:rPr>
          <w:sz w:val="28"/>
          <w:szCs w:val="28"/>
        </w:rPr>
      </w:pPr>
      <w:r w:rsidRPr="00715D90">
        <w:rPr>
          <w:sz w:val="28"/>
          <w:szCs w:val="28"/>
        </w:rPr>
        <w:t>- имеют высшее профессиональное образование – 77% всех педагог</w:t>
      </w:r>
      <w:r w:rsidRPr="00715D90">
        <w:rPr>
          <w:sz w:val="28"/>
          <w:szCs w:val="28"/>
        </w:rPr>
        <w:t>и</w:t>
      </w:r>
      <w:r w:rsidRPr="00715D90">
        <w:rPr>
          <w:sz w:val="28"/>
          <w:szCs w:val="28"/>
        </w:rPr>
        <w:t xml:space="preserve">ческих работников, среднее профессиональное образование - 23%. </w:t>
      </w:r>
    </w:p>
    <w:p w:rsidR="00DA4F2B" w:rsidRPr="00715D90" w:rsidRDefault="00DA4F2B" w:rsidP="00715D90">
      <w:pPr>
        <w:ind w:firstLine="709"/>
        <w:jc w:val="both"/>
        <w:rPr>
          <w:sz w:val="28"/>
          <w:szCs w:val="28"/>
        </w:rPr>
      </w:pPr>
      <w:r w:rsidRPr="00715D90">
        <w:rPr>
          <w:sz w:val="28"/>
          <w:szCs w:val="28"/>
        </w:rPr>
        <w:t>В целях непрерывного повышения уровня профессиональной комп</w:t>
      </w:r>
      <w:r w:rsidRPr="00715D90">
        <w:rPr>
          <w:sz w:val="28"/>
          <w:szCs w:val="28"/>
        </w:rPr>
        <w:t>е</w:t>
      </w:r>
      <w:r w:rsidRPr="00715D90">
        <w:rPr>
          <w:sz w:val="28"/>
          <w:szCs w:val="28"/>
        </w:rPr>
        <w:t xml:space="preserve">тентности, педагогические работники, осуществляющие образовательную деятельность, ежегодно проходят аттестацию на высшую (67 человек-10,8%) и первую (106 человек- 17%) квалификационную категории. Это позволяет обеспечивать качественный образовательный процесс. </w:t>
      </w:r>
    </w:p>
    <w:p w:rsidR="00DA4F2B" w:rsidRPr="00715D90" w:rsidRDefault="00DA4F2B" w:rsidP="00715D90">
      <w:pPr>
        <w:ind w:firstLine="709"/>
        <w:jc w:val="both"/>
        <w:rPr>
          <w:sz w:val="28"/>
          <w:szCs w:val="28"/>
        </w:rPr>
      </w:pPr>
      <w:r w:rsidRPr="00715D90">
        <w:rPr>
          <w:sz w:val="28"/>
          <w:szCs w:val="28"/>
        </w:rPr>
        <w:t xml:space="preserve">Педагогических работников со стажем до 5 лет (молодые специалисты) 64 человека – 10,3 %, педагогов, достигших пенсионного возраста (старше 55 лет) - 167 человек – 26,9%. </w:t>
      </w:r>
    </w:p>
    <w:p w:rsidR="00DA4F2B" w:rsidRPr="00715D90" w:rsidRDefault="00DA4F2B" w:rsidP="00715D90">
      <w:pPr>
        <w:ind w:firstLine="709"/>
        <w:jc w:val="both"/>
        <w:rPr>
          <w:sz w:val="28"/>
          <w:szCs w:val="28"/>
        </w:rPr>
      </w:pPr>
      <w:r w:rsidRPr="00715D90">
        <w:rPr>
          <w:sz w:val="28"/>
          <w:szCs w:val="28"/>
        </w:rPr>
        <w:t xml:space="preserve">По данным образовательных организаций на 01.03.2023 года имеются следующие вакансии: учитель иностранного языка (МБОУ «Шушенская СОШ № 1, МБОУ «Шушенская СОШ №2», МБОУ </w:t>
      </w:r>
      <w:r w:rsidR="00BB36E1" w:rsidRPr="00715D90">
        <w:rPr>
          <w:sz w:val="28"/>
          <w:szCs w:val="28"/>
        </w:rPr>
        <w:t>«</w:t>
      </w:r>
      <w:r w:rsidRPr="00715D90">
        <w:rPr>
          <w:sz w:val="28"/>
          <w:szCs w:val="28"/>
        </w:rPr>
        <w:t>Шушенская СОШ №3</w:t>
      </w:r>
      <w:r w:rsidR="00BB36E1" w:rsidRPr="00715D90">
        <w:rPr>
          <w:sz w:val="28"/>
          <w:szCs w:val="28"/>
        </w:rPr>
        <w:t>»</w:t>
      </w:r>
      <w:r w:rsidRPr="00715D90">
        <w:rPr>
          <w:sz w:val="28"/>
          <w:szCs w:val="28"/>
        </w:rPr>
        <w:t>, МБОУ «Ильичевская СОШ»), учитель физики – (МБОУ «Каптыревская СОШ», МБОУ «Ильичевская СОШ»), педагог-организатор (МБОУ «Шуше</w:t>
      </w:r>
      <w:r w:rsidRPr="00715D90">
        <w:rPr>
          <w:sz w:val="28"/>
          <w:szCs w:val="28"/>
        </w:rPr>
        <w:t>н</w:t>
      </w:r>
      <w:r w:rsidRPr="00715D90">
        <w:rPr>
          <w:sz w:val="28"/>
          <w:szCs w:val="28"/>
        </w:rPr>
        <w:t>ская СОШ</w:t>
      </w:r>
      <w:r w:rsidR="00B53BAC" w:rsidRPr="00715D90">
        <w:rPr>
          <w:sz w:val="28"/>
          <w:szCs w:val="28"/>
        </w:rPr>
        <w:t xml:space="preserve"> </w:t>
      </w:r>
      <w:r w:rsidRPr="00715D90">
        <w:rPr>
          <w:sz w:val="28"/>
          <w:szCs w:val="28"/>
        </w:rPr>
        <w:t>№ 2»,), а также имеются вакансии узких специалистов - логопед-дефектолог (МБОУ Субботинская СОШ им. Героя Советского Союза С.У. Кривенко).</w:t>
      </w:r>
    </w:p>
    <w:p w:rsidR="00DA4F2B" w:rsidRPr="00715D90" w:rsidRDefault="00DA4F2B" w:rsidP="00715D90">
      <w:pPr>
        <w:ind w:firstLine="709"/>
        <w:jc w:val="both"/>
        <w:rPr>
          <w:sz w:val="28"/>
          <w:szCs w:val="28"/>
        </w:rPr>
      </w:pPr>
      <w:r w:rsidRPr="00715D90">
        <w:rPr>
          <w:sz w:val="28"/>
          <w:szCs w:val="28"/>
        </w:rPr>
        <w:t>Наличие и сохранение вакансий связано со следующими причинами:</w:t>
      </w:r>
    </w:p>
    <w:p w:rsidR="00DA4F2B" w:rsidRPr="00715D90" w:rsidRDefault="00DA4F2B" w:rsidP="00715D90">
      <w:pPr>
        <w:ind w:firstLine="709"/>
        <w:jc w:val="both"/>
        <w:rPr>
          <w:sz w:val="28"/>
          <w:szCs w:val="28"/>
        </w:rPr>
      </w:pPr>
      <w:r w:rsidRPr="00715D90">
        <w:rPr>
          <w:sz w:val="28"/>
          <w:szCs w:val="28"/>
        </w:rPr>
        <w:t>1. Предварительным намерением работающих учителей снизить н</w:t>
      </w:r>
      <w:r w:rsidRPr="00715D90">
        <w:rPr>
          <w:sz w:val="28"/>
          <w:szCs w:val="28"/>
        </w:rPr>
        <w:t>а</w:t>
      </w:r>
      <w:r w:rsidRPr="00715D90">
        <w:rPr>
          <w:sz w:val="28"/>
          <w:szCs w:val="28"/>
        </w:rPr>
        <w:t>грузку;</w:t>
      </w:r>
    </w:p>
    <w:p w:rsidR="00DA4F2B" w:rsidRPr="00715D90" w:rsidRDefault="00DA4F2B" w:rsidP="00715D90">
      <w:pPr>
        <w:ind w:firstLine="709"/>
        <w:jc w:val="both"/>
        <w:rPr>
          <w:sz w:val="28"/>
          <w:szCs w:val="28"/>
        </w:rPr>
      </w:pPr>
      <w:r w:rsidRPr="00715D90">
        <w:rPr>
          <w:sz w:val="28"/>
          <w:szCs w:val="28"/>
        </w:rPr>
        <w:t>2. Желание учителя выйти на пенсию;</w:t>
      </w:r>
    </w:p>
    <w:p w:rsidR="00DA4F2B" w:rsidRPr="00715D90" w:rsidRDefault="00DA4F2B" w:rsidP="00715D90">
      <w:pPr>
        <w:ind w:firstLine="709"/>
        <w:jc w:val="both"/>
        <w:rPr>
          <w:sz w:val="28"/>
          <w:szCs w:val="28"/>
        </w:rPr>
      </w:pPr>
      <w:r w:rsidRPr="00715D90">
        <w:rPr>
          <w:sz w:val="28"/>
          <w:szCs w:val="28"/>
        </w:rPr>
        <w:t xml:space="preserve">3. Желание учителя сменить работу или место жительства; </w:t>
      </w:r>
    </w:p>
    <w:p w:rsidR="00DA4F2B" w:rsidRPr="00715D90" w:rsidRDefault="00DA4F2B" w:rsidP="00715D90">
      <w:pPr>
        <w:ind w:firstLine="709"/>
        <w:jc w:val="both"/>
        <w:rPr>
          <w:sz w:val="28"/>
          <w:szCs w:val="28"/>
        </w:rPr>
      </w:pPr>
      <w:r w:rsidRPr="00715D90">
        <w:rPr>
          <w:sz w:val="28"/>
          <w:szCs w:val="28"/>
        </w:rPr>
        <w:t>4. Намерение учителя уйти в отпуск по уходу за ребенком.</w:t>
      </w:r>
    </w:p>
    <w:p w:rsidR="00DA4F2B" w:rsidRPr="00715D90" w:rsidRDefault="00DA4F2B" w:rsidP="00715D90">
      <w:pPr>
        <w:ind w:firstLine="709"/>
        <w:jc w:val="both"/>
        <w:rPr>
          <w:sz w:val="28"/>
          <w:szCs w:val="28"/>
        </w:rPr>
      </w:pPr>
      <w:r w:rsidRPr="00715D90">
        <w:rPr>
          <w:rStyle w:val="FontStyle15"/>
          <w:sz w:val="28"/>
          <w:szCs w:val="28"/>
        </w:rPr>
        <w:t>С целью решения кадровых проблем организовано сотрудничество с Красноярским государственным педагогическим университетом им. В.П. А</w:t>
      </w:r>
      <w:r w:rsidRPr="00715D90">
        <w:rPr>
          <w:rStyle w:val="FontStyle15"/>
          <w:sz w:val="28"/>
          <w:szCs w:val="28"/>
        </w:rPr>
        <w:t>с</w:t>
      </w:r>
      <w:r w:rsidRPr="00715D90">
        <w:rPr>
          <w:rStyle w:val="FontStyle15"/>
          <w:sz w:val="28"/>
          <w:szCs w:val="28"/>
        </w:rPr>
        <w:t>тафьева, ХГУ им. Н.Ф. Катанова, Минусинским педагогическим колледжем им. А.С. Пушкина (информирование о предварительном прогнозе вакансий).</w:t>
      </w:r>
    </w:p>
    <w:p w:rsidR="00DA4F2B" w:rsidRPr="00715D90" w:rsidRDefault="00DA4F2B" w:rsidP="00715D90">
      <w:pPr>
        <w:ind w:firstLine="709"/>
        <w:jc w:val="both"/>
        <w:rPr>
          <w:sz w:val="28"/>
          <w:szCs w:val="28"/>
        </w:rPr>
      </w:pPr>
      <w:r w:rsidRPr="00715D90">
        <w:rPr>
          <w:sz w:val="28"/>
          <w:szCs w:val="28"/>
        </w:rPr>
        <w:t>Ежегодно в образовательные организации, подведомственные Упра</w:t>
      </w:r>
      <w:r w:rsidRPr="00715D90">
        <w:rPr>
          <w:sz w:val="28"/>
          <w:szCs w:val="28"/>
        </w:rPr>
        <w:t>в</w:t>
      </w:r>
      <w:r w:rsidRPr="00715D90">
        <w:rPr>
          <w:sz w:val="28"/>
          <w:szCs w:val="28"/>
        </w:rPr>
        <w:t>лению администрации Шушенского района, прибывают молодые специал</w:t>
      </w:r>
      <w:r w:rsidRPr="00715D90">
        <w:rPr>
          <w:sz w:val="28"/>
          <w:szCs w:val="28"/>
        </w:rPr>
        <w:t>и</w:t>
      </w:r>
      <w:r w:rsidRPr="00715D90">
        <w:rPr>
          <w:sz w:val="28"/>
          <w:szCs w:val="28"/>
        </w:rPr>
        <w:t>сты. В сентябре 2022 года 8 человек пополнили образовательные организ</w:t>
      </w:r>
      <w:r w:rsidRPr="00715D90">
        <w:rPr>
          <w:sz w:val="28"/>
          <w:szCs w:val="28"/>
        </w:rPr>
        <w:t>а</w:t>
      </w:r>
      <w:r w:rsidRPr="00715D90">
        <w:rPr>
          <w:sz w:val="28"/>
          <w:szCs w:val="28"/>
        </w:rPr>
        <w:t xml:space="preserve">ции Шушенского района. </w:t>
      </w:r>
    </w:p>
    <w:p w:rsidR="00DA4F2B" w:rsidRPr="00715D90" w:rsidRDefault="00DA4F2B" w:rsidP="00715D90">
      <w:pPr>
        <w:ind w:firstLine="709"/>
        <w:jc w:val="both"/>
        <w:rPr>
          <w:sz w:val="28"/>
          <w:szCs w:val="28"/>
        </w:rPr>
      </w:pPr>
      <w:r w:rsidRPr="00715D90">
        <w:rPr>
          <w:sz w:val="28"/>
          <w:szCs w:val="28"/>
        </w:rPr>
        <w:lastRenderedPageBreak/>
        <w:t>Имеется база данных о выпускниках образовательных учреждений Шушенского района, поступивших в учреждения высшего и среднего спец</w:t>
      </w:r>
      <w:r w:rsidRPr="00715D90">
        <w:rPr>
          <w:sz w:val="28"/>
          <w:szCs w:val="28"/>
        </w:rPr>
        <w:t>и</w:t>
      </w:r>
      <w:r w:rsidRPr="00715D90">
        <w:rPr>
          <w:sz w:val="28"/>
          <w:szCs w:val="28"/>
        </w:rPr>
        <w:t xml:space="preserve">ального профессионального образования на педагогические специальности </w:t>
      </w:r>
    </w:p>
    <w:p w:rsidR="00715D90" w:rsidRDefault="00715D90" w:rsidP="00715D90">
      <w:pPr>
        <w:ind w:firstLine="709"/>
        <w:jc w:val="center"/>
        <w:rPr>
          <w:sz w:val="28"/>
          <w:szCs w:val="28"/>
        </w:rPr>
      </w:pPr>
    </w:p>
    <w:p w:rsidR="00715D90" w:rsidRDefault="00DA4F2B" w:rsidP="003C3771">
      <w:pPr>
        <w:jc w:val="center"/>
        <w:rPr>
          <w:sz w:val="28"/>
          <w:szCs w:val="28"/>
        </w:rPr>
      </w:pPr>
      <w:r w:rsidRPr="00715D90">
        <w:rPr>
          <w:sz w:val="28"/>
          <w:szCs w:val="28"/>
        </w:rPr>
        <w:t xml:space="preserve">Динамика поступления выпускников общеобразовательных школ </w:t>
      </w:r>
    </w:p>
    <w:p w:rsidR="00DA4F2B" w:rsidRPr="00715D90" w:rsidRDefault="00DA4F2B" w:rsidP="00715D90">
      <w:pPr>
        <w:ind w:firstLine="709"/>
        <w:jc w:val="center"/>
        <w:rPr>
          <w:sz w:val="28"/>
          <w:szCs w:val="28"/>
        </w:rPr>
      </w:pPr>
      <w:r w:rsidRPr="00715D90">
        <w:rPr>
          <w:sz w:val="28"/>
          <w:szCs w:val="28"/>
        </w:rPr>
        <w:t>за 3 года</w:t>
      </w:r>
      <w:r w:rsidR="00B71F2B" w:rsidRPr="00715D90">
        <w:rPr>
          <w:sz w:val="28"/>
          <w:szCs w:val="28"/>
        </w:rPr>
        <w:t>:</w:t>
      </w:r>
    </w:p>
    <w:tbl>
      <w:tblPr>
        <w:tblStyle w:val="a9"/>
        <w:tblW w:w="9209" w:type="dxa"/>
        <w:tblLook w:val="01E0"/>
      </w:tblPr>
      <w:tblGrid>
        <w:gridCol w:w="4928"/>
        <w:gridCol w:w="4281"/>
      </w:tblGrid>
      <w:tr w:rsidR="00041F11" w:rsidRPr="00715D90" w:rsidTr="00715D90">
        <w:tc>
          <w:tcPr>
            <w:tcW w:w="4928"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Год</w:t>
            </w:r>
          </w:p>
        </w:tc>
        <w:tc>
          <w:tcPr>
            <w:tcW w:w="4281"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Количество выпускников образовательных организаций</w:t>
            </w:r>
          </w:p>
        </w:tc>
      </w:tr>
      <w:tr w:rsidR="00041F11" w:rsidRPr="00715D90" w:rsidTr="00715D90">
        <w:tc>
          <w:tcPr>
            <w:tcW w:w="4928"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2020</w:t>
            </w:r>
          </w:p>
        </w:tc>
        <w:tc>
          <w:tcPr>
            <w:tcW w:w="4281"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34</w:t>
            </w:r>
          </w:p>
        </w:tc>
      </w:tr>
      <w:tr w:rsidR="00041F11" w:rsidRPr="00715D90" w:rsidTr="00715D90">
        <w:tc>
          <w:tcPr>
            <w:tcW w:w="4928"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2021</w:t>
            </w:r>
          </w:p>
        </w:tc>
        <w:tc>
          <w:tcPr>
            <w:tcW w:w="4281"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31</w:t>
            </w:r>
          </w:p>
        </w:tc>
      </w:tr>
      <w:tr w:rsidR="00DA4F2B" w:rsidRPr="00715D90" w:rsidTr="00715D90">
        <w:tc>
          <w:tcPr>
            <w:tcW w:w="4928"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2022</w:t>
            </w:r>
          </w:p>
        </w:tc>
        <w:tc>
          <w:tcPr>
            <w:tcW w:w="4281" w:type="dxa"/>
            <w:tcBorders>
              <w:top w:val="single" w:sz="4" w:space="0" w:color="auto"/>
              <w:left w:val="single" w:sz="4" w:space="0" w:color="auto"/>
              <w:bottom w:val="single" w:sz="4" w:space="0" w:color="auto"/>
              <w:right w:val="single" w:sz="4" w:space="0" w:color="auto"/>
            </w:tcBorders>
            <w:hideMark/>
          </w:tcPr>
          <w:p w:rsidR="00DA4F2B" w:rsidRPr="00715D90" w:rsidRDefault="00DA4F2B" w:rsidP="00715D90">
            <w:pPr>
              <w:jc w:val="center"/>
              <w:rPr>
                <w:sz w:val="22"/>
                <w:szCs w:val="22"/>
              </w:rPr>
            </w:pPr>
            <w:r w:rsidRPr="00715D90">
              <w:rPr>
                <w:sz w:val="22"/>
                <w:szCs w:val="22"/>
              </w:rPr>
              <w:t>27</w:t>
            </w:r>
          </w:p>
        </w:tc>
      </w:tr>
    </w:tbl>
    <w:p w:rsidR="00DA4F2B" w:rsidRPr="00715D90" w:rsidRDefault="00DA4F2B" w:rsidP="00715D90">
      <w:pPr>
        <w:pStyle w:val="Style2"/>
        <w:widowControl/>
        <w:spacing w:line="240" w:lineRule="auto"/>
        <w:ind w:firstLine="709"/>
        <w:jc w:val="both"/>
        <w:rPr>
          <w:sz w:val="28"/>
          <w:szCs w:val="28"/>
        </w:rPr>
      </w:pPr>
      <w:r w:rsidRPr="00715D90">
        <w:rPr>
          <w:sz w:val="28"/>
          <w:szCs w:val="28"/>
        </w:rPr>
        <w:t>Для уменьшения количества вакансий необходимо совершенствование системы мотивации и стимулирования педагогических работников - это ко</w:t>
      </w:r>
      <w:r w:rsidRPr="00715D90">
        <w:rPr>
          <w:sz w:val="28"/>
          <w:szCs w:val="28"/>
        </w:rPr>
        <w:t>м</w:t>
      </w:r>
      <w:r w:rsidRPr="00715D90">
        <w:rPr>
          <w:sz w:val="28"/>
          <w:szCs w:val="28"/>
        </w:rPr>
        <w:t>плекс материальных и нематериальных стимулов, призванных привлечь в о</w:t>
      </w:r>
      <w:r w:rsidRPr="00715D90">
        <w:rPr>
          <w:sz w:val="28"/>
          <w:szCs w:val="28"/>
        </w:rPr>
        <w:t>т</w:t>
      </w:r>
      <w:r w:rsidRPr="00715D90">
        <w:rPr>
          <w:sz w:val="28"/>
          <w:szCs w:val="28"/>
        </w:rPr>
        <w:t>расль молодых учителей, удержать их, вовлечь и раскрыть их потенциал (м</w:t>
      </w:r>
      <w:r w:rsidRPr="00715D90">
        <w:rPr>
          <w:sz w:val="28"/>
          <w:szCs w:val="28"/>
        </w:rPr>
        <w:t>а</w:t>
      </w:r>
      <w:r w:rsidRPr="00715D90">
        <w:rPr>
          <w:sz w:val="28"/>
          <w:szCs w:val="28"/>
        </w:rPr>
        <w:t>териальные стимулы: - совершенствование новой системы оплаты труда в рамках стимулирующих выплат, обеспечение жильем (оплата найма жилья).</w:t>
      </w:r>
    </w:p>
    <w:p w:rsidR="00DA4F2B" w:rsidRPr="00715D90" w:rsidRDefault="00DA4F2B" w:rsidP="00715D90">
      <w:pPr>
        <w:pStyle w:val="Style7"/>
        <w:widowControl/>
        <w:spacing w:line="240" w:lineRule="auto"/>
        <w:ind w:firstLine="709"/>
        <w:jc w:val="both"/>
        <w:rPr>
          <w:rStyle w:val="ss-required-asterisk"/>
          <w:sz w:val="28"/>
          <w:szCs w:val="28"/>
        </w:rPr>
      </w:pPr>
      <w:r w:rsidRPr="00715D90">
        <w:rPr>
          <w:sz w:val="28"/>
          <w:szCs w:val="28"/>
        </w:rPr>
        <w:t>А также одним из способов решения кадровой проблемы считаем ада</w:t>
      </w:r>
      <w:r w:rsidRPr="00715D90">
        <w:rPr>
          <w:sz w:val="28"/>
          <w:szCs w:val="28"/>
        </w:rPr>
        <w:t>п</w:t>
      </w:r>
      <w:r w:rsidRPr="00715D90">
        <w:rPr>
          <w:sz w:val="28"/>
          <w:szCs w:val="28"/>
        </w:rPr>
        <w:t>тацию молодых учителей. Задача, которая решается процедурой адаптации молодого учителя, это снижение издержек по поиску новых педагогических кадров, закрепление молодых учителей в образовательном учреждении (в</w:t>
      </w:r>
      <w:r w:rsidRPr="00715D90">
        <w:rPr>
          <w:rStyle w:val="ss-required-asterisk"/>
          <w:sz w:val="28"/>
          <w:szCs w:val="28"/>
        </w:rPr>
        <w:t xml:space="preserve"> рамках методической формы работают учителя-наставники).</w:t>
      </w:r>
    </w:p>
    <w:p w:rsidR="00BB36E1" w:rsidRDefault="00BB36E1" w:rsidP="00715D90">
      <w:pPr>
        <w:ind w:firstLine="709"/>
        <w:rPr>
          <w:b/>
          <w:sz w:val="28"/>
          <w:szCs w:val="28"/>
          <w:u w:val="single"/>
        </w:rPr>
      </w:pPr>
    </w:p>
    <w:p w:rsidR="00816F4D" w:rsidRDefault="00816F4D" w:rsidP="003C3771">
      <w:pPr>
        <w:ind w:firstLine="709"/>
        <w:jc w:val="center"/>
        <w:rPr>
          <w:b/>
          <w:sz w:val="28"/>
          <w:szCs w:val="28"/>
        </w:rPr>
      </w:pPr>
      <w:r w:rsidRPr="003C3771">
        <w:rPr>
          <w:b/>
          <w:sz w:val="28"/>
          <w:szCs w:val="28"/>
        </w:rPr>
        <w:t>Опека и попечительство</w:t>
      </w:r>
    </w:p>
    <w:p w:rsidR="003C3771" w:rsidRPr="003C3771" w:rsidRDefault="003C3771" w:rsidP="00715D90">
      <w:pPr>
        <w:ind w:firstLine="709"/>
        <w:rPr>
          <w:b/>
          <w:sz w:val="28"/>
          <w:szCs w:val="28"/>
        </w:rPr>
      </w:pPr>
    </w:p>
    <w:p w:rsidR="00A15307" w:rsidRPr="00715D90" w:rsidRDefault="00A15307" w:rsidP="00715D90">
      <w:pPr>
        <w:ind w:firstLine="709"/>
        <w:jc w:val="both"/>
        <w:rPr>
          <w:sz w:val="28"/>
          <w:szCs w:val="28"/>
        </w:rPr>
      </w:pPr>
      <w:r w:rsidRPr="00715D90">
        <w:rPr>
          <w:sz w:val="28"/>
          <w:szCs w:val="28"/>
        </w:rPr>
        <w:t>В 202</w:t>
      </w:r>
      <w:r w:rsidR="00E80A4C" w:rsidRPr="00715D90">
        <w:rPr>
          <w:sz w:val="28"/>
          <w:szCs w:val="28"/>
        </w:rPr>
        <w:t>2</w:t>
      </w:r>
      <w:r w:rsidRPr="00715D90">
        <w:rPr>
          <w:sz w:val="28"/>
          <w:szCs w:val="28"/>
        </w:rPr>
        <w:t xml:space="preserve"> г. в Шушенском районе было выявлено и учтено </w:t>
      </w:r>
      <w:r w:rsidR="00E80A4C" w:rsidRPr="00715D90">
        <w:rPr>
          <w:sz w:val="28"/>
          <w:szCs w:val="28"/>
        </w:rPr>
        <w:t>24</w:t>
      </w:r>
      <w:r w:rsidRPr="00715D90">
        <w:rPr>
          <w:sz w:val="28"/>
          <w:szCs w:val="28"/>
        </w:rPr>
        <w:t xml:space="preserve"> ребен</w:t>
      </w:r>
      <w:r w:rsidR="00E80A4C" w:rsidRPr="00715D90">
        <w:rPr>
          <w:sz w:val="28"/>
          <w:szCs w:val="28"/>
        </w:rPr>
        <w:t>ка</w:t>
      </w:r>
      <w:r w:rsidRPr="00715D90">
        <w:rPr>
          <w:sz w:val="28"/>
          <w:szCs w:val="28"/>
        </w:rPr>
        <w:t xml:space="preserve"> из числа детей-сирот из числа детей, оставшихся без попечения родителей. </w:t>
      </w:r>
      <w:r w:rsidR="00E80A4C" w:rsidRPr="00715D90">
        <w:rPr>
          <w:sz w:val="28"/>
          <w:szCs w:val="28"/>
        </w:rPr>
        <w:t>2</w:t>
      </w:r>
      <w:r w:rsidR="004C3922" w:rsidRPr="00715D90">
        <w:rPr>
          <w:sz w:val="28"/>
          <w:szCs w:val="28"/>
        </w:rPr>
        <w:t>1</w:t>
      </w:r>
      <w:r w:rsidRPr="00715D90">
        <w:rPr>
          <w:sz w:val="28"/>
          <w:szCs w:val="28"/>
        </w:rPr>
        <w:t xml:space="preserve"> </w:t>
      </w:r>
      <w:r w:rsidR="004C3922" w:rsidRPr="00715D90">
        <w:rPr>
          <w:sz w:val="28"/>
          <w:szCs w:val="28"/>
        </w:rPr>
        <w:t>ребенок</w:t>
      </w:r>
      <w:r w:rsidRPr="00715D90">
        <w:rPr>
          <w:sz w:val="28"/>
          <w:szCs w:val="28"/>
        </w:rPr>
        <w:t xml:space="preserve"> из </w:t>
      </w:r>
      <w:r w:rsidR="00E80A4C" w:rsidRPr="00715D90">
        <w:rPr>
          <w:sz w:val="28"/>
          <w:szCs w:val="28"/>
        </w:rPr>
        <w:t>24</w:t>
      </w:r>
      <w:r w:rsidRPr="00715D90">
        <w:rPr>
          <w:sz w:val="28"/>
          <w:szCs w:val="28"/>
        </w:rPr>
        <w:t>-</w:t>
      </w:r>
      <w:r w:rsidR="00E80A4C" w:rsidRPr="00715D90">
        <w:rPr>
          <w:sz w:val="28"/>
          <w:szCs w:val="28"/>
        </w:rPr>
        <w:t>х</w:t>
      </w:r>
      <w:r w:rsidRPr="00715D90">
        <w:rPr>
          <w:sz w:val="28"/>
          <w:szCs w:val="28"/>
        </w:rPr>
        <w:t xml:space="preserve"> выявленн</w:t>
      </w:r>
      <w:r w:rsidR="00E80A4C" w:rsidRPr="00715D90">
        <w:rPr>
          <w:sz w:val="28"/>
          <w:szCs w:val="28"/>
        </w:rPr>
        <w:t>ых</w:t>
      </w:r>
      <w:r w:rsidRPr="00715D90">
        <w:rPr>
          <w:sz w:val="28"/>
          <w:szCs w:val="28"/>
        </w:rPr>
        <w:t xml:space="preserve">, устроены в замещающие семьи, что составляет </w:t>
      </w:r>
      <w:r w:rsidR="00E80A4C" w:rsidRPr="00715D90">
        <w:rPr>
          <w:sz w:val="28"/>
          <w:szCs w:val="28"/>
        </w:rPr>
        <w:t>87,5</w:t>
      </w:r>
      <w:r w:rsidRPr="00715D90">
        <w:rPr>
          <w:sz w:val="28"/>
          <w:szCs w:val="28"/>
        </w:rPr>
        <w:t>%</w:t>
      </w:r>
      <w:r w:rsidR="0046439E" w:rsidRPr="00715D90">
        <w:rPr>
          <w:sz w:val="28"/>
          <w:szCs w:val="28"/>
        </w:rPr>
        <w:t xml:space="preserve">, </w:t>
      </w:r>
      <w:r w:rsidRPr="00715D90">
        <w:rPr>
          <w:sz w:val="28"/>
          <w:szCs w:val="28"/>
        </w:rPr>
        <w:t xml:space="preserve">это самый </w:t>
      </w:r>
      <w:r w:rsidR="00E80A4C" w:rsidRPr="00715D90">
        <w:rPr>
          <w:sz w:val="28"/>
          <w:szCs w:val="28"/>
        </w:rPr>
        <w:t>высокий</w:t>
      </w:r>
      <w:r w:rsidRPr="00715D90">
        <w:rPr>
          <w:sz w:val="28"/>
          <w:szCs w:val="28"/>
        </w:rPr>
        <w:t xml:space="preserve"> процент устройства выявленных детей за после</w:t>
      </w:r>
      <w:r w:rsidRPr="00715D90">
        <w:rPr>
          <w:sz w:val="28"/>
          <w:szCs w:val="28"/>
        </w:rPr>
        <w:t>д</w:t>
      </w:r>
      <w:r w:rsidRPr="00715D90">
        <w:rPr>
          <w:sz w:val="28"/>
          <w:szCs w:val="28"/>
        </w:rPr>
        <w:t xml:space="preserve">ние </w:t>
      </w:r>
      <w:r w:rsidR="00E80A4C" w:rsidRPr="00715D90">
        <w:rPr>
          <w:sz w:val="28"/>
          <w:szCs w:val="28"/>
        </w:rPr>
        <w:t>три года</w:t>
      </w:r>
      <w:r w:rsidRPr="00715D90">
        <w:rPr>
          <w:sz w:val="28"/>
          <w:szCs w:val="28"/>
        </w:rPr>
        <w:t>.</w:t>
      </w:r>
    </w:p>
    <w:p w:rsidR="00A15307" w:rsidRPr="00715D90" w:rsidRDefault="00A15307" w:rsidP="00715D90">
      <w:pPr>
        <w:ind w:firstLine="709"/>
        <w:jc w:val="both"/>
        <w:rPr>
          <w:sz w:val="28"/>
          <w:szCs w:val="28"/>
        </w:rPr>
      </w:pPr>
      <w:r w:rsidRPr="00715D90">
        <w:rPr>
          <w:sz w:val="28"/>
          <w:szCs w:val="28"/>
        </w:rPr>
        <w:t xml:space="preserve">Кроме этого, </w:t>
      </w:r>
      <w:r w:rsidR="00E80A4C" w:rsidRPr="00715D90">
        <w:rPr>
          <w:sz w:val="28"/>
          <w:szCs w:val="28"/>
        </w:rPr>
        <w:t>31</w:t>
      </w:r>
      <w:r w:rsidRPr="00715D90">
        <w:rPr>
          <w:sz w:val="28"/>
          <w:szCs w:val="28"/>
        </w:rPr>
        <w:t xml:space="preserve"> </w:t>
      </w:r>
      <w:r w:rsidR="00E80A4C" w:rsidRPr="00715D90">
        <w:rPr>
          <w:sz w:val="28"/>
          <w:szCs w:val="28"/>
        </w:rPr>
        <w:t>ребенок</w:t>
      </w:r>
      <w:r w:rsidRPr="00715D90">
        <w:rPr>
          <w:sz w:val="28"/>
          <w:szCs w:val="28"/>
        </w:rPr>
        <w:t xml:space="preserve"> передан в замещающие семьи из организаций для детей-сирот и детей, оставшихся без попечения родителей.</w:t>
      </w:r>
    </w:p>
    <w:p w:rsidR="00A15307" w:rsidRPr="00715D90" w:rsidRDefault="00A15307" w:rsidP="00715D90">
      <w:pPr>
        <w:ind w:firstLine="709"/>
        <w:jc w:val="both"/>
        <w:rPr>
          <w:sz w:val="28"/>
          <w:szCs w:val="28"/>
        </w:rPr>
      </w:pPr>
      <w:r w:rsidRPr="00715D90">
        <w:rPr>
          <w:sz w:val="28"/>
          <w:szCs w:val="28"/>
        </w:rPr>
        <w:t xml:space="preserve">На конец года в органах опеки и попечительства на учете состояло </w:t>
      </w:r>
      <w:r w:rsidR="005F5E99" w:rsidRPr="00715D90">
        <w:rPr>
          <w:sz w:val="28"/>
          <w:szCs w:val="28"/>
        </w:rPr>
        <w:t>2</w:t>
      </w:r>
      <w:r w:rsidR="00E80A4C" w:rsidRPr="00715D90">
        <w:rPr>
          <w:sz w:val="28"/>
          <w:szCs w:val="28"/>
        </w:rPr>
        <w:t>8</w:t>
      </w:r>
      <w:r w:rsidR="005F5E99" w:rsidRPr="00715D90">
        <w:rPr>
          <w:sz w:val="28"/>
          <w:szCs w:val="28"/>
        </w:rPr>
        <w:t>9</w:t>
      </w:r>
      <w:r w:rsidRPr="00715D90">
        <w:rPr>
          <w:sz w:val="28"/>
          <w:szCs w:val="28"/>
        </w:rPr>
        <w:t xml:space="preserve"> детей: </w:t>
      </w:r>
      <w:r w:rsidR="00E80A4C" w:rsidRPr="00715D90">
        <w:rPr>
          <w:sz w:val="28"/>
          <w:szCs w:val="28"/>
        </w:rPr>
        <w:t>86</w:t>
      </w:r>
      <w:r w:rsidRPr="00715D90">
        <w:rPr>
          <w:sz w:val="28"/>
          <w:szCs w:val="28"/>
        </w:rPr>
        <w:t>-</w:t>
      </w:r>
      <w:r w:rsidR="00E80A4C" w:rsidRPr="00715D90">
        <w:rPr>
          <w:sz w:val="28"/>
          <w:szCs w:val="28"/>
        </w:rPr>
        <w:t>детей</w:t>
      </w:r>
      <w:r w:rsidR="005B4F60" w:rsidRPr="00715D90">
        <w:rPr>
          <w:sz w:val="28"/>
          <w:szCs w:val="28"/>
        </w:rPr>
        <w:t xml:space="preserve"> </w:t>
      </w:r>
      <w:r w:rsidRPr="00715D90">
        <w:rPr>
          <w:sz w:val="28"/>
          <w:szCs w:val="28"/>
        </w:rPr>
        <w:t xml:space="preserve">– под опекой в общем порядке и </w:t>
      </w:r>
      <w:r w:rsidR="005B4F60" w:rsidRPr="00715D90">
        <w:rPr>
          <w:sz w:val="28"/>
          <w:szCs w:val="28"/>
        </w:rPr>
        <w:t>203</w:t>
      </w:r>
      <w:r w:rsidRPr="00715D90">
        <w:rPr>
          <w:sz w:val="28"/>
          <w:szCs w:val="28"/>
        </w:rPr>
        <w:t xml:space="preserve"> </w:t>
      </w:r>
      <w:r w:rsidR="005B4F60" w:rsidRPr="00715D90">
        <w:rPr>
          <w:sz w:val="28"/>
          <w:szCs w:val="28"/>
        </w:rPr>
        <w:t>ребенка</w:t>
      </w:r>
      <w:r w:rsidRPr="00715D90">
        <w:rPr>
          <w:sz w:val="28"/>
          <w:szCs w:val="28"/>
        </w:rPr>
        <w:t xml:space="preserve"> в приемных семьях.</w:t>
      </w:r>
    </w:p>
    <w:p w:rsidR="00A15307" w:rsidRPr="00715D90" w:rsidRDefault="00A15307" w:rsidP="00715D90">
      <w:pPr>
        <w:ind w:firstLine="709"/>
        <w:jc w:val="both"/>
        <w:rPr>
          <w:sz w:val="28"/>
          <w:szCs w:val="28"/>
        </w:rPr>
      </w:pPr>
      <w:r w:rsidRPr="00715D90">
        <w:rPr>
          <w:sz w:val="28"/>
          <w:szCs w:val="28"/>
        </w:rPr>
        <w:t xml:space="preserve"> В 202</w:t>
      </w:r>
      <w:r w:rsidR="005B4F60" w:rsidRPr="00715D90">
        <w:rPr>
          <w:sz w:val="28"/>
          <w:szCs w:val="28"/>
        </w:rPr>
        <w:t>2</w:t>
      </w:r>
      <w:r w:rsidRPr="00715D90">
        <w:rPr>
          <w:sz w:val="28"/>
          <w:szCs w:val="28"/>
        </w:rPr>
        <w:t xml:space="preserve"> году </w:t>
      </w:r>
      <w:r w:rsidR="005B4F60" w:rsidRPr="00715D90">
        <w:rPr>
          <w:sz w:val="28"/>
          <w:szCs w:val="28"/>
        </w:rPr>
        <w:t>12</w:t>
      </w:r>
      <w:r w:rsidRPr="00715D90">
        <w:rPr>
          <w:sz w:val="28"/>
          <w:szCs w:val="28"/>
        </w:rPr>
        <w:t xml:space="preserve"> родителей лишены родительских прав в отношении </w:t>
      </w:r>
      <w:r w:rsidR="005B4F60" w:rsidRPr="00715D90">
        <w:rPr>
          <w:sz w:val="28"/>
          <w:szCs w:val="28"/>
        </w:rPr>
        <w:t>14</w:t>
      </w:r>
      <w:r w:rsidRPr="00715D90">
        <w:rPr>
          <w:sz w:val="28"/>
          <w:szCs w:val="28"/>
        </w:rPr>
        <w:t xml:space="preserve"> детей, </w:t>
      </w:r>
      <w:r w:rsidR="005B4F60" w:rsidRPr="00715D90">
        <w:rPr>
          <w:sz w:val="28"/>
          <w:szCs w:val="28"/>
        </w:rPr>
        <w:t>5</w:t>
      </w:r>
      <w:r w:rsidRPr="00715D90">
        <w:rPr>
          <w:sz w:val="28"/>
          <w:szCs w:val="28"/>
        </w:rPr>
        <w:t xml:space="preserve"> родителей были ограничены в родительских правах в отношении </w:t>
      </w:r>
      <w:r w:rsidR="005B4F60" w:rsidRPr="00715D90">
        <w:rPr>
          <w:sz w:val="28"/>
          <w:szCs w:val="28"/>
        </w:rPr>
        <w:t>7</w:t>
      </w:r>
      <w:r w:rsidRPr="00715D90">
        <w:rPr>
          <w:sz w:val="28"/>
          <w:szCs w:val="28"/>
        </w:rPr>
        <w:t xml:space="preserve"> детей.</w:t>
      </w:r>
    </w:p>
    <w:p w:rsidR="00A15307" w:rsidRPr="00715D90" w:rsidRDefault="00A15307" w:rsidP="00715D90">
      <w:pPr>
        <w:ind w:firstLine="709"/>
        <w:jc w:val="both"/>
        <w:rPr>
          <w:sz w:val="28"/>
          <w:szCs w:val="28"/>
        </w:rPr>
      </w:pPr>
      <w:r w:rsidRPr="00715D90">
        <w:rPr>
          <w:sz w:val="28"/>
          <w:szCs w:val="28"/>
        </w:rPr>
        <w:t>В 202</w:t>
      </w:r>
      <w:r w:rsidR="005B4F60" w:rsidRPr="00715D90">
        <w:rPr>
          <w:sz w:val="28"/>
          <w:szCs w:val="28"/>
        </w:rPr>
        <w:t>2</w:t>
      </w:r>
      <w:r w:rsidRPr="00715D90">
        <w:rPr>
          <w:sz w:val="28"/>
          <w:szCs w:val="28"/>
        </w:rPr>
        <w:t xml:space="preserve"> году специалистами отдела опеки и попечительства на учет на получение внеочередного жилья в Министерстве образования и науки Кра</w:t>
      </w:r>
      <w:r w:rsidRPr="00715D90">
        <w:rPr>
          <w:sz w:val="28"/>
          <w:szCs w:val="28"/>
        </w:rPr>
        <w:t>с</w:t>
      </w:r>
      <w:r w:rsidRPr="00715D90">
        <w:rPr>
          <w:sz w:val="28"/>
          <w:szCs w:val="28"/>
        </w:rPr>
        <w:t xml:space="preserve">ноярского края поставлено </w:t>
      </w:r>
      <w:r w:rsidR="005B4F60" w:rsidRPr="00715D90">
        <w:rPr>
          <w:sz w:val="28"/>
          <w:szCs w:val="28"/>
        </w:rPr>
        <w:t>67</w:t>
      </w:r>
      <w:r w:rsidRPr="00715D90">
        <w:rPr>
          <w:sz w:val="28"/>
          <w:szCs w:val="28"/>
        </w:rPr>
        <w:t xml:space="preserve"> человек. Всего состоит на учете</w:t>
      </w:r>
      <w:r w:rsidR="005B4F60" w:rsidRPr="00715D90">
        <w:rPr>
          <w:sz w:val="28"/>
          <w:szCs w:val="28"/>
        </w:rPr>
        <w:t xml:space="preserve"> </w:t>
      </w:r>
      <w:r w:rsidRPr="00715D90">
        <w:rPr>
          <w:sz w:val="28"/>
          <w:szCs w:val="28"/>
        </w:rPr>
        <w:t xml:space="preserve">– </w:t>
      </w:r>
      <w:r w:rsidR="005B4F60" w:rsidRPr="00715D90">
        <w:rPr>
          <w:sz w:val="28"/>
          <w:szCs w:val="28"/>
        </w:rPr>
        <w:t>362</w:t>
      </w:r>
      <w:r w:rsidRPr="00715D90">
        <w:rPr>
          <w:sz w:val="28"/>
          <w:szCs w:val="28"/>
        </w:rPr>
        <w:t xml:space="preserve"> челов</w:t>
      </w:r>
      <w:r w:rsidRPr="00715D90">
        <w:rPr>
          <w:sz w:val="28"/>
          <w:szCs w:val="28"/>
        </w:rPr>
        <w:t>е</w:t>
      </w:r>
      <w:r w:rsidRPr="00715D90">
        <w:rPr>
          <w:sz w:val="28"/>
          <w:szCs w:val="28"/>
        </w:rPr>
        <w:t>к</w:t>
      </w:r>
      <w:r w:rsidR="005B4F60" w:rsidRPr="00715D90">
        <w:rPr>
          <w:sz w:val="28"/>
          <w:szCs w:val="28"/>
        </w:rPr>
        <w:t>а</w:t>
      </w:r>
      <w:r w:rsidRPr="00715D90">
        <w:rPr>
          <w:sz w:val="28"/>
          <w:szCs w:val="28"/>
        </w:rPr>
        <w:t>.</w:t>
      </w:r>
    </w:p>
    <w:p w:rsidR="00A15307" w:rsidRPr="00715D90" w:rsidRDefault="00A15307" w:rsidP="00715D90">
      <w:pPr>
        <w:ind w:firstLine="709"/>
        <w:jc w:val="both"/>
        <w:rPr>
          <w:sz w:val="28"/>
          <w:szCs w:val="28"/>
        </w:rPr>
      </w:pPr>
      <w:r w:rsidRPr="00715D90">
        <w:rPr>
          <w:sz w:val="28"/>
          <w:szCs w:val="28"/>
        </w:rPr>
        <w:t xml:space="preserve"> </w:t>
      </w:r>
      <w:r w:rsidR="005B4F60" w:rsidRPr="00715D90">
        <w:rPr>
          <w:sz w:val="28"/>
          <w:szCs w:val="28"/>
        </w:rPr>
        <w:t xml:space="preserve">Администрацией района в 2022 году приобретено 16 квартир, которые распределены по договору найма специализированного жилого помещения лицам из числа детей-сирот и детей, оставшихся без попечения родителей, </w:t>
      </w:r>
      <w:r w:rsidR="005B4F60" w:rsidRPr="00715D90">
        <w:rPr>
          <w:sz w:val="28"/>
          <w:szCs w:val="28"/>
        </w:rPr>
        <w:lastRenderedPageBreak/>
        <w:t>кроме этого лицам из числа детей-сирот и детей, оставшихся без попечения родителей, старше 23 лет выдано 22 сертификата на приобретение жилья.</w:t>
      </w:r>
    </w:p>
    <w:p w:rsidR="00EB1200" w:rsidRDefault="00EB1200" w:rsidP="003C3771">
      <w:pPr>
        <w:ind w:firstLine="720"/>
        <w:jc w:val="center"/>
        <w:rPr>
          <w:b/>
          <w:bCs/>
          <w:sz w:val="28"/>
          <w:szCs w:val="28"/>
        </w:rPr>
      </w:pPr>
      <w:r w:rsidRPr="003C3771">
        <w:rPr>
          <w:b/>
          <w:bCs/>
          <w:sz w:val="28"/>
          <w:szCs w:val="28"/>
        </w:rPr>
        <w:t>Здравоохранение</w:t>
      </w:r>
    </w:p>
    <w:p w:rsidR="003C3771" w:rsidRPr="003C3771" w:rsidRDefault="003C3771" w:rsidP="00EB1200">
      <w:pPr>
        <w:ind w:firstLine="720"/>
        <w:jc w:val="both"/>
        <w:rPr>
          <w:sz w:val="28"/>
          <w:szCs w:val="28"/>
        </w:rPr>
      </w:pPr>
    </w:p>
    <w:p w:rsidR="00426E9B" w:rsidRPr="00041F11" w:rsidRDefault="00426E9B" w:rsidP="003C3771">
      <w:pPr>
        <w:ind w:firstLine="709"/>
        <w:jc w:val="both"/>
        <w:rPr>
          <w:sz w:val="28"/>
          <w:szCs w:val="28"/>
        </w:rPr>
      </w:pPr>
      <w:r w:rsidRPr="00041F11">
        <w:rPr>
          <w:sz w:val="28"/>
          <w:szCs w:val="28"/>
        </w:rPr>
        <w:t>В 2022 году КГБУЗ «Шушенская РБ» принимала участие в национал</w:t>
      </w:r>
      <w:r w:rsidRPr="00041F11">
        <w:rPr>
          <w:sz w:val="28"/>
          <w:szCs w:val="28"/>
        </w:rPr>
        <w:t>ь</w:t>
      </w:r>
      <w:r w:rsidRPr="00041F11">
        <w:rPr>
          <w:sz w:val="28"/>
          <w:szCs w:val="28"/>
        </w:rPr>
        <w:t xml:space="preserve">ных проектах «Здравоохранение 2019-2024» и «Бережливая поликлиника». </w:t>
      </w:r>
    </w:p>
    <w:p w:rsidR="00426E9B" w:rsidRPr="00041F11" w:rsidRDefault="00426E9B" w:rsidP="003C3771">
      <w:pPr>
        <w:ind w:firstLine="709"/>
        <w:jc w:val="both"/>
        <w:rPr>
          <w:sz w:val="28"/>
          <w:szCs w:val="28"/>
        </w:rPr>
      </w:pPr>
      <w:r w:rsidRPr="00041F11">
        <w:rPr>
          <w:sz w:val="28"/>
          <w:szCs w:val="28"/>
        </w:rPr>
        <w:tab/>
        <w:t>В настоящее время с целью укрепления материально-технической базы лечебных учреждений работает программа «Развитие здравоохранения в Красноярском крае до 2025 года», модернизация первичного медико-санитарного звена, родовые сертификаты. В 2022 году приобретено мед</w:t>
      </w:r>
      <w:r w:rsidRPr="00041F11">
        <w:rPr>
          <w:sz w:val="28"/>
          <w:szCs w:val="28"/>
        </w:rPr>
        <w:t>и</w:t>
      </w:r>
      <w:r w:rsidRPr="00041F11">
        <w:rPr>
          <w:sz w:val="28"/>
          <w:szCs w:val="28"/>
        </w:rPr>
        <w:t>цинское оборудование, инвентарь и медицинская мебель для оказания мед</w:t>
      </w:r>
      <w:r w:rsidRPr="00041F11">
        <w:rPr>
          <w:sz w:val="28"/>
          <w:szCs w:val="28"/>
        </w:rPr>
        <w:t>и</w:t>
      </w:r>
      <w:r w:rsidRPr="00041F11">
        <w:rPr>
          <w:sz w:val="28"/>
          <w:szCs w:val="28"/>
        </w:rPr>
        <w:t>цинской помощи из различных источников финансирования на сумму 13,5 млн. рублей, в том числе в рамках Программы по паллиативной помощи 2,4 млн рублей (оборудование и автомобиль), Программы «Борьба с онкологич</w:t>
      </w:r>
      <w:r w:rsidRPr="00041F11">
        <w:rPr>
          <w:sz w:val="28"/>
          <w:szCs w:val="28"/>
        </w:rPr>
        <w:t>е</w:t>
      </w:r>
      <w:r w:rsidRPr="00041F11">
        <w:rPr>
          <w:sz w:val="28"/>
          <w:szCs w:val="28"/>
        </w:rPr>
        <w:t>скими заболеваниями» 4,9 млн. рублей. Также в конце 2022 г получен сан</w:t>
      </w:r>
      <w:r w:rsidRPr="00041F11">
        <w:rPr>
          <w:sz w:val="28"/>
          <w:szCs w:val="28"/>
        </w:rPr>
        <w:t>и</w:t>
      </w:r>
      <w:r w:rsidRPr="00041F11">
        <w:rPr>
          <w:sz w:val="28"/>
          <w:szCs w:val="28"/>
        </w:rPr>
        <w:t xml:space="preserve">тарный автотранспорт для </w:t>
      </w:r>
      <w:proofErr w:type="spellStart"/>
      <w:r w:rsidRPr="00041F11">
        <w:rPr>
          <w:sz w:val="28"/>
          <w:szCs w:val="28"/>
        </w:rPr>
        <w:t>Сизинской</w:t>
      </w:r>
      <w:proofErr w:type="spellEnd"/>
      <w:r w:rsidRPr="00041F11">
        <w:rPr>
          <w:sz w:val="28"/>
          <w:szCs w:val="28"/>
        </w:rPr>
        <w:t xml:space="preserve"> участковой больницы.</w:t>
      </w:r>
    </w:p>
    <w:p w:rsidR="00426E9B" w:rsidRPr="00041F11" w:rsidRDefault="00EA1FB2" w:rsidP="003C3771">
      <w:pPr>
        <w:ind w:firstLine="709"/>
        <w:jc w:val="both"/>
        <w:rPr>
          <w:sz w:val="28"/>
          <w:szCs w:val="28"/>
        </w:rPr>
      </w:pPr>
      <w:r>
        <w:rPr>
          <w:sz w:val="28"/>
          <w:szCs w:val="28"/>
        </w:rPr>
        <w:tab/>
      </w:r>
      <w:r w:rsidR="00426E9B" w:rsidRPr="00041F11">
        <w:rPr>
          <w:sz w:val="28"/>
          <w:szCs w:val="28"/>
        </w:rPr>
        <w:tab/>
      </w:r>
      <w:r w:rsidR="00426E9B" w:rsidRPr="00041F11">
        <w:rPr>
          <w:sz w:val="28"/>
          <w:szCs w:val="28"/>
        </w:rPr>
        <w:tab/>
        <w:t>В настоящее время медицинскую помощь жителям района оказывают районная больница, четыре сельских участковых больницы, две врачебные амбулатории и 17 фельдшерско-акушерских пунктов, из них модульных 5 ФАПа с. Новопокровка, п. Алтан, с. Дубенское, д. Ермолаево, п. Зарничный.</w:t>
      </w:r>
    </w:p>
    <w:p w:rsidR="00426E9B" w:rsidRPr="00041F11" w:rsidRDefault="00426E9B" w:rsidP="003C3771">
      <w:pPr>
        <w:ind w:firstLine="709"/>
        <w:jc w:val="both"/>
        <w:rPr>
          <w:sz w:val="28"/>
          <w:szCs w:val="28"/>
          <w:shd w:val="clear" w:color="auto" w:fill="00FF00"/>
        </w:rPr>
      </w:pPr>
      <w:r w:rsidRPr="00041F11">
        <w:rPr>
          <w:sz w:val="28"/>
          <w:szCs w:val="28"/>
        </w:rPr>
        <w:t>В районной поликлинике ведется прием врачей терапевтов участковых, педиатров участковых, офтальмолога, отоларинголога, невролога, хирурга, дерматовенерологов, акушеров-гинекологов, кардиолога, врача психиатра, психиатра – нарколога, врачей УЗИ диагностики, эндоскописта, стоматол</w:t>
      </w:r>
      <w:r w:rsidRPr="00041F11">
        <w:rPr>
          <w:sz w:val="28"/>
          <w:szCs w:val="28"/>
        </w:rPr>
        <w:t>о</w:t>
      </w:r>
      <w:r w:rsidRPr="00041F11">
        <w:rPr>
          <w:sz w:val="28"/>
          <w:szCs w:val="28"/>
        </w:rPr>
        <w:t>гов, стоматолога-хирурга, стоматолога ортопеда.</w:t>
      </w:r>
    </w:p>
    <w:p w:rsidR="003C3771" w:rsidRDefault="00426E9B" w:rsidP="003C3771">
      <w:pPr>
        <w:ind w:firstLine="709"/>
        <w:jc w:val="both"/>
        <w:rPr>
          <w:sz w:val="28"/>
          <w:szCs w:val="28"/>
        </w:rPr>
      </w:pPr>
      <w:r w:rsidRPr="00041F11">
        <w:rPr>
          <w:sz w:val="28"/>
          <w:szCs w:val="28"/>
        </w:rPr>
        <w:t>В ЛПУ района работают 583 человека, из них врачей – 50, что соста</w:t>
      </w:r>
      <w:r w:rsidRPr="00041F11">
        <w:rPr>
          <w:sz w:val="28"/>
          <w:szCs w:val="28"/>
        </w:rPr>
        <w:t>в</w:t>
      </w:r>
      <w:r w:rsidRPr="00041F11">
        <w:rPr>
          <w:sz w:val="28"/>
          <w:szCs w:val="28"/>
        </w:rPr>
        <w:t>ляет 16 врачей на 10 тысяч населения; квалификационную категорию имеют 20%, сертификат специалиста или свидетельство об аккредитации – 92%. Средних медицинских работников 227 человек или 73 человек на 10 тысяч населения, имеют квалификационную категорию 69%, сертификат специал</w:t>
      </w:r>
      <w:r w:rsidRPr="00041F11">
        <w:rPr>
          <w:sz w:val="28"/>
          <w:szCs w:val="28"/>
        </w:rPr>
        <w:t>и</w:t>
      </w:r>
      <w:r w:rsidRPr="00041F11">
        <w:rPr>
          <w:sz w:val="28"/>
          <w:szCs w:val="28"/>
        </w:rPr>
        <w:t xml:space="preserve">ста или свидетельство об аккредитации – 97%. </w:t>
      </w:r>
    </w:p>
    <w:p w:rsidR="00426E9B" w:rsidRDefault="00426E9B" w:rsidP="003C3771">
      <w:pPr>
        <w:ind w:firstLine="709"/>
        <w:jc w:val="both"/>
        <w:rPr>
          <w:sz w:val="28"/>
          <w:szCs w:val="28"/>
        </w:rPr>
      </w:pPr>
      <w:r w:rsidRPr="00041F11">
        <w:rPr>
          <w:sz w:val="28"/>
          <w:szCs w:val="28"/>
        </w:rPr>
        <w:t xml:space="preserve">Отсутствуют фельдшеры в д.Козлово, </w:t>
      </w:r>
      <w:proofErr w:type="spellStart"/>
      <w:r w:rsidRPr="00041F11">
        <w:rPr>
          <w:sz w:val="28"/>
          <w:szCs w:val="28"/>
        </w:rPr>
        <w:t>д.Белозёровка</w:t>
      </w:r>
      <w:proofErr w:type="spellEnd"/>
      <w:r w:rsidRPr="00041F11">
        <w:rPr>
          <w:sz w:val="28"/>
          <w:szCs w:val="28"/>
        </w:rPr>
        <w:t xml:space="preserve">, с. Нижняя Коя, </w:t>
      </w:r>
      <w:proofErr w:type="spellStart"/>
      <w:r w:rsidRPr="00041F11">
        <w:rPr>
          <w:sz w:val="28"/>
          <w:szCs w:val="28"/>
        </w:rPr>
        <w:t>с.Ново-Покровка</w:t>
      </w:r>
      <w:proofErr w:type="spellEnd"/>
      <w:r w:rsidRPr="00041F11">
        <w:rPr>
          <w:sz w:val="28"/>
          <w:szCs w:val="28"/>
        </w:rPr>
        <w:t>, с.Ленск.</w:t>
      </w:r>
    </w:p>
    <w:p w:rsidR="00715D90" w:rsidRPr="00041F11" w:rsidRDefault="00715D90" w:rsidP="00BA7CBF">
      <w:pPr>
        <w:ind w:firstLine="709"/>
        <w:jc w:val="both"/>
        <w:rPr>
          <w:sz w:val="28"/>
          <w:szCs w:val="28"/>
        </w:rPr>
      </w:pPr>
    </w:p>
    <w:tbl>
      <w:tblPr>
        <w:tblW w:w="9253" w:type="dxa"/>
        <w:tblInd w:w="93" w:type="dxa"/>
        <w:tblLook w:val="04A0"/>
      </w:tblPr>
      <w:tblGrid>
        <w:gridCol w:w="2567"/>
        <w:gridCol w:w="1843"/>
        <w:gridCol w:w="2409"/>
        <w:gridCol w:w="2434"/>
      </w:tblGrid>
      <w:tr w:rsidR="00041F11" w:rsidRPr="00041F11" w:rsidTr="003C3771">
        <w:trPr>
          <w:trHeight w:val="329"/>
        </w:trPr>
        <w:tc>
          <w:tcPr>
            <w:tcW w:w="2567" w:type="dxa"/>
            <w:vMerge w:val="restart"/>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046B8">
            <w:pPr>
              <w:jc w:val="center"/>
              <w:rPr>
                <w:bCs/>
                <w:sz w:val="22"/>
                <w:szCs w:val="22"/>
              </w:rPr>
            </w:pPr>
            <w:r w:rsidRPr="00B71F2B">
              <w:rPr>
                <w:bCs/>
                <w:sz w:val="22"/>
                <w:szCs w:val="22"/>
              </w:rPr>
              <w:t>Категория персонала</w:t>
            </w:r>
          </w:p>
        </w:tc>
        <w:tc>
          <w:tcPr>
            <w:tcW w:w="1843" w:type="dxa"/>
            <w:vMerge w:val="restart"/>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046B8">
            <w:pPr>
              <w:jc w:val="center"/>
              <w:rPr>
                <w:bCs/>
                <w:sz w:val="22"/>
                <w:szCs w:val="22"/>
              </w:rPr>
            </w:pPr>
            <w:r w:rsidRPr="00B71F2B">
              <w:rPr>
                <w:bCs/>
                <w:sz w:val="22"/>
                <w:szCs w:val="22"/>
              </w:rPr>
              <w:t>Штатные един</w:t>
            </w:r>
            <w:r w:rsidRPr="00B71F2B">
              <w:rPr>
                <w:bCs/>
                <w:sz w:val="22"/>
                <w:szCs w:val="22"/>
              </w:rPr>
              <w:t>и</w:t>
            </w:r>
            <w:r w:rsidRPr="00B71F2B">
              <w:rPr>
                <w:bCs/>
                <w:sz w:val="22"/>
                <w:szCs w:val="22"/>
              </w:rPr>
              <w:t>цы</w:t>
            </w:r>
          </w:p>
        </w:tc>
        <w:tc>
          <w:tcPr>
            <w:tcW w:w="2409" w:type="dxa"/>
            <w:vMerge w:val="restart"/>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046B8">
            <w:pPr>
              <w:jc w:val="center"/>
              <w:rPr>
                <w:bCs/>
                <w:sz w:val="22"/>
                <w:szCs w:val="22"/>
              </w:rPr>
            </w:pPr>
            <w:r w:rsidRPr="00B71F2B">
              <w:rPr>
                <w:bCs/>
                <w:sz w:val="22"/>
                <w:szCs w:val="22"/>
              </w:rPr>
              <w:t>Количество физич</w:t>
            </w:r>
            <w:r w:rsidRPr="00B71F2B">
              <w:rPr>
                <w:bCs/>
                <w:sz w:val="22"/>
                <w:szCs w:val="22"/>
              </w:rPr>
              <w:t>е</w:t>
            </w:r>
            <w:r w:rsidRPr="00B71F2B">
              <w:rPr>
                <w:bCs/>
                <w:sz w:val="22"/>
                <w:szCs w:val="22"/>
              </w:rPr>
              <w:t>ских лиц</w:t>
            </w:r>
          </w:p>
        </w:tc>
        <w:tc>
          <w:tcPr>
            <w:tcW w:w="2434" w:type="dxa"/>
            <w:vMerge w:val="restart"/>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046B8">
            <w:pPr>
              <w:jc w:val="center"/>
              <w:rPr>
                <w:bCs/>
                <w:sz w:val="22"/>
                <w:szCs w:val="22"/>
              </w:rPr>
            </w:pPr>
            <w:r w:rsidRPr="00B71F2B">
              <w:rPr>
                <w:bCs/>
                <w:sz w:val="22"/>
                <w:szCs w:val="22"/>
              </w:rPr>
              <w:t>% укомплектованности</w:t>
            </w:r>
          </w:p>
        </w:tc>
      </w:tr>
      <w:tr w:rsidR="00041F11" w:rsidRPr="00041F11" w:rsidTr="003C3771">
        <w:trPr>
          <w:trHeight w:val="329"/>
        </w:trPr>
        <w:tc>
          <w:tcPr>
            <w:tcW w:w="2567" w:type="dxa"/>
            <w:vMerge/>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26E9B">
            <w:pPr>
              <w:rPr>
                <w:b/>
                <w:bCs/>
                <w:sz w:val="22"/>
                <w:szCs w:val="22"/>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26E9B">
            <w:pPr>
              <w:rPr>
                <w:b/>
                <w:bCs/>
                <w:sz w:val="22"/>
                <w:szCs w:val="22"/>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26E9B">
            <w:pPr>
              <w:rPr>
                <w:b/>
                <w:bCs/>
                <w:sz w:val="22"/>
                <w:szCs w:val="22"/>
              </w:rPr>
            </w:pPr>
          </w:p>
        </w:tc>
        <w:tc>
          <w:tcPr>
            <w:tcW w:w="2434" w:type="dxa"/>
            <w:vMerge/>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26E9B">
            <w:pPr>
              <w:rPr>
                <w:b/>
                <w:bCs/>
                <w:sz w:val="22"/>
                <w:szCs w:val="22"/>
              </w:rPr>
            </w:pPr>
          </w:p>
        </w:tc>
      </w:tr>
      <w:tr w:rsidR="00041F11" w:rsidRPr="00041F11" w:rsidTr="003C3771">
        <w:trPr>
          <w:trHeight w:val="329"/>
        </w:trPr>
        <w:tc>
          <w:tcPr>
            <w:tcW w:w="2567" w:type="dxa"/>
            <w:vMerge w:val="restart"/>
            <w:tcBorders>
              <w:top w:val="nil"/>
              <w:left w:val="single" w:sz="8" w:space="0" w:color="000000"/>
              <w:bottom w:val="single" w:sz="8" w:space="0" w:color="000000"/>
              <w:right w:val="single" w:sz="8" w:space="0" w:color="000000"/>
            </w:tcBorders>
            <w:shd w:val="clear" w:color="auto" w:fill="auto"/>
            <w:hideMark/>
          </w:tcPr>
          <w:p w:rsidR="00426E9B" w:rsidRPr="00B71F2B" w:rsidRDefault="00426E9B" w:rsidP="00BB36E1">
            <w:pPr>
              <w:rPr>
                <w:bCs/>
                <w:sz w:val="22"/>
                <w:szCs w:val="22"/>
              </w:rPr>
            </w:pPr>
            <w:r w:rsidRPr="00B71F2B">
              <w:rPr>
                <w:bCs/>
                <w:sz w:val="22"/>
                <w:szCs w:val="22"/>
              </w:rPr>
              <w:t>Врачи</w:t>
            </w:r>
          </w:p>
        </w:tc>
        <w:tc>
          <w:tcPr>
            <w:tcW w:w="1843" w:type="dxa"/>
            <w:vMerge w:val="restart"/>
            <w:tcBorders>
              <w:top w:val="nil"/>
              <w:left w:val="single" w:sz="8" w:space="0" w:color="000000"/>
              <w:bottom w:val="single" w:sz="8" w:space="0" w:color="000000"/>
              <w:right w:val="single" w:sz="8" w:space="0" w:color="000000"/>
            </w:tcBorders>
            <w:shd w:val="clear" w:color="auto" w:fill="auto"/>
            <w:hideMark/>
          </w:tcPr>
          <w:p w:rsidR="00426E9B" w:rsidRPr="00B71F2B" w:rsidRDefault="00426E9B" w:rsidP="00426E9B">
            <w:pPr>
              <w:jc w:val="center"/>
              <w:rPr>
                <w:bCs/>
                <w:sz w:val="22"/>
                <w:szCs w:val="22"/>
              </w:rPr>
            </w:pPr>
            <w:r w:rsidRPr="00B71F2B">
              <w:rPr>
                <w:bCs/>
                <w:sz w:val="22"/>
                <w:szCs w:val="22"/>
              </w:rPr>
              <w:t>90,5</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26E9B" w:rsidRPr="00B71F2B" w:rsidRDefault="00426E9B" w:rsidP="00426E9B">
            <w:pPr>
              <w:jc w:val="center"/>
              <w:rPr>
                <w:bCs/>
                <w:sz w:val="22"/>
                <w:szCs w:val="22"/>
              </w:rPr>
            </w:pPr>
            <w:r w:rsidRPr="00B71F2B">
              <w:rPr>
                <w:bCs/>
                <w:sz w:val="22"/>
                <w:szCs w:val="22"/>
              </w:rPr>
              <w:t>50</w:t>
            </w:r>
          </w:p>
        </w:tc>
        <w:tc>
          <w:tcPr>
            <w:tcW w:w="2434" w:type="dxa"/>
            <w:vMerge w:val="restart"/>
            <w:tcBorders>
              <w:top w:val="nil"/>
              <w:left w:val="single" w:sz="8" w:space="0" w:color="000000"/>
              <w:bottom w:val="single" w:sz="8" w:space="0" w:color="000000"/>
              <w:right w:val="single" w:sz="8" w:space="0" w:color="000000"/>
            </w:tcBorders>
            <w:shd w:val="clear" w:color="auto" w:fill="auto"/>
            <w:hideMark/>
          </w:tcPr>
          <w:p w:rsidR="00426E9B" w:rsidRPr="00B71F2B" w:rsidRDefault="00BB36E1" w:rsidP="00426E9B">
            <w:pPr>
              <w:jc w:val="center"/>
              <w:rPr>
                <w:bCs/>
                <w:sz w:val="22"/>
                <w:szCs w:val="22"/>
              </w:rPr>
            </w:pPr>
            <w:r w:rsidRPr="00B71F2B">
              <w:rPr>
                <w:bCs/>
                <w:sz w:val="22"/>
                <w:szCs w:val="22"/>
              </w:rPr>
              <w:t>55</w:t>
            </w:r>
            <w:r w:rsidR="00426E9B" w:rsidRPr="00B71F2B">
              <w:rPr>
                <w:bCs/>
                <w:sz w:val="22"/>
                <w:szCs w:val="22"/>
              </w:rPr>
              <w:t>%</w:t>
            </w:r>
          </w:p>
        </w:tc>
      </w:tr>
      <w:tr w:rsidR="00041F11" w:rsidRPr="00041F11" w:rsidTr="003C3771">
        <w:trPr>
          <w:trHeight w:val="322"/>
        </w:trPr>
        <w:tc>
          <w:tcPr>
            <w:tcW w:w="2567" w:type="dxa"/>
            <w:vMerge/>
            <w:tcBorders>
              <w:top w:val="nil"/>
              <w:left w:val="single" w:sz="8" w:space="0" w:color="000000"/>
              <w:bottom w:val="single" w:sz="8" w:space="0" w:color="000000"/>
              <w:right w:val="single" w:sz="8" w:space="0" w:color="000000"/>
            </w:tcBorders>
            <w:vAlign w:val="center"/>
            <w:hideMark/>
          </w:tcPr>
          <w:p w:rsidR="00426E9B" w:rsidRPr="00B71F2B" w:rsidRDefault="00426E9B" w:rsidP="00BB36E1">
            <w:pPr>
              <w:rPr>
                <w:bCs/>
                <w:sz w:val="22"/>
                <w:szCs w:val="22"/>
              </w:rPr>
            </w:pPr>
          </w:p>
        </w:tc>
        <w:tc>
          <w:tcPr>
            <w:tcW w:w="1843" w:type="dxa"/>
            <w:vMerge/>
            <w:tcBorders>
              <w:top w:val="nil"/>
              <w:left w:val="single" w:sz="8" w:space="0" w:color="000000"/>
              <w:bottom w:val="single" w:sz="8" w:space="0" w:color="000000"/>
              <w:right w:val="single" w:sz="8" w:space="0" w:color="000000"/>
            </w:tcBorders>
            <w:vAlign w:val="center"/>
            <w:hideMark/>
          </w:tcPr>
          <w:p w:rsidR="00426E9B" w:rsidRPr="00B71F2B" w:rsidRDefault="00426E9B" w:rsidP="00426E9B">
            <w:pPr>
              <w:rPr>
                <w:bCs/>
                <w:sz w:val="22"/>
                <w:szCs w:val="22"/>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426E9B" w:rsidRPr="00B71F2B" w:rsidRDefault="00426E9B" w:rsidP="00426E9B">
            <w:pPr>
              <w:rPr>
                <w:bCs/>
                <w:sz w:val="22"/>
                <w:szCs w:val="22"/>
              </w:rPr>
            </w:pPr>
          </w:p>
        </w:tc>
        <w:tc>
          <w:tcPr>
            <w:tcW w:w="2434" w:type="dxa"/>
            <w:vMerge/>
            <w:tcBorders>
              <w:top w:val="nil"/>
              <w:left w:val="single" w:sz="8" w:space="0" w:color="000000"/>
              <w:bottom w:val="single" w:sz="8" w:space="0" w:color="000000"/>
              <w:right w:val="single" w:sz="8" w:space="0" w:color="000000"/>
            </w:tcBorders>
            <w:vAlign w:val="center"/>
            <w:hideMark/>
          </w:tcPr>
          <w:p w:rsidR="00426E9B" w:rsidRPr="00B71F2B" w:rsidRDefault="00426E9B" w:rsidP="00426E9B">
            <w:pPr>
              <w:rPr>
                <w:bCs/>
                <w:sz w:val="22"/>
                <w:szCs w:val="22"/>
              </w:rPr>
            </w:pPr>
          </w:p>
        </w:tc>
      </w:tr>
      <w:tr w:rsidR="00041F11" w:rsidRPr="00041F11" w:rsidTr="003C3771">
        <w:trPr>
          <w:trHeight w:val="302"/>
        </w:trPr>
        <w:tc>
          <w:tcPr>
            <w:tcW w:w="2567" w:type="dxa"/>
            <w:tcBorders>
              <w:top w:val="nil"/>
              <w:left w:val="single" w:sz="8" w:space="0" w:color="000000"/>
              <w:bottom w:val="single" w:sz="8" w:space="0" w:color="000000"/>
              <w:right w:val="single" w:sz="8" w:space="0" w:color="000000"/>
            </w:tcBorders>
            <w:hideMark/>
          </w:tcPr>
          <w:p w:rsidR="00426E9B" w:rsidRPr="00B71F2B" w:rsidRDefault="00426E9B" w:rsidP="00BB36E1">
            <w:pPr>
              <w:rPr>
                <w:bCs/>
                <w:sz w:val="22"/>
                <w:szCs w:val="22"/>
              </w:rPr>
            </w:pPr>
            <w:r w:rsidRPr="00B71F2B">
              <w:rPr>
                <w:bCs/>
                <w:sz w:val="22"/>
                <w:szCs w:val="22"/>
              </w:rPr>
              <w:t>Средний м/п</w:t>
            </w:r>
          </w:p>
        </w:tc>
        <w:tc>
          <w:tcPr>
            <w:tcW w:w="1843" w:type="dxa"/>
            <w:tcBorders>
              <w:top w:val="nil"/>
              <w:left w:val="single" w:sz="8" w:space="0" w:color="000000"/>
              <w:bottom w:val="single" w:sz="8" w:space="0" w:color="000000"/>
              <w:right w:val="single" w:sz="8" w:space="0" w:color="000000"/>
            </w:tcBorders>
            <w:hideMark/>
          </w:tcPr>
          <w:p w:rsidR="00426E9B" w:rsidRPr="00B71F2B" w:rsidRDefault="00426E9B" w:rsidP="00426E9B">
            <w:pPr>
              <w:jc w:val="center"/>
              <w:rPr>
                <w:bCs/>
                <w:sz w:val="22"/>
                <w:szCs w:val="22"/>
              </w:rPr>
            </w:pPr>
            <w:r w:rsidRPr="00B71F2B">
              <w:rPr>
                <w:bCs/>
                <w:sz w:val="22"/>
                <w:szCs w:val="22"/>
              </w:rPr>
              <w:t>304</w:t>
            </w:r>
          </w:p>
        </w:tc>
        <w:tc>
          <w:tcPr>
            <w:tcW w:w="2409" w:type="dxa"/>
            <w:tcBorders>
              <w:top w:val="single" w:sz="8" w:space="0" w:color="000000"/>
              <w:left w:val="single" w:sz="8" w:space="0" w:color="000000"/>
              <w:bottom w:val="single" w:sz="8" w:space="0" w:color="000000"/>
              <w:right w:val="single" w:sz="8" w:space="0" w:color="000000"/>
            </w:tcBorders>
            <w:hideMark/>
          </w:tcPr>
          <w:p w:rsidR="00426E9B" w:rsidRPr="00B71F2B" w:rsidRDefault="00426E9B" w:rsidP="00426E9B">
            <w:pPr>
              <w:jc w:val="center"/>
              <w:rPr>
                <w:bCs/>
                <w:sz w:val="22"/>
                <w:szCs w:val="22"/>
              </w:rPr>
            </w:pPr>
            <w:r w:rsidRPr="00B71F2B">
              <w:rPr>
                <w:bCs/>
                <w:sz w:val="22"/>
                <w:szCs w:val="22"/>
              </w:rPr>
              <w:t>227</w:t>
            </w:r>
          </w:p>
        </w:tc>
        <w:tc>
          <w:tcPr>
            <w:tcW w:w="2434" w:type="dxa"/>
            <w:tcBorders>
              <w:top w:val="nil"/>
              <w:left w:val="single" w:sz="8" w:space="0" w:color="000000"/>
              <w:bottom w:val="single" w:sz="8" w:space="0" w:color="000000"/>
              <w:right w:val="single" w:sz="8" w:space="0" w:color="000000"/>
            </w:tcBorders>
            <w:hideMark/>
          </w:tcPr>
          <w:p w:rsidR="00426E9B" w:rsidRPr="00B71F2B" w:rsidRDefault="00BB36E1" w:rsidP="00426E9B">
            <w:pPr>
              <w:jc w:val="center"/>
              <w:rPr>
                <w:bCs/>
                <w:sz w:val="22"/>
                <w:szCs w:val="22"/>
              </w:rPr>
            </w:pPr>
            <w:r w:rsidRPr="00B71F2B">
              <w:rPr>
                <w:bCs/>
                <w:sz w:val="22"/>
                <w:szCs w:val="22"/>
              </w:rPr>
              <w:t>75</w:t>
            </w:r>
            <w:r w:rsidR="00426E9B" w:rsidRPr="00B71F2B">
              <w:rPr>
                <w:bCs/>
                <w:sz w:val="22"/>
                <w:szCs w:val="22"/>
              </w:rPr>
              <w:t>%</w:t>
            </w:r>
          </w:p>
        </w:tc>
      </w:tr>
      <w:tr w:rsidR="00041F11" w:rsidRPr="00041F11" w:rsidTr="003C3771">
        <w:trPr>
          <w:trHeight w:val="302"/>
        </w:trPr>
        <w:tc>
          <w:tcPr>
            <w:tcW w:w="2567" w:type="dxa"/>
            <w:tcBorders>
              <w:top w:val="nil"/>
              <w:left w:val="single" w:sz="8" w:space="0" w:color="000000"/>
              <w:bottom w:val="single" w:sz="8" w:space="0" w:color="000000"/>
              <w:right w:val="single" w:sz="8" w:space="0" w:color="000000"/>
            </w:tcBorders>
            <w:shd w:val="clear" w:color="auto" w:fill="auto"/>
            <w:hideMark/>
          </w:tcPr>
          <w:p w:rsidR="00426E9B" w:rsidRPr="00B71F2B" w:rsidRDefault="00426E9B" w:rsidP="00BB36E1">
            <w:pPr>
              <w:rPr>
                <w:bCs/>
                <w:sz w:val="22"/>
                <w:szCs w:val="22"/>
              </w:rPr>
            </w:pPr>
            <w:r w:rsidRPr="00B71F2B">
              <w:rPr>
                <w:bCs/>
                <w:sz w:val="22"/>
                <w:szCs w:val="22"/>
              </w:rPr>
              <w:t>Младший м/п</w:t>
            </w:r>
          </w:p>
        </w:tc>
        <w:tc>
          <w:tcPr>
            <w:tcW w:w="1843" w:type="dxa"/>
            <w:tcBorders>
              <w:top w:val="nil"/>
              <w:left w:val="nil"/>
              <w:bottom w:val="single" w:sz="8" w:space="0" w:color="000000"/>
              <w:right w:val="single" w:sz="8" w:space="0" w:color="000000"/>
            </w:tcBorders>
            <w:shd w:val="clear" w:color="auto" w:fill="auto"/>
            <w:hideMark/>
          </w:tcPr>
          <w:p w:rsidR="00426E9B" w:rsidRPr="00B71F2B" w:rsidRDefault="00426E9B" w:rsidP="00426E9B">
            <w:pPr>
              <w:jc w:val="center"/>
              <w:rPr>
                <w:bCs/>
                <w:sz w:val="22"/>
                <w:szCs w:val="22"/>
              </w:rPr>
            </w:pPr>
            <w:r w:rsidRPr="00B71F2B">
              <w:rPr>
                <w:bCs/>
                <w:sz w:val="22"/>
                <w:szCs w:val="22"/>
              </w:rPr>
              <w:t>22,75</w:t>
            </w:r>
          </w:p>
        </w:tc>
        <w:tc>
          <w:tcPr>
            <w:tcW w:w="2409" w:type="dxa"/>
            <w:tcBorders>
              <w:top w:val="single" w:sz="8" w:space="0" w:color="000000"/>
              <w:left w:val="nil"/>
              <w:bottom w:val="single" w:sz="8" w:space="0" w:color="000000"/>
              <w:right w:val="single" w:sz="8" w:space="0" w:color="000000"/>
            </w:tcBorders>
            <w:shd w:val="clear" w:color="auto" w:fill="auto"/>
            <w:hideMark/>
          </w:tcPr>
          <w:p w:rsidR="00426E9B" w:rsidRPr="00B71F2B" w:rsidRDefault="00426E9B" w:rsidP="00426E9B">
            <w:pPr>
              <w:jc w:val="center"/>
              <w:rPr>
                <w:bCs/>
                <w:sz w:val="22"/>
                <w:szCs w:val="22"/>
              </w:rPr>
            </w:pPr>
            <w:r w:rsidRPr="00B71F2B">
              <w:rPr>
                <w:bCs/>
                <w:sz w:val="22"/>
                <w:szCs w:val="22"/>
              </w:rPr>
              <w:t>51</w:t>
            </w:r>
          </w:p>
        </w:tc>
        <w:tc>
          <w:tcPr>
            <w:tcW w:w="2434" w:type="dxa"/>
            <w:tcBorders>
              <w:top w:val="nil"/>
              <w:left w:val="nil"/>
              <w:bottom w:val="single" w:sz="8" w:space="0" w:color="000000"/>
              <w:right w:val="single" w:sz="8" w:space="0" w:color="000000"/>
            </w:tcBorders>
            <w:shd w:val="clear" w:color="auto" w:fill="auto"/>
            <w:hideMark/>
          </w:tcPr>
          <w:p w:rsidR="00426E9B" w:rsidRPr="00B71F2B" w:rsidRDefault="00426E9B" w:rsidP="00BB36E1">
            <w:pPr>
              <w:jc w:val="center"/>
              <w:rPr>
                <w:bCs/>
                <w:sz w:val="22"/>
                <w:szCs w:val="22"/>
              </w:rPr>
            </w:pPr>
            <w:r w:rsidRPr="00B71F2B">
              <w:rPr>
                <w:bCs/>
                <w:sz w:val="22"/>
                <w:szCs w:val="22"/>
              </w:rPr>
              <w:t>100%</w:t>
            </w:r>
          </w:p>
        </w:tc>
      </w:tr>
      <w:tr w:rsidR="00041F11" w:rsidRPr="00041F11" w:rsidTr="003C3771">
        <w:trPr>
          <w:trHeight w:val="302"/>
        </w:trPr>
        <w:tc>
          <w:tcPr>
            <w:tcW w:w="2567" w:type="dxa"/>
            <w:tcBorders>
              <w:top w:val="nil"/>
              <w:left w:val="single" w:sz="8" w:space="0" w:color="000000"/>
              <w:bottom w:val="single" w:sz="8" w:space="0" w:color="000000"/>
              <w:right w:val="single" w:sz="8" w:space="0" w:color="000000"/>
            </w:tcBorders>
            <w:shd w:val="clear" w:color="auto" w:fill="auto"/>
            <w:hideMark/>
          </w:tcPr>
          <w:p w:rsidR="00426E9B" w:rsidRPr="00B71F2B" w:rsidRDefault="00426E9B" w:rsidP="00BB36E1">
            <w:pPr>
              <w:rPr>
                <w:bCs/>
                <w:sz w:val="22"/>
                <w:szCs w:val="22"/>
              </w:rPr>
            </w:pPr>
            <w:r w:rsidRPr="00B71F2B">
              <w:rPr>
                <w:bCs/>
                <w:sz w:val="22"/>
                <w:szCs w:val="22"/>
              </w:rPr>
              <w:t>Прочие</w:t>
            </w:r>
          </w:p>
        </w:tc>
        <w:tc>
          <w:tcPr>
            <w:tcW w:w="1843" w:type="dxa"/>
            <w:tcBorders>
              <w:top w:val="nil"/>
              <w:left w:val="nil"/>
              <w:bottom w:val="single" w:sz="8" w:space="0" w:color="000000"/>
              <w:right w:val="single" w:sz="8" w:space="0" w:color="000000"/>
            </w:tcBorders>
            <w:shd w:val="clear" w:color="auto" w:fill="auto"/>
            <w:hideMark/>
          </w:tcPr>
          <w:p w:rsidR="00426E9B" w:rsidRPr="00B71F2B" w:rsidRDefault="00426E9B" w:rsidP="00426E9B">
            <w:pPr>
              <w:jc w:val="center"/>
              <w:rPr>
                <w:bCs/>
                <w:sz w:val="22"/>
                <w:szCs w:val="22"/>
              </w:rPr>
            </w:pPr>
            <w:r w:rsidRPr="00B71F2B">
              <w:rPr>
                <w:bCs/>
                <w:sz w:val="22"/>
                <w:szCs w:val="22"/>
              </w:rPr>
              <w:t>296,5</w:t>
            </w:r>
          </w:p>
        </w:tc>
        <w:tc>
          <w:tcPr>
            <w:tcW w:w="2409" w:type="dxa"/>
            <w:tcBorders>
              <w:top w:val="single" w:sz="8" w:space="0" w:color="000000"/>
              <w:left w:val="nil"/>
              <w:bottom w:val="single" w:sz="8" w:space="0" w:color="000000"/>
              <w:right w:val="single" w:sz="8" w:space="0" w:color="000000"/>
            </w:tcBorders>
            <w:shd w:val="clear" w:color="auto" w:fill="auto"/>
            <w:hideMark/>
          </w:tcPr>
          <w:p w:rsidR="00426E9B" w:rsidRPr="00B71F2B" w:rsidRDefault="00426E9B" w:rsidP="00426E9B">
            <w:pPr>
              <w:jc w:val="center"/>
              <w:rPr>
                <w:bCs/>
                <w:sz w:val="22"/>
                <w:szCs w:val="22"/>
              </w:rPr>
            </w:pPr>
            <w:r w:rsidRPr="00B71F2B">
              <w:rPr>
                <w:bCs/>
                <w:sz w:val="22"/>
                <w:szCs w:val="22"/>
              </w:rPr>
              <w:t>254</w:t>
            </w:r>
          </w:p>
        </w:tc>
        <w:tc>
          <w:tcPr>
            <w:tcW w:w="2434" w:type="dxa"/>
            <w:tcBorders>
              <w:top w:val="nil"/>
              <w:left w:val="nil"/>
              <w:bottom w:val="single" w:sz="8" w:space="0" w:color="000000"/>
              <w:right w:val="single" w:sz="8" w:space="0" w:color="000000"/>
            </w:tcBorders>
            <w:shd w:val="clear" w:color="auto" w:fill="auto"/>
            <w:hideMark/>
          </w:tcPr>
          <w:p w:rsidR="00426E9B" w:rsidRPr="00B71F2B" w:rsidRDefault="00426E9B" w:rsidP="00426E9B">
            <w:pPr>
              <w:jc w:val="center"/>
              <w:rPr>
                <w:bCs/>
                <w:sz w:val="22"/>
                <w:szCs w:val="22"/>
              </w:rPr>
            </w:pPr>
            <w:r w:rsidRPr="00B71F2B">
              <w:rPr>
                <w:bCs/>
                <w:sz w:val="22"/>
                <w:szCs w:val="22"/>
              </w:rPr>
              <w:t>86,00%</w:t>
            </w:r>
          </w:p>
        </w:tc>
      </w:tr>
      <w:tr w:rsidR="004046B8" w:rsidRPr="00041F11" w:rsidTr="003C3771">
        <w:trPr>
          <w:trHeight w:val="358"/>
        </w:trPr>
        <w:tc>
          <w:tcPr>
            <w:tcW w:w="2567" w:type="dxa"/>
            <w:tcBorders>
              <w:top w:val="nil"/>
              <w:left w:val="single" w:sz="8" w:space="0" w:color="000000"/>
              <w:bottom w:val="single" w:sz="8" w:space="0" w:color="000000"/>
              <w:right w:val="single" w:sz="8" w:space="0" w:color="000000"/>
            </w:tcBorders>
            <w:shd w:val="clear" w:color="auto" w:fill="auto"/>
            <w:hideMark/>
          </w:tcPr>
          <w:p w:rsidR="00426E9B" w:rsidRPr="00B71F2B" w:rsidRDefault="00426E9B" w:rsidP="00426E9B">
            <w:pPr>
              <w:jc w:val="center"/>
              <w:rPr>
                <w:b/>
                <w:bCs/>
                <w:sz w:val="22"/>
                <w:szCs w:val="22"/>
              </w:rPr>
            </w:pPr>
            <w:r w:rsidRPr="00B71F2B">
              <w:rPr>
                <w:b/>
                <w:bCs/>
                <w:sz w:val="22"/>
                <w:szCs w:val="22"/>
              </w:rPr>
              <w:t>ВСЕГО</w:t>
            </w:r>
          </w:p>
        </w:tc>
        <w:tc>
          <w:tcPr>
            <w:tcW w:w="1843" w:type="dxa"/>
            <w:tcBorders>
              <w:top w:val="nil"/>
              <w:left w:val="nil"/>
              <w:bottom w:val="single" w:sz="8" w:space="0" w:color="000000"/>
              <w:right w:val="single" w:sz="8" w:space="0" w:color="000000"/>
            </w:tcBorders>
            <w:shd w:val="clear" w:color="auto" w:fill="auto"/>
            <w:hideMark/>
          </w:tcPr>
          <w:p w:rsidR="00426E9B" w:rsidRPr="00B71F2B" w:rsidRDefault="00426E9B" w:rsidP="00426E9B">
            <w:pPr>
              <w:jc w:val="center"/>
              <w:rPr>
                <w:b/>
                <w:bCs/>
                <w:sz w:val="22"/>
                <w:szCs w:val="22"/>
              </w:rPr>
            </w:pPr>
            <w:r w:rsidRPr="00B71F2B">
              <w:rPr>
                <w:b/>
                <w:bCs/>
                <w:sz w:val="22"/>
                <w:szCs w:val="22"/>
              </w:rPr>
              <w:t>714,75</w:t>
            </w:r>
          </w:p>
        </w:tc>
        <w:tc>
          <w:tcPr>
            <w:tcW w:w="2409" w:type="dxa"/>
            <w:tcBorders>
              <w:top w:val="single" w:sz="8" w:space="0" w:color="000000"/>
              <w:left w:val="nil"/>
              <w:bottom w:val="single" w:sz="8" w:space="0" w:color="000000"/>
              <w:right w:val="single" w:sz="8" w:space="0" w:color="000000"/>
            </w:tcBorders>
            <w:shd w:val="clear" w:color="auto" w:fill="auto"/>
            <w:hideMark/>
          </w:tcPr>
          <w:p w:rsidR="00426E9B" w:rsidRPr="00B71F2B" w:rsidRDefault="00426E9B" w:rsidP="00426E9B">
            <w:pPr>
              <w:jc w:val="center"/>
              <w:rPr>
                <w:b/>
                <w:bCs/>
                <w:sz w:val="22"/>
                <w:szCs w:val="22"/>
              </w:rPr>
            </w:pPr>
            <w:r w:rsidRPr="00B71F2B">
              <w:rPr>
                <w:b/>
                <w:bCs/>
                <w:sz w:val="22"/>
                <w:szCs w:val="22"/>
              </w:rPr>
              <w:t>583</w:t>
            </w:r>
          </w:p>
        </w:tc>
        <w:tc>
          <w:tcPr>
            <w:tcW w:w="2434" w:type="dxa"/>
            <w:tcBorders>
              <w:top w:val="nil"/>
              <w:left w:val="nil"/>
              <w:bottom w:val="single" w:sz="8" w:space="0" w:color="000000"/>
              <w:right w:val="single" w:sz="8" w:space="0" w:color="000000"/>
            </w:tcBorders>
            <w:shd w:val="clear" w:color="auto" w:fill="auto"/>
            <w:hideMark/>
          </w:tcPr>
          <w:p w:rsidR="00426E9B" w:rsidRPr="00B71F2B" w:rsidRDefault="00426E9B" w:rsidP="00BB36E1">
            <w:pPr>
              <w:jc w:val="center"/>
              <w:rPr>
                <w:b/>
                <w:bCs/>
                <w:sz w:val="22"/>
                <w:szCs w:val="22"/>
              </w:rPr>
            </w:pPr>
            <w:r w:rsidRPr="00B71F2B">
              <w:rPr>
                <w:b/>
                <w:bCs/>
                <w:sz w:val="22"/>
                <w:szCs w:val="22"/>
              </w:rPr>
              <w:t>82%</w:t>
            </w:r>
          </w:p>
        </w:tc>
      </w:tr>
    </w:tbl>
    <w:p w:rsidR="00426E9B" w:rsidRPr="00041F11" w:rsidRDefault="00426E9B" w:rsidP="00BA7CBF">
      <w:pPr>
        <w:ind w:firstLine="709"/>
        <w:jc w:val="both"/>
        <w:rPr>
          <w:sz w:val="28"/>
          <w:szCs w:val="28"/>
        </w:rPr>
      </w:pPr>
    </w:p>
    <w:p w:rsidR="00426E9B" w:rsidRPr="00041F11" w:rsidRDefault="00426E9B" w:rsidP="00BA7CBF">
      <w:pPr>
        <w:ind w:firstLine="709"/>
        <w:jc w:val="both"/>
        <w:rPr>
          <w:sz w:val="28"/>
          <w:szCs w:val="28"/>
        </w:rPr>
      </w:pPr>
      <w:r w:rsidRPr="00041F11">
        <w:rPr>
          <w:sz w:val="28"/>
          <w:szCs w:val="28"/>
        </w:rPr>
        <w:lastRenderedPageBreak/>
        <w:t>Не в полном объеме укомплектована участковая терапевтическая и п</w:t>
      </w:r>
      <w:r w:rsidRPr="00041F11">
        <w:rPr>
          <w:sz w:val="28"/>
          <w:szCs w:val="28"/>
        </w:rPr>
        <w:t>е</w:t>
      </w:r>
      <w:r w:rsidRPr="00041F11">
        <w:rPr>
          <w:sz w:val="28"/>
          <w:szCs w:val="28"/>
        </w:rPr>
        <w:t>диатрическая сеть, требуется 4 врача-терапевта участковых во взрослую п</w:t>
      </w:r>
      <w:r w:rsidRPr="00041F11">
        <w:rPr>
          <w:sz w:val="28"/>
          <w:szCs w:val="28"/>
        </w:rPr>
        <w:t>о</w:t>
      </w:r>
      <w:r w:rsidRPr="00041F11">
        <w:rPr>
          <w:sz w:val="28"/>
          <w:szCs w:val="28"/>
        </w:rPr>
        <w:t xml:space="preserve">ликлинику 2 врача педиатра - участковых в детскую поликлинику, 1 врач-педиатр участковый – в </w:t>
      </w:r>
      <w:proofErr w:type="spellStart"/>
      <w:r w:rsidRPr="00041F11">
        <w:rPr>
          <w:sz w:val="28"/>
          <w:szCs w:val="28"/>
        </w:rPr>
        <w:t>Сизинскую</w:t>
      </w:r>
      <w:proofErr w:type="spellEnd"/>
      <w:r w:rsidRPr="00041F11">
        <w:rPr>
          <w:sz w:val="28"/>
          <w:szCs w:val="28"/>
        </w:rPr>
        <w:t xml:space="preserve"> УБ. Имеются вакансии: хирург (3 шт. ед.), врач УЗД, врач-рентгенолог, врач-патологоанатом, врач-стоматолог, врач-стоматолог-терапевт и специалисты среднего медицинского звена.</w:t>
      </w:r>
    </w:p>
    <w:p w:rsidR="00426E9B" w:rsidRPr="00041F11" w:rsidRDefault="00426E9B" w:rsidP="00BA7CBF">
      <w:pPr>
        <w:ind w:firstLine="709"/>
        <w:jc w:val="both"/>
        <w:rPr>
          <w:sz w:val="28"/>
          <w:szCs w:val="28"/>
        </w:rPr>
      </w:pPr>
      <w:r w:rsidRPr="00041F11">
        <w:rPr>
          <w:sz w:val="28"/>
          <w:szCs w:val="28"/>
        </w:rPr>
        <w:tab/>
        <w:t>В 2022 году в РБ прибыли 6 врачей (из них — 2–по программе «Зе</w:t>
      </w:r>
      <w:r w:rsidRPr="00041F11">
        <w:rPr>
          <w:sz w:val="28"/>
          <w:szCs w:val="28"/>
        </w:rPr>
        <w:t>м</w:t>
      </w:r>
      <w:r w:rsidRPr="00041F11">
        <w:rPr>
          <w:sz w:val="28"/>
          <w:szCs w:val="28"/>
        </w:rPr>
        <w:t>ский доктор») а также 10 средних медработника.</w:t>
      </w:r>
    </w:p>
    <w:p w:rsidR="00426E9B" w:rsidRPr="00041F11" w:rsidRDefault="00426E9B" w:rsidP="00BA7CBF">
      <w:pPr>
        <w:ind w:firstLine="709"/>
        <w:jc w:val="both"/>
      </w:pPr>
      <w:r w:rsidRPr="00041F11">
        <w:rPr>
          <w:sz w:val="28"/>
          <w:szCs w:val="28"/>
        </w:rPr>
        <w:t>Убыли 11 врачей  (из них — 7 чел — в связи с переменой места ж</w:t>
      </w:r>
      <w:r w:rsidRPr="00041F11">
        <w:rPr>
          <w:sz w:val="28"/>
          <w:szCs w:val="28"/>
        </w:rPr>
        <w:t>и</w:t>
      </w:r>
      <w:r w:rsidRPr="00041F11">
        <w:rPr>
          <w:sz w:val="28"/>
          <w:szCs w:val="28"/>
        </w:rPr>
        <w:t>тельства; 2- выход на пенсию, 2 – в частную медицину) и 16 средних медр</w:t>
      </w:r>
      <w:r w:rsidRPr="00041F11">
        <w:rPr>
          <w:sz w:val="28"/>
          <w:szCs w:val="28"/>
        </w:rPr>
        <w:t>а</w:t>
      </w:r>
      <w:r w:rsidRPr="00041F11">
        <w:rPr>
          <w:sz w:val="28"/>
          <w:szCs w:val="28"/>
        </w:rPr>
        <w:t>ботника (из них — 6 человек в связи с пенсионным возрастом, 9 - в связи с переменой места жительства, 1 – сменил род деятельности).</w:t>
      </w:r>
    </w:p>
    <w:p w:rsidR="00426E9B" w:rsidRPr="00041F11" w:rsidRDefault="00426E9B" w:rsidP="00BA7CBF">
      <w:pPr>
        <w:ind w:firstLine="709"/>
        <w:jc w:val="both"/>
      </w:pPr>
      <w:r w:rsidRPr="00041F11">
        <w:rPr>
          <w:sz w:val="28"/>
          <w:szCs w:val="28"/>
        </w:rPr>
        <w:t xml:space="preserve">Администрация КГБУЗ «Шушенская РБ» постоянно ведет работу по привлечению специалистов. В течение 2022 года проводились следующие мероприятия: </w:t>
      </w:r>
      <w:r w:rsidR="00FD0D0F">
        <w:rPr>
          <w:sz w:val="28"/>
          <w:szCs w:val="28"/>
        </w:rPr>
        <w:t>у</w:t>
      </w:r>
      <w:r w:rsidRPr="00041F11">
        <w:rPr>
          <w:sz w:val="28"/>
          <w:szCs w:val="28"/>
        </w:rPr>
        <w:t xml:space="preserve">частие в ярмарках вакансий </w:t>
      </w:r>
      <w:proofErr w:type="spellStart"/>
      <w:r w:rsidRPr="00041F11">
        <w:rPr>
          <w:sz w:val="28"/>
          <w:szCs w:val="28"/>
        </w:rPr>
        <w:t>КрасГМУ</w:t>
      </w:r>
      <w:proofErr w:type="spellEnd"/>
      <w:r w:rsidRPr="00041F11">
        <w:rPr>
          <w:sz w:val="28"/>
          <w:szCs w:val="28"/>
        </w:rPr>
        <w:t xml:space="preserve">, Минусинский МТ, </w:t>
      </w:r>
      <w:proofErr w:type="spellStart"/>
      <w:r w:rsidRPr="00041F11">
        <w:rPr>
          <w:sz w:val="28"/>
          <w:szCs w:val="28"/>
        </w:rPr>
        <w:t>Дивногорский</w:t>
      </w:r>
      <w:proofErr w:type="spellEnd"/>
      <w:r w:rsidRPr="00041F11">
        <w:rPr>
          <w:sz w:val="28"/>
          <w:szCs w:val="28"/>
        </w:rPr>
        <w:t xml:space="preserve"> МТ, размещение сведений о вакансиях на сайте учреждения, социальных сетях. Систематическая работа по предоставлению вакансий в центр занятости населения Шушенского района. Размещение сведений о в</w:t>
      </w:r>
      <w:r w:rsidRPr="00041F11">
        <w:rPr>
          <w:sz w:val="28"/>
          <w:szCs w:val="28"/>
        </w:rPr>
        <w:t>а</w:t>
      </w:r>
      <w:r w:rsidRPr="00041F11">
        <w:rPr>
          <w:sz w:val="28"/>
          <w:szCs w:val="28"/>
        </w:rPr>
        <w:t>кансиях на интерактивном портале агентства труда и занятости Красноярск</w:t>
      </w:r>
      <w:r w:rsidRPr="00041F11">
        <w:rPr>
          <w:sz w:val="28"/>
          <w:szCs w:val="28"/>
        </w:rPr>
        <w:t>о</w:t>
      </w:r>
      <w:r w:rsidRPr="00041F11">
        <w:rPr>
          <w:sz w:val="28"/>
          <w:szCs w:val="28"/>
        </w:rPr>
        <w:t>го края. Предоставление списка вакантных мест в Минздрав Красноярского края Направление в медицинские образовательные учреждения Красноярск</w:t>
      </w:r>
      <w:r w:rsidRPr="00041F11">
        <w:rPr>
          <w:sz w:val="28"/>
          <w:szCs w:val="28"/>
        </w:rPr>
        <w:t>о</w:t>
      </w:r>
      <w:r w:rsidRPr="00041F11">
        <w:rPr>
          <w:sz w:val="28"/>
          <w:szCs w:val="28"/>
        </w:rPr>
        <w:t>го края и близлежащих регионов (Алтайский край, Новосибирская, Кемеро</w:t>
      </w:r>
      <w:r w:rsidRPr="00041F11">
        <w:rPr>
          <w:sz w:val="28"/>
          <w:szCs w:val="28"/>
        </w:rPr>
        <w:t>в</w:t>
      </w:r>
      <w:r w:rsidRPr="00041F11">
        <w:rPr>
          <w:sz w:val="28"/>
          <w:szCs w:val="28"/>
        </w:rPr>
        <w:t>ская области, р. Хакасия) справок об учреждении, с включением сведений о вакансиях и размерах оплаты труда. Работа со студентами медучреждений, проходящих периодическую и государственную практику на базе КГБУЗ «Шушенская РБ». Предоставление сведений об условиях целевого приёма учащимся общеобразовательных школ Шушенского района Ведение про</w:t>
      </w:r>
      <w:r w:rsidRPr="00041F11">
        <w:rPr>
          <w:sz w:val="28"/>
          <w:szCs w:val="28"/>
        </w:rPr>
        <w:t>ф</w:t>
      </w:r>
      <w:r w:rsidRPr="00041F11">
        <w:rPr>
          <w:sz w:val="28"/>
          <w:szCs w:val="28"/>
        </w:rPr>
        <w:t xml:space="preserve">ориентационной работы в рамках межшкольного учебного комбината. Поиск подходящих резюме на сайтах в сети </w:t>
      </w:r>
      <w:r w:rsidRPr="00041F11">
        <w:rPr>
          <w:sz w:val="28"/>
          <w:szCs w:val="28"/>
          <w:lang w:val="en-US"/>
        </w:rPr>
        <w:t>Internet</w:t>
      </w:r>
      <w:r w:rsidRPr="00041F11">
        <w:rPr>
          <w:sz w:val="28"/>
          <w:szCs w:val="28"/>
        </w:rPr>
        <w:t xml:space="preserve">. Работа с порталом </w:t>
      </w:r>
      <w:proofErr w:type="spellStart"/>
      <w:r w:rsidRPr="00041F11">
        <w:rPr>
          <w:sz w:val="28"/>
          <w:szCs w:val="28"/>
        </w:rPr>
        <w:t>КрасГМУ</w:t>
      </w:r>
      <w:proofErr w:type="spellEnd"/>
      <w:r w:rsidRPr="00041F11">
        <w:rPr>
          <w:sz w:val="28"/>
          <w:szCs w:val="28"/>
        </w:rPr>
        <w:t xml:space="preserve"> «Медицинский кадровый призыв», поиск вакансий во всероссийской базе «Работа в России». Предоставление служебного жилья и обеспечение во</w:t>
      </w:r>
      <w:r w:rsidRPr="00041F11">
        <w:rPr>
          <w:sz w:val="28"/>
          <w:szCs w:val="28"/>
        </w:rPr>
        <w:t>з</w:t>
      </w:r>
      <w:r w:rsidRPr="00041F11">
        <w:rPr>
          <w:sz w:val="28"/>
          <w:szCs w:val="28"/>
        </w:rPr>
        <w:t>можности коммерческого найма жилых помещений для врачей и среднего медперсонала.</w:t>
      </w:r>
    </w:p>
    <w:p w:rsidR="00426E9B" w:rsidRDefault="00426E9B" w:rsidP="00BA7CBF">
      <w:pPr>
        <w:ind w:firstLine="709"/>
        <w:jc w:val="both"/>
        <w:rPr>
          <w:sz w:val="28"/>
          <w:szCs w:val="28"/>
        </w:rPr>
      </w:pPr>
      <w:r w:rsidRPr="00041F11">
        <w:rPr>
          <w:sz w:val="28"/>
          <w:szCs w:val="28"/>
        </w:rPr>
        <w:t>В настоящее время подразделения РБ, сельские лечебно-профилактические учреждения имеют все необходимые лицензии на право осуществления медицинской деятельности, в том числе и по профилю па</w:t>
      </w:r>
      <w:r w:rsidRPr="00041F11">
        <w:rPr>
          <w:sz w:val="28"/>
          <w:szCs w:val="28"/>
        </w:rPr>
        <w:t>л</w:t>
      </w:r>
      <w:r w:rsidRPr="00041F11">
        <w:rPr>
          <w:sz w:val="28"/>
          <w:szCs w:val="28"/>
        </w:rPr>
        <w:t>лиативная медицинская помощь. Нет лицензии на оказания медицинской п</w:t>
      </w:r>
      <w:r w:rsidRPr="00041F11">
        <w:rPr>
          <w:sz w:val="28"/>
          <w:szCs w:val="28"/>
        </w:rPr>
        <w:t>о</w:t>
      </w:r>
      <w:r w:rsidRPr="00041F11">
        <w:rPr>
          <w:sz w:val="28"/>
          <w:szCs w:val="28"/>
        </w:rPr>
        <w:t>мощи в дневных стационарах в сельских участковых больницах (кроме Су</w:t>
      </w:r>
      <w:r w:rsidRPr="00041F11">
        <w:rPr>
          <w:sz w:val="28"/>
          <w:szCs w:val="28"/>
        </w:rPr>
        <w:t>б</w:t>
      </w:r>
      <w:r w:rsidRPr="00041F11">
        <w:rPr>
          <w:sz w:val="28"/>
          <w:szCs w:val="28"/>
        </w:rPr>
        <w:t xml:space="preserve">ботинской УБ). В настоящее время продолжается работа по переоформлению имеющихся лицензий в соответствии с требованиями приказа МЗ РФ № 866-Н. </w:t>
      </w:r>
    </w:p>
    <w:p w:rsidR="003C3771" w:rsidRDefault="003C3771" w:rsidP="00BA7CBF">
      <w:pPr>
        <w:ind w:firstLine="709"/>
        <w:jc w:val="both"/>
        <w:rPr>
          <w:sz w:val="28"/>
          <w:szCs w:val="28"/>
        </w:rPr>
      </w:pPr>
    </w:p>
    <w:tbl>
      <w:tblPr>
        <w:tblW w:w="9356" w:type="dxa"/>
        <w:tblLayout w:type="fixed"/>
        <w:tblLook w:val="04A0"/>
      </w:tblPr>
      <w:tblGrid>
        <w:gridCol w:w="2835"/>
        <w:gridCol w:w="1134"/>
        <w:gridCol w:w="1134"/>
        <w:gridCol w:w="1276"/>
        <w:gridCol w:w="1276"/>
        <w:gridCol w:w="1701"/>
      </w:tblGrid>
      <w:tr w:rsidR="00041F11" w:rsidRPr="00041F11" w:rsidTr="005F63C1">
        <w:trPr>
          <w:trHeight w:val="315"/>
        </w:trPr>
        <w:tc>
          <w:tcPr>
            <w:tcW w:w="2835" w:type="dxa"/>
            <w:tcBorders>
              <w:top w:val="nil"/>
              <w:left w:val="nil"/>
              <w:bottom w:val="nil"/>
              <w:right w:val="nil"/>
            </w:tcBorders>
            <w:shd w:val="clear" w:color="auto" w:fill="auto"/>
            <w:noWrap/>
            <w:vAlign w:val="bottom"/>
            <w:hideMark/>
          </w:tcPr>
          <w:p w:rsidR="00B71F2B" w:rsidRPr="00041F11" w:rsidRDefault="00B71F2B" w:rsidP="004046B8">
            <w:pPr>
              <w:rPr>
                <w:sz w:val="24"/>
                <w:szCs w:val="24"/>
              </w:rPr>
            </w:pPr>
          </w:p>
        </w:tc>
        <w:tc>
          <w:tcPr>
            <w:tcW w:w="1134" w:type="dxa"/>
            <w:tcBorders>
              <w:top w:val="nil"/>
              <w:left w:val="nil"/>
              <w:bottom w:val="nil"/>
              <w:right w:val="nil"/>
            </w:tcBorders>
            <w:shd w:val="clear" w:color="auto" w:fill="auto"/>
            <w:noWrap/>
            <w:vAlign w:val="bottom"/>
            <w:hideMark/>
          </w:tcPr>
          <w:p w:rsidR="004046B8" w:rsidRPr="00041F11" w:rsidRDefault="004046B8" w:rsidP="004046B8"/>
        </w:tc>
        <w:tc>
          <w:tcPr>
            <w:tcW w:w="1134" w:type="dxa"/>
            <w:tcBorders>
              <w:top w:val="nil"/>
              <w:left w:val="nil"/>
              <w:bottom w:val="nil"/>
              <w:right w:val="nil"/>
            </w:tcBorders>
            <w:shd w:val="clear" w:color="auto" w:fill="auto"/>
            <w:noWrap/>
            <w:vAlign w:val="bottom"/>
            <w:hideMark/>
          </w:tcPr>
          <w:p w:rsidR="004046B8" w:rsidRPr="00041F11" w:rsidRDefault="004046B8" w:rsidP="004046B8"/>
        </w:tc>
        <w:tc>
          <w:tcPr>
            <w:tcW w:w="1276" w:type="dxa"/>
            <w:tcBorders>
              <w:top w:val="nil"/>
              <w:left w:val="nil"/>
              <w:bottom w:val="nil"/>
              <w:right w:val="nil"/>
            </w:tcBorders>
            <w:shd w:val="clear" w:color="auto" w:fill="auto"/>
            <w:noWrap/>
            <w:vAlign w:val="bottom"/>
            <w:hideMark/>
          </w:tcPr>
          <w:p w:rsidR="004046B8" w:rsidRPr="00041F11" w:rsidRDefault="004046B8" w:rsidP="004046B8"/>
        </w:tc>
        <w:tc>
          <w:tcPr>
            <w:tcW w:w="2977" w:type="dxa"/>
            <w:gridSpan w:val="2"/>
            <w:tcBorders>
              <w:top w:val="nil"/>
              <w:left w:val="nil"/>
              <w:bottom w:val="nil"/>
              <w:right w:val="nil"/>
            </w:tcBorders>
            <w:shd w:val="clear" w:color="auto" w:fill="auto"/>
            <w:noWrap/>
            <w:vAlign w:val="bottom"/>
            <w:hideMark/>
          </w:tcPr>
          <w:p w:rsidR="004046B8" w:rsidRPr="00041F11" w:rsidRDefault="004046B8" w:rsidP="004046B8">
            <w:pPr>
              <w:jc w:val="right"/>
              <w:rPr>
                <w:sz w:val="24"/>
                <w:szCs w:val="24"/>
              </w:rPr>
            </w:pPr>
            <w:r w:rsidRPr="00041F11">
              <w:rPr>
                <w:sz w:val="24"/>
                <w:szCs w:val="24"/>
              </w:rPr>
              <w:t>Таблица № 5</w:t>
            </w:r>
          </w:p>
        </w:tc>
      </w:tr>
      <w:tr w:rsidR="00041F11" w:rsidRPr="00041F11" w:rsidTr="005F63C1">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6B8" w:rsidRPr="00041F11" w:rsidRDefault="004046B8" w:rsidP="004046B8">
            <w:pPr>
              <w:jc w:val="center"/>
              <w:rPr>
                <w:sz w:val="22"/>
                <w:szCs w:val="22"/>
              </w:rPr>
            </w:pPr>
            <w:r w:rsidRPr="00041F11">
              <w:rPr>
                <w:sz w:val="22"/>
                <w:szCs w:val="22"/>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6B8" w:rsidRPr="00041F11" w:rsidRDefault="004046B8" w:rsidP="004046B8">
            <w:pPr>
              <w:jc w:val="center"/>
              <w:rPr>
                <w:sz w:val="22"/>
                <w:szCs w:val="22"/>
              </w:rPr>
            </w:pPr>
            <w:r w:rsidRPr="00041F11">
              <w:rPr>
                <w:sz w:val="22"/>
                <w:szCs w:val="22"/>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46B8" w:rsidRPr="00041F11" w:rsidRDefault="004046B8" w:rsidP="004046B8">
            <w:pPr>
              <w:jc w:val="center"/>
              <w:rPr>
                <w:sz w:val="22"/>
                <w:szCs w:val="22"/>
              </w:rPr>
            </w:pPr>
            <w:r w:rsidRPr="00041F11">
              <w:rPr>
                <w:sz w:val="22"/>
                <w:szCs w:val="22"/>
              </w:rPr>
              <w:t>Факт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46B8" w:rsidRPr="00041F11" w:rsidRDefault="004046B8" w:rsidP="004046B8">
            <w:pPr>
              <w:jc w:val="center"/>
              <w:rPr>
                <w:sz w:val="22"/>
                <w:szCs w:val="22"/>
              </w:rPr>
            </w:pPr>
            <w:r w:rsidRPr="00041F11">
              <w:rPr>
                <w:sz w:val="22"/>
                <w:szCs w:val="22"/>
              </w:rPr>
              <w:t>Факт</w:t>
            </w:r>
          </w:p>
        </w:tc>
        <w:tc>
          <w:tcPr>
            <w:tcW w:w="1276" w:type="dxa"/>
            <w:tcBorders>
              <w:top w:val="single" w:sz="4" w:space="0" w:color="auto"/>
              <w:left w:val="nil"/>
              <w:bottom w:val="nil"/>
              <w:right w:val="nil"/>
            </w:tcBorders>
            <w:shd w:val="clear" w:color="auto" w:fill="auto"/>
            <w:vAlign w:val="center"/>
            <w:hideMark/>
          </w:tcPr>
          <w:p w:rsidR="004046B8" w:rsidRPr="00041F11" w:rsidRDefault="004046B8" w:rsidP="004046B8">
            <w:pPr>
              <w:rPr>
                <w:sz w:val="22"/>
                <w:szCs w:val="22"/>
              </w:rPr>
            </w:pPr>
            <w:r w:rsidRPr="00041F11">
              <w:rPr>
                <w:sz w:val="22"/>
                <w:szCs w:val="22"/>
              </w:rPr>
              <w:t>2022 в % 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6B8" w:rsidRPr="00041F11" w:rsidRDefault="004046B8" w:rsidP="003F418D">
            <w:pPr>
              <w:jc w:val="center"/>
            </w:pPr>
            <w:r w:rsidRPr="00041F11">
              <w:t xml:space="preserve">Показатель по Красноярскому </w:t>
            </w:r>
            <w:r w:rsidRPr="00041F11">
              <w:lastRenderedPageBreak/>
              <w:t>краю</w:t>
            </w:r>
          </w:p>
        </w:tc>
      </w:tr>
      <w:tr w:rsidR="00041F11" w:rsidRPr="00041F11" w:rsidTr="005F63C1">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4046B8" w:rsidRPr="00041F11" w:rsidRDefault="004046B8" w:rsidP="004046B8">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46B8" w:rsidRPr="00041F11" w:rsidRDefault="004046B8" w:rsidP="004046B8">
            <w:pPr>
              <w:rPr>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046B8" w:rsidRPr="00041F11" w:rsidRDefault="004046B8" w:rsidP="004046B8">
            <w:pPr>
              <w:jc w:val="center"/>
              <w:rPr>
                <w:sz w:val="22"/>
                <w:szCs w:val="22"/>
              </w:rPr>
            </w:pPr>
            <w:r w:rsidRPr="00041F11">
              <w:rPr>
                <w:sz w:val="22"/>
                <w:szCs w:val="22"/>
              </w:rPr>
              <w:t>2021г.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046B8" w:rsidRPr="00041F11" w:rsidRDefault="004046B8" w:rsidP="004046B8">
            <w:pPr>
              <w:jc w:val="center"/>
              <w:rPr>
                <w:sz w:val="22"/>
                <w:szCs w:val="22"/>
              </w:rPr>
            </w:pPr>
            <w:r w:rsidRPr="00041F11">
              <w:rPr>
                <w:sz w:val="22"/>
                <w:szCs w:val="22"/>
              </w:rPr>
              <w:t>2022г.</w:t>
            </w:r>
          </w:p>
        </w:tc>
        <w:tc>
          <w:tcPr>
            <w:tcW w:w="1276" w:type="dxa"/>
            <w:tcBorders>
              <w:top w:val="nil"/>
              <w:left w:val="nil"/>
              <w:bottom w:val="single" w:sz="4" w:space="0" w:color="auto"/>
              <w:right w:val="nil"/>
            </w:tcBorders>
            <w:shd w:val="clear" w:color="auto" w:fill="auto"/>
            <w:vAlign w:val="center"/>
            <w:hideMark/>
          </w:tcPr>
          <w:p w:rsidR="004046B8" w:rsidRPr="00041F11" w:rsidRDefault="004046B8" w:rsidP="004046B8">
            <w:pPr>
              <w:rPr>
                <w:sz w:val="22"/>
                <w:szCs w:val="22"/>
              </w:rPr>
            </w:pPr>
            <w:r w:rsidRPr="00041F11">
              <w:rPr>
                <w:sz w:val="22"/>
                <w:szCs w:val="22"/>
              </w:rPr>
              <w:t>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046B8" w:rsidRPr="00041F11" w:rsidRDefault="004046B8" w:rsidP="004046B8"/>
        </w:tc>
      </w:tr>
      <w:tr w:rsidR="00041F11" w:rsidRPr="00041F11" w:rsidTr="005F63C1">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4046B8" w:rsidRPr="00041F11" w:rsidRDefault="004046B8" w:rsidP="004046B8">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46B8" w:rsidRPr="00041F11" w:rsidRDefault="004046B8" w:rsidP="004046B8">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4046B8" w:rsidRPr="00041F11" w:rsidRDefault="004046B8" w:rsidP="004046B8">
            <w:pP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4046B8" w:rsidRPr="00041F11" w:rsidRDefault="004046B8" w:rsidP="004046B8">
            <w:pPr>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4046B8" w:rsidRPr="00041F11" w:rsidRDefault="004046B8" w:rsidP="004046B8">
            <w:pPr>
              <w:jc w:val="center"/>
              <w:rPr>
                <w:sz w:val="22"/>
                <w:szCs w:val="22"/>
              </w:rPr>
            </w:pPr>
            <w:r w:rsidRPr="00041F11">
              <w:rPr>
                <w:sz w:val="22"/>
                <w:szCs w:val="22"/>
              </w:rPr>
              <w:t>2021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046B8" w:rsidRPr="00041F11" w:rsidRDefault="004046B8" w:rsidP="004046B8"/>
        </w:tc>
      </w:tr>
      <w:tr w:rsidR="00041F11" w:rsidRPr="00041F11" w:rsidTr="005F63C1">
        <w:trPr>
          <w:trHeight w:val="96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lastRenderedPageBreak/>
              <w:t>Число случаев смерти лиц в возрасте до 65 лет:</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случаев на 100.000 человек населения</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213,0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259,0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121,6</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На дому - всего</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127,0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196,0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154,3</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6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от болезней системы кр</w:t>
            </w:r>
            <w:r w:rsidRPr="00041F11">
              <w:rPr>
                <w:sz w:val="22"/>
                <w:szCs w:val="22"/>
              </w:rPr>
              <w:t>о</w:t>
            </w:r>
            <w:r w:rsidRPr="00041F11">
              <w:rPr>
                <w:sz w:val="22"/>
                <w:szCs w:val="22"/>
              </w:rPr>
              <w:t>вообращения</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75,0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50,0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66,7</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609,2</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от новообразований</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23,0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20,0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87,0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220,5</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От внешних причин</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33,0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32,0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97,0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От болезней органов дых</w:t>
            </w:r>
            <w:r w:rsidRPr="00041F11">
              <w:rPr>
                <w:sz w:val="22"/>
                <w:szCs w:val="22"/>
              </w:rPr>
              <w:t>а</w:t>
            </w:r>
            <w:r w:rsidRPr="00041F11">
              <w:rPr>
                <w:sz w:val="22"/>
                <w:szCs w:val="22"/>
              </w:rPr>
              <w:t>ния</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19,0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7,0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36,8</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От болезней органов пищ</w:t>
            </w:r>
            <w:r w:rsidRPr="00041F11">
              <w:rPr>
                <w:sz w:val="22"/>
                <w:szCs w:val="22"/>
              </w:rPr>
              <w:t>е</w:t>
            </w:r>
            <w:r w:rsidRPr="00041F11">
              <w:rPr>
                <w:sz w:val="22"/>
                <w:szCs w:val="22"/>
              </w:rPr>
              <w:t>варения</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25,0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12,0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48,0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B71F2B">
            <w:pPr>
              <w:rPr>
                <w:sz w:val="22"/>
                <w:szCs w:val="22"/>
              </w:rPr>
            </w:pPr>
            <w:r w:rsidRPr="00041F11">
              <w:rPr>
                <w:sz w:val="22"/>
                <w:szCs w:val="22"/>
              </w:rPr>
              <w:t>От туберкулеза</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100,0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18</w:t>
            </w:r>
          </w:p>
        </w:tc>
      </w:tr>
      <w:tr w:rsidR="00041F11" w:rsidRPr="00041F11" w:rsidTr="005F63C1">
        <w:trPr>
          <w:trHeight w:val="6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B71F2B">
            <w:pPr>
              <w:rPr>
                <w:sz w:val="22"/>
                <w:szCs w:val="22"/>
              </w:rPr>
            </w:pPr>
            <w:r w:rsidRPr="00041F11">
              <w:rPr>
                <w:sz w:val="22"/>
                <w:szCs w:val="22"/>
              </w:rPr>
              <w:t>в первые сутки в стацион</w:t>
            </w:r>
            <w:r w:rsidRPr="00041F11">
              <w:rPr>
                <w:sz w:val="22"/>
                <w:szCs w:val="22"/>
              </w:rPr>
              <w:t>а</w:t>
            </w:r>
            <w:r w:rsidRPr="00041F11">
              <w:rPr>
                <w:sz w:val="22"/>
                <w:szCs w:val="22"/>
              </w:rPr>
              <w:t>ре - всего</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0,0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0,0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 </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6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B71F2B">
            <w:pPr>
              <w:rPr>
                <w:sz w:val="22"/>
                <w:szCs w:val="22"/>
              </w:rPr>
            </w:pPr>
            <w:r w:rsidRPr="00041F11">
              <w:rPr>
                <w:sz w:val="22"/>
                <w:szCs w:val="22"/>
              </w:rPr>
              <w:t>Число случаев смерти д</w:t>
            </w:r>
            <w:r w:rsidRPr="00041F11">
              <w:rPr>
                <w:sz w:val="22"/>
                <w:szCs w:val="22"/>
              </w:rPr>
              <w:t>е</w:t>
            </w:r>
            <w:r w:rsidRPr="00041F11">
              <w:rPr>
                <w:sz w:val="22"/>
                <w:szCs w:val="22"/>
              </w:rPr>
              <w:t>тей до 18 лет:</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10,0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50,0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10,5</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B71F2B">
            <w:pPr>
              <w:rPr>
                <w:sz w:val="22"/>
                <w:szCs w:val="22"/>
              </w:rPr>
            </w:pPr>
            <w:r w:rsidRPr="00041F11">
              <w:rPr>
                <w:sz w:val="22"/>
                <w:szCs w:val="22"/>
              </w:rPr>
              <w:t>На дому</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6,0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50,0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3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B71F2B">
            <w:pPr>
              <w:rPr>
                <w:sz w:val="22"/>
                <w:szCs w:val="22"/>
              </w:rPr>
            </w:pPr>
            <w:r w:rsidRPr="00041F11">
              <w:rPr>
                <w:sz w:val="22"/>
                <w:szCs w:val="22"/>
              </w:rPr>
              <w:t>В первые сутки в стаци</w:t>
            </w:r>
            <w:r w:rsidRPr="00041F11">
              <w:rPr>
                <w:sz w:val="22"/>
                <w:szCs w:val="22"/>
              </w:rPr>
              <w:t>о</w:t>
            </w:r>
            <w:r w:rsidRPr="00041F11">
              <w:rPr>
                <w:sz w:val="22"/>
                <w:szCs w:val="22"/>
              </w:rPr>
              <w:t>наре</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0,0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 </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 </w:t>
            </w:r>
          </w:p>
        </w:tc>
      </w:tr>
      <w:tr w:rsidR="00041F11" w:rsidRPr="00041F11" w:rsidTr="005F63C1">
        <w:trPr>
          <w:trHeight w:val="1078"/>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B71F2B">
            <w:pPr>
              <w:rPr>
                <w:sz w:val="22"/>
                <w:szCs w:val="22"/>
              </w:rPr>
            </w:pPr>
            <w:r w:rsidRPr="00041F11">
              <w:rPr>
                <w:sz w:val="22"/>
                <w:szCs w:val="22"/>
              </w:rPr>
              <w:t>Число работающих в кра</w:t>
            </w:r>
            <w:r w:rsidRPr="00041F11">
              <w:rPr>
                <w:sz w:val="22"/>
                <w:szCs w:val="22"/>
              </w:rPr>
              <w:t>е</w:t>
            </w:r>
            <w:r w:rsidRPr="00041F11">
              <w:rPr>
                <w:sz w:val="22"/>
                <w:szCs w:val="22"/>
              </w:rPr>
              <w:t>вых государственных бюджетных учреждений здравоохранения (на конец года) - всего</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607,0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583,0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96,0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9816</w:t>
            </w:r>
          </w:p>
        </w:tc>
      </w:tr>
      <w:tr w:rsidR="00041F11" w:rsidRPr="00041F11" w:rsidTr="005F63C1">
        <w:trPr>
          <w:trHeight w:val="1293"/>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B71F2B">
            <w:pPr>
              <w:rPr>
                <w:sz w:val="22"/>
                <w:szCs w:val="22"/>
              </w:rPr>
            </w:pPr>
            <w:r w:rsidRPr="00041F11">
              <w:rPr>
                <w:sz w:val="22"/>
                <w:szCs w:val="22"/>
              </w:rPr>
              <w:t>число врачей в краевых государственных бюдже</w:t>
            </w:r>
            <w:r w:rsidRPr="00041F11">
              <w:rPr>
                <w:sz w:val="22"/>
                <w:szCs w:val="22"/>
              </w:rPr>
              <w:t>т</w:t>
            </w:r>
            <w:r w:rsidRPr="00041F11">
              <w:rPr>
                <w:sz w:val="22"/>
                <w:szCs w:val="22"/>
              </w:rPr>
              <w:t>ных учреждений здрав</w:t>
            </w:r>
            <w:r w:rsidRPr="00041F11">
              <w:rPr>
                <w:sz w:val="22"/>
                <w:szCs w:val="22"/>
              </w:rPr>
              <w:t>о</w:t>
            </w:r>
            <w:r w:rsidRPr="00041F11">
              <w:rPr>
                <w:sz w:val="22"/>
                <w:szCs w:val="22"/>
              </w:rPr>
              <w:t>охранения в расчете на 10000 человек населения (на конец года)</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человек на 10000 ч</w:t>
            </w:r>
            <w:r w:rsidRPr="00041F11">
              <w:rPr>
                <w:sz w:val="18"/>
                <w:szCs w:val="18"/>
              </w:rPr>
              <w:t>е</w:t>
            </w:r>
            <w:r w:rsidRPr="00041F11">
              <w:rPr>
                <w:sz w:val="18"/>
                <w:szCs w:val="18"/>
              </w:rPr>
              <w:t>ловек нас</w:t>
            </w:r>
            <w:r w:rsidRPr="00041F11">
              <w:rPr>
                <w:sz w:val="18"/>
                <w:szCs w:val="18"/>
              </w:rPr>
              <w:t>е</w:t>
            </w:r>
            <w:r w:rsidRPr="00041F11">
              <w:rPr>
                <w:sz w:val="18"/>
                <w:szCs w:val="18"/>
              </w:rPr>
              <w:t>ления</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17,0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16,0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94,1</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39,6</w:t>
            </w:r>
          </w:p>
        </w:tc>
      </w:tr>
      <w:tr w:rsidR="00041F11" w:rsidRPr="00041F11" w:rsidTr="005F63C1">
        <w:trPr>
          <w:trHeight w:val="72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из них участковых врачей и врачей общей практики</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человек на 10000 ч</w:t>
            </w:r>
            <w:r w:rsidRPr="00041F11">
              <w:rPr>
                <w:sz w:val="18"/>
                <w:szCs w:val="18"/>
              </w:rPr>
              <w:t>е</w:t>
            </w:r>
            <w:r w:rsidRPr="00041F11">
              <w:rPr>
                <w:sz w:val="18"/>
                <w:szCs w:val="18"/>
              </w:rPr>
              <w:t>ловек нас</w:t>
            </w:r>
            <w:r w:rsidRPr="00041F11">
              <w:rPr>
                <w:sz w:val="18"/>
                <w:szCs w:val="18"/>
              </w:rPr>
              <w:t>е</w:t>
            </w:r>
            <w:r w:rsidRPr="00041F11">
              <w:rPr>
                <w:sz w:val="18"/>
                <w:szCs w:val="18"/>
              </w:rPr>
              <w:t>ления</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60,0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26,4</w:t>
            </w:r>
          </w:p>
        </w:tc>
      </w:tr>
      <w:tr w:rsidR="00041F11" w:rsidRPr="00041F11" w:rsidTr="005F63C1">
        <w:trPr>
          <w:trHeight w:val="1535"/>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число среднего медици</w:t>
            </w:r>
            <w:r w:rsidRPr="00041F11">
              <w:rPr>
                <w:sz w:val="22"/>
                <w:szCs w:val="22"/>
              </w:rPr>
              <w:t>н</w:t>
            </w:r>
            <w:r w:rsidRPr="00041F11">
              <w:rPr>
                <w:sz w:val="22"/>
                <w:szCs w:val="22"/>
              </w:rPr>
              <w:t>ского персонала в краевых государственных бюдже</w:t>
            </w:r>
            <w:r w:rsidRPr="00041F11">
              <w:rPr>
                <w:sz w:val="22"/>
                <w:szCs w:val="22"/>
              </w:rPr>
              <w:t>т</w:t>
            </w:r>
            <w:r w:rsidRPr="00041F11">
              <w:rPr>
                <w:sz w:val="22"/>
                <w:szCs w:val="22"/>
              </w:rPr>
              <w:t>ных учреждений здрав</w:t>
            </w:r>
            <w:r w:rsidRPr="00041F11">
              <w:rPr>
                <w:sz w:val="22"/>
                <w:szCs w:val="22"/>
              </w:rPr>
              <w:t>о</w:t>
            </w:r>
            <w:r w:rsidRPr="00041F11">
              <w:rPr>
                <w:sz w:val="22"/>
                <w:szCs w:val="22"/>
              </w:rPr>
              <w:t>охранения в расчете на 10000 человек населения (на конец года)</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человек на 10000 ч</w:t>
            </w:r>
            <w:r w:rsidRPr="00041F11">
              <w:rPr>
                <w:sz w:val="18"/>
                <w:szCs w:val="18"/>
              </w:rPr>
              <w:t>е</w:t>
            </w:r>
            <w:r w:rsidRPr="00041F11">
              <w:rPr>
                <w:sz w:val="18"/>
                <w:szCs w:val="18"/>
              </w:rPr>
              <w:t>ловек нас</w:t>
            </w:r>
            <w:r w:rsidRPr="00041F11">
              <w:rPr>
                <w:sz w:val="18"/>
                <w:szCs w:val="18"/>
              </w:rPr>
              <w:t>е</w:t>
            </w:r>
            <w:r w:rsidRPr="00041F11">
              <w:rPr>
                <w:sz w:val="18"/>
                <w:szCs w:val="18"/>
              </w:rPr>
              <w:t>ления</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75,0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73,0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97,3</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96,4</w:t>
            </w:r>
          </w:p>
        </w:tc>
      </w:tr>
      <w:tr w:rsidR="00041F11" w:rsidRPr="00041F11" w:rsidTr="005F63C1">
        <w:trPr>
          <w:trHeight w:val="9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из них участковых мед</w:t>
            </w:r>
            <w:r w:rsidRPr="00041F11">
              <w:rPr>
                <w:sz w:val="22"/>
                <w:szCs w:val="22"/>
              </w:rPr>
              <w:t>и</w:t>
            </w:r>
            <w:r w:rsidRPr="00041F11">
              <w:rPr>
                <w:sz w:val="22"/>
                <w:szCs w:val="22"/>
              </w:rPr>
              <w:t>цинских сестер и медици</w:t>
            </w:r>
            <w:r w:rsidRPr="00041F11">
              <w:rPr>
                <w:sz w:val="22"/>
                <w:szCs w:val="22"/>
              </w:rPr>
              <w:t>н</w:t>
            </w:r>
            <w:r w:rsidRPr="00041F11">
              <w:rPr>
                <w:sz w:val="22"/>
                <w:szCs w:val="22"/>
              </w:rPr>
              <w:t>ских сестер врачей общей практики</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человек на 10000 ч</w:t>
            </w:r>
            <w:r w:rsidRPr="00041F11">
              <w:rPr>
                <w:sz w:val="18"/>
                <w:szCs w:val="18"/>
              </w:rPr>
              <w:t>е</w:t>
            </w:r>
            <w:r w:rsidRPr="00041F11">
              <w:rPr>
                <w:sz w:val="18"/>
                <w:szCs w:val="18"/>
              </w:rPr>
              <w:t>ловек нас</w:t>
            </w:r>
            <w:r w:rsidRPr="00041F11">
              <w:rPr>
                <w:sz w:val="18"/>
                <w:szCs w:val="18"/>
              </w:rPr>
              <w:t>е</w:t>
            </w:r>
            <w:r w:rsidRPr="00041F11">
              <w:rPr>
                <w:sz w:val="18"/>
                <w:szCs w:val="18"/>
              </w:rPr>
              <w:t>ления</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6,1</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122,0</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76,6</w:t>
            </w:r>
          </w:p>
        </w:tc>
      </w:tr>
      <w:tr w:rsidR="00041F11" w:rsidRPr="00041F11" w:rsidTr="005F63C1">
        <w:trPr>
          <w:trHeight w:val="1485"/>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Средняя продолжител</w:t>
            </w:r>
            <w:r w:rsidRPr="00041F11">
              <w:rPr>
                <w:sz w:val="22"/>
                <w:szCs w:val="22"/>
              </w:rPr>
              <w:t>ь</w:t>
            </w:r>
            <w:r w:rsidRPr="00041F11">
              <w:rPr>
                <w:sz w:val="22"/>
                <w:szCs w:val="22"/>
              </w:rPr>
              <w:t>ность пребывания пациента на койке в круглосуточном стационаре краевых гос</w:t>
            </w:r>
            <w:r w:rsidRPr="00041F11">
              <w:rPr>
                <w:sz w:val="22"/>
                <w:szCs w:val="22"/>
              </w:rPr>
              <w:t>у</w:t>
            </w:r>
            <w:r w:rsidRPr="00041F11">
              <w:rPr>
                <w:sz w:val="22"/>
                <w:szCs w:val="22"/>
              </w:rPr>
              <w:t>дарственных бюджетных учреждений здравоохран</w:t>
            </w:r>
            <w:r w:rsidRPr="00041F11">
              <w:rPr>
                <w:sz w:val="22"/>
                <w:szCs w:val="22"/>
              </w:rPr>
              <w:t>е</w:t>
            </w:r>
            <w:r w:rsidRPr="00041F11">
              <w:rPr>
                <w:sz w:val="22"/>
                <w:szCs w:val="22"/>
              </w:rPr>
              <w:t>ния</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дней</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8,5</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8,0</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94,1</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12,2</w:t>
            </w:r>
          </w:p>
        </w:tc>
      </w:tr>
      <w:tr w:rsidR="00041F11" w:rsidRPr="00041F11" w:rsidTr="005F63C1">
        <w:trPr>
          <w:trHeight w:val="1096"/>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lastRenderedPageBreak/>
              <w:t>Среднегодовая занятость койки в краевых госуда</w:t>
            </w:r>
            <w:r w:rsidRPr="00041F11">
              <w:rPr>
                <w:sz w:val="22"/>
                <w:szCs w:val="22"/>
              </w:rPr>
              <w:t>р</w:t>
            </w:r>
            <w:r w:rsidRPr="00041F11">
              <w:rPr>
                <w:sz w:val="22"/>
                <w:szCs w:val="22"/>
              </w:rPr>
              <w:t>ственных бюджетных у</w:t>
            </w:r>
            <w:r w:rsidRPr="00041F11">
              <w:rPr>
                <w:sz w:val="22"/>
                <w:szCs w:val="22"/>
              </w:rPr>
              <w:t>ч</w:t>
            </w:r>
            <w:r w:rsidRPr="00041F11">
              <w:rPr>
                <w:sz w:val="22"/>
                <w:szCs w:val="22"/>
              </w:rPr>
              <w:t>реждений здравоохранения</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дней</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222,5</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279,7</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125,7</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314,5</w:t>
            </w:r>
          </w:p>
        </w:tc>
      </w:tr>
      <w:tr w:rsidR="004046B8" w:rsidRPr="00041F11" w:rsidTr="005F63C1">
        <w:trPr>
          <w:trHeight w:val="900"/>
        </w:trPr>
        <w:tc>
          <w:tcPr>
            <w:tcW w:w="2835" w:type="dxa"/>
            <w:tcBorders>
              <w:top w:val="nil"/>
              <w:left w:val="single" w:sz="4" w:space="0" w:color="auto"/>
              <w:bottom w:val="single" w:sz="4" w:space="0" w:color="auto"/>
              <w:right w:val="single" w:sz="4" w:space="0" w:color="auto"/>
            </w:tcBorders>
            <w:shd w:val="clear" w:color="auto" w:fill="auto"/>
            <w:hideMark/>
          </w:tcPr>
          <w:p w:rsidR="004046B8" w:rsidRPr="00041F11" w:rsidRDefault="004046B8" w:rsidP="004046B8">
            <w:pPr>
              <w:rPr>
                <w:sz w:val="22"/>
                <w:szCs w:val="22"/>
              </w:rPr>
            </w:pPr>
            <w:r w:rsidRPr="00041F11">
              <w:rPr>
                <w:sz w:val="22"/>
                <w:szCs w:val="22"/>
              </w:rPr>
              <w:t>Число коек в краевых гос</w:t>
            </w:r>
            <w:r w:rsidRPr="00041F11">
              <w:rPr>
                <w:sz w:val="22"/>
                <w:szCs w:val="22"/>
              </w:rPr>
              <w:t>у</w:t>
            </w:r>
            <w:r w:rsidRPr="00041F11">
              <w:rPr>
                <w:sz w:val="22"/>
                <w:szCs w:val="22"/>
              </w:rPr>
              <w:t>дарственных бюджетных учреждений здравоохран</w:t>
            </w:r>
            <w:r w:rsidRPr="00041F11">
              <w:rPr>
                <w:sz w:val="22"/>
                <w:szCs w:val="22"/>
              </w:rPr>
              <w:t>е</w:t>
            </w:r>
            <w:r w:rsidRPr="00041F11">
              <w:rPr>
                <w:sz w:val="22"/>
                <w:szCs w:val="22"/>
              </w:rPr>
              <w:t>ния</w:t>
            </w:r>
          </w:p>
        </w:tc>
        <w:tc>
          <w:tcPr>
            <w:tcW w:w="1134"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18"/>
                <w:szCs w:val="18"/>
              </w:rPr>
            </w:pPr>
            <w:r w:rsidRPr="00041F11">
              <w:rPr>
                <w:sz w:val="18"/>
                <w:szCs w:val="18"/>
              </w:rPr>
              <w:t>штук на 10000 ч</w:t>
            </w:r>
            <w:r w:rsidRPr="00041F11">
              <w:rPr>
                <w:sz w:val="18"/>
                <w:szCs w:val="18"/>
              </w:rPr>
              <w:t>е</w:t>
            </w:r>
            <w:r w:rsidRPr="00041F11">
              <w:rPr>
                <w:sz w:val="18"/>
                <w:szCs w:val="18"/>
              </w:rPr>
              <w:t>ловек нас</w:t>
            </w:r>
            <w:r w:rsidRPr="00041F11">
              <w:rPr>
                <w:sz w:val="18"/>
                <w:szCs w:val="18"/>
              </w:rPr>
              <w:t>е</w:t>
            </w:r>
            <w:r w:rsidRPr="00041F11">
              <w:rPr>
                <w:sz w:val="18"/>
                <w:szCs w:val="18"/>
              </w:rPr>
              <w:t>ления</w:t>
            </w:r>
          </w:p>
        </w:tc>
        <w:tc>
          <w:tcPr>
            <w:tcW w:w="1134"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55,1</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48,2</w:t>
            </w:r>
          </w:p>
        </w:tc>
        <w:tc>
          <w:tcPr>
            <w:tcW w:w="1276" w:type="dxa"/>
            <w:tcBorders>
              <w:top w:val="nil"/>
              <w:left w:val="nil"/>
              <w:bottom w:val="single" w:sz="4" w:space="0" w:color="auto"/>
              <w:right w:val="single" w:sz="4" w:space="0" w:color="auto"/>
            </w:tcBorders>
            <w:shd w:val="clear" w:color="auto" w:fill="auto"/>
            <w:noWrap/>
            <w:hideMark/>
          </w:tcPr>
          <w:p w:rsidR="004046B8" w:rsidRPr="00041F11" w:rsidRDefault="004046B8" w:rsidP="004046B8">
            <w:pPr>
              <w:jc w:val="center"/>
              <w:rPr>
                <w:sz w:val="22"/>
                <w:szCs w:val="22"/>
              </w:rPr>
            </w:pPr>
            <w:r w:rsidRPr="00041F11">
              <w:rPr>
                <w:sz w:val="22"/>
                <w:szCs w:val="22"/>
              </w:rPr>
              <w:t>87,5</w:t>
            </w:r>
          </w:p>
        </w:tc>
        <w:tc>
          <w:tcPr>
            <w:tcW w:w="1701" w:type="dxa"/>
            <w:tcBorders>
              <w:top w:val="nil"/>
              <w:left w:val="nil"/>
              <w:bottom w:val="single" w:sz="4" w:space="0" w:color="auto"/>
              <w:right w:val="single" w:sz="4" w:space="0" w:color="auto"/>
            </w:tcBorders>
            <w:shd w:val="clear" w:color="auto" w:fill="auto"/>
            <w:hideMark/>
          </w:tcPr>
          <w:p w:rsidR="004046B8" w:rsidRPr="00041F11" w:rsidRDefault="004046B8" w:rsidP="004046B8">
            <w:pPr>
              <w:jc w:val="center"/>
              <w:rPr>
                <w:sz w:val="22"/>
                <w:szCs w:val="22"/>
              </w:rPr>
            </w:pPr>
            <w:r w:rsidRPr="00041F11">
              <w:rPr>
                <w:sz w:val="22"/>
                <w:szCs w:val="22"/>
              </w:rPr>
              <w:t>76,7</w:t>
            </w:r>
          </w:p>
        </w:tc>
      </w:tr>
    </w:tbl>
    <w:p w:rsidR="00AD058C" w:rsidRDefault="00AD058C" w:rsidP="003C3771">
      <w:pPr>
        <w:ind w:firstLine="709"/>
        <w:jc w:val="both"/>
        <w:rPr>
          <w:sz w:val="28"/>
          <w:szCs w:val="28"/>
        </w:rPr>
      </w:pPr>
    </w:p>
    <w:p w:rsidR="004046B8" w:rsidRDefault="004046B8" w:rsidP="003C3771">
      <w:pPr>
        <w:ind w:firstLine="709"/>
        <w:jc w:val="both"/>
        <w:rPr>
          <w:sz w:val="28"/>
          <w:szCs w:val="28"/>
        </w:rPr>
      </w:pPr>
      <w:r w:rsidRPr="00041F11">
        <w:rPr>
          <w:sz w:val="28"/>
          <w:szCs w:val="28"/>
        </w:rPr>
        <w:t>Стационарная помощь населению района оказывалась на 96 койках круглосуточного функционирования и 35 койках дневных стационаров. Обеспеченность койками на 10 тысяч населения – 48,2 коек. План по прол</w:t>
      </w:r>
      <w:r w:rsidRPr="00041F11">
        <w:rPr>
          <w:sz w:val="28"/>
          <w:szCs w:val="28"/>
        </w:rPr>
        <w:t>е</w:t>
      </w:r>
      <w:r w:rsidRPr="00041F11">
        <w:rPr>
          <w:sz w:val="28"/>
          <w:szCs w:val="28"/>
        </w:rPr>
        <w:t>ченным больным выполнен на 94,4% по круглосуточному стационару, 89,4% по дневному стационару. Средняя годовая занятость койки за 2022 год сост</w:t>
      </w:r>
      <w:r w:rsidRPr="00041F11">
        <w:rPr>
          <w:sz w:val="28"/>
          <w:szCs w:val="28"/>
        </w:rPr>
        <w:t>а</w:t>
      </w:r>
      <w:r w:rsidRPr="00041F11">
        <w:rPr>
          <w:sz w:val="28"/>
          <w:szCs w:val="28"/>
        </w:rPr>
        <w:t>вила в круглосуточном стационаре 279,7 дней по круглосуточному стацион</w:t>
      </w:r>
      <w:r w:rsidRPr="00041F11">
        <w:rPr>
          <w:sz w:val="28"/>
          <w:szCs w:val="28"/>
        </w:rPr>
        <w:t>а</w:t>
      </w:r>
      <w:r w:rsidRPr="00041F11">
        <w:rPr>
          <w:sz w:val="28"/>
          <w:szCs w:val="28"/>
        </w:rPr>
        <w:t>ру, 268,0 по дневному стационару дня (целевой индикатор - 320,0), при сре</w:t>
      </w:r>
      <w:r w:rsidRPr="00041F11">
        <w:rPr>
          <w:sz w:val="28"/>
          <w:szCs w:val="28"/>
        </w:rPr>
        <w:t>д</w:t>
      </w:r>
      <w:r w:rsidRPr="00041F11">
        <w:rPr>
          <w:sz w:val="28"/>
          <w:szCs w:val="28"/>
        </w:rPr>
        <w:t>ней длительности лечения по круглосуточному стационару- 8,0; по дневному стационару 9,8 дня.</w:t>
      </w:r>
    </w:p>
    <w:p w:rsidR="00AD058C" w:rsidRPr="00041F11" w:rsidRDefault="00AD058C" w:rsidP="003C3771">
      <w:pPr>
        <w:ind w:firstLine="709"/>
        <w:jc w:val="both"/>
        <w:rPr>
          <w:sz w:val="28"/>
          <w:szCs w:val="28"/>
        </w:rPr>
      </w:pPr>
    </w:p>
    <w:p w:rsidR="004046B8" w:rsidRDefault="004046B8" w:rsidP="003C3771">
      <w:pPr>
        <w:ind w:firstLine="709"/>
        <w:jc w:val="both"/>
        <w:rPr>
          <w:sz w:val="28"/>
          <w:szCs w:val="28"/>
        </w:rPr>
      </w:pPr>
      <w:r w:rsidRPr="00041F11">
        <w:rPr>
          <w:sz w:val="28"/>
          <w:szCs w:val="28"/>
        </w:rPr>
        <w:t>Основные причины смертности в 2022 году представлены в таблице:</w:t>
      </w:r>
    </w:p>
    <w:p w:rsidR="00AD058C" w:rsidRPr="00041F11" w:rsidRDefault="00AD058C" w:rsidP="003C3771">
      <w:pPr>
        <w:ind w:firstLine="709"/>
        <w:jc w:val="both"/>
        <w:rPr>
          <w:sz w:val="28"/>
          <w:szCs w:val="28"/>
        </w:rPr>
      </w:pPr>
    </w:p>
    <w:tbl>
      <w:tblPr>
        <w:tblW w:w="9243" w:type="dxa"/>
        <w:tblInd w:w="108" w:type="dxa"/>
        <w:tblLayout w:type="fixed"/>
        <w:tblLook w:val="0000"/>
      </w:tblPr>
      <w:tblGrid>
        <w:gridCol w:w="596"/>
        <w:gridCol w:w="2764"/>
        <w:gridCol w:w="1130"/>
        <w:gridCol w:w="1339"/>
        <w:gridCol w:w="1269"/>
        <w:gridCol w:w="1305"/>
        <w:gridCol w:w="840"/>
      </w:tblGrid>
      <w:tr w:rsidR="00041F11" w:rsidRPr="00041F11" w:rsidTr="003C3771">
        <w:trPr>
          <w:trHeight w:val="456"/>
        </w:trPr>
        <w:tc>
          <w:tcPr>
            <w:tcW w:w="596" w:type="dxa"/>
            <w:vMerge w:val="restart"/>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w:t>
            </w:r>
          </w:p>
          <w:p w:rsidR="004046B8" w:rsidRPr="00041F11" w:rsidRDefault="004046B8" w:rsidP="00BA7CBF">
            <w:r w:rsidRPr="00041F11">
              <w:t>п-п</w:t>
            </w:r>
          </w:p>
        </w:tc>
        <w:tc>
          <w:tcPr>
            <w:tcW w:w="2764" w:type="dxa"/>
            <w:vMerge w:val="restart"/>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нозологии</w:t>
            </w:r>
          </w:p>
        </w:tc>
        <w:tc>
          <w:tcPr>
            <w:tcW w:w="2469" w:type="dxa"/>
            <w:gridSpan w:val="2"/>
            <w:tcBorders>
              <w:top w:val="single" w:sz="4" w:space="0" w:color="000000"/>
              <w:left w:val="single" w:sz="4" w:space="0" w:color="000000"/>
              <w:bottom w:val="single" w:sz="4" w:space="0" w:color="000000"/>
              <w:right w:val="single" w:sz="4" w:space="0" w:color="000000"/>
            </w:tcBorders>
          </w:tcPr>
          <w:p w:rsidR="004046B8" w:rsidRPr="00041F11" w:rsidRDefault="004046B8" w:rsidP="00BA7CBF">
            <w:pPr>
              <w:jc w:val="center"/>
            </w:pPr>
            <w:r w:rsidRPr="00041F11">
              <w:t>2021 год</w:t>
            </w:r>
          </w:p>
        </w:tc>
        <w:tc>
          <w:tcPr>
            <w:tcW w:w="2574" w:type="dxa"/>
            <w:gridSpan w:val="2"/>
            <w:tcBorders>
              <w:top w:val="single" w:sz="4" w:space="0" w:color="000000"/>
              <w:left w:val="single" w:sz="4" w:space="0" w:color="000000"/>
              <w:bottom w:val="single" w:sz="4" w:space="0" w:color="000000"/>
              <w:right w:val="single" w:sz="4" w:space="0" w:color="000000"/>
            </w:tcBorders>
          </w:tcPr>
          <w:p w:rsidR="004046B8" w:rsidRPr="00041F11" w:rsidRDefault="004046B8" w:rsidP="00BA7CBF">
            <w:pPr>
              <w:jc w:val="center"/>
            </w:pPr>
            <w:r w:rsidRPr="00041F11">
              <w:t>2022 год</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pPr>
              <w:ind w:hanging="15"/>
            </w:pPr>
            <w:r w:rsidRPr="00041F11">
              <w:t>2022 год к 2021 году, %</w:t>
            </w:r>
          </w:p>
        </w:tc>
      </w:tr>
      <w:tr w:rsidR="00041F11" w:rsidRPr="00041F11" w:rsidTr="003C3771">
        <w:trPr>
          <w:trHeight w:val="145"/>
        </w:trPr>
        <w:tc>
          <w:tcPr>
            <w:tcW w:w="596" w:type="dxa"/>
            <w:vMerge/>
            <w:tcBorders>
              <w:top w:val="single" w:sz="4" w:space="0" w:color="000000"/>
              <w:left w:val="single" w:sz="4" w:space="0" w:color="000000"/>
              <w:bottom w:val="single" w:sz="4" w:space="0" w:color="000000"/>
              <w:right w:val="single" w:sz="4" w:space="0" w:color="000000"/>
            </w:tcBorders>
            <w:vAlign w:val="center"/>
          </w:tcPr>
          <w:p w:rsidR="004046B8" w:rsidRPr="00041F11" w:rsidRDefault="004046B8" w:rsidP="00BA7CBF"/>
        </w:tc>
        <w:tc>
          <w:tcPr>
            <w:tcW w:w="2764" w:type="dxa"/>
            <w:vMerge/>
            <w:tcBorders>
              <w:top w:val="single" w:sz="4" w:space="0" w:color="000000"/>
              <w:left w:val="single" w:sz="4" w:space="0" w:color="000000"/>
              <w:bottom w:val="single" w:sz="4" w:space="0" w:color="000000"/>
              <w:right w:val="single" w:sz="4" w:space="0" w:color="000000"/>
            </w:tcBorders>
            <w:vAlign w:val="center"/>
          </w:tcPr>
          <w:p w:rsidR="004046B8" w:rsidRPr="00041F11" w:rsidRDefault="004046B8" w:rsidP="00BA7CBF"/>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proofErr w:type="spellStart"/>
            <w:r w:rsidRPr="00041F11">
              <w:t>абс</w:t>
            </w:r>
            <w:proofErr w:type="spellEnd"/>
            <w:r w:rsidRPr="00041F11">
              <w:t>. число</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На 100 тыс.</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proofErr w:type="spellStart"/>
            <w:r w:rsidRPr="00041F11">
              <w:t>абс</w:t>
            </w:r>
            <w:proofErr w:type="spellEnd"/>
            <w:r w:rsidRPr="00041F11">
              <w:t>. число</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На 100 тыс.</w:t>
            </w:r>
          </w:p>
        </w:tc>
        <w:tc>
          <w:tcPr>
            <w:tcW w:w="840" w:type="dxa"/>
            <w:tcBorders>
              <w:top w:val="single" w:sz="4" w:space="0" w:color="000000"/>
              <w:left w:val="single" w:sz="4" w:space="0" w:color="000000"/>
              <w:bottom w:val="single" w:sz="4" w:space="0" w:color="000000"/>
              <w:right w:val="single" w:sz="4" w:space="0" w:color="000000"/>
            </w:tcBorders>
            <w:vAlign w:val="center"/>
          </w:tcPr>
          <w:p w:rsidR="004046B8" w:rsidRPr="00041F11" w:rsidRDefault="004046B8" w:rsidP="00BA7CBF">
            <w:pPr>
              <w:ind w:right="62"/>
            </w:pPr>
          </w:p>
        </w:tc>
      </w:tr>
      <w:tr w:rsidR="00041F11" w:rsidRPr="00041F11" w:rsidTr="003C3771">
        <w:trPr>
          <w:trHeight w:val="456"/>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71F2B">
            <w:pPr>
              <w:ind w:left="-12"/>
            </w:pPr>
            <w:r w:rsidRPr="00041F11">
              <w:t>1.</w:t>
            </w:r>
          </w:p>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Заболевания сердечно-сосудистой системы, в т.ч.</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322</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1022,03</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250</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806,6</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77,6</w:t>
            </w:r>
          </w:p>
        </w:tc>
      </w:tr>
      <w:tr w:rsidR="00041F11" w:rsidRPr="00041F11" w:rsidTr="003C3771">
        <w:trPr>
          <w:trHeight w:val="220"/>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-ОИМ</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14</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44,4</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17</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54,8</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121,4</w:t>
            </w:r>
          </w:p>
        </w:tc>
      </w:tr>
      <w:tr w:rsidR="00041F11" w:rsidRPr="00041F11" w:rsidTr="003C3771">
        <w:trPr>
          <w:trHeight w:val="236"/>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-ОНМК</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52</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165,05</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56</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180,6</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107,6</w:t>
            </w:r>
          </w:p>
        </w:tc>
      </w:tr>
      <w:tr w:rsidR="00041F11" w:rsidRPr="00041F11" w:rsidTr="003C3771">
        <w:trPr>
          <w:trHeight w:val="456"/>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цереброваскулярные болезни</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105</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333,57</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99</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319,4</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94,2</w:t>
            </w:r>
          </w:p>
        </w:tc>
      </w:tr>
      <w:tr w:rsidR="00041F11" w:rsidRPr="00041F11" w:rsidTr="003C3771">
        <w:trPr>
          <w:trHeight w:val="456"/>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2.</w:t>
            </w:r>
          </w:p>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Онкологические заболевания</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87</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276,14</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90</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290,4</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103,4</w:t>
            </w:r>
          </w:p>
        </w:tc>
      </w:tr>
      <w:tr w:rsidR="00041F11" w:rsidRPr="00041F11" w:rsidTr="003C3771">
        <w:trPr>
          <w:trHeight w:val="491"/>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3.</w:t>
            </w:r>
          </w:p>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Травмы и несчастные случаи, в т.ч.</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46</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146,00</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50</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161,3</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108,6</w:t>
            </w:r>
          </w:p>
        </w:tc>
      </w:tr>
      <w:tr w:rsidR="00041F11" w:rsidRPr="00041F11" w:rsidTr="003C3771">
        <w:trPr>
          <w:trHeight w:val="236"/>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-ДТП</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8</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25,8</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w:t>
            </w:r>
          </w:p>
        </w:tc>
      </w:tr>
      <w:tr w:rsidR="00041F11" w:rsidRPr="00041F11" w:rsidTr="003C3771">
        <w:trPr>
          <w:trHeight w:val="456"/>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4.</w:t>
            </w:r>
          </w:p>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Заболевания органов дых</w:t>
            </w:r>
            <w:r w:rsidRPr="00041F11">
              <w:t>а</w:t>
            </w:r>
            <w:r w:rsidRPr="00041F11">
              <w:t>ния, в т.ч.</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67</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212,66</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43</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138,7</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64,1</w:t>
            </w:r>
          </w:p>
        </w:tc>
      </w:tr>
      <w:tr w:rsidR="00041F11" w:rsidRPr="00041F11" w:rsidTr="003C3771">
        <w:trPr>
          <w:trHeight w:val="220"/>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-пневмонии</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46</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146,00</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25</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80,6</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54,3</w:t>
            </w:r>
          </w:p>
        </w:tc>
      </w:tr>
      <w:tr w:rsidR="00041F11" w:rsidRPr="00041F11" w:rsidTr="003C3771">
        <w:trPr>
          <w:trHeight w:val="220"/>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5.</w:t>
            </w:r>
          </w:p>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Туберкулез</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3</w:t>
            </w:r>
          </w:p>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9,52</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3</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9,6</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100,00</w:t>
            </w:r>
          </w:p>
        </w:tc>
      </w:tr>
      <w:tr w:rsidR="00041F11" w:rsidRPr="00041F11" w:rsidTr="003C3771">
        <w:trPr>
          <w:trHeight w:val="236"/>
        </w:trPr>
        <w:tc>
          <w:tcPr>
            <w:tcW w:w="596"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6.</w:t>
            </w:r>
          </w:p>
        </w:tc>
        <w:tc>
          <w:tcPr>
            <w:tcW w:w="2764"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Заболевания органов ЖКТ</w:t>
            </w:r>
          </w:p>
        </w:tc>
        <w:tc>
          <w:tcPr>
            <w:tcW w:w="113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tc>
        <w:tc>
          <w:tcPr>
            <w:tcW w:w="133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149,18</w:t>
            </w:r>
          </w:p>
        </w:tc>
        <w:tc>
          <w:tcPr>
            <w:tcW w:w="1269"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49</w:t>
            </w:r>
          </w:p>
        </w:tc>
        <w:tc>
          <w:tcPr>
            <w:tcW w:w="1305"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158,1</w:t>
            </w:r>
          </w:p>
        </w:tc>
        <w:tc>
          <w:tcPr>
            <w:tcW w:w="840" w:type="dxa"/>
            <w:tcBorders>
              <w:top w:val="single" w:sz="4" w:space="0" w:color="000000"/>
              <w:left w:val="single" w:sz="4" w:space="0" w:color="000000"/>
              <w:bottom w:val="single" w:sz="4" w:space="0" w:color="000000"/>
              <w:right w:val="single" w:sz="4" w:space="0" w:color="000000"/>
            </w:tcBorders>
          </w:tcPr>
          <w:p w:rsidR="004046B8" w:rsidRPr="00041F11" w:rsidRDefault="004046B8" w:rsidP="00BA7CBF">
            <w:r w:rsidRPr="00041F11">
              <w:t>104,2</w:t>
            </w:r>
          </w:p>
        </w:tc>
      </w:tr>
    </w:tbl>
    <w:p w:rsidR="00AD058C" w:rsidRDefault="00AD058C" w:rsidP="004046B8">
      <w:pPr>
        <w:tabs>
          <w:tab w:val="left" w:pos="960"/>
        </w:tabs>
        <w:ind w:firstLine="709"/>
        <w:jc w:val="both"/>
        <w:rPr>
          <w:sz w:val="28"/>
          <w:szCs w:val="28"/>
        </w:rPr>
      </w:pPr>
    </w:p>
    <w:p w:rsidR="004046B8" w:rsidRPr="00041F11" w:rsidRDefault="004046B8" w:rsidP="004046B8">
      <w:pPr>
        <w:tabs>
          <w:tab w:val="left" w:pos="960"/>
        </w:tabs>
        <w:ind w:firstLine="709"/>
        <w:jc w:val="both"/>
        <w:rPr>
          <w:sz w:val="28"/>
          <w:szCs w:val="28"/>
        </w:rPr>
      </w:pPr>
      <w:r w:rsidRPr="00041F11">
        <w:rPr>
          <w:sz w:val="28"/>
          <w:szCs w:val="28"/>
        </w:rPr>
        <w:t>В структуре общей смертности населения лидирующее место занимают заболевания органов кровообращения 250 человек. Но в сравнении с 2021 г</w:t>
      </w:r>
      <w:r w:rsidRPr="00041F11">
        <w:rPr>
          <w:sz w:val="28"/>
          <w:szCs w:val="28"/>
        </w:rPr>
        <w:t>о</w:t>
      </w:r>
      <w:r w:rsidRPr="00041F11">
        <w:rPr>
          <w:sz w:val="28"/>
          <w:szCs w:val="28"/>
        </w:rPr>
        <w:t xml:space="preserve">дом снижение на </w:t>
      </w:r>
      <w:r w:rsidR="00FD7828">
        <w:rPr>
          <w:sz w:val="28"/>
          <w:szCs w:val="28"/>
        </w:rPr>
        <w:t>22,4</w:t>
      </w:r>
      <w:r w:rsidRPr="00041F11">
        <w:rPr>
          <w:sz w:val="28"/>
          <w:szCs w:val="28"/>
        </w:rPr>
        <w:t xml:space="preserve">% или на 72 человека меньше. Смертность от ОИМ 17 человек или 54,8 на 100 тыс. населения. Из общего числа, умерших от ОИМ в стационаре умерли – 5 человек, на 1 человека больше, чем в 2021году. В 2022 году смертность от новообразований увеличилась на 3 человека или на </w:t>
      </w:r>
      <w:r w:rsidR="00FD7828">
        <w:rPr>
          <w:sz w:val="28"/>
          <w:szCs w:val="28"/>
        </w:rPr>
        <w:t>3,4</w:t>
      </w:r>
      <w:r w:rsidRPr="00041F11">
        <w:rPr>
          <w:sz w:val="28"/>
          <w:szCs w:val="28"/>
        </w:rPr>
        <w:t xml:space="preserve">% по сравнению с 2021 годом, показатель составил 290,4 на 100 тыс. населения. Удельный вес пациентов с запущенной стадией (из впервые выявленных 140 </w:t>
      </w:r>
      <w:r w:rsidRPr="00041F11">
        <w:rPr>
          <w:sz w:val="28"/>
          <w:szCs w:val="28"/>
        </w:rPr>
        <w:lastRenderedPageBreak/>
        <w:t>человек, в том числе 61 посмертно) составил в количественном выражении 47 пациента, что составило 34,0% от впервые выявленных. Запущенность в 2021 году составляла 19,4%.</w:t>
      </w:r>
    </w:p>
    <w:p w:rsidR="004046B8" w:rsidRPr="00041F11" w:rsidRDefault="004046B8" w:rsidP="004046B8">
      <w:pPr>
        <w:ind w:firstLine="720"/>
        <w:jc w:val="both"/>
        <w:rPr>
          <w:sz w:val="28"/>
          <w:szCs w:val="28"/>
        </w:rPr>
      </w:pPr>
      <w:r w:rsidRPr="00041F11">
        <w:rPr>
          <w:sz w:val="28"/>
          <w:szCs w:val="28"/>
        </w:rPr>
        <w:t xml:space="preserve">Смертность от несчастных случаев и травм увеличилась на </w:t>
      </w:r>
      <w:r w:rsidR="00FD7828">
        <w:rPr>
          <w:sz w:val="28"/>
          <w:szCs w:val="28"/>
        </w:rPr>
        <w:t>8,6</w:t>
      </w:r>
      <w:r w:rsidRPr="00041F11">
        <w:rPr>
          <w:sz w:val="28"/>
          <w:szCs w:val="28"/>
        </w:rPr>
        <w:t>%, смертность при заболеваниях органов дыхания снизилась на 3</w:t>
      </w:r>
      <w:r w:rsidR="00FD7828">
        <w:rPr>
          <w:sz w:val="28"/>
          <w:szCs w:val="28"/>
        </w:rPr>
        <w:t>5,9</w:t>
      </w:r>
      <w:r w:rsidRPr="00041F11">
        <w:rPr>
          <w:sz w:val="28"/>
          <w:szCs w:val="28"/>
        </w:rPr>
        <w:t>%, при з</w:t>
      </w:r>
      <w:r w:rsidRPr="00041F11">
        <w:rPr>
          <w:sz w:val="28"/>
          <w:szCs w:val="28"/>
        </w:rPr>
        <w:t>а</w:t>
      </w:r>
      <w:r w:rsidRPr="00041F11">
        <w:rPr>
          <w:sz w:val="28"/>
          <w:szCs w:val="28"/>
        </w:rPr>
        <w:t>болеваниях ЖКТ увеличилась на 4,2%. В 2022 году зарегистрировано п</w:t>
      </w:r>
      <w:r w:rsidRPr="00041F11">
        <w:rPr>
          <w:sz w:val="28"/>
          <w:szCs w:val="28"/>
        </w:rPr>
        <w:t>о</w:t>
      </w:r>
      <w:r w:rsidRPr="00041F11">
        <w:rPr>
          <w:sz w:val="28"/>
          <w:szCs w:val="28"/>
        </w:rPr>
        <w:t>страдавших при ДТП – 63 человек, в том числе детей – 14, в том числе тр</w:t>
      </w:r>
      <w:r w:rsidRPr="00041F11">
        <w:rPr>
          <w:sz w:val="28"/>
          <w:szCs w:val="28"/>
        </w:rPr>
        <w:t>у</w:t>
      </w:r>
      <w:r w:rsidRPr="00041F11">
        <w:rPr>
          <w:sz w:val="28"/>
          <w:szCs w:val="28"/>
        </w:rPr>
        <w:t>доспособного возраста –37. Госпитализировано в стационар Шушенской РБ – 18 человек, в том числе дети – 8, в том числе трудоспособного возраста – 9. Погибло – 8 человек (в том числе трудоспособного возраста – 7), из них в о</w:t>
      </w:r>
      <w:r w:rsidRPr="00041F11">
        <w:rPr>
          <w:sz w:val="28"/>
          <w:szCs w:val="28"/>
        </w:rPr>
        <w:t>т</w:t>
      </w:r>
      <w:r w:rsidRPr="00041F11">
        <w:rPr>
          <w:sz w:val="28"/>
          <w:szCs w:val="28"/>
        </w:rPr>
        <w:t>делении – 0 (в том числе трудоспособного возраста – 0).</w:t>
      </w:r>
    </w:p>
    <w:p w:rsidR="004046B8" w:rsidRPr="00041F11" w:rsidRDefault="004046B8" w:rsidP="004046B8">
      <w:pPr>
        <w:ind w:firstLine="567"/>
        <w:jc w:val="both"/>
        <w:rPr>
          <w:sz w:val="28"/>
          <w:szCs w:val="28"/>
        </w:rPr>
      </w:pPr>
      <w:r w:rsidRPr="00041F11">
        <w:rPr>
          <w:sz w:val="28"/>
          <w:szCs w:val="28"/>
        </w:rPr>
        <w:t>Летальность в стационарах в 2022 г. составила 3,8%, за 12 месяцев 2021 года летальность составила 5,00%. В абсолютных цифрах за 12 месяцев 2022 – 128 человек, в 2021года в стационарах РБ умерло 189</w:t>
      </w:r>
      <w:r w:rsidR="00FD7828">
        <w:rPr>
          <w:sz w:val="28"/>
          <w:szCs w:val="28"/>
        </w:rPr>
        <w:t xml:space="preserve"> </w:t>
      </w:r>
      <w:r w:rsidRPr="00041F11">
        <w:rPr>
          <w:sz w:val="28"/>
          <w:szCs w:val="28"/>
        </w:rPr>
        <w:t>человек, что на 61 ч</w:t>
      </w:r>
      <w:r w:rsidRPr="00041F11">
        <w:rPr>
          <w:sz w:val="28"/>
          <w:szCs w:val="28"/>
        </w:rPr>
        <w:t>е</w:t>
      </w:r>
      <w:r w:rsidRPr="00041F11">
        <w:rPr>
          <w:sz w:val="28"/>
          <w:szCs w:val="28"/>
        </w:rPr>
        <w:t>ловек меньше, чем в 2021 году или на 67,7%.</w:t>
      </w:r>
    </w:p>
    <w:p w:rsidR="004046B8" w:rsidRDefault="004046B8" w:rsidP="004046B8">
      <w:pPr>
        <w:ind w:firstLine="720"/>
        <w:jc w:val="both"/>
        <w:rPr>
          <w:bCs/>
          <w:sz w:val="28"/>
          <w:szCs w:val="28"/>
        </w:rPr>
      </w:pPr>
      <w:r w:rsidRPr="00041F11">
        <w:rPr>
          <w:bCs/>
          <w:sz w:val="28"/>
          <w:szCs w:val="28"/>
        </w:rPr>
        <w:t>В районной больнице организовано отделение медицинской профила</w:t>
      </w:r>
      <w:r w:rsidRPr="00041F11">
        <w:rPr>
          <w:bCs/>
          <w:sz w:val="28"/>
          <w:szCs w:val="28"/>
        </w:rPr>
        <w:t>к</w:t>
      </w:r>
      <w:r w:rsidRPr="00041F11">
        <w:rPr>
          <w:bCs/>
          <w:sz w:val="28"/>
          <w:szCs w:val="28"/>
        </w:rPr>
        <w:t>тики. Сотрудниками ОМП в течение 2022 года проводились мероприятия, направленные на формирование ЗОЖ.</w:t>
      </w:r>
    </w:p>
    <w:p w:rsidR="00AD058C" w:rsidRPr="00041F11" w:rsidRDefault="00AD058C" w:rsidP="004046B8">
      <w:pPr>
        <w:ind w:firstLine="720"/>
        <w:jc w:val="both"/>
        <w:rPr>
          <w:bCs/>
          <w:sz w:val="28"/>
          <w:szCs w:val="28"/>
        </w:rPr>
      </w:pPr>
    </w:p>
    <w:tbl>
      <w:tblPr>
        <w:tblW w:w="5000" w:type="pct"/>
        <w:tblLook w:val="00A0"/>
      </w:tblPr>
      <w:tblGrid>
        <w:gridCol w:w="7054"/>
        <w:gridCol w:w="2517"/>
      </w:tblGrid>
      <w:tr w:rsidR="00041F11" w:rsidRPr="00041F11" w:rsidTr="00B71F2B">
        <w:trPr>
          <w:trHeight w:val="207"/>
        </w:trPr>
        <w:tc>
          <w:tcPr>
            <w:tcW w:w="3685" w:type="pct"/>
            <w:tcBorders>
              <w:top w:val="single" w:sz="8" w:space="0" w:color="000000"/>
              <w:left w:val="single" w:sz="8" w:space="0" w:color="000000"/>
              <w:bottom w:val="single" w:sz="8" w:space="0" w:color="000000"/>
              <w:right w:val="nil"/>
            </w:tcBorders>
          </w:tcPr>
          <w:p w:rsidR="004046B8" w:rsidRPr="00041F11" w:rsidRDefault="004046B8" w:rsidP="00BA7CBF">
            <w:pPr>
              <w:rPr>
                <w:b/>
                <w:bCs/>
              </w:rPr>
            </w:pPr>
            <w:r w:rsidRPr="00041F11">
              <w:rPr>
                <w:b/>
                <w:bCs/>
              </w:rPr>
              <w:t>Мероприятия</w:t>
            </w:r>
          </w:p>
        </w:tc>
        <w:tc>
          <w:tcPr>
            <w:tcW w:w="1315" w:type="pct"/>
            <w:tcBorders>
              <w:top w:val="single" w:sz="8" w:space="0" w:color="000000"/>
              <w:left w:val="single" w:sz="8" w:space="0" w:color="000000"/>
              <w:bottom w:val="single" w:sz="8" w:space="0" w:color="000000"/>
              <w:right w:val="single" w:sz="8" w:space="0" w:color="000000"/>
            </w:tcBorders>
          </w:tcPr>
          <w:p w:rsidR="004046B8" w:rsidRPr="00041F11" w:rsidRDefault="004046B8" w:rsidP="00BA7CBF">
            <w:r w:rsidRPr="00041F11">
              <w:t>Количество участников</w:t>
            </w:r>
          </w:p>
        </w:tc>
      </w:tr>
      <w:tr w:rsidR="00041F11" w:rsidRPr="00041F11" w:rsidTr="00B71F2B">
        <w:trPr>
          <w:trHeight w:val="273"/>
        </w:trPr>
        <w:tc>
          <w:tcPr>
            <w:tcW w:w="3685" w:type="pct"/>
            <w:tcBorders>
              <w:top w:val="nil"/>
              <w:left w:val="single" w:sz="8" w:space="0" w:color="000000"/>
              <w:bottom w:val="single" w:sz="8" w:space="0" w:color="000000"/>
              <w:right w:val="nil"/>
            </w:tcBorders>
          </w:tcPr>
          <w:p w:rsidR="004046B8" w:rsidRPr="00041F11" w:rsidRDefault="004046B8" w:rsidP="00BA7CBF">
            <w:r w:rsidRPr="00041F11">
              <w:t>Проведение мероприятий, посвященных Дням здоровья</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174</w:t>
            </w:r>
          </w:p>
        </w:tc>
      </w:tr>
      <w:tr w:rsidR="00041F11" w:rsidRPr="00041F11" w:rsidTr="00B71F2B">
        <w:trPr>
          <w:trHeight w:val="402"/>
        </w:trPr>
        <w:tc>
          <w:tcPr>
            <w:tcW w:w="3685" w:type="pct"/>
            <w:tcBorders>
              <w:top w:val="nil"/>
              <w:left w:val="single" w:sz="8" w:space="0" w:color="000000"/>
              <w:bottom w:val="single" w:sz="8" w:space="0" w:color="000000"/>
              <w:right w:val="nil"/>
            </w:tcBorders>
          </w:tcPr>
          <w:p w:rsidR="004046B8" w:rsidRPr="00041F11" w:rsidRDefault="004046B8" w:rsidP="00BA7CBF">
            <w:r w:rsidRPr="00041F11">
              <w:t>Профилактика употребления несовершеннолетними наркотических и психоа</w:t>
            </w:r>
            <w:r w:rsidRPr="00041F11">
              <w:t>к</w:t>
            </w:r>
            <w:r w:rsidRPr="00041F11">
              <w:t xml:space="preserve">тивных веществ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514</w:t>
            </w:r>
          </w:p>
        </w:tc>
      </w:tr>
      <w:tr w:rsidR="00041F11" w:rsidRPr="00041F11" w:rsidTr="00B71F2B">
        <w:trPr>
          <w:trHeight w:val="426"/>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Всероссийская акция безопасное детство, информирование учащих о вреде использования веществ СПАЙС, СНЮС, СНАЙС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115</w:t>
            </w:r>
          </w:p>
        </w:tc>
      </w:tr>
      <w:tr w:rsidR="00041F11" w:rsidRPr="00041F11" w:rsidTr="00B71F2B">
        <w:trPr>
          <w:trHeight w:val="193"/>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Всемирный день борьбы против рака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19</w:t>
            </w:r>
          </w:p>
        </w:tc>
      </w:tr>
      <w:tr w:rsidR="00041F11" w:rsidRPr="00041F11" w:rsidTr="00B71F2B">
        <w:trPr>
          <w:trHeight w:val="197"/>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Краевой день мужского здоровья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14</w:t>
            </w:r>
          </w:p>
        </w:tc>
      </w:tr>
      <w:tr w:rsidR="00041F11" w:rsidRPr="00041F11" w:rsidTr="00B71F2B">
        <w:trPr>
          <w:trHeight w:val="357"/>
        </w:trPr>
        <w:tc>
          <w:tcPr>
            <w:tcW w:w="3685" w:type="pct"/>
            <w:tcBorders>
              <w:top w:val="nil"/>
              <w:left w:val="single" w:sz="8" w:space="0" w:color="000000"/>
              <w:bottom w:val="single" w:sz="8" w:space="0" w:color="000000"/>
              <w:right w:val="nil"/>
            </w:tcBorders>
          </w:tcPr>
          <w:p w:rsidR="004046B8" w:rsidRPr="00041F11" w:rsidRDefault="004046B8" w:rsidP="00BA7CBF">
            <w:r w:rsidRPr="00041F11">
              <w:t>Социально значимый проект «ТОП-5 от ВОЗ»</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62</w:t>
            </w:r>
          </w:p>
        </w:tc>
      </w:tr>
      <w:tr w:rsidR="00041F11" w:rsidRPr="00041F11" w:rsidTr="00B71F2B">
        <w:trPr>
          <w:trHeight w:val="263"/>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Всероссийский урок здоровья «Будь здоров»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71</w:t>
            </w:r>
          </w:p>
        </w:tc>
      </w:tr>
      <w:tr w:rsidR="00041F11" w:rsidRPr="00041F11" w:rsidTr="00B71F2B">
        <w:trPr>
          <w:trHeight w:val="253"/>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Всемирный день сердца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59</w:t>
            </w:r>
          </w:p>
        </w:tc>
      </w:tr>
      <w:tr w:rsidR="00041F11" w:rsidRPr="00041F11" w:rsidTr="00B71F2B">
        <w:trPr>
          <w:trHeight w:val="46"/>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Всемирный день здорового питания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12</w:t>
            </w:r>
          </w:p>
        </w:tc>
      </w:tr>
      <w:tr w:rsidR="00041F11" w:rsidRPr="00041F11" w:rsidTr="00B71F2B">
        <w:trPr>
          <w:trHeight w:val="46"/>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Всемирный день борьбы с остеопорозом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w:t>
            </w:r>
          </w:p>
        </w:tc>
      </w:tr>
      <w:tr w:rsidR="00041F11" w:rsidRPr="00041F11" w:rsidTr="00B71F2B">
        <w:trPr>
          <w:trHeight w:val="46"/>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Всемирный день борьбы с инсультом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4</w:t>
            </w:r>
          </w:p>
        </w:tc>
      </w:tr>
      <w:tr w:rsidR="00041F11" w:rsidRPr="00041F11" w:rsidTr="00B71F2B">
        <w:trPr>
          <w:trHeight w:val="260"/>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Всемирный день без табака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19</w:t>
            </w:r>
          </w:p>
        </w:tc>
      </w:tr>
      <w:tr w:rsidR="00041F11" w:rsidRPr="00041F11" w:rsidTr="00B71F2B">
        <w:trPr>
          <w:trHeight w:val="260"/>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Всемирный день борьбы с сахарным диабетом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6</w:t>
            </w:r>
          </w:p>
        </w:tc>
      </w:tr>
      <w:tr w:rsidR="00041F11" w:rsidRPr="00041F11" w:rsidTr="00B71F2B">
        <w:trPr>
          <w:trHeight w:val="46"/>
        </w:trPr>
        <w:tc>
          <w:tcPr>
            <w:tcW w:w="3685" w:type="pct"/>
            <w:tcBorders>
              <w:top w:val="nil"/>
              <w:left w:val="single" w:sz="8" w:space="0" w:color="000000"/>
              <w:bottom w:val="single" w:sz="8" w:space="0" w:color="000000"/>
              <w:right w:val="nil"/>
            </w:tcBorders>
          </w:tcPr>
          <w:p w:rsidR="004046B8" w:rsidRPr="00041F11" w:rsidRDefault="004046B8" w:rsidP="00BA7CBF">
            <w:r w:rsidRPr="00041F11">
              <w:t xml:space="preserve">Всероссийская акция «Стоп ВИЧ, СПИД» </w:t>
            </w:r>
          </w:p>
        </w:tc>
        <w:tc>
          <w:tcPr>
            <w:tcW w:w="1315" w:type="pct"/>
            <w:tcBorders>
              <w:top w:val="nil"/>
              <w:left w:val="single" w:sz="8" w:space="0" w:color="000000"/>
              <w:bottom w:val="single" w:sz="8" w:space="0" w:color="000000"/>
              <w:right w:val="single" w:sz="8" w:space="0" w:color="000000"/>
            </w:tcBorders>
          </w:tcPr>
          <w:p w:rsidR="004046B8" w:rsidRPr="00041F11" w:rsidRDefault="004046B8" w:rsidP="00BA7CBF">
            <w:pPr>
              <w:jc w:val="center"/>
            </w:pPr>
            <w:r w:rsidRPr="00041F11">
              <w:t>514</w:t>
            </w:r>
          </w:p>
        </w:tc>
      </w:tr>
    </w:tbl>
    <w:p w:rsidR="004046B8" w:rsidRPr="00041F11" w:rsidRDefault="004046B8" w:rsidP="004046B8">
      <w:pPr>
        <w:ind w:firstLine="709"/>
        <w:jc w:val="both"/>
        <w:rPr>
          <w:bCs/>
          <w:sz w:val="28"/>
          <w:szCs w:val="28"/>
        </w:rPr>
      </w:pPr>
      <w:r w:rsidRPr="00041F11">
        <w:rPr>
          <w:bCs/>
          <w:sz w:val="28"/>
          <w:szCs w:val="28"/>
        </w:rPr>
        <w:t>Лекарственная помощь населению района обеспечена АО «Губернские аптеки», ООО «</w:t>
      </w:r>
      <w:proofErr w:type="spellStart"/>
      <w:r w:rsidRPr="00041F11">
        <w:rPr>
          <w:bCs/>
          <w:sz w:val="28"/>
          <w:szCs w:val="28"/>
        </w:rPr>
        <w:t>Сканта</w:t>
      </w:r>
      <w:proofErr w:type="spellEnd"/>
      <w:r w:rsidRPr="00041F11">
        <w:rPr>
          <w:bCs/>
          <w:sz w:val="28"/>
          <w:szCs w:val="28"/>
        </w:rPr>
        <w:t xml:space="preserve"> </w:t>
      </w:r>
      <w:proofErr w:type="spellStart"/>
      <w:r w:rsidRPr="00041F11">
        <w:rPr>
          <w:bCs/>
          <w:sz w:val="28"/>
          <w:szCs w:val="28"/>
        </w:rPr>
        <w:t>Фарм</w:t>
      </w:r>
      <w:proofErr w:type="spellEnd"/>
      <w:r w:rsidRPr="00041F11">
        <w:rPr>
          <w:bCs/>
          <w:sz w:val="28"/>
          <w:szCs w:val="28"/>
        </w:rPr>
        <w:t>», ООО «Вита –плюс», аптека «Дешевая апт</w:t>
      </w:r>
      <w:r w:rsidRPr="00041F11">
        <w:rPr>
          <w:bCs/>
          <w:sz w:val="28"/>
          <w:szCs w:val="28"/>
        </w:rPr>
        <w:t>е</w:t>
      </w:r>
      <w:r w:rsidRPr="00041F11">
        <w:rPr>
          <w:bCs/>
          <w:sz w:val="28"/>
          <w:szCs w:val="28"/>
        </w:rPr>
        <w:t>ка». Льготное лекарственное обеспечение: доступность лекарственной п</w:t>
      </w:r>
      <w:r w:rsidRPr="00041F11">
        <w:rPr>
          <w:bCs/>
          <w:sz w:val="28"/>
          <w:szCs w:val="28"/>
        </w:rPr>
        <w:t>о</w:t>
      </w:r>
      <w:r w:rsidRPr="00041F11">
        <w:rPr>
          <w:bCs/>
          <w:sz w:val="28"/>
          <w:szCs w:val="28"/>
        </w:rPr>
        <w:t xml:space="preserve">мощи обеспечена следующим образом - льготные рецепты выписываются на ФАПах, ВА, СУБ, на ФАПах ЛП получают фельдшера, выдаются на ФАПах. В </w:t>
      </w:r>
      <w:proofErr w:type="spellStart"/>
      <w:r w:rsidRPr="00041F11">
        <w:rPr>
          <w:bCs/>
          <w:sz w:val="28"/>
          <w:szCs w:val="28"/>
        </w:rPr>
        <w:t>Сизинской</w:t>
      </w:r>
      <w:proofErr w:type="spellEnd"/>
      <w:r w:rsidRPr="00041F11">
        <w:rPr>
          <w:bCs/>
          <w:sz w:val="28"/>
          <w:szCs w:val="28"/>
        </w:rPr>
        <w:t xml:space="preserve"> СУБ организован и работает аптечный пункт. В с. Субботино, с. Казанцево открыты аптечные пункты фармацевтическими организациями. АО «Губернские аптеки» в с. Субботино, ООО «</w:t>
      </w:r>
      <w:proofErr w:type="spellStart"/>
      <w:r w:rsidRPr="00041F11">
        <w:rPr>
          <w:bCs/>
          <w:sz w:val="28"/>
          <w:szCs w:val="28"/>
        </w:rPr>
        <w:t>Сканта-Фарм</w:t>
      </w:r>
      <w:proofErr w:type="spellEnd"/>
      <w:r w:rsidRPr="00041F11">
        <w:rPr>
          <w:bCs/>
          <w:sz w:val="28"/>
          <w:szCs w:val="28"/>
        </w:rPr>
        <w:t>» в с. Казанц</w:t>
      </w:r>
      <w:r w:rsidRPr="00041F11">
        <w:rPr>
          <w:bCs/>
          <w:sz w:val="28"/>
          <w:szCs w:val="28"/>
        </w:rPr>
        <w:t>е</w:t>
      </w:r>
      <w:r w:rsidRPr="00041F11">
        <w:rPr>
          <w:bCs/>
          <w:sz w:val="28"/>
          <w:szCs w:val="28"/>
        </w:rPr>
        <w:t xml:space="preserve">во. </w:t>
      </w:r>
    </w:p>
    <w:p w:rsidR="00121004" w:rsidRDefault="004046B8" w:rsidP="00121004">
      <w:pPr>
        <w:ind w:firstLine="709"/>
        <w:jc w:val="both"/>
        <w:rPr>
          <w:bCs/>
          <w:sz w:val="28"/>
          <w:szCs w:val="28"/>
        </w:rPr>
      </w:pPr>
      <w:r w:rsidRPr="00041F11">
        <w:rPr>
          <w:bCs/>
          <w:sz w:val="28"/>
          <w:szCs w:val="28"/>
        </w:rPr>
        <w:t>В течение 2022 года в районной больнице проводились текущие ремо</w:t>
      </w:r>
      <w:r w:rsidRPr="00041F11">
        <w:rPr>
          <w:bCs/>
          <w:sz w:val="28"/>
          <w:szCs w:val="28"/>
        </w:rPr>
        <w:t>н</w:t>
      </w:r>
      <w:r w:rsidRPr="00041F11">
        <w:rPr>
          <w:bCs/>
          <w:sz w:val="28"/>
          <w:szCs w:val="28"/>
        </w:rPr>
        <w:t xml:space="preserve">ты. Своими силами проведены ремонты в стационаре </w:t>
      </w:r>
      <w:proofErr w:type="spellStart"/>
      <w:r w:rsidRPr="00041F11">
        <w:rPr>
          <w:bCs/>
          <w:sz w:val="28"/>
          <w:szCs w:val="28"/>
        </w:rPr>
        <w:t>Сизинской</w:t>
      </w:r>
      <w:proofErr w:type="spellEnd"/>
      <w:r w:rsidRPr="00041F11">
        <w:rPr>
          <w:bCs/>
          <w:sz w:val="28"/>
          <w:szCs w:val="28"/>
        </w:rPr>
        <w:t xml:space="preserve"> СУБ, амб</w:t>
      </w:r>
      <w:r w:rsidRPr="00041F11">
        <w:rPr>
          <w:bCs/>
          <w:sz w:val="28"/>
          <w:szCs w:val="28"/>
        </w:rPr>
        <w:t>у</w:t>
      </w:r>
      <w:r w:rsidRPr="00041F11">
        <w:rPr>
          <w:bCs/>
          <w:sz w:val="28"/>
          <w:szCs w:val="28"/>
        </w:rPr>
        <w:t>латории и стационаре Каптыревской СУБ, стационаре Синеборской СУБ</w:t>
      </w:r>
      <w:r w:rsidR="00121004">
        <w:rPr>
          <w:bCs/>
          <w:sz w:val="28"/>
          <w:szCs w:val="28"/>
        </w:rPr>
        <w:t xml:space="preserve">, </w:t>
      </w:r>
      <w:r w:rsidR="00121004">
        <w:rPr>
          <w:bCs/>
          <w:sz w:val="28"/>
          <w:szCs w:val="28"/>
        </w:rPr>
        <w:lastRenderedPageBreak/>
        <w:t xml:space="preserve">ФАП с. </w:t>
      </w:r>
      <w:proofErr w:type="spellStart"/>
      <w:r w:rsidR="00121004">
        <w:rPr>
          <w:bCs/>
          <w:sz w:val="28"/>
          <w:szCs w:val="28"/>
        </w:rPr>
        <w:t>Шунеры</w:t>
      </w:r>
      <w:proofErr w:type="spellEnd"/>
      <w:r w:rsidRPr="00041F11">
        <w:rPr>
          <w:bCs/>
          <w:sz w:val="28"/>
          <w:szCs w:val="28"/>
        </w:rPr>
        <w:t>, также проводились косметические ремонты в подраздел</w:t>
      </w:r>
      <w:r w:rsidRPr="00041F11">
        <w:rPr>
          <w:bCs/>
          <w:sz w:val="28"/>
          <w:szCs w:val="28"/>
        </w:rPr>
        <w:t>е</w:t>
      </w:r>
      <w:r w:rsidRPr="00041F11">
        <w:rPr>
          <w:bCs/>
          <w:sz w:val="28"/>
          <w:szCs w:val="28"/>
        </w:rPr>
        <w:t xml:space="preserve">ниях районной больницы </w:t>
      </w:r>
      <w:r w:rsidR="00FD0D0F">
        <w:rPr>
          <w:bCs/>
          <w:sz w:val="28"/>
          <w:szCs w:val="28"/>
        </w:rPr>
        <w:t>-</w:t>
      </w:r>
      <w:r w:rsidRPr="00041F11">
        <w:rPr>
          <w:bCs/>
          <w:sz w:val="28"/>
          <w:szCs w:val="28"/>
        </w:rPr>
        <w:t>туберкулезное отделение, терапевтическое отд</w:t>
      </w:r>
      <w:r w:rsidRPr="00041F11">
        <w:rPr>
          <w:bCs/>
          <w:sz w:val="28"/>
          <w:szCs w:val="28"/>
        </w:rPr>
        <w:t>е</w:t>
      </w:r>
      <w:r w:rsidRPr="00041F11">
        <w:rPr>
          <w:bCs/>
          <w:sz w:val="28"/>
          <w:szCs w:val="28"/>
        </w:rPr>
        <w:t>ление, гинекологическое отделение, отдельные помещения родильного отд</w:t>
      </w:r>
      <w:r w:rsidRPr="00041F11">
        <w:rPr>
          <w:bCs/>
          <w:sz w:val="28"/>
          <w:szCs w:val="28"/>
        </w:rPr>
        <w:t>е</w:t>
      </w:r>
      <w:r w:rsidRPr="00041F11">
        <w:rPr>
          <w:bCs/>
          <w:sz w:val="28"/>
          <w:szCs w:val="28"/>
        </w:rPr>
        <w:t xml:space="preserve">ления, диагностического центра, клинико-диагностической лаборатории, операционной. </w:t>
      </w:r>
      <w:r w:rsidRPr="003C3771">
        <w:rPr>
          <w:bCs/>
          <w:sz w:val="28"/>
          <w:szCs w:val="28"/>
        </w:rPr>
        <w:t>Проведен ремонт в</w:t>
      </w:r>
      <w:r w:rsidR="00A5001F" w:rsidRPr="003C3771">
        <w:rPr>
          <w:bCs/>
          <w:sz w:val="28"/>
          <w:szCs w:val="28"/>
        </w:rPr>
        <w:t xml:space="preserve"> </w:t>
      </w:r>
      <w:r w:rsidRPr="003C3771">
        <w:rPr>
          <w:bCs/>
          <w:sz w:val="28"/>
          <w:szCs w:val="28"/>
        </w:rPr>
        <w:t>помещени</w:t>
      </w:r>
      <w:r w:rsidR="00A5001F" w:rsidRPr="003C3771">
        <w:rPr>
          <w:bCs/>
          <w:sz w:val="28"/>
          <w:szCs w:val="28"/>
        </w:rPr>
        <w:t>и</w:t>
      </w:r>
      <w:r w:rsidRPr="003C3771">
        <w:rPr>
          <w:bCs/>
          <w:sz w:val="28"/>
          <w:szCs w:val="28"/>
        </w:rPr>
        <w:t xml:space="preserve"> центра амбулаторной онкол</w:t>
      </w:r>
      <w:r w:rsidRPr="003C3771">
        <w:rPr>
          <w:bCs/>
          <w:sz w:val="28"/>
          <w:szCs w:val="28"/>
        </w:rPr>
        <w:t>о</w:t>
      </w:r>
      <w:r w:rsidRPr="003C3771">
        <w:rPr>
          <w:bCs/>
          <w:sz w:val="28"/>
          <w:szCs w:val="28"/>
        </w:rPr>
        <w:t>гической помощи, в настоящее время проводятся мероприятия по лицензир</w:t>
      </w:r>
      <w:r w:rsidRPr="003C3771">
        <w:rPr>
          <w:bCs/>
          <w:sz w:val="28"/>
          <w:szCs w:val="28"/>
        </w:rPr>
        <w:t>о</w:t>
      </w:r>
      <w:r w:rsidRPr="003C3771">
        <w:rPr>
          <w:bCs/>
          <w:sz w:val="28"/>
          <w:szCs w:val="28"/>
        </w:rPr>
        <w:t>ванию данного вида деятельности по новому адресу</w:t>
      </w:r>
      <w:r w:rsidR="005D1F33" w:rsidRPr="005D1F33">
        <w:t xml:space="preserve"> </w:t>
      </w:r>
      <w:r w:rsidR="005D1F33">
        <w:t xml:space="preserve">- </w:t>
      </w:r>
      <w:r w:rsidR="005D1F33" w:rsidRPr="005D1F33">
        <w:rPr>
          <w:bCs/>
          <w:sz w:val="28"/>
          <w:szCs w:val="28"/>
        </w:rPr>
        <w:t>пгт Шушенское, ул.</w:t>
      </w:r>
      <w:r w:rsidR="005D1F33">
        <w:rPr>
          <w:bCs/>
          <w:sz w:val="28"/>
          <w:szCs w:val="28"/>
        </w:rPr>
        <w:t xml:space="preserve"> </w:t>
      </w:r>
      <w:r w:rsidR="005D1F33" w:rsidRPr="005D1F33">
        <w:rPr>
          <w:bCs/>
          <w:sz w:val="28"/>
          <w:szCs w:val="28"/>
        </w:rPr>
        <w:t>Первомайская, 54</w:t>
      </w:r>
      <w:r w:rsidRPr="003C3771">
        <w:rPr>
          <w:bCs/>
          <w:sz w:val="28"/>
          <w:szCs w:val="28"/>
        </w:rPr>
        <w:t>.</w:t>
      </w:r>
      <w:r w:rsidR="00FD0D0F">
        <w:rPr>
          <w:bCs/>
          <w:sz w:val="28"/>
          <w:szCs w:val="28"/>
        </w:rPr>
        <w:t xml:space="preserve"> </w:t>
      </w:r>
    </w:p>
    <w:p w:rsidR="00121004" w:rsidRDefault="00121004" w:rsidP="00121004">
      <w:pPr>
        <w:ind w:firstLine="709"/>
        <w:jc w:val="both"/>
        <w:rPr>
          <w:bCs/>
          <w:sz w:val="28"/>
          <w:szCs w:val="28"/>
        </w:rPr>
      </w:pPr>
      <w:r w:rsidRPr="00041F11">
        <w:rPr>
          <w:sz w:val="28"/>
          <w:szCs w:val="28"/>
        </w:rPr>
        <w:t>В 2023г планируется текущий ремонт хирургического отделения</w:t>
      </w:r>
      <w:r>
        <w:rPr>
          <w:sz w:val="28"/>
          <w:szCs w:val="28"/>
        </w:rPr>
        <w:t>.</w:t>
      </w:r>
    </w:p>
    <w:p w:rsidR="005D1F33" w:rsidRPr="005D1F33" w:rsidRDefault="005D1F33" w:rsidP="005D1F33">
      <w:pPr>
        <w:ind w:firstLine="709"/>
        <w:jc w:val="both"/>
        <w:rPr>
          <w:sz w:val="28"/>
          <w:szCs w:val="28"/>
        </w:rPr>
      </w:pPr>
      <w:r w:rsidRPr="005D1F33">
        <w:rPr>
          <w:sz w:val="28"/>
          <w:szCs w:val="28"/>
        </w:rPr>
        <w:t>В 2023г планируется текущий ремонт хирургического отделения, орг</w:t>
      </w:r>
      <w:r w:rsidRPr="005D1F33">
        <w:rPr>
          <w:sz w:val="28"/>
          <w:szCs w:val="28"/>
        </w:rPr>
        <w:t>а</w:t>
      </w:r>
      <w:r w:rsidRPr="005D1F33">
        <w:rPr>
          <w:sz w:val="28"/>
          <w:szCs w:val="28"/>
        </w:rPr>
        <w:t xml:space="preserve">низация отделения медицинской реабилитации на 15 круглосуточных коек. </w:t>
      </w:r>
    </w:p>
    <w:p w:rsidR="004046B8" w:rsidRPr="00121004" w:rsidRDefault="005D1F33" w:rsidP="005D1F33">
      <w:pPr>
        <w:ind w:firstLine="709"/>
        <w:jc w:val="both"/>
        <w:rPr>
          <w:bCs/>
          <w:sz w:val="28"/>
          <w:szCs w:val="28"/>
        </w:rPr>
      </w:pPr>
      <w:r w:rsidRPr="005D1F33">
        <w:rPr>
          <w:sz w:val="28"/>
          <w:szCs w:val="28"/>
        </w:rPr>
        <w:t>В рамках реализации региональной программы модернизации перви</w:t>
      </w:r>
      <w:r w:rsidRPr="005D1F33">
        <w:rPr>
          <w:sz w:val="28"/>
          <w:szCs w:val="28"/>
        </w:rPr>
        <w:t>ч</w:t>
      </w:r>
      <w:r w:rsidRPr="005D1F33">
        <w:rPr>
          <w:sz w:val="28"/>
          <w:szCs w:val="28"/>
        </w:rPr>
        <w:t xml:space="preserve">ного звена государственной системы здравоохранения Красноярского края в 2023 году планируется возведение модульного здания фельдшерско-акушерского пункта в п. </w:t>
      </w:r>
      <w:proofErr w:type="spellStart"/>
      <w:r w:rsidRPr="005D1F33">
        <w:rPr>
          <w:sz w:val="28"/>
          <w:szCs w:val="28"/>
        </w:rPr>
        <w:t>Шарып</w:t>
      </w:r>
      <w:proofErr w:type="spellEnd"/>
      <w:r w:rsidRPr="005D1F33">
        <w:rPr>
          <w:sz w:val="28"/>
          <w:szCs w:val="28"/>
        </w:rPr>
        <w:t>, строительство модульной врачебной амб</w:t>
      </w:r>
      <w:r w:rsidRPr="005D1F33">
        <w:rPr>
          <w:sz w:val="28"/>
          <w:szCs w:val="28"/>
        </w:rPr>
        <w:t>у</w:t>
      </w:r>
      <w:r w:rsidRPr="005D1F33">
        <w:rPr>
          <w:sz w:val="28"/>
          <w:szCs w:val="28"/>
        </w:rPr>
        <w:t>латории в с. Сизая. В 2025 году строительство модульной врачебной амбул</w:t>
      </w:r>
      <w:r w:rsidRPr="005D1F33">
        <w:rPr>
          <w:sz w:val="28"/>
          <w:szCs w:val="28"/>
        </w:rPr>
        <w:t>а</w:t>
      </w:r>
      <w:r w:rsidRPr="005D1F33">
        <w:rPr>
          <w:sz w:val="28"/>
          <w:szCs w:val="28"/>
        </w:rPr>
        <w:t xml:space="preserve">тории в п. Синеборск и капитальный ремонт </w:t>
      </w:r>
      <w:proofErr w:type="spellStart"/>
      <w:r w:rsidRPr="005D1F33">
        <w:rPr>
          <w:sz w:val="28"/>
          <w:szCs w:val="28"/>
        </w:rPr>
        <w:t>Ильичевской</w:t>
      </w:r>
      <w:proofErr w:type="spellEnd"/>
      <w:r w:rsidRPr="005D1F33">
        <w:rPr>
          <w:sz w:val="28"/>
          <w:szCs w:val="28"/>
        </w:rPr>
        <w:t xml:space="preserve"> врачебной амбул</w:t>
      </w:r>
      <w:r w:rsidRPr="005D1F33">
        <w:rPr>
          <w:sz w:val="28"/>
          <w:szCs w:val="28"/>
        </w:rPr>
        <w:t>а</w:t>
      </w:r>
      <w:r w:rsidRPr="005D1F33">
        <w:rPr>
          <w:sz w:val="28"/>
          <w:szCs w:val="28"/>
        </w:rPr>
        <w:t>тории и.</w:t>
      </w:r>
    </w:p>
    <w:p w:rsidR="007E189E" w:rsidRDefault="007E189E" w:rsidP="00BE69A1">
      <w:pPr>
        <w:tabs>
          <w:tab w:val="left" w:pos="567"/>
        </w:tabs>
        <w:ind w:firstLine="720"/>
        <w:jc w:val="center"/>
        <w:rPr>
          <w:b/>
          <w:sz w:val="28"/>
          <w:szCs w:val="28"/>
          <w:u w:val="single"/>
        </w:rPr>
      </w:pPr>
    </w:p>
    <w:p w:rsidR="00BE69A1" w:rsidRDefault="00BE69A1" w:rsidP="00BE69A1">
      <w:pPr>
        <w:tabs>
          <w:tab w:val="left" w:pos="567"/>
        </w:tabs>
        <w:ind w:firstLine="720"/>
        <w:jc w:val="center"/>
        <w:rPr>
          <w:b/>
          <w:sz w:val="28"/>
          <w:szCs w:val="28"/>
        </w:rPr>
      </w:pPr>
      <w:r w:rsidRPr="003C3771">
        <w:rPr>
          <w:b/>
          <w:sz w:val="28"/>
          <w:szCs w:val="28"/>
        </w:rPr>
        <w:t>Культура</w:t>
      </w:r>
    </w:p>
    <w:p w:rsidR="003C3771" w:rsidRPr="003C3771" w:rsidRDefault="003C3771" w:rsidP="00BE69A1">
      <w:pPr>
        <w:tabs>
          <w:tab w:val="left" w:pos="567"/>
        </w:tabs>
        <w:ind w:firstLine="720"/>
        <w:jc w:val="center"/>
        <w:rPr>
          <w:sz w:val="28"/>
          <w:szCs w:val="28"/>
        </w:rPr>
      </w:pPr>
    </w:p>
    <w:p w:rsidR="007D590E" w:rsidRPr="00041F11" w:rsidRDefault="007D590E" w:rsidP="005C04BE">
      <w:pPr>
        <w:pStyle w:val="afa"/>
        <w:ind w:firstLine="709"/>
        <w:jc w:val="both"/>
        <w:rPr>
          <w:rFonts w:ascii="Times New Roman" w:hAnsi="Times New Roman"/>
          <w:b/>
          <w:sz w:val="28"/>
          <w:szCs w:val="28"/>
        </w:rPr>
      </w:pPr>
      <w:r w:rsidRPr="00041F11">
        <w:rPr>
          <w:rFonts w:ascii="Times New Roman" w:hAnsi="Times New Roman"/>
          <w:sz w:val="28"/>
          <w:szCs w:val="28"/>
        </w:rPr>
        <w:t>За 2022 год было проведено 8 419 мероприятий, которые посетили 652 818 человек. Средняя посещаемость одного мероприятия - 77 человек.</w:t>
      </w:r>
    </w:p>
    <w:p w:rsidR="00F12C6F" w:rsidRPr="007D10CE" w:rsidRDefault="00F12C6F" w:rsidP="005C04BE">
      <w:pPr>
        <w:pStyle w:val="afa"/>
        <w:ind w:firstLine="709"/>
        <w:jc w:val="both"/>
        <w:rPr>
          <w:rFonts w:ascii="Times New Roman" w:hAnsi="Times New Roman"/>
          <w:b/>
          <w:sz w:val="28"/>
          <w:szCs w:val="28"/>
        </w:rPr>
      </w:pPr>
      <w:r w:rsidRPr="007D10CE">
        <w:rPr>
          <w:rFonts w:ascii="Times New Roman" w:hAnsi="Times New Roman"/>
          <w:b/>
          <w:sz w:val="28"/>
          <w:szCs w:val="28"/>
        </w:rPr>
        <w:t xml:space="preserve">Участие в национальных проектах в </w:t>
      </w:r>
      <w:r w:rsidR="00175CB8" w:rsidRPr="007D10CE">
        <w:rPr>
          <w:rFonts w:ascii="Times New Roman" w:hAnsi="Times New Roman"/>
          <w:b/>
          <w:sz w:val="28"/>
          <w:szCs w:val="28"/>
        </w:rPr>
        <w:t>2022</w:t>
      </w:r>
      <w:r w:rsidR="00475324" w:rsidRPr="007D10CE">
        <w:rPr>
          <w:rFonts w:ascii="Times New Roman" w:hAnsi="Times New Roman"/>
          <w:b/>
          <w:sz w:val="28"/>
          <w:szCs w:val="28"/>
        </w:rPr>
        <w:tab/>
      </w:r>
      <w:r w:rsidRPr="007D10CE">
        <w:rPr>
          <w:rFonts w:ascii="Times New Roman" w:hAnsi="Times New Roman"/>
          <w:b/>
          <w:sz w:val="28"/>
          <w:szCs w:val="28"/>
        </w:rPr>
        <w:t xml:space="preserve"> год</w:t>
      </w:r>
      <w:r w:rsidR="00175CB8" w:rsidRPr="007D10CE">
        <w:rPr>
          <w:rFonts w:ascii="Times New Roman" w:hAnsi="Times New Roman"/>
          <w:b/>
          <w:sz w:val="28"/>
          <w:szCs w:val="28"/>
        </w:rPr>
        <w:t>у</w:t>
      </w:r>
      <w:r w:rsidRPr="007D10CE">
        <w:rPr>
          <w:rFonts w:ascii="Times New Roman" w:hAnsi="Times New Roman"/>
          <w:b/>
          <w:sz w:val="28"/>
          <w:szCs w:val="28"/>
        </w:rPr>
        <w:t>:</w:t>
      </w:r>
    </w:p>
    <w:p w:rsidR="00E87765" w:rsidRPr="007D10CE" w:rsidRDefault="00E87765" w:rsidP="005C04BE">
      <w:pPr>
        <w:shd w:val="clear" w:color="auto" w:fill="FFFFFF"/>
        <w:ind w:firstLine="709"/>
        <w:jc w:val="both"/>
        <w:rPr>
          <w:sz w:val="28"/>
          <w:szCs w:val="28"/>
        </w:rPr>
      </w:pPr>
      <w:r w:rsidRPr="007D10CE">
        <w:rPr>
          <w:sz w:val="28"/>
          <w:szCs w:val="28"/>
        </w:rPr>
        <w:t>В рамках реализации национального проекта «Культура»</w:t>
      </w:r>
      <w:r w:rsidR="00175CB8" w:rsidRPr="007D10CE">
        <w:rPr>
          <w:sz w:val="28"/>
          <w:szCs w:val="28"/>
        </w:rPr>
        <w:t>, регионал</w:t>
      </w:r>
      <w:r w:rsidR="00175CB8" w:rsidRPr="007D10CE">
        <w:rPr>
          <w:sz w:val="28"/>
          <w:szCs w:val="28"/>
        </w:rPr>
        <w:t>ь</w:t>
      </w:r>
      <w:r w:rsidR="00175CB8" w:rsidRPr="007D10CE">
        <w:rPr>
          <w:sz w:val="28"/>
          <w:szCs w:val="28"/>
        </w:rPr>
        <w:t>ный проект «Создание условий для реализации творческого потенциала н</w:t>
      </w:r>
      <w:r w:rsidR="00175CB8" w:rsidRPr="007D10CE">
        <w:rPr>
          <w:sz w:val="28"/>
          <w:szCs w:val="28"/>
        </w:rPr>
        <w:t>а</w:t>
      </w:r>
      <w:r w:rsidR="00175CB8" w:rsidRPr="007D10CE">
        <w:rPr>
          <w:sz w:val="28"/>
          <w:szCs w:val="28"/>
        </w:rPr>
        <w:t>ции» («Творческие люди»)</w:t>
      </w:r>
      <w:r w:rsidR="001165F8" w:rsidRPr="007D10CE">
        <w:rPr>
          <w:sz w:val="28"/>
          <w:szCs w:val="28"/>
        </w:rPr>
        <w:t>,</w:t>
      </w:r>
      <w:r w:rsidRPr="007D10CE">
        <w:rPr>
          <w:sz w:val="28"/>
          <w:szCs w:val="28"/>
        </w:rPr>
        <w:t xml:space="preserve"> в 202</w:t>
      </w:r>
      <w:r w:rsidR="00175CB8" w:rsidRPr="007D10CE">
        <w:rPr>
          <w:sz w:val="28"/>
          <w:szCs w:val="28"/>
        </w:rPr>
        <w:t>2</w:t>
      </w:r>
      <w:r w:rsidRPr="007D10CE">
        <w:rPr>
          <w:sz w:val="28"/>
          <w:szCs w:val="28"/>
        </w:rPr>
        <w:t xml:space="preserve"> году</w:t>
      </w:r>
      <w:r w:rsidR="00175CB8" w:rsidRPr="007D10CE">
        <w:rPr>
          <w:sz w:val="28"/>
          <w:szCs w:val="28"/>
        </w:rPr>
        <w:t xml:space="preserve"> на территории района были исполн</w:t>
      </w:r>
      <w:r w:rsidR="00175CB8" w:rsidRPr="007D10CE">
        <w:rPr>
          <w:sz w:val="28"/>
          <w:szCs w:val="28"/>
        </w:rPr>
        <w:t>е</w:t>
      </w:r>
      <w:r w:rsidR="00175CB8" w:rsidRPr="007D10CE">
        <w:rPr>
          <w:sz w:val="28"/>
          <w:szCs w:val="28"/>
        </w:rPr>
        <w:t>ны следующие мероприятия</w:t>
      </w:r>
      <w:r w:rsidRPr="007D10CE">
        <w:rPr>
          <w:sz w:val="28"/>
          <w:szCs w:val="28"/>
        </w:rPr>
        <w:t xml:space="preserve">: </w:t>
      </w:r>
    </w:p>
    <w:p w:rsidR="00E87765" w:rsidRPr="007D10CE" w:rsidRDefault="00E87765" w:rsidP="005C04BE">
      <w:pPr>
        <w:tabs>
          <w:tab w:val="left" w:pos="567"/>
        </w:tabs>
        <w:ind w:firstLine="709"/>
        <w:jc w:val="both"/>
        <w:rPr>
          <w:sz w:val="28"/>
          <w:szCs w:val="28"/>
        </w:rPr>
      </w:pPr>
      <w:r w:rsidRPr="007D10CE">
        <w:rPr>
          <w:sz w:val="28"/>
          <w:szCs w:val="28"/>
        </w:rPr>
        <w:t xml:space="preserve"> - </w:t>
      </w:r>
      <w:r w:rsidR="00175CB8" w:rsidRPr="007D10CE">
        <w:rPr>
          <w:sz w:val="28"/>
          <w:szCs w:val="28"/>
        </w:rPr>
        <w:t>поддержка лучших сельских учреждений культуры (</w:t>
      </w:r>
      <w:proofErr w:type="spellStart"/>
      <w:r w:rsidR="00175CB8" w:rsidRPr="007D10CE">
        <w:rPr>
          <w:sz w:val="28"/>
          <w:szCs w:val="28"/>
        </w:rPr>
        <w:t>Иджинская</w:t>
      </w:r>
      <w:proofErr w:type="spellEnd"/>
      <w:r w:rsidR="00175CB8" w:rsidRPr="007D10CE">
        <w:rPr>
          <w:sz w:val="28"/>
          <w:szCs w:val="28"/>
        </w:rPr>
        <w:t xml:space="preserve"> би</w:t>
      </w:r>
      <w:r w:rsidR="00175CB8" w:rsidRPr="007D10CE">
        <w:rPr>
          <w:sz w:val="28"/>
          <w:szCs w:val="28"/>
        </w:rPr>
        <w:t>б</w:t>
      </w:r>
      <w:r w:rsidR="00175CB8" w:rsidRPr="007D10CE">
        <w:rPr>
          <w:sz w:val="28"/>
          <w:szCs w:val="28"/>
        </w:rPr>
        <w:t>лиотека 100 тыс. руб., Иджинский Дом культуры 100 тыс. руб.)</w:t>
      </w:r>
      <w:r w:rsidRPr="007D10CE">
        <w:rPr>
          <w:sz w:val="28"/>
          <w:szCs w:val="28"/>
        </w:rPr>
        <w:t>;</w:t>
      </w:r>
    </w:p>
    <w:p w:rsidR="001165F8" w:rsidRPr="007D10CE" w:rsidRDefault="00E87765" w:rsidP="005C04BE">
      <w:pPr>
        <w:tabs>
          <w:tab w:val="left" w:pos="567"/>
        </w:tabs>
        <w:ind w:firstLine="709"/>
        <w:jc w:val="both"/>
        <w:rPr>
          <w:sz w:val="28"/>
          <w:szCs w:val="28"/>
        </w:rPr>
      </w:pPr>
      <w:r w:rsidRPr="007D10CE">
        <w:rPr>
          <w:sz w:val="28"/>
          <w:szCs w:val="28"/>
        </w:rPr>
        <w:t xml:space="preserve">- </w:t>
      </w:r>
      <w:r w:rsidR="001165F8" w:rsidRPr="007D10CE">
        <w:rPr>
          <w:sz w:val="28"/>
          <w:szCs w:val="28"/>
        </w:rPr>
        <w:t>поддержка лучших работников сельских учреждений культуры (</w:t>
      </w:r>
      <w:proofErr w:type="spellStart"/>
      <w:r w:rsidR="001165F8" w:rsidRPr="007D10CE">
        <w:rPr>
          <w:sz w:val="28"/>
          <w:szCs w:val="28"/>
        </w:rPr>
        <w:t>И</w:t>
      </w:r>
      <w:r w:rsidR="001165F8" w:rsidRPr="007D10CE">
        <w:rPr>
          <w:sz w:val="28"/>
          <w:szCs w:val="28"/>
        </w:rPr>
        <w:t>д</w:t>
      </w:r>
      <w:r w:rsidR="001165F8" w:rsidRPr="007D10CE">
        <w:rPr>
          <w:sz w:val="28"/>
          <w:szCs w:val="28"/>
        </w:rPr>
        <w:t>жинская</w:t>
      </w:r>
      <w:proofErr w:type="spellEnd"/>
      <w:r w:rsidR="001165F8" w:rsidRPr="007D10CE">
        <w:rPr>
          <w:sz w:val="28"/>
          <w:szCs w:val="28"/>
        </w:rPr>
        <w:t xml:space="preserve"> библиотека 50 тыс. руб.);</w:t>
      </w:r>
    </w:p>
    <w:p w:rsidR="00E41E2C" w:rsidRPr="007D10CE" w:rsidRDefault="001165F8" w:rsidP="005C04BE">
      <w:pPr>
        <w:tabs>
          <w:tab w:val="left" w:pos="567"/>
        </w:tabs>
        <w:ind w:firstLine="709"/>
        <w:jc w:val="both"/>
        <w:rPr>
          <w:sz w:val="28"/>
          <w:szCs w:val="28"/>
        </w:rPr>
      </w:pPr>
      <w:r w:rsidRPr="007D10CE">
        <w:rPr>
          <w:sz w:val="28"/>
          <w:szCs w:val="28"/>
        </w:rPr>
        <w:t xml:space="preserve">- </w:t>
      </w:r>
      <w:r w:rsidR="00E87765" w:rsidRPr="007D10CE">
        <w:rPr>
          <w:sz w:val="28"/>
          <w:szCs w:val="28"/>
        </w:rPr>
        <w:t xml:space="preserve"> </w:t>
      </w:r>
      <w:r w:rsidRPr="007D10CE">
        <w:rPr>
          <w:sz w:val="28"/>
          <w:szCs w:val="28"/>
        </w:rPr>
        <w:t>приобретение сценических костюмов и музыкальных инструментов для народного хора ветеранов «Надежда» (Шушенский РЦК) 240 тыс. руб.</w:t>
      </w:r>
    </w:p>
    <w:p w:rsidR="007D10CE" w:rsidRPr="007D10CE" w:rsidRDefault="007D10CE" w:rsidP="005C04BE">
      <w:pPr>
        <w:tabs>
          <w:tab w:val="left" w:pos="567"/>
        </w:tabs>
        <w:ind w:firstLine="709"/>
        <w:jc w:val="both"/>
        <w:rPr>
          <w:sz w:val="28"/>
          <w:szCs w:val="28"/>
        </w:rPr>
      </w:pPr>
      <w:r w:rsidRPr="007D10CE">
        <w:rPr>
          <w:sz w:val="28"/>
          <w:szCs w:val="28"/>
        </w:rPr>
        <w:t>В 2023 году, в рамках указанных выше проектов, запланирована реал</w:t>
      </w:r>
      <w:r w:rsidRPr="007D10CE">
        <w:rPr>
          <w:sz w:val="28"/>
          <w:szCs w:val="28"/>
        </w:rPr>
        <w:t>и</w:t>
      </w:r>
      <w:r w:rsidRPr="007D10CE">
        <w:rPr>
          <w:sz w:val="28"/>
          <w:szCs w:val="28"/>
        </w:rPr>
        <w:t>зация следующих мероприятий:</w:t>
      </w:r>
    </w:p>
    <w:p w:rsidR="007D10CE" w:rsidRPr="007D10CE" w:rsidRDefault="007D10CE" w:rsidP="005C04BE">
      <w:pPr>
        <w:tabs>
          <w:tab w:val="left" w:pos="567"/>
        </w:tabs>
        <w:ind w:firstLine="709"/>
        <w:jc w:val="both"/>
        <w:rPr>
          <w:sz w:val="28"/>
          <w:szCs w:val="28"/>
        </w:rPr>
      </w:pPr>
      <w:r w:rsidRPr="007D10CE">
        <w:rPr>
          <w:sz w:val="28"/>
          <w:szCs w:val="28"/>
        </w:rPr>
        <w:t>- поддержка лучших работников сельских учреждений культуры (Су</w:t>
      </w:r>
      <w:r w:rsidRPr="007D10CE">
        <w:rPr>
          <w:sz w:val="28"/>
          <w:szCs w:val="28"/>
        </w:rPr>
        <w:t>б</w:t>
      </w:r>
      <w:r w:rsidRPr="007D10CE">
        <w:rPr>
          <w:sz w:val="28"/>
          <w:szCs w:val="28"/>
        </w:rPr>
        <w:t>ботинская библиотека 50 тыс. руб.);</w:t>
      </w:r>
    </w:p>
    <w:p w:rsidR="007D10CE" w:rsidRPr="007D10CE" w:rsidRDefault="007D10CE" w:rsidP="005C04BE">
      <w:pPr>
        <w:tabs>
          <w:tab w:val="left" w:pos="567"/>
        </w:tabs>
        <w:ind w:firstLine="709"/>
        <w:jc w:val="both"/>
        <w:rPr>
          <w:sz w:val="28"/>
          <w:szCs w:val="28"/>
        </w:rPr>
      </w:pPr>
      <w:r w:rsidRPr="007D10CE">
        <w:rPr>
          <w:sz w:val="28"/>
          <w:szCs w:val="28"/>
        </w:rPr>
        <w:t>- поддержка лучших сельских учреждений культуры (Каптыревская библиотека 100 тыс. руб., Каптыревский Дом культуры 100 тыс. руб.).</w:t>
      </w:r>
    </w:p>
    <w:p w:rsidR="00F12C6F" w:rsidRPr="007D10CE" w:rsidRDefault="000F7F26" w:rsidP="005C04BE">
      <w:pPr>
        <w:ind w:firstLine="709"/>
        <w:jc w:val="both"/>
        <w:rPr>
          <w:b/>
          <w:sz w:val="28"/>
          <w:szCs w:val="28"/>
        </w:rPr>
      </w:pPr>
      <w:r w:rsidRPr="007D10CE">
        <w:rPr>
          <w:b/>
          <w:sz w:val="28"/>
          <w:szCs w:val="28"/>
        </w:rPr>
        <w:t>Обеспечение развития материально-технической базы учреждений культуры за 20</w:t>
      </w:r>
      <w:r w:rsidR="00AF4A15" w:rsidRPr="007D10CE">
        <w:rPr>
          <w:b/>
          <w:sz w:val="28"/>
          <w:szCs w:val="28"/>
        </w:rPr>
        <w:t>2</w:t>
      </w:r>
      <w:r w:rsidR="001165F8" w:rsidRPr="007D10CE">
        <w:rPr>
          <w:b/>
          <w:sz w:val="28"/>
          <w:szCs w:val="28"/>
        </w:rPr>
        <w:t>2</w:t>
      </w:r>
      <w:r w:rsidRPr="007D10CE">
        <w:rPr>
          <w:b/>
          <w:sz w:val="28"/>
          <w:szCs w:val="28"/>
        </w:rPr>
        <w:t xml:space="preserve"> год</w:t>
      </w:r>
    </w:p>
    <w:p w:rsidR="001165F8" w:rsidRPr="007D10CE" w:rsidRDefault="001165F8" w:rsidP="005C04BE">
      <w:pPr>
        <w:ind w:firstLine="709"/>
        <w:jc w:val="both"/>
        <w:rPr>
          <w:bCs/>
          <w:sz w:val="28"/>
          <w:szCs w:val="28"/>
        </w:rPr>
      </w:pPr>
      <w:r w:rsidRPr="007D10CE">
        <w:rPr>
          <w:bCs/>
          <w:sz w:val="28"/>
          <w:szCs w:val="28"/>
        </w:rPr>
        <w:t>В рамках национального проекта «Культура», региональный проект «Культурная среда», в 2022 году выполнены мероприятия по обеспечению качественно нового уровня развития инфраструктуры культуры:</w:t>
      </w:r>
    </w:p>
    <w:p w:rsidR="00E87765" w:rsidRPr="007D10CE" w:rsidRDefault="00E87765" w:rsidP="005C04BE">
      <w:pPr>
        <w:ind w:firstLine="709"/>
        <w:jc w:val="both"/>
        <w:rPr>
          <w:sz w:val="28"/>
          <w:szCs w:val="28"/>
        </w:rPr>
      </w:pPr>
      <w:bookmarkStart w:id="5" w:name="_Hlk133309308"/>
      <w:r w:rsidRPr="007D10CE">
        <w:rPr>
          <w:b/>
          <w:sz w:val="28"/>
          <w:szCs w:val="28"/>
        </w:rPr>
        <w:lastRenderedPageBreak/>
        <w:t>-</w:t>
      </w:r>
      <w:r w:rsidRPr="007D10CE">
        <w:rPr>
          <w:sz w:val="28"/>
          <w:szCs w:val="28"/>
        </w:rPr>
        <w:t xml:space="preserve"> капитальный ремонт </w:t>
      </w:r>
      <w:r w:rsidR="00990FD8" w:rsidRPr="007D10CE">
        <w:rPr>
          <w:sz w:val="28"/>
          <w:szCs w:val="28"/>
        </w:rPr>
        <w:t>Ильичевского Дома культуры. Сумма средств 9758,9 тыс. руб., в том числе в разрезе бюджетов: федеральный 4450,9 тыс. руб., краевой 1805,7 тыс. руб., районный 3532,3 тыс. руб.</w:t>
      </w:r>
      <w:r w:rsidR="00D26515" w:rsidRPr="007D10CE">
        <w:rPr>
          <w:sz w:val="28"/>
          <w:szCs w:val="28"/>
        </w:rPr>
        <w:t>;</w:t>
      </w:r>
    </w:p>
    <w:bookmarkEnd w:id="5"/>
    <w:p w:rsidR="00990FD8" w:rsidRPr="007D10CE" w:rsidRDefault="00990FD8" w:rsidP="005C04BE">
      <w:pPr>
        <w:ind w:firstLine="709"/>
        <w:jc w:val="both"/>
        <w:rPr>
          <w:sz w:val="28"/>
          <w:szCs w:val="28"/>
        </w:rPr>
      </w:pPr>
      <w:r w:rsidRPr="007D10CE">
        <w:rPr>
          <w:b/>
          <w:sz w:val="28"/>
          <w:szCs w:val="28"/>
        </w:rPr>
        <w:t>-</w:t>
      </w:r>
      <w:r w:rsidRPr="007D10CE">
        <w:rPr>
          <w:sz w:val="28"/>
          <w:szCs w:val="28"/>
        </w:rPr>
        <w:t xml:space="preserve"> капитальный ремонт Синеборского Центрального Дома культуры. Сумма средств 14980,4 тыс. руб., в том числе в разрезе бюджетов: краевой 14830 тыс. руб., районный 150,4 тыс. руб.;</w:t>
      </w:r>
    </w:p>
    <w:p w:rsidR="00990FD8" w:rsidRPr="007D10CE" w:rsidRDefault="00990FD8" w:rsidP="005C04BE">
      <w:pPr>
        <w:ind w:firstLine="709"/>
        <w:jc w:val="both"/>
        <w:rPr>
          <w:bCs/>
          <w:sz w:val="28"/>
          <w:szCs w:val="28"/>
        </w:rPr>
      </w:pPr>
      <w:r w:rsidRPr="007D10CE">
        <w:rPr>
          <w:bCs/>
          <w:sz w:val="28"/>
          <w:szCs w:val="28"/>
        </w:rPr>
        <w:t xml:space="preserve">- прохождение государственной экспертизы проектной документации на реконструкцию здания Сельского Дома культуры с. </w:t>
      </w:r>
      <w:proofErr w:type="spellStart"/>
      <w:r w:rsidRPr="007D10CE">
        <w:rPr>
          <w:bCs/>
          <w:sz w:val="28"/>
          <w:szCs w:val="28"/>
        </w:rPr>
        <w:t>Шунеры</w:t>
      </w:r>
      <w:proofErr w:type="spellEnd"/>
      <w:r w:rsidRPr="007D10CE">
        <w:rPr>
          <w:bCs/>
          <w:sz w:val="28"/>
          <w:szCs w:val="28"/>
        </w:rPr>
        <w:t xml:space="preserve">. Сумма </w:t>
      </w:r>
      <w:r w:rsidR="00186B93" w:rsidRPr="007D10CE">
        <w:rPr>
          <w:bCs/>
          <w:sz w:val="28"/>
          <w:szCs w:val="28"/>
        </w:rPr>
        <w:t>1085,4 тыс. руб., в том числе в разрезе бюджетов: краевой 966,6 тыс. руб., районный 118,8 тыс. руб.</w:t>
      </w:r>
    </w:p>
    <w:p w:rsidR="007D10CE" w:rsidRPr="00E9560D" w:rsidRDefault="007D10CE" w:rsidP="005C04BE">
      <w:pPr>
        <w:tabs>
          <w:tab w:val="left" w:pos="567"/>
        </w:tabs>
        <w:ind w:firstLine="709"/>
        <w:jc w:val="both"/>
        <w:rPr>
          <w:color w:val="000000" w:themeColor="text1"/>
          <w:sz w:val="28"/>
          <w:szCs w:val="28"/>
        </w:rPr>
      </w:pPr>
      <w:r>
        <w:rPr>
          <w:color w:val="0070C0"/>
          <w:sz w:val="28"/>
          <w:szCs w:val="28"/>
        </w:rPr>
        <w:tab/>
      </w:r>
      <w:r w:rsidRPr="00E9560D">
        <w:rPr>
          <w:color w:val="000000" w:themeColor="text1"/>
          <w:sz w:val="28"/>
          <w:szCs w:val="28"/>
        </w:rPr>
        <w:t>В 2023-2024 годах в рамках реализации национального проекта «Кул</w:t>
      </w:r>
      <w:r w:rsidRPr="00E9560D">
        <w:rPr>
          <w:color w:val="000000" w:themeColor="text1"/>
          <w:sz w:val="28"/>
          <w:szCs w:val="28"/>
        </w:rPr>
        <w:t>ь</w:t>
      </w:r>
      <w:r w:rsidRPr="00E9560D">
        <w:rPr>
          <w:color w:val="000000" w:themeColor="text1"/>
          <w:sz w:val="28"/>
          <w:szCs w:val="28"/>
        </w:rPr>
        <w:t xml:space="preserve">тура» планируется участие в мероприятиях Госпрограммы на разработку ПСД на реконструкцию Домов культуры в </w:t>
      </w:r>
      <w:proofErr w:type="spellStart"/>
      <w:r w:rsidRPr="00E9560D">
        <w:rPr>
          <w:color w:val="000000" w:themeColor="text1"/>
          <w:sz w:val="28"/>
          <w:szCs w:val="28"/>
        </w:rPr>
        <w:t>Шунерах</w:t>
      </w:r>
      <w:proofErr w:type="spellEnd"/>
      <w:r w:rsidRPr="00E9560D">
        <w:rPr>
          <w:color w:val="000000" w:themeColor="text1"/>
          <w:sz w:val="28"/>
          <w:szCs w:val="28"/>
        </w:rPr>
        <w:t>, Каптырево и Казанцево.</w:t>
      </w:r>
    </w:p>
    <w:p w:rsidR="007D10CE" w:rsidRDefault="007D10CE" w:rsidP="005C04BE">
      <w:pPr>
        <w:tabs>
          <w:tab w:val="left" w:pos="567"/>
        </w:tabs>
        <w:ind w:firstLine="709"/>
        <w:jc w:val="both"/>
        <w:rPr>
          <w:color w:val="000000" w:themeColor="text1"/>
          <w:sz w:val="28"/>
          <w:szCs w:val="28"/>
        </w:rPr>
      </w:pPr>
      <w:r w:rsidRPr="00E9560D">
        <w:rPr>
          <w:color w:val="000000" w:themeColor="text1"/>
          <w:sz w:val="28"/>
          <w:szCs w:val="28"/>
        </w:rPr>
        <w:t>В случае выделения финансирования из краевого бюджета, в 2023 году планируется капитальный ремонт Синеборского Дома культуры.</w:t>
      </w:r>
    </w:p>
    <w:p w:rsidR="00B71F2B" w:rsidRDefault="00B71F2B" w:rsidP="005C04BE">
      <w:pPr>
        <w:tabs>
          <w:tab w:val="left" w:pos="567"/>
        </w:tabs>
        <w:ind w:firstLine="709"/>
        <w:jc w:val="both"/>
        <w:rPr>
          <w:color w:val="000000" w:themeColor="text1"/>
          <w:sz w:val="28"/>
          <w:szCs w:val="28"/>
        </w:rPr>
      </w:pPr>
    </w:p>
    <w:p w:rsidR="00952E15" w:rsidRPr="00041F11" w:rsidRDefault="00952E15" w:rsidP="00B47A9B">
      <w:pPr>
        <w:pStyle w:val="afa"/>
        <w:ind w:firstLine="567"/>
        <w:jc w:val="both"/>
        <w:rPr>
          <w:rFonts w:ascii="Times New Roman" w:hAnsi="Times New Roman"/>
          <w:b/>
          <w:bCs/>
          <w:sz w:val="28"/>
          <w:szCs w:val="28"/>
        </w:rPr>
      </w:pPr>
      <w:r w:rsidRPr="00041F11">
        <w:rPr>
          <w:rFonts w:ascii="Times New Roman" w:hAnsi="Times New Roman"/>
          <w:b/>
          <w:bCs/>
          <w:sz w:val="28"/>
          <w:szCs w:val="28"/>
        </w:rPr>
        <w:t>Кадровая политика:</w:t>
      </w:r>
    </w:p>
    <w:p w:rsidR="003C3771" w:rsidRDefault="002C3E5C" w:rsidP="005C04BE">
      <w:pPr>
        <w:pStyle w:val="afa"/>
        <w:ind w:firstLine="709"/>
        <w:jc w:val="both"/>
        <w:rPr>
          <w:rFonts w:ascii="Times New Roman" w:hAnsi="Times New Roman"/>
          <w:sz w:val="28"/>
          <w:szCs w:val="28"/>
        </w:rPr>
      </w:pPr>
      <w:r w:rsidRPr="00041F11">
        <w:rPr>
          <w:rFonts w:ascii="Times New Roman" w:hAnsi="Times New Roman"/>
          <w:sz w:val="28"/>
          <w:szCs w:val="28"/>
        </w:rPr>
        <w:t>На протяжении нескольких лет МБУ "Районный центр культуры" тесно сотрудничает с КГБ ПОУ "Минусинский колледж культуры и искусства". Учреждения культуры Шушенского района предоставляют возможности для прохождения учебно-производственной практики студентам, организуют проведение совместных мероприятий, кроме того, 3 человека заочно обуч</w:t>
      </w:r>
      <w:r w:rsidRPr="00041F11">
        <w:rPr>
          <w:rFonts w:ascii="Times New Roman" w:hAnsi="Times New Roman"/>
          <w:sz w:val="28"/>
          <w:szCs w:val="28"/>
        </w:rPr>
        <w:t>а</w:t>
      </w:r>
      <w:r w:rsidRPr="00041F11">
        <w:rPr>
          <w:rFonts w:ascii="Times New Roman" w:hAnsi="Times New Roman"/>
          <w:sz w:val="28"/>
          <w:szCs w:val="28"/>
        </w:rPr>
        <w:t>ются в Минусинском колледже, а также 1 человек заочно обучается в ФГБОУ ВО "Сибирский государственный институт искусств имени Дмитрия Хворостовского". В 2022 году в Дома культуры района было принято 2 м</w:t>
      </w:r>
      <w:r w:rsidRPr="00041F11">
        <w:rPr>
          <w:rFonts w:ascii="Times New Roman" w:hAnsi="Times New Roman"/>
          <w:sz w:val="28"/>
          <w:szCs w:val="28"/>
        </w:rPr>
        <w:t>о</w:t>
      </w:r>
      <w:r w:rsidRPr="00041F11">
        <w:rPr>
          <w:rFonts w:ascii="Times New Roman" w:hAnsi="Times New Roman"/>
          <w:sz w:val="28"/>
          <w:szCs w:val="28"/>
        </w:rPr>
        <w:t xml:space="preserve">лодых специалиста: концертмейстер в МБУ РЦК (КГБ ПОУ «Минусинский колледж культуры и искусства») и методист в Каптыревский Центральный Дом культуры (КГБ ПОУ «Минусинский колледж культуры и искусства»). </w:t>
      </w:r>
      <w:proofErr w:type="gramStart"/>
      <w:r w:rsidRPr="00041F11">
        <w:rPr>
          <w:rFonts w:ascii="Times New Roman" w:hAnsi="Times New Roman"/>
          <w:sz w:val="28"/>
          <w:szCs w:val="28"/>
        </w:rPr>
        <w:t>Удостоверения о повышения квалификации в 2022 году - 24 специалиста,  в том числе 3 в рамках федерального проекта "Творческие люди" Национал</w:t>
      </w:r>
      <w:r w:rsidRPr="00041F11">
        <w:rPr>
          <w:rFonts w:ascii="Times New Roman" w:hAnsi="Times New Roman"/>
          <w:sz w:val="28"/>
          <w:szCs w:val="28"/>
        </w:rPr>
        <w:t>ь</w:t>
      </w:r>
      <w:r w:rsidRPr="00041F11">
        <w:rPr>
          <w:rFonts w:ascii="Times New Roman" w:hAnsi="Times New Roman"/>
          <w:sz w:val="28"/>
          <w:szCs w:val="28"/>
        </w:rPr>
        <w:t xml:space="preserve">ного проекта "Культура", а также удостоверения Краевого государственное автономного учреждения дополнительного профессионального образования "Красноярский краевой научно-учебный центр кадров культуры" и других образовательных организаций. </w:t>
      </w:r>
      <w:proofErr w:type="gramEnd"/>
    </w:p>
    <w:p w:rsidR="002C3E5C" w:rsidRPr="00041F11" w:rsidRDefault="002C3E5C" w:rsidP="005C04BE">
      <w:pPr>
        <w:pStyle w:val="afa"/>
        <w:ind w:firstLine="709"/>
        <w:jc w:val="both"/>
        <w:rPr>
          <w:rFonts w:ascii="Times New Roman" w:hAnsi="Times New Roman"/>
          <w:sz w:val="28"/>
          <w:szCs w:val="28"/>
        </w:rPr>
      </w:pPr>
      <w:r w:rsidRPr="00041F11">
        <w:rPr>
          <w:rFonts w:ascii="Times New Roman" w:hAnsi="Times New Roman"/>
          <w:sz w:val="28"/>
          <w:szCs w:val="28"/>
        </w:rPr>
        <w:t>На 2023 год для специалистов МБУ «РЦК» разработан план о повыш</w:t>
      </w:r>
      <w:r w:rsidRPr="00041F11">
        <w:rPr>
          <w:rFonts w:ascii="Times New Roman" w:hAnsi="Times New Roman"/>
          <w:sz w:val="28"/>
          <w:szCs w:val="28"/>
        </w:rPr>
        <w:t>е</w:t>
      </w:r>
      <w:r w:rsidRPr="00041F11">
        <w:rPr>
          <w:rFonts w:ascii="Times New Roman" w:hAnsi="Times New Roman"/>
          <w:sz w:val="28"/>
          <w:szCs w:val="28"/>
        </w:rPr>
        <w:t>нии квалификации и переподготовке специалистов, не имеющих профильное образование. На основании положения об оплате труда ежемесячно получ</w:t>
      </w:r>
      <w:r w:rsidRPr="00041F11">
        <w:rPr>
          <w:rFonts w:ascii="Times New Roman" w:hAnsi="Times New Roman"/>
          <w:sz w:val="28"/>
          <w:szCs w:val="28"/>
        </w:rPr>
        <w:t>а</w:t>
      </w:r>
      <w:r w:rsidRPr="00041F11">
        <w:rPr>
          <w:rFonts w:ascii="Times New Roman" w:hAnsi="Times New Roman"/>
          <w:sz w:val="28"/>
          <w:szCs w:val="28"/>
        </w:rPr>
        <w:t>ют надбавку в размере 50% тарифной ставки молодые специалисты, впервые окончившие учреждения высшего или среднего образования, в учреждениях культуры такую надбавку получают 6 специалистов (на март 2023). Предо</w:t>
      </w:r>
      <w:r w:rsidRPr="00041F11">
        <w:rPr>
          <w:rFonts w:ascii="Times New Roman" w:hAnsi="Times New Roman"/>
          <w:sz w:val="28"/>
          <w:szCs w:val="28"/>
        </w:rPr>
        <w:t>с</w:t>
      </w:r>
      <w:r w:rsidRPr="00041F11">
        <w:rPr>
          <w:rFonts w:ascii="Times New Roman" w:hAnsi="Times New Roman"/>
          <w:sz w:val="28"/>
          <w:szCs w:val="28"/>
        </w:rPr>
        <w:t>тавляется оплачиваемый учебный отпуск обучающимся специалистам в учебных заведениях, так же оплачиваются курсы повышения квалификации из бюджета учреждения и из средств предпринимательской деятельности. В сельской местности специалисты получают повышенные на 25 % размеры окладов – все выплаты осуществляются из районного бюджета.</w:t>
      </w:r>
    </w:p>
    <w:p w:rsidR="002C3E5C" w:rsidRPr="00041F11" w:rsidRDefault="002C3E5C" w:rsidP="005C04BE">
      <w:pPr>
        <w:pStyle w:val="afa"/>
        <w:ind w:firstLine="709"/>
        <w:jc w:val="both"/>
        <w:rPr>
          <w:rFonts w:ascii="Times New Roman" w:hAnsi="Times New Roman"/>
          <w:sz w:val="28"/>
          <w:szCs w:val="28"/>
        </w:rPr>
      </w:pPr>
      <w:r w:rsidRPr="00041F11">
        <w:rPr>
          <w:rFonts w:ascii="Times New Roman" w:hAnsi="Times New Roman"/>
          <w:sz w:val="28"/>
          <w:szCs w:val="28"/>
        </w:rPr>
        <w:lastRenderedPageBreak/>
        <w:t>На сегодняшний день в МБУ ДО «Шушенской детской школе и</w:t>
      </w:r>
      <w:r w:rsidRPr="00041F11">
        <w:rPr>
          <w:rFonts w:ascii="Times New Roman" w:hAnsi="Times New Roman"/>
          <w:sz w:val="28"/>
          <w:szCs w:val="28"/>
        </w:rPr>
        <w:t>с</w:t>
      </w:r>
      <w:r w:rsidRPr="00041F11">
        <w:rPr>
          <w:rFonts w:ascii="Times New Roman" w:hAnsi="Times New Roman"/>
          <w:sz w:val="28"/>
          <w:szCs w:val="28"/>
        </w:rPr>
        <w:t>кусств» работает один молодой специалист. Для молодых специалистов пр</w:t>
      </w:r>
      <w:r w:rsidRPr="00041F11">
        <w:rPr>
          <w:rFonts w:ascii="Times New Roman" w:hAnsi="Times New Roman"/>
          <w:sz w:val="28"/>
          <w:szCs w:val="28"/>
        </w:rPr>
        <w:t>е</w:t>
      </w:r>
      <w:r w:rsidRPr="00041F11">
        <w:rPr>
          <w:rFonts w:ascii="Times New Roman" w:hAnsi="Times New Roman"/>
          <w:sz w:val="28"/>
          <w:szCs w:val="28"/>
        </w:rPr>
        <w:t>дусмотрена доплата 50 % от оклада в течение 5 лет после окончания учебн</w:t>
      </w:r>
      <w:r w:rsidRPr="00041F11">
        <w:rPr>
          <w:rFonts w:ascii="Times New Roman" w:hAnsi="Times New Roman"/>
          <w:sz w:val="28"/>
          <w:szCs w:val="28"/>
        </w:rPr>
        <w:t>о</w:t>
      </w:r>
      <w:r w:rsidRPr="00041F11">
        <w:rPr>
          <w:rFonts w:ascii="Times New Roman" w:hAnsi="Times New Roman"/>
          <w:sz w:val="28"/>
          <w:szCs w:val="28"/>
        </w:rPr>
        <w:t>го заведения. Также школа предоставляет ведомственное жилье. Педагогич</w:t>
      </w:r>
      <w:r w:rsidRPr="00041F11">
        <w:rPr>
          <w:rFonts w:ascii="Times New Roman" w:hAnsi="Times New Roman"/>
          <w:sz w:val="28"/>
          <w:szCs w:val="28"/>
        </w:rPr>
        <w:t>е</w:t>
      </w:r>
      <w:r w:rsidRPr="00041F11">
        <w:rPr>
          <w:rFonts w:ascii="Times New Roman" w:hAnsi="Times New Roman"/>
          <w:sz w:val="28"/>
          <w:szCs w:val="28"/>
        </w:rPr>
        <w:t>ская нагрузка в размере не менее 1 ставки.</w:t>
      </w:r>
    </w:p>
    <w:p w:rsidR="002C3E5C" w:rsidRPr="00041F11" w:rsidRDefault="002C3E5C" w:rsidP="002C3E5C">
      <w:pPr>
        <w:pStyle w:val="afa"/>
        <w:jc w:val="both"/>
        <w:rPr>
          <w:rFonts w:ascii="Times New Roman" w:hAnsi="Times New Roman"/>
          <w:bCs/>
          <w:sz w:val="28"/>
          <w:szCs w:val="28"/>
        </w:rPr>
      </w:pPr>
      <w:r w:rsidRPr="00041F11">
        <w:rPr>
          <w:rFonts w:ascii="Times New Roman" w:hAnsi="Times New Roman"/>
          <w:bCs/>
          <w:sz w:val="28"/>
          <w:szCs w:val="28"/>
        </w:rPr>
        <w:tab/>
        <w:t xml:space="preserve">На сегодняшний день существует потребность в кадрах: </w:t>
      </w:r>
    </w:p>
    <w:p w:rsidR="002C3E5C" w:rsidRPr="00041F11" w:rsidRDefault="00FD0D0F" w:rsidP="00FD0D0F">
      <w:pPr>
        <w:pStyle w:val="afa"/>
        <w:ind w:firstLine="709"/>
        <w:jc w:val="both"/>
        <w:rPr>
          <w:rFonts w:ascii="Times New Roman" w:hAnsi="Times New Roman"/>
          <w:bCs/>
          <w:sz w:val="28"/>
          <w:szCs w:val="28"/>
        </w:rPr>
      </w:pPr>
      <w:r>
        <w:rPr>
          <w:rFonts w:ascii="Times New Roman" w:hAnsi="Times New Roman"/>
          <w:bCs/>
          <w:sz w:val="28"/>
          <w:szCs w:val="28"/>
        </w:rPr>
        <w:t>1.</w:t>
      </w:r>
      <w:r w:rsidR="002C3E5C" w:rsidRPr="00041F11">
        <w:rPr>
          <w:rFonts w:ascii="Times New Roman" w:hAnsi="Times New Roman"/>
          <w:bCs/>
          <w:sz w:val="28"/>
          <w:szCs w:val="28"/>
        </w:rPr>
        <w:t xml:space="preserve">МБУ «РЦК»: </w:t>
      </w:r>
    </w:p>
    <w:p w:rsidR="002C3E5C" w:rsidRPr="00041F11" w:rsidRDefault="002C3E5C" w:rsidP="00FD0D0F">
      <w:pPr>
        <w:pStyle w:val="afa"/>
        <w:ind w:firstLine="709"/>
        <w:jc w:val="both"/>
        <w:rPr>
          <w:rFonts w:ascii="Times New Roman" w:hAnsi="Times New Roman"/>
          <w:sz w:val="28"/>
          <w:szCs w:val="28"/>
        </w:rPr>
      </w:pPr>
      <w:r w:rsidRPr="00041F11">
        <w:rPr>
          <w:rFonts w:ascii="Times New Roman" w:hAnsi="Times New Roman"/>
          <w:sz w:val="28"/>
          <w:szCs w:val="28"/>
        </w:rPr>
        <w:t>Вакансии на март 2023 года:</w:t>
      </w:r>
    </w:p>
    <w:p w:rsidR="002C3E5C" w:rsidRPr="00041F11" w:rsidRDefault="002C3E5C" w:rsidP="005D2D18">
      <w:pPr>
        <w:pStyle w:val="afa"/>
        <w:ind w:firstLine="709"/>
        <w:jc w:val="both"/>
        <w:rPr>
          <w:rFonts w:ascii="Times New Roman" w:hAnsi="Times New Roman"/>
          <w:sz w:val="28"/>
          <w:szCs w:val="28"/>
        </w:rPr>
      </w:pPr>
      <w:r w:rsidRPr="00041F11">
        <w:rPr>
          <w:rFonts w:ascii="Times New Roman" w:hAnsi="Times New Roman"/>
          <w:sz w:val="28"/>
          <w:szCs w:val="28"/>
        </w:rPr>
        <w:t xml:space="preserve">- дирижер народного ансамбля песни и танца "Раздолье" МБУ «РЦК»- 0,5 ставки; </w:t>
      </w:r>
    </w:p>
    <w:p w:rsidR="002C3E5C" w:rsidRPr="00041F11" w:rsidRDefault="002C3E5C" w:rsidP="005D2D18">
      <w:pPr>
        <w:pStyle w:val="afa"/>
        <w:ind w:firstLine="709"/>
        <w:jc w:val="both"/>
        <w:rPr>
          <w:rFonts w:ascii="Times New Roman" w:hAnsi="Times New Roman"/>
          <w:bCs/>
          <w:sz w:val="28"/>
          <w:szCs w:val="28"/>
        </w:rPr>
      </w:pPr>
      <w:r w:rsidRPr="00041F11">
        <w:rPr>
          <w:rFonts w:ascii="Times New Roman" w:hAnsi="Times New Roman"/>
          <w:bCs/>
          <w:sz w:val="28"/>
          <w:szCs w:val="28"/>
        </w:rPr>
        <w:t xml:space="preserve">- хормейстер народного хора ветеранов "Надежда" МБУ «РЦК»- 1 ставка; </w:t>
      </w:r>
    </w:p>
    <w:p w:rsidR="002C3E5C" w:rsidRPr="00041F11" w:rsidRDefault="002C3E5C" w:rsidP="005D2D18">
      <w:pPr>
        <w:pStyle w:val="afa"/>
        <w:ind w:firstLine="709"/>
        <w:jc w:val="both"/>
        <w:rPr>
          <w:rFonts w:ascii="Times New Roman" w:hAnsi="Times New Roman"/>
          <w:bCs/>
          <w:sz w:val="28"/>
          <w:szCs w:val="28"/>
        </w:rPr>
      </w:pPr>
      <w:r w:rsidRPr="00041F11">
        <w:rPr>
          <w:rFonts w:ascii="Times New Roman" w:hAnsi="Times New Roman"/>
          <w:bCs/>
          <w:sz w:val="28"/>
          <w:szCs w:val="28"/>
        </w:rPr>
        <w:t xml:space="preserve">- специалист по жанрам творчества МБУ «РЦК»- 0,5 ставки; </w:t>
      </w:r>
    </w:p>
    <w:p w:rsidR="002C3E5C" w:rsidRPr="00041F11" w:rsidRDefault="002C3E5C" w:rsidP="005D2D18">
      <w:pPr>
        <w:pStyle w:val="afa"/>
        <w:ind w:firstLine="709"/>
        <w:jc w:val="both"/>
        <w:rPr>
          <w:rFonts w:ascii="Times New Roman" w:hAnsi="Times New Roman"/>
          <w:bCs/>
          <w:sz w:val="28"/>
          <w:szCs w:val="28"/>
        </w:rPr>
      </w:pPr>
      <w:r w:rsidRPr="00041F11">
        <w:rPr>
          <w:rFonts w:ascii="Times New Roman" w:hAnsi="Times New Roman"/>
          <w:bCs/>
          <w:sz w:val="28"/>
          <w:szCs w:val="28"/>
        </w:rPr>
        <w:t>- методист по подготовке и проведению массовых мероприятий МБУ «РЦК»</w:t>
      </w:r>
      <w:r w:rsidR="00AD5D21" w:rsidRPr="00041F11">
        <w:rPr>
          <w:rFonts w:ascii="Times New Roman" w:hAnsi="Times New Roman"/>
          <w:bCs/>
          <w:sz w:val="28"/>
          <w:szCs w:val="28"/>
        </w:rPr>
        <w:t xml:space="preserve"> </w:t>
      </w:r>
      <w:r w:rsidRPr="00041F11">
        <w:rPr>
          <w:rFonts w:ascii="Times New Roman" w:hAnsi="Times New Roman"/>
          <w:bCs/>
          <w:sz w:val="28"/>
          <w:szCs w:val="28"/>
        </w:rPr>
        <w:t>- 0,5 ставки;</w:t>
      </w:r>
    </w:p>
    <w:p w:rsidR="002C3E5C" w:rsidRPr="00041F11" w:rsidRDefault="002C3E5C" w:rsidP="005D2D18">
      <w:pPr>
        <w:pStyle w:val="afa"/>
        <w:ind w:firstLine="709"/>
        <w:jc w:val="both"/>
        <w:rPr>
          <w:rFonts w:ascii="Times New Roman" w:hAnsi="Times New Roman"/>
          <w:bCs/>
          <w:sz w:val="28"/>
          <w:szCs w:val="28"/>
        </w:rPr>
      </w:pPr>
      <w:r w:rsidRPr="00041F11">
        <w:rPr>
          <w:rFonts w:ascii="Times New Roman" w:hAnsi="Times New Roman"/>
          <w:bCs/>
          <w:sz w:val="28"/>
          <w:szCs w:val="28"/>
        </w:rPr>
        <w:t xml:space="preserve">-  хормейстер филиала № 1 "Ильичевский Дом культуры" 1 ставка;  </w:t>
      </w:r>
    </w:p>
    <w:p w:rsidR="002C3E5C" w:rsidRPr="00041F11" w:rsidRDefault="002C3E5C" w:rsidP="005D2D18">
      <w:pPr>
        <w:pStyle w:val="afa"/>
        <w:ind w:firstLine="709"/>
        <w:jc w:val="both"/>
        <w:rPr>
          <w:rFonts w:ascii="Times New Roman" w:hAnsi="Times New Roman"/>
          <w:bCs/>
          <w:sz w:val="28"/>
          <w:szCs w:val="28"/>
        </w:rPr>
      </w:pPr>
      <w:r w:rsidRPr="00041F11">
        <w:rPr>
          <w:rFonts w:ascii="Times New Roman" w:hAnsi="Times New Roman"/>
          <w:bCs/>
          <w:sz w:val="28"/>
          <w:szCs w:val="28"/>
        </w:rPr>
        <w:t xml:space="preserve">- методист филиала № 2 "Синеборский Центральный Дом культуры"- 1 ставка; </w:t>
      </w:r>
    </w:p>
    <w:p w:rsidR="002C3E5C" w:rsidRPr="00041F11" w:rsidRDefault="002C3E5C" w:rsidP="005D2D18">
      <w:pPr>
        <w:pStyle w:val="afa"/>
        <w:ind w:firstLine="709"/>
        <w:jc w:val="both"/>
        <w:rPr>
          <w:rFonts w:ascii="Times New Roman" w:hAnsi="Times New Roman"/>
          <w:bCs/>
          <w:sz w:val="28"/>
          <w:szCs w:val="28"/>
        </w:rPr>
      </w:pPr>
      <w:r w:rsidRPr="00041F11">
        <w:rPr>
          <w:rFonts w:ascii="Times New Roman" w:hAnsi="Times New Roman"/>
          <w:bCs/>
          <w:sz w:val="28"/>
          <w:szCs w:val="28"/>
        </w:rPr>
        <w:t>- хормейстер филиала № 4 "Каптыревский Центральный Дом культ</w:t>
      </w:r>
      <w:r w:rsidRPr="00041F11">
        <w:rPr>
          <w:rFonts w:ascii="Times New Roman" w:hAnsi="Times New Roman"/>
          <w:bCs/>
          <w:sz w:val="28"/>
          <w:szCs w:val="28"/>
        </w:rPr>
        <w:t>у</w:t>
      </w:r>
      <w:r w:rsidRPr="00041F11">
        <w:rPr>
          <w:rFonts w:ascii="Times New Roman" w:hAnsi="Times New Roman"/>
          <w:bCs/>
          <w:sz w:val="28"/>
          <w:szCs w:val="28"/>
        </w:rPr>
        <w:t xml:space="preserve">ры"- 1 ставка;  </w:t>
      </w:r>
    </w:p>
    <w:p w:rsidR="002C3E5C" w:rsidRPr="00041F11" w:rsidRDefault="002C3E5C" w:rsidP="005D2D18">
      <w:pPr>
        <w:pStyle w:val="afa"/>
        <w:ind w:firstLine="709"/>
        <w:jc w:val="both"/>
        <w:rPr>
          <w:rFonts w:ascii="Times New Roman" w:hAnsi="Times New Roman"/>
          <w:sz w:val="28"/>
          <w:szCs w:val="28"/>
        </w:rPr>
      </w:pPr>
      <w:r w:rsidRPr="00041F11">
        <w:rPr>
          <w:rFonts w:ascii="Times New Roman" w:hAnsi="Times New Roman"/>
          <w:sz w:val="28"/>
          <w:szCs w:val="28"/>
        </w:rPr>
        <w:t xml:space="preserve">- концертмейстер филиала № 6 "Сельский Дом культуры с. </w:t>
      </w:r>
      <w:proofErr w:type="spellStart"/>
      <w:r w:rsidRPr="00041F11">
        <w:rPr>
          <w:rFonts w:ascii="Times New Roman" w:hAnsi="Times New Roman"/>
          <w:sz w:val="28"/>
          <w:szCs w:val="28"/>
        </w:rPr>
        <w:t>Иджа</w:t>
      </w:r>
      <w:proofErr w:type="spellEnd"/>
      <w:r w:rsidRPr="00041F11">
        <w:rPr>
          <w:rFonts w:ascii="Times New Roman" w:hAnsi="Times New Roman"/>
          <w:sz w:val="28"/>
          <w:szCs w:val="28"/>
        </w:rPr>
        <w:t xml:space="preserve">"- 1 ставка (квотируемое рабочее место для инвалидов);  </w:t>
      </w:r>
    </w:p>
    <w:p w:rsidR="002C3E5C" w:rsidRPr="00041F11" w:rsidRDefault="002C3E5C" w:rsidP="005D2D18">
      <w:pPr>
        <w:pStyle w:val="afa"/>
        <w:ind w:firstLine="709"/>
        <w:jc w:val="both"/>
        <w:rPr>
          <w:rFonts w:ascii="Times New Roman" w:hAnsi="Times New Roman"/>
          <w:sz w:val="28"/>
          <w:szCs w:val="28"/>
        </w:rPr>
      </w:pPr>
      <w:r w:rsidRPr="00041F11">
        <w:rPr>
          <w:rFonts w:ascii="Times New Roman" w:hAnsi="Times New Roman"/>
          <w:sz w:val="28"/>
          <w:szCs w:val="28"/>
        </w:rPr>
        <w:t xml:space="preserve">- методист "Сельский Дом культуры с. Сизая филиала № 7 "- 1 ставка;  </w:t>
      </w:r>
    </w:p>
    <w:p w:rsidR="00FD0D0F" w:rsidRDefault="002C3E5C" w:rsidP="005D2D18">
      <w:pPr>
        <w:pStyle w:val="afa"/>
        <w:ind w:firstLine="709"/>
        <w:jc w:val="both"/>
        <w:rPr>
          <w:rFonts w:ascii="Times New Roman" w:hAnsi="Times New Roman"/>
          <w:sz w:val="28"/>
          <w:szCs w:val="28"/>
        </w:rPr>
      </w:pPr>
      <w:r w:rsidRPr="00041F11">
        <w:rPr>
          <w:rFonts w:ascii="Times New Roman" w:hAnsi="Times New Roman"/>
          <w:sz w:val="28"/>
          <w:szCs w:val="28"/>
        </w:rPr>
        <w:t xml:space="preserve">- хормейстер 0,25 ставки; </w:t>
      </w:r>
    </w:p>
    <w:p w:rsidR="002C3E5C" w:rsidRPr="00041F11" w:rsidRDefault="00FD0D0F" w:rsidP="005D2D18">
      <w:pPr>
        <w:pStyle w:val="afa"/>
        <w:ind w:firstLine="709"/>
        <w:jc w:val="both"/>
        <w:rPr>
          <w:rFonts w:ascii="Times New Roman" w:hAnsi="Times New Roman"/>
          <w:sz w:val="28"/>
          <w:szCs w:val="28"/>
        </w:rPr>
      </w:pPr>
      <w:r>
        <w:rPr>
          <w:rFonts w:ascii="Times New Roman" w:hAnsi="Times New Roman"/>
          <w:sz w:val="28"/>
          <w:szCs w:val="28"/>
        </w:rPr>
        <w:t xml:space="preserve">- </w:t>
      </w:r>
      <w:r w:rsidR="002C3E5C" w:rsidRPr="00041F11">
        <w:rPr>
          <w:rFonts w:ascii="Times New Roman" w:hAnsi="Times New Roman"/>
          <w:sz w:val="28"/>
          <w:szCs w:val="28"/>
        </w:rPr>
        <w:t>звукооператор 0,25 ставки.</w:t>
      </w:r>
    </w:p>
    <w:p w:rsidR="002C3E5C" w:rsidRPr="00041F11" w:rsidRDefault="00FD0D0F" w:rsidP="00FD0D0F">
      <w:pPr>
        <w:pStyle w:val="afa"/>
        <w:ind w:firstLine="709"/>
        <w:jc w:val="both"/>
        <w:rPr>
          <w:rFonts w:ascii="Times New Roman" w:hAnsi="Times New Roman"/>
          <w:sz w:val="28"/>
          <w:szCs w:val="28"/>
        </w:rPr>
      </w:pPr>
      <w:r>
        <w:rPr>
          <w:rFonts w:ascii="Times New Roman" w:hAnsi="Times New Roman"/>
          <w:sz w:val="28"/>
          <w:szCs w:val="28"/>
        </w:rPr>
        <w:t>2.</w:t>
      </w:r>
      <w:r w:rsidR="002C3E5C" w:rsidRPr="00041F11">
        <w:rPr>
          <w:rFonts w:ascii="Times New Roman" w:hAnsi="Times New Roman"/>
          <w:sz w:val="28"/>
          <w:szCs w:val="28"/>
        </w:rPr>
        <w:t xml:space="preserve">МБУ ДО «ДШИ»: потребность в кадрах по специальностям: </w:t>
      </w:r>
    </w:p>
    <w:p w:rsidR="002C3E5C" w:rsidRPr="00041F11" w:rsidRDefault="002C3E5C" w:rsidP="005D2D18">
      <w:pPr>
        <w:pStyle w:val="afa"/>
        <w:ind w:firstLine="709"/>
        <w:jc w:val="both"/>
        <w:rPr>
          <w:rFonts w:ascii="Times New Roman" w:hAnsi="Times New Roman"/>
          <w:sz w:val="28"/>
          <w:szCs w:val="28"/>
        </w:rPr>
      </w:pPr>
      <w:r w:rsidRPr="00041F11">
        <w:rPr>
          <w:rFonts w:ascii="Times New Roman" w:hAnsi="Times New Roman"/>
          <w:sz w:val="28"/>
          <w:szCs w:val="28"/>
        </w:rPr>
        <w:t xml:space="preserve">- преподаватель (концертмейстер) по «фортепиано»; </w:t>
      </w:r>
    </w:p>
    <w:p w:rsidR="002C3E5C" w:rsidRPr="00041F11" w:rsidRDefault="002C3E5C" w:rsidP="005D2D18">
      <w:pPr>
        <w:pStyle w:val="afa"/>
        <w:ind w:firstLine="709"/>
        <w:jc w:val="both"/>
        <w:rPr>
          <w:rFonts w:ascii="Times New Roman" w:hAnsi="Times New Roman"/>
          <w:sz w:val="28"/>
          <w:szCs w:val="28"/>
        </w:rPr>
      </w:pPr>
      <w:r w:rsidRPr="00041F11">
        <w:rPr>
          <w:rFonts w:ascii="Times New Roman" w:hAnsi="Times New Roman"/>
          <w:sz w:val="28"/>
          <w:szCs w:val="28"/>
        </w:rPr>
        <w:t>- преподаватель по «оркестровые духовые и ударные инструменты» (медные инструменты).</w:t>
      </w:r>
    </w:p>
    <w:p w:rsidR="00FD0D0F" w:rsidRDefault="00FD0D0F" w:rsidP="00FD0D0F">
      <w:pPr>
        <w:pStyle w:val="afa"/>
        <w:ind w:firstLine="709"/>
        <w:jc w:val="both"/>
        <w:rPr>
          <w:rFonts w:ascii="Times New Roman" w:hAnsi="Times New Roman"/>
          <w:sz w:val="28"/>
          <w:szCs w:val="28"/>
        </w:rPr>
      </w:pPr>
      <w:r>
        <w:rPr>
          <w:rFonts w:ascii="Times New Roman" w:hAnsi="Times New Roman"/>
          <w:sz w:val="28"/>
          <w:szCs w:val="28"/>
        </w:rPr>
        <w:t xml:space="preserve">3. </w:t>
      </w:r>
      <w:r w:rsidR="002C3E5C" w:rsidRPr="00041F11">
        <w:rPr>
          <w:rFonts w:ascii="Times New Roman" w:hAnsi="Times New Roman"/>
          <w:sz w:val="28"/>
          <w:szCs w:val="28"/>
        </w:rPr>
        <w:t xml:space="preserve">РМБУК «Социокультурный комплекс «Речной»: </w:t>
      </w:r>
    </w:p>
    <w:p w:rsidR="002C3E5C" w:rsidRPr="00041F11" w:rsidRDefault="00FD0D0F" w:rsidP="00FD0D0F">
      <w:pPr>
        <w:pStyle w:val="afa"/>
        <w:ind w:firstLine="709"/>
        <w:jc w:val="both"/>
        <w:rPr>
          <w:rFonts w:ascii="Times New Roman" w:hAnsi="Times New Roman"/>
          <w:sz w:val="28"/>
          <w:szCs w:val="28"/>
        </w:rPr>
      </w:pPr>
      <w:r>
        <w:rPr>
          <w:rFonts w:ascii="Times New Roman" w:hAnsi="Times New Roman"/>
          <w:sz w:val="28"/>
          <w:szCs w:val="28"/>
        </w:rPr>
        <w:t>-</w:t>
      </w:r>
      <w:r w:rsidR="002C3E5C" w:rsidRPr="00041F11">
        <w:rPr>
          <w:rFonts w:ascii="Times New Roman" w:hAnsi="Times New Roman"/>
          <w:sz w:val="28"/>
          <w:szCs w:val="28"/>
        </w:rPr>
        <w:t>требуется методист Ресурсного центра.</w:t>
      </w:r>
    </w:p>
    <w:p w:rsidR="003F7BB2" w:rsidRPr="00041F11" w:rsidRDefault="003F7BB2" w:rsidP="003F7BB2">
      <w:pPr>
        <w:ind w:firstLine="709"/>
        <w:jc w:val="both"/>
        <w:rPr>
          <w:sz w:val="28"/>
          <w:szCs w:val="28"/>
        </w:rPr>
      </w:pPr>
      <w:r w:rsidRPr="00041F11">
        <w:rPr>
          <w:sz w:val="28"/>
          <w:szCs w:val="28"/>
        </w:rPr>
        <w:tab/>
      </w:r>
      <w:r w:rsidRPr="00041F11">
        <w:rPr>
          <w:sz w:val="28"/>
          <w:szCs w:val="28"/>
        </w:rPr>
        <w:tab/>
        <w:t>Для привлечения молодых специалистов в учреждения культуры Ш</w:t>
      </w:r>
      <w:r w:rsidRPr="00041F11">
        <w:rPr>
          <w:sz w:val="28"/>
          <w:szCs w:val="28"/>
        </w:rPr>
        <w:t>у</w:t>
      </w:r>
      <w:r w:rsidRPr="00041F11">
        <w:rPr>
          <w:sz w:val="28"/>
          <w:szCs w:val="28"/>
        </w:rPr>
        <w:t>шенского района необходимо: предоставление служебного (или в собстве</w:t>
      </w:r>
      <w:r w:rsidRPr="00041F11">
        <w:rPr>
          <w:sz w:val="28"/>
          <w:szCs w:val="28"/>
        </w:rPr>
        <w:t>н</w:t>
      </w:r>
      <w:r w:rsidRPr="00041F11">
        <w:rPr>
          <w:sz w:val="28"/>
          <w:szCs w:val="28"/>
        </w:rPr>
        <w:t>ность) жилья.</w:t>
      </w:r>
    </w:p>
    <w:p w:rsidR="004E1896" w:rsidRDefault="004E1896" w:rsidP="003C3771">
      <w:pPr>
        <w:ind w:firstLine="708"/>
        <w:jc w:val="center"/>
        <w:rPr>
          <w:b/>
          <w:sz w:val="28"/>
          <w:szCs w:val="28"/>
        </w:rPr>
      </w:pPr>
      <w:r w:rsidRPr="003C3771">
        <w:rPr>
          <w:b/>
          <w:sz w:val="28"/>
          <w:szCs w:val="28"/>
        </w:rPr>
        <w:t>Социальная защита населения</w:t>
      </w:r>
    </w:p>
    <w:p w:rsidR="003C3771" w:rsidRPr="003C3771" w:rsidRDefault="003C3771" w:rsidP="003C3771">
      <w:pPr>
        <w:ind w:firstLine="708"/>
        <w:jc w:val="center"/>
        <w:rPr>
          <w:b/>
          <w:sz w:val="28"/>
          <w:szCs w:val="28"/>
        </w:rPr>
      </w:pPr>
    </w:p>
    <w:p w:rsidR="004E1896" w:rsidRPr="00041F11" w:rsidRDefault="004E1896" w:rsidP="004E1896">
      <w:pPr>
        <w:ind w:firstLine="708"/>
        <w:jc w:val="both"/>
        <w:rPr>
          <w:sz w:val="28"/>
          <w:szCs w:val="28"/>
        </w:rPr>
      </w:pPr>
      <w:r w:rsidRPr="00041F11">
        <w:rPr>
          <w:sz w:val="28"/>
          <w:szCs w:val="28"/>
        </w:rPr>
        <w:tab/>
      </w:r>
      <w:r w:rsidRPr="00041F11">
        <w:rPr>
          <w:sz w:val="28"/>
          <w:szCs w:val="28"/>
        </w:rPr>
        <w:tab/>
      </w:r>
      <w:r w:rsidRPr="00041F11">
        <w:rPr>
          <w:sz w:val="28"/>
          <w:szCs w:val="28"/>
        </w:rPr>
        <w:tab/>
        <w:t>В Шушенском районе социальная защита населения представлена дв</w:t>
      </w:r>
      <w:r w:rsidRPr="00041F11">
        <w:rPr>
          <w:sz w:val="28"/>
          <w:szCs w:val="28"/>
        </w:rPr>
        <w:t>у</w:t>
      </w:r>
      <w:r w:rsidRPr="00041F11">
        <w:rPr>
          <w:sz w:val="28"/>
          <w:szCs w:val="28"/>
        </w:rPr>
        <w:t>мя учреждениями: Территориальным отделением по Шушенскому району Краевого государственного казенного учреждения «Управление социальной защиты населения» (далее УСЗН) и Краевым государственным бюджетным учреждением социального обслуживания «Комплексный центр социального обслуживания населения «Шушенский» (далее КЦСОН), частных компаний нет.</w:t>
      </w:r>
    </w:p>
    <w:p w:rsidR="004E1896" w:rsidRPr="00041F11" w:rsidRDefault="004E1896" w:rsidP="004E1896">
      <w:pPr>
        <w:ind w:firstLine="708"/>
        <w:jc w:val="both"/>
        <w:rPr>
          <w:sz w:val="28"/>
          <w:szCs w:val="28"/>
        </w:rPr>
      </w:pPr>
      <w:r w:rsidRPr="00041F11">
        <w:rPr>
          <w:sz w:val="28"/>
          <w:szCs w:val="28"/>
        </w:rPr>
        <w:tab/>
        <w:t>УСЗН осуществляет полномочия по социальной поддержке и социал</w:t>
      </w:r>
      <w:r w:rsidRPr="00041F11">
        <w:rPr>
          <w:sz w:val="28"/>
          <w:szCs w:val="28"/>
        </w:rPr>
        <w:t>ь</w:t>
      </w:r>
      <w:r w:rsidRPr="00041F11">
        <w:rPr>
          <w:sz w:val="28"/>
          <w:szCs w:val="28"/>
        </w:rPr>
        <w:t>ному обслуживанию населения в соответствии с федеральным и краевым з</w:t>
      </w:r>
      <w:r w:rsidRPr="00041F11">
        <w:rPr>
          <w:sz w:val="28"/>
          <w:szCs w:val="28"/>
        </w:rPr>
        <w:t>а</w:t>
      </w:r>
      <w:r w:rsidRPr="00041F11">
        <w:rPr>
          <w:sz w:val="28"/>
          <w:szCs w:val="28"/>
        </w:rPr>
        <w:lastRenderedPageBreak/>
        <w:t>конодательством, а также установленных дополнительных мер социальной поддержки для отдельных категорий граждан.</w:t>
      </w:r>
    </w:p>
    <w:p w:rsidR="004E1896" w:rsidRPr="00041F11" w:rsidRDefault="004E1896" w:rsidP="00FD0D0F">
      <w:pPr>
        <w:pStyle w:val="a5"/>
        <w:tabs>
          <w:tab w:val="left" w:pos="0"/>
        </w:tabs>
        <w:ind w:right="142" w:firstLine="709"/>
        <w:rPr>
          <w:sz w:val="28"/>
          <w:szCs w:val="28"/>
        </w:rPr>
      </w:pPr>
      <w:r w:rsidRPr="00041F11">
        <w:rPr>
          <w:sz w:val="28"/>
          <w:szCs w:val="28"/>
        </w:rPr>
        <w:t>Численный состав населения района по итогам 2022 года характер</w:t>
      </w:r>
      <w:r w:rsidRPr="00041F11">
        <w:rPr>
          <w:sz w:val="28"/>
          <w:szCs w:val="28"/>
        </w:rPr>
        <w:t>и</w:t>
      </w:r>
      <w:r w:rsidRPr="00041F11">
        <w:rPr>
          <w:sz w:val="28"/>
          <w:szCs w:val="28"/>
        </w:rPr>
        <w:t>зовался следующими показателями:</w:t>
      </w:r>
    </w:p>
    <w:tbl>
      <w:tblPr>
        <w:tblW w:w="9356" w:type="dxa"/>
        <w:tblLook w:val="04A0"/>
      </w:tblPr>
      <w:tblGrid>
        <w:gridCol w:w="5120"/>
        <w:gridCol w:w="1202"/>
        <w:gridCol w:w="980"/>
        <w:gridCol w:w="980"/>
        <w:gridCol w:w="1074"/>
      </w:tblGrid>
      <w:tr w:rsidR="004E1896" w:rsidRPr="00041F11" w:rsidTr="009669E6">
        <w:trPr>
          <w:trHeight w:val="315"/>
        </w:trPr>
        <w:tc>
          <w:tcPr>
            <w:tcW w:w="5120" w:type="dxa"/>
            <w:tcBorders>
              <w:top w:val="nil"/>
              <w:left w:val="nil"/>
              <w:bottom w:val="nil"/>
              <w:right w:val="nil"/>
            </w:tcBorders>
            <w:shd w:val="clear" w:color="auto" w:fill="auto"/>
            <w:noWrap/>
            <w:vAlign w:val="bottom"/>
            <w:hideMark/>
          </w:tcPr>
          <w:p w:rsidR="004E1896" w:rsidRPr="001324C9" w:rsidRDefault="004E1896" w:rsidP="00BA7CBF">
            <w:pPr>
              <w:rPr>
                <w:sz w:val="24"/>
                <w:szCs w:val="24"/>
              </w:rPr>
            </w:pPr>
          </w:p>
        </w:tc>
        <w:tc>
          <w:tcPr>
            <w:tcW w:w="1202" w:type="dxa"/>
            <w:tcBorders>
              <w:top w:val="nil"/>
              <w:left w:val="nil"/>
              <w:bottom w:val="nil"/>
              <w:right w:val="nil"/>
            </w:tcBorders>
            <w:shd w:val="clear" w:color="auto" w:fill="auto"/>
            <w:noWrap/>
            <w:vAlign w:val="bottom"/>
            <w:hideMark/>
          </w:tcPr>
          <w:p w:rsidR="004E1896" w:rsidRPr="001324C9" w:rsidRDefault="004E1896" w:rsidP="00BA7CBF"/>
        </w:tc>
        <w:tc>
          <w:tcPr>
            <w:tcW w:w="980" w:type="dxa"/>
            <w:tcBorders>
              <w:top w:val="nil"/>
              <w:left w:val="nil"/>
              <w:bottom w:val="nil"/>
              <w:right w:val="nil"/>
            </w:tcBorders>
            <w:shd w:val="clear" w:color="auto" w:fill="auto"/>
            <w:noWrap/>
            <w:vAlign w:val="bottom"/>
            <w:hideMark/>
          </w:tcPr>
          <w:p w:rsidR="004E1896" w:rsidRPr="001324C9" w:rsidRDefault="004E1896" w:rsidP="00BA7CBF"/>
        </w:tc>
        <w:tc>
          <w:tcPr>
            <w:tcW w:w="2054" w:type="dxa"/>
            <w:gridSpan w:val="2"/>
            <w:tcBorders>
              <w:top w:val="nil"/>
              <w:left w:val="nil"/>
              <w:bottom w:val="nil"/>
              <w:right w:val="nil"/>
            </w:tcBorders>
            <w:shd w:val="clear" w:color="auto" w:fill="auto"/>
            <w:noWrap/>
            <w:vAlign w:val="bottom"/>
            <w:hideMark/>
          </w:tcPr>
          <w:p w:rsidR="004E1896" w:rsidRPr="001324C9" w:rsidRDefault="004E1896" w:rsidP="00BA7CBF">
            <w:pPr>
              <w:jc w:val="right"/>
              <w:rPr>
                <w:sz w:val="24"/>
                <w:szCs w:val="24"/>
              </w:rPr>
            </w:pPr>
            <w:r w:rsidRPr="001324C9">
              <w:rPr>
                <w:sz w:val="24"/>
                <w:szCs w:val="24"/>
              </w:rPr>
              <w:t>Таблица № 7</w:t>
            </w:r>
          </w:p>
        </w:tc>
      </w:tr>
      <w:tr w:rsidR="004E1896" w:rsidRPr="00041F11" w:rsidTr="009669E6">
        <w:trPr>
          <w:trHeight w:val="600"/>
        </w:trPr>
        <w:tc>
          <w:tcPr>
            <w:tcW w:w="5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896" w:rsidRPr="001324C9" w:rsidRDefault="004E1896" w:rsidP="00BA7CBF">
            <w:pPr>
              <w:jc w:val="center"/>
              <w:rPr>
                <w:sz w:val="24"/>
                <w:szCs w:val="24"/>
              </w:rPr>
            </w:pPr>
            <w:r w:rsidRPr="001324C9">
              <w:rPr>
                <w:sz w:val="24"/>
                <w:szCs w:val="24"/>
              </w:rPr>
              <w:t>Показатели</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896" w:rsidRPr="001324C9" w:rsidRDefault="004E1896" w:rsidP="00BA7CBF">
            <w:pPr>
              <w:jc w:val="center"/>
              <w:rPr>
                <w:sz w:val="22"/>
                <w:szCs w:val="22"/>
              </w:rPr>
            </w:pPr>
            <w:r w:rsidRPr="001324C9">
              <w:rPr>
                <w:sz w:val="22"/>
                <w:szCs w:val="22"/>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1896" w:rsidRPr="001324C9" w:rsidRDefault="004E1896" w:rsidP="00BA7CBF">
            <w:pPr>
              <w:jc w:val="center"/>
              <w:rPr>
                <w:sz w:val="22"/>
                <w:szCs w:val="22"/>
              </w:rPr>
            </w:pPr>
            <w:r w:rsidRPr="001324C9">
              <w:rPr>
                <w:sz w:val="22"/>
                <w:szCs w:val="22"/>
              </w:rPr>
              <w:t>Факт 2021г.</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1896" w:rsidRPr="001324C9" w:rsidRDefault="004E1896" w:rsidP="00BA7CBF">
            <w:pPr>
              <w:jc w:val="center"/>
              <w:rPr>
                <w:sz w:val="22"/>
                <w:szCs w:val="22"/>
              </w:rPr>
            </w:pPr>
            <w:r w:rsidRPr="001324C9">
              <w:rPr>
                <w:sz w:val="22"/>
                <w:szCs w:val="22"/>
              </w:rPr>
              <w:t>Факт 2022 г</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4E1896" w:rsidRPr="001324C9" w:rsidRDefault="004E1896" w:rsidP="00BA7CBF">
            <w:pPr>
              <w:jc w:val="center"/>
              <w:rPr>
                <w:sz w:val="22"/>
                <w:szCs w:val="22"/>
              </w:rPr>
            </w:pPr>
            <w:r w:rsidRPr="001324C9">
              <w:rPr>
                <w:sz w:val="22"/>
                <w:szCs w:val="22"/>
              </w:rPr>
              <w:t>2022 г % к</w:t>
            </w:r>
          </w:p>
        </w:tc>
      </w:tr>
      <w:tr w:rsidR="004E1896" w:rsidRPr="00041F11" w:rsidTr="009669E6">
        <w:trPr>
          <w:trHeight w:val="300"/>
        </w:trPr>
        <w:tc>
          <w:tcPr>
            <w:tcW w:w="5120" w:type="dxa"/>
            <w:vMerge/>
            <w:tcBorders>
              <w:top w:val="single" w:sz="4" w:space="0" w:color="auto"/>
              <w:left w:val="single" w:sz="4" w:space="0" w:color="auto"/>
              <w:bottom w:val="single" w:sz="4" w:space="0" w:color="auto"/>
              <w:right w:val="single" w:sz="4" w:space="0" w:color="auto"/>
            </w:tcBorders>
            <w:vAlign w:val="center"/>
            <w:hideMark/>
          </w:tcPr>
          <w:p w:rsidR="004E1896" w:rsidRPr="001324C9" w:rsidRDefault="004E1896" w:rsidP="00BA7CBF">
            <w:pPr>
              <w:rPr>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4E1896" w:rsidRPr="001324C9" w:rsidRDefault="004E1896" w:rsidP="00BA7CBF">
            <w:pPr>
              <w:rPr>
                <w:sz w:val="22"/>
                <w:szCs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4E1896" w:rsidRPr="001324C9" w:rsidRDefault="004E1896" w:rsidP="00BA7CBF">
            <w:pPr>
              <w:rPr>
                <w:sz w:val="22"/>
                <w:szCs w:val="22"/>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4E1896" w:rsidRPr="001324C9" w:rsidRDefault="004E1896" w:rsidP="00BA7CBF">
            <w:pPr>
              <w:rPr>
                <w:sz w:val="22"/>
                <w:szCs w:val="22"/>
              </w:rPr>
            </w:pPr>
          </w:p>
        </w:tc>
        <w:tc>
          <w:tcPr>
            <w:tcW w:w="1074" w:type="dxa"/>
            <w:tcBorders>
              <w:top w:val="nil"/>
              <w:left w:val="nil"/>
              <w:bottom w:val="single" w:sz="4" w:space="0" w:color="auto"/>
              <w:right w:val="single" w:sz="4" w:space="0" w:color="auto"/>
            </w:tcBorders>
            <w:shd w:val="clear" w:color="auto" w:fill="auto"/>
            <w:vAlign w:val="center"/>
            <w:hideMark/>
          </w:tcPr>
          <w:p w:rsidR="004E1896" w:rsidRPr="001324C9" w:rsidRDefault="004E1896" w:rsidP="00BA7CBF">
            <w:pPr>
              <w:jc w:val="center"/>
              <w:rPr>
                <w:sz w:val="22"/>
                <w:szCs w:val="22"/>
              </w:rPr>
            </w:pPr>
            <w:r w:rsidRPr="001324C9">
              <w:rPr>
                <w:sz w:val="22"/>
                <w:szCs w:val="22"/>
              </w:rPr>
              <w:t>2021г.</w:t>
            </w:r>
          </w:p>
        </w:tc>
      </w:tr>
      <w:tr w:rsidR="004E1896" w:rsidRPr="00041F11" w:rsidTr="009669E6">
        <w:trPr>
          <w:trHeight w:val="600"/>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4E1896" w:rsidRPr="001324C9" w:rsidRDefault="004E1896" w:rsidP="00BA7CBF">
            <w:pPr>
              <w:rPr>
                <w:sz w:val="22"/>
                <w:szCs w:val="22"/>
              </w:rPr>
            </w:pPr>
            <w:r w:rsidRPr="001324C9">
              <w:rPr>
                <w:sz w:val="22"/>
                <w:szCs w:val="22"/>
              </w:rPr>
              <w:t>Численность населения, состоящего на учете в о</w:t>
            </w:r>
            <w:r w:rsidRPr="001324C9">
              <w:rPr>
                <w:sz w:val="22"/>
                <w:szCs w:val="22"/>
              </w:rPr>
              <w:t>р</w:t>
            </w:r>
            <w:r w:rsidRPr="001324C9">
              <w:rPr>
                <w:sz w:val="22"/>
                <w:szCs w:val="22"/>
              </w:rPr>
              <w:t>ганах социальной защиты населения</w:t>
            </w:r>
          </w:p>
        </w:tc>
        <w:tc>
          <w:tcPr>
            <w:tcW w:w="1202" w:type="dxa"/>
            <w:tcBorders>
              <w:top w:val="nil"/>
              <w:left w:val="nil"/>
              <w:bottom w:val="single" w:sz="4" w:space="0" w:color="auto"/>
              <w:right w:val="single" w:sz="4" w:space="0" w:color="auto"/>
            </w:tcBorders>
            <w:shd w:val="clear" w:color="000000" w:fill="FFFFFF"/>
            <w:vAlign w:val="bottom"/>
            <w:hideMark/>
          </w:tcPr>
          <w:p w:rsidR="004E1896" w:rsidRPr="001324C9" w:rsidRDefault="004E1896" w:rsidP="00BA7CBF">
            <w:pPr>
              <w:jc w:val="center"/>
              <w:rPr>
                <w:sz w:val="22"/>
                <w:szCs w:val="22"/>
              </w:rPr>
            </w:pPr>
            <w:r w:rsidRPr="001324C9">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20 709</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20 881</w:t>
            </w:r>
          </w:p>
        </w:tc>
        <w:tc>
          <w:tcPr>
            <w:tcW w:w="1074"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100,8</w:t>
            </w:r>
          </w:p>
        </w:tc>
      </w:tr>
      <w:tr w:rsidR="004E1896" w:rsidRPr="00041F11" w:rsidTr="009669E6">
        <w:trPr>
          <w:trHeight w:val="600"/>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4E1896" w:rsidRPr="001324C9" w:rsidRDefault="004E1896" w:rsidP="00BA7CBF">
            <w:pPr>
              <w:rPr>
                <w:sz w:val="22"/>
                <w:szCs w:val="22"/>
              </w:rPr>
            </w:pPr>
            <w:r w:rsidRPr="001324C9">
              <w:rPr>
                <w:sz w:val="22"/>
                <w:szCs w:val="22"/>
              </w:rPr>
              <w:t xml:space="preserve">Число пенсионеров, состоящих на учете в органах социальной защиты </w:t>
            </w:r>
          </w:p>
        </w:tc>
        <w:tc>
          <w:tcPr>
            <w:tcW w:w="1202" w:type="dxa"/>
            <w:tcBorders>
              <w:top w:val="nil"/>
              <w:left w:val="nil"/>
              <w:bottom w:val="single" w:sz="4" w:space="0" w:color="auto"/>
              <w:right w:val="single" w:sz="4" w:space="0" w:color="auto"/>
            </w:tcBorders>
            <w:shd w:val="clear" w:color="000000" w:fill="FFFFFF"/>
            <w:vAlign w:val="bottom"/>
            <w:hideMark/>
          </w:tcPr>
          <w:p w:rsidR="004E1896" w:rsidRPr="001324C9" w:rsidRDefault="004E1896" w:rsidP="00BA7CBF">
            <w:pPr>
              <w:jc w:val="center"/>
              <w:rPr>
                <w:sz w:val="22"/>
                <w:szCs w:val="22"/>
              </w:rPr>
            </w:pPr>
            <w:r w:rsidRPr="001324C9">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11 749</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11 328</w:t>
            </w:r>
          </w:p>
        </w:tc>
        <w:tc>
          <w:tcPr>
            <w:tcW w:w="1074"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96,4</w:t>
            </w:r>
          </w:p>
        </w:tc>
      </w:tr>
      <w:tr w:rsidR="004E1896" w:rsidRPr="00041F11" w:rsidTr="009669E6">
        <w:trPr>
          <w:trHeight w:val="600"/>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4E1896" w:rsidRPr="001324C9" w:rsidRDefault="004E1896" w:rsidP="00BA7CBF">
            <w:pPr>
              <w:rPr>
                <w:sz w:val="22"/>
                <w:szCs w:val="22"/>
              </w:rPr>
            </w:pPr>
            <w:r w:rsidRPr="001324C9">
              <w:rPr>
                <w:sz w:val="22"/>
                <w:szCs w:val="22"/>
              </w:rPr>
              <w:t>из них имеющие размер пенсии ниже прожиточн</w:t>
            </w:r>
            <w:r w:rsidRPr="001324C9">
              <w:rPr>
                <w:sz w:val="22"/>
                <w:szCs w:val="22"/>
              </w:rPr>
              <w:t>о</w:t>
            </w:r>
            <w:r w:rsidRPr="001324C9">
              <w:rPr>
                <w:sz w:val="22"/>
                <w:szCs w:val="22"/>
              </w:rPr>
              <w:t>го минимума</w:t>
            </w:r>
          </w:p>
        </w:tc>
        <w:tc>
          <w:tcPr>
            <w:tcW w:w="1202" w:type="dxa"/>
            <w:tcBorders>
              <w:top w:val="nil"/>
              <w:left w:val="nil"/>
              <w:bottom w:val="single" w:sz="4" w:space="0" w:color="auto"/>
              <w:right w:val="single" w:sz="4" w:space="0" w:color="auto"/>
            </w:tcBorders>
            <w:shd w:val="clear" w:color="000000" w:fill="FFFFFF"/>
            <w:vAlign w:val="bottom"/>
            <w:hideMark/>
          </w:tcPr>
          <w:p w:rsidR="004E1896" w:rsidRPr="001324C9" w:rsidRDefault="004E1896" w:rsidP="00BA7CBF">
            <w:pPr>
              <w:jc w:val="center"/>
              <w:rPr>
                <w:sz w:val="22"/>
                <w:szCs w:val="22"/>
              </w:rPr>
            </w:pPr>
            <w:r w:rsidRPr="001324C9">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2 008</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2 300</w:t>
            </w:r>
          </w:p>
        </w:tc>
        <w:tc>
          <w:tcPr>
            <w:tcW w:w="1074"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114,5</w:t>
            </w:r>
          </w:p>
        </w:tc>
      </w:tr>
      <w:tr w:rsidR="004E1896" w:rsidRPr="00041F11" w:rsidTr="009669E6">
        <w:trPr>
          <w:trHeight w:val="600"/>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4E1896" w:rsidRPr="001324C9" w:rsidRDefault="004E1896" w:rsidP="00BA7CBF">
            <w:pPr>
              <w:rPr>
                <w:sz w:val="22"/>
                <w:szCs w:val="22"/>
              </w:rPr>
            </w:pPr>
            <w:r w:rsidRPr="001324C9">
              <w:rPr>
                <w:sz w:val="22"/>
                <w:szCs w:val="22"/>
              </w:rPr>
              <w:t>Численность инвалидов, состоящих на учете в о</w:t>
            </w:r>
            <w:r w:rsidRPr="001324C9">
              <w:rPr>
                <w:sz w:val="22"/>
                <w:szCs w:val="22"/>
              </w:rPr>
              <w:t>р</w:t>
            </w:r>
            <w:r w:rsidRPr="001324C9">
              <w:rPr>
                <w:sz w:val="22"/>
                <w:szCs w:val="22"/>
              </w:rPr>
              <w:t>ганах социальной защиты (старше 18 лет)</w:t>
            </w:r>
          </w:p>
        </w:tc>
        <w:tc>
          <w:tcPr>
            <w:tcW w:w="1202" w:type="dxa"/>
            <w:tcBorders>
              <w:top w:val="nil"/>
              <w:left w:val="nil"/>
              <w:bottom w:val="single" w:sz="4" w:space="0" w:color="auto"/>
              <w:right w:val="single" w:sz="4" w:space="0" w:color="auto"/>
            </w:tcBorders>
            <w:shd w:val="clear" w:color="000000" w:fill="FFFFFF"/>
            <w:vAlign w:val="bottom"/>
            <w:hideMark/>
          </w:tcPr>
          <w:p w:rsidR="004E1896" w:rsidRPr="001324C9" w:rsidRDefault="004E1896" w:rsidP="00BA7CBF">
            <w:pPr>
              <w:jc w:val="center"/>
              <w:rPr>
                <w:sz w:val="22"/>
                <w:szCs w:val="22"/>
              </w:rPr>
            </w:pPr>
            <w:r w:rsidRPr="001324C9">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2 445</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2 396</w:t>
            </w:r>
          </w:p>
        </w:tc>
        <w:tc>
          <w:tcPr>
            <w:tcW w:w="1074"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98,0</w:t>
            </w:r>
          </w:p>
        </w:tc>
      </w:tr>
      <w:tr w:rsidR="004E1896" w:rsidRPr="00041F11" w:rsidTr="009669E6">
        <w:trPr>
          <w:trHeight w:val="600"/>
        </w:trPr>
        <w:tc>
          <w:tcPr>
            <w:tcW w:w="5120" w:type="dxa"/>
            <w:tcBorders>
              <w:top w:val="nil"/>
              <w:left w:val="single" w:sz="4" w:space="0" w:color="auto"/>
              <w:bottom w:val="single" w:sz="4" w:space="0" w:color="auto"/>
              <w:right w:val="single" w:sz="4" w:space="0" w:color="auto"/>
            </w:tcBorders>
            <w:shd w:val="clear" w:color="auto" w:fill="auto"/>
            <w:vAlign w:val="bottom"/>
            <w:hideMark/>
          </w:tcPr>
          <w:p w:rsidR="004E1896" w:rsidRPr="001324C9" w:rsidRDefault="004E1896" w:rsidP="00BA7CBF">
            <w:pPr>
              <w:rPr>
                <w:sz w:val="22"/>
                <w:szCs w:val="22"/>
              </w:rPr>
            </w:pPr>
            <w:r w:rsidRPr="001324C9">
              <w:rPr>
                <w:sz w:val="22"/>
                <w:szCs w:val="22"/>
              </w:rPr>
              <w:t xml:space="preserve">Численность детей-инвалидов, состоящих на учете в органах социальной защиты  </w:t>
            </w:r>
          </w:p>
        </w:tc>
        <w:tc>
          <w:tcPr>
            <w:tcW w:w="1202" w:type="dxa"/>
            <w:tcBorders>
              <w:top w:val="nil"/>
              <w:left w:val="nil"/>
              <w:bottom w:val="single" w:sz="4" w:space="0" w:color="auto"/>
              <w:right w:val="single" w:sz="4" w:space="0" w:color="auto"/>
            </w:tcBorders>
            <w:shd w:val="clear" w:color="000000" w:fill="FFFFFF"/>
            <w:vAlign w:val="bottom"/>
            <w:hideMark/>
          </w:tcPr>
          <w:p w:rsidR="004E1896" w:rsidRPr="001324C9" w:rsidRDefault="004E1896" w:rsidP="00BA7CBF">
            <w:pPr>
              <w:jc w:val="center"/>
              <w:rPr>
                <w:sz w:val="22"/>
                <w:szCs w:val="22"/>
              </w:rPr>
            </w:pPr>
            <w:r w:rsidRPr="001324C9">
              <w:rPr>
                <w:sz w:val="22"/>
                <w:szCs w:val="22"/>
              </w:rPr>
              <w:t>человек</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201</w:t>
            </w:r>
          </w:p>
        </w:tc>
        <w:tc>
          <w:tcPr>
            <w:tcW w:w="980"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201</w:t>
            </w:r>
          </w:p>
        </w:tc>
        <w:tc>
          <w:tcPr>
            <w:tcW w:w="1074" w:type="dxa"/>
            <w:tcBorders>
              <w:top w:val="nil"/>
              <w:left w:val="nil"/>
              <w:bottom w:val="single" w:sz="4" w:space="0" w:color="auto"/>
              <w:right w:val="single" w:sz="4" w:space="0" w:color="auto"/>
            </w:tcBorders>
            <w:shd w:val="clear" w:color="auto" w:fill="auto"/>
            <w:noWrap/>
            <w:vAlign w:val="bottom"/>
            <w:hideMark/>
          </w:tcPr>
          <w:p w:rsidR="004E1896" w:rsidRPr="001324C9" w:rsidRDefault="004E1896" w:rsidP="00BA7CBF">
            <w:pPr>
              <w:jc w:val="center"/>
              <w:rPr>
                <w:sz w:val="22"/>
                <w:szCs w:val="22"/>
              </w:rPr>
            </w:pPr>
            <w:r w:rsidRPr="001324C9">
              <w:rPr>
                <w:sz w:val="22"/>
                <w:szCs w:val="22"/>
              </w:rPr>
              <w:t>100,0</w:t>
            </w:r>
          </w:p>
        </w:tc>
      </w:tr>
    </w:tbl>
    <w:p w:rsidR="004E1896" w:rsidRPr="001840A1" w:rsidRDefault="004E1896" w:rsidP="004E1896">
      <w:pPr>
        <w:pStyle w:val="a5"/>
        <w:tabs>
          <w:tab w:val="left" w:pos="0"/>
        </w:tabs>
        <w:ind w:right="142"/>
      </w:pPr>
      <w:bookmarkStart w:id="6" w:name="_Hlk72402001"/>
    </w:p>
    <w:bookmarkEnd w:id="6"/>
    <w:p w:rsidR="004E1896" w:rsidRPr="005072D0" w:rsidRDefault="004E1896" w:rsidP="00563A7B">
      <w:pPr>
        <w:tabs>
          <w:tab w:val="left" w:pos="720"/>
        </w:tabs>
        <w:ind w:firstLine="709"/>
        <w:jc w:val="both"/>
        <w:rPr>
          <w:sz w:val="28"/>
          <w:szCs w:val="28"/>
        </w:rPr>
      </w:pPr>
      <w:r w:rsidRPr="005072D0">
        <w:rPr>
          <w:sz w:val="28"/>
          <w:szCs w:val="28"/>
        </w:rPr>
        <w:t>В 2022 году территориальное отделение осуществляло работу по сво</w:t>
      </w:r>
      <w:r w:rsidRPr="005072D0">
        <w:rPr>
          <w:sz w:val="28"/>
          <w:szCs w:val="28"/>
        </w:rPr>
        <w:t>е</w:t>
      </w:r>
      <w:r w:rsidRPr="005072D0">
        <w:rPr>
          <w:sz w:val="28"/>
          <w:szCs w:val="28"/>
        </w:rPr>
        <w:t>временному и адресному предоставлению мер социальной поддержки льго</w:t>
      </w:r>
      <w:r w:rsidRPr="005072D0">
        <w:rPr>
          <w:sz w:val="28"/>
          <w:szCs w:val="28"/>
        </w:rPr>
        <w:t>т</w:t>
      </w:r>
      <w:r w:rsidRPr="005072D0">
        <w:rPr>
          <w:sz w:val="28"/>
          <w:szCs w:val="28"/>
        </w:rPr>
        <w:t>ным категориям населения района:</w:t>
      </w:r>
    </w:p>
    <w:p w:rsidR="004E1896" w:rsidRPr="005072D0" w:rsidRDefault="004E1896" w:rsidP="00563A7B">
      <w:pPr>
        <w:tabs>
          <w:tab w:val="left" w:pos="720"/>
        </w:tabs>
        <w:ind w:firstLine="709"/>
        <w:jc w:val="both"/>
        <w:rPr>
          <w:sz w:val="28"/>
          <w:szCs w:val="28"/>
        </w:rPr>
      </w:pPr>
      <w:r w:rsidRPr="005072D0">
        <w:rPr>
          <w:sz w:val="28"/>
          <w:szCs w:val="28"/>
        </w:rPr>
        <w:t>-компенсации на оплату жилого помещения и коммунальных услуг предоставлены 11293 «региональным» и «федеральным» льготникам на су</w:t>
      </w:r>
      <w:r w:rsidRPr="005072D0">
        <w:rPr>
          <w:sz w:val="28"/>
          <w:szCs w:val="28"/>
        </w:rPr>
        <w:t>м</w:t>
      </w:r>
      <w:r w:rsidRPr="005072D0">
        <w:rPr>
          <w:sz w:val="28"/>
          <w:szCs w:val="28"/>
        </w:rPr>
        <w:t>му 168,7 млн. руб.;</w:t>
      </w:r>
    </w:p>
    <w:p w:rsidR="004E1896" w:rsidRPr="005072D0" w:rsidRDefault="004E1896" w:rsidP="00563A7B">
      <w:pPr>
        <w:tabs>
          <w:tab w:val="left" w:pos="720"/>
        </w:tabs>
        <w:ind w:firstLine="709"/>
        <w:jc w:val="both"/>
        <w:rPr>
          <w:sz w:val="28"/>
          <w:szCs w:val="28"/>
        </w:rPr>
      </w:pPr>
      <w:r w:rsidRPr="005072D0">
        <w:rPr>
          <w:sz w:val="28"/>
          <w:szCs w:val="28"/>
        </w:rPr>
        <w:t>-субсидии гражданам при оплате жилья и коммунальных услуг с уч</w:t>
      </w:r>
      <w:r w:rsidRPr="005072D0">
        <w:rPr>
          <w:sz w:val="28"/>
          <w:szCs w:val="28"/>
        </w:rPr>
        <w:t>е</w:t>
      </w:r>
      <w:r w:rsidRPr="005072D0">
        <w:rPr>
          <w:sz w:val="28"/>
          <w:szCs w:val="28"/>
        </w:rPr>
        <w:t>том доходов получили 1574 семьи</w:t>
      </w:r>
      <w:r>
        <w:rPr>
          <w:sz w:val="28"/>
          <w:szCs w:val="28"/>
        </w:rPr>
        <w:t xml:space="preserve"> </w:t>
      </w:r>
      <w:r w:rsidRPr="005072D0">
        <w:rPr>
          <w:sz w:val="28"/>
          <w:szCs w:val="28"/>
        </w:rPr>
        <w:t>на сумму 41,9 млн. руб.;</w:t>
      </w:r>
    </w:p>
    <w:p w:rsidR="004E1896" w:rsidRPr="005072D0" w:rsidRDefault="004E1896" w:rsidP="00563A7B">
      <w:pPr>
        <w:tabs>
          <w:tab w:val="left" w:pos="720"/>
        </w:tabs>
        <w:ind w:firstLine="709"/>
        <w:jc w:val="both"/>
        <w:rPr>
          <w:sz w:val="28"/>
          <w:szCs w:val="28"/>
        </w:rPr>
      </w:pPr>
      <w:r w:rsidRPr="005072D0">
        <w:rPr>
          <w:sz w:val="28"/>
          <w:szCs w:val="28"/>
        </w:rPr>
        <w:t>-ежемесячные денежные выплаты отдельным категориям граждан из числа «региональных» льготников предоставлены 8554 чел. на сумму 31,5 млн. руб.;</w:t>
      </w:r>
    </w:p>
    <w:p w:rsidR="004E1896" w:rsidRPr="005072D0" w:rsidRDefault="004E1896" w:rsidP="00563A7B">
      <w:pPr>
        <w:tabs>
          <w:tab w:val="left" w:pos="720"/>
        </w:tabs>
        <w:ind w:firstLine="709"/>
        <w:jc w:val="both"/>
        <w:rPr>
          <w:sz w:val="28"/>
          <w:szCs w:val="28"/>
        </w:rPr>
      </w:pPr>
      <w:r w:rsidRPr="005072D0">
        <w:rPr>
          <w:sz w:val="28"/>
          <w:szCs w:val="28"/>
        </w:rPr>
        <w:t>-компенсация за обучение детей-инвалидов на дому предоставлена 62 семьям на сумму 0,9 млн. руб.;</w:t>
      </w:r>
    </w:p>
    <w:p w:rsidR="004E1896" w:rsidRPr="005072D0" w:rsidRDefault="004E1896" w:rsidP="00563A7B">
      <w:pPr>
        <w:tabs>
          <w:tab w:val="left" w:pos="720"/>
        </w:tabs>
        <w:ind w:firstLine="709"/>
        <w:jc w:val="both"/>
        <w:rPr>
          <w:sz w:val="28"/>
          <w:szCs w:val="28"/>
        </w:rPr>
      </w:pPr>
      <w:r w:rsidRPr="005072D0">
        <w:rPr>
          <w:sz w:val="28"/>
          <w:szCs w:val="28"/>
        </w:rPr>
        <w:t>-региональная социальная доплата к пенсии предоставлена 1692 чел. на сумму 77,8 млн. руб.</w:t>
      </w:r>
    </w:p>
    <w:p w:rsidR="004E1896" w:rsidRPr="005072D0" w:rsidRDefault="004E1896" w:rsidP="00563A7B">
      <w:pPr>
        <w:tabs>
          <w:tab w:val="left" w:pos="709"/>
          <w:tab w:val="left" w:pos="851"/>
        </w:tabs>
        <w:ind w:firstLine="709"/>
        <w:jc w:val="both"/>
        <w:rPr>
          <w:sz w:val="28"/>
          <w:szCs w:val="28"/>
        </w:rPr>
      </w:pPr>
      <w:r w:rsidRPr="005072D0">
        <w:rPr>
          <w:sz w:val="28"/>
          <w:szCs w:val="28"/>
        </w:rPr>
        <w:t>Новые возможности для совершенствования районной системы соц</w:t>
      </w:r>
      <w:r w:rsidRPr="005072D0">
        <w:rPr>
          <w:sz w:val="28"/>
          <w:szCs w:val="28"/>
        </w:rPr>
        <w:t>и</w:t>
      </w:r>
      <w:r w:rsidRPr="005072D0">
        <w:rPr>
          <w:sz w:val="28"/>
          <w:szCs w:val="28"/>
        </w:rPr>
        <w:t>альной защиты открыла подпрограмма «Повышение качества жизни отдел</w:t>
      </w:r>
      <w:r w:rsidRPr="005072D0">
        <w:rPr>
          <w:sz w:val="28"/>
          <w:szCs w:val="28"/>
        </w:rPr>
        <w:t>ь</w:t>
      </w:r>
      <w:r w:rsidRPr="005072D0">
        <w:rPr>
          <w:sz w:val="28"/>
          <w:szCs w:val="28"/>
        </w:rPr>
        <w:t>ных категорий граждан, степени их социальной защищенности» государс</w:t>
      </w:r>
      <w:r w:rsidRPr="005072D0">
        <w:rPr>
          <w:sz w:val="28"/>
          <w:szCs w:val="28"/>
        </w:rPr>
        <w:t>т</w:t>
      </w:r>
      <w:r w:rsidRPr="005072D0">
        <w:rPr>
          <w:sz w:val="28"/>
          <w:szCs w:val="28"/>
        </w:rPr>
        <w:t>венной программы «Развитие системы социальной поддержки населения Красноярского края», в рамках которой удалось решить вопросы граждан пожилого возраста, в числе которых:</w:t>
      </w:r>
    </w:p>
    <w:p w:rsidR="004E1896" w:rsidRPr="005072D0" w:rsidRDefault="004E1896" w:rsidP="00563A7B">
      <w:pPr>
        <w:numPr>
          <w:ilvl w:val="0"/>
          <w:numId w:val="5"/>
        </w:numPr>
        <w:tabs>
          <w:tab w:val="left" w:pos="709"/>
          <w:tab w:val="left" w:pos="851"/>
        </w:tabs>
        <w:ind w:left="0" w:firstLine="709"/>
        <w:jc w:val="both"/>
        <w:rPr>
          <w:sz w:val="28"/>
          <w:szCs w:val="28"/>
        </w:rPr>
      </w:pPr>
      <w:r w:rsidRPr="005072D0">
        <w:rPr>
          <w:sz w:val="28"/>
          <w:szCs w:val="28"/>
        </w:rPr>
        <w:t>Компенсация расходов на изготовление памятников (надгробий) - 1 чел., на общую сумму 6,0 тыс. руб.;</w:t>
      </w:r>
    </w:p>
    <w:p w:rsidR="004E1896" w:rsidRPr="005072D0" w:rsidRDefault="004E1896" w:rsidP="00563A7B">
      <w:pPr>
        <w:numPr>
          <w:ilvl w:val="0"/>
          <w:numId w:val="5"/>
        </w:numPr>
        <w:tabs>
          <w:tab w:val="left" w:pos="709"/>
          <w:tab w:val="left" w:pos="851"/>
        </w:tabs>
        <w:ind w:left="0" w:firstLine="709"/>
        <w:jc w:val="both"/>
        <w:rPr>
          <w:sz w:val="28"/>
          <w:szCs w:val="28"/>
        </w:rPr>
      </w:pPr>
      <w:r w:rsidRPr="005072D0">
        <w:rPr>
          <w:sz w:val="28"/>
          <w:szCs w:val="28"/>
        </w:rPr>
        <w:t>Компенсация расходов на изготовление и ремонт зубных протезов в</w:t>
      </w:r>
      <w:r w:rsidRPr="005072D0">
        <w:rPr>
          <w:sz w:val="28"/>
          <w:szCs w:val="28"/>
        </w:rPr>
        <w:t>е</w:t>
      </w:r>
      <w:r w:rsidRPr="005072D0">
        <w:rPr>
          <w:sz w:val="28"/>
          <w:szCs w:val="28"/>
        </w:rPr>
        <w:t>теранам труда края, достигшим возраста 65 лет: 83 (+17 чел. по сравнению с предыдущим годом) на общую сумму более 830,0 тыс. руб.;</w:t>
      </w:r>
    </w:p>
    <w:p w:rsidR="004E1896" w:rsidRPr="005072D0" w:rsidRDefault="004E1896" w:rsidP="00563A7B">
      <w:pPr>
        <w:numPr>
          <w:ilvl w:val="0"/>
          <w:numId w:val="5"/>
        </w:numPr>
        <w:tabs>
          <w:tab w:val="left" w:pos="709"/>
          <w:tab w:val="left" w:pos="851"/>
        </w:tabs>
        <w:ind w:left="0" w:firstLine="709"/>
        <w:jc w:val="both"/>
        <w:rPr>
          <w:sz w:val="28"/>
          <w:szCs w:val="28"/>
        </w:rPr>
      </w:pPr>
      <w:r w:rsidRPr="005072D0">
        <w:rPr>
          <w:sz w:val="28"/>
          <w:szCs w:val="28"/>
        </w:rPr>
        <w:lastRenderedPageBreak/>
        <w:t>Компенсация стоимости проезда реабилитированным лицам по терр</w:t>
      </w:r>
      <w:r w:rsidRPr="005072D0">
        <w:rPr>
          <w:sz w:val="28"/>
          <w:szCs w:val="28"/>
        </w:rPr>
        <w:t>и</w:t>
      </w:r>
      <w:r w:rsidRPr="005072D0">
        <w:rPr>
          <w:sz w:val="28"/>
          <w:szCs w:val="28"/>
        </w:rPr>
        <w:t>тории РФ: 18 чел. (+6 чел.)  на общую сумму 129,0 тыс. руб.</w:t>
      </w:r>
    </w:p>
    <w:p w:rsidR="004E1896" w:rsidRPr="005072D0" w:rsidRDefault="004E1896" w:rsidP="00563A7B">
      <w:pPr>
        <w:tabs>
          <w:tab w:val="left" w:pos="709"/>
          <w:tab w:val="left" w:pos="851"/>
        </w:tabs>
        <w:ind w:firstLine="709"/>
        <w:jc w:val="both"/>
        <w:rPr>
          <w:sz w:val="28"/>
          <w:szCs w:val="28"/>
        </w:rPr>
      </w:pPr>
      <w:bookmarkStart w:id="7" w:name="_Hlk132699736"/>
      <w:r w:rsidRPr="005072D0">
        <w:rPr>
          <w:sz w:val="28"/>
          <w:szCs w:val="28"/>
        </w:rPr>
        <w:t>Во исполнение статьи 6 Закона Красноярского края от 16.12.2014 года № 7-3023 «Об организации социального обслуживания граждан в Красноярском крае», отделением проводится работа по определению права и выдачи путевок на оздоровление неработающим гражданам, достигшим возраста, женщины- 55 лет, мужчины- 60 лет. За отчетный период 76 граждан старшего поколения получили социально- оздоровительные услуги в геро</w:t>
      </w:r>
      <w:r w:rsidRPr="005072D0">
        <w:rPr>
          <w:sz w:val="28"/>
          <w:szCs w:val="28"/>
        </w:rPr>
        <w:t>н</w:t>
      </w:r>
      <w:r w:rsidRPr="005072D0">
        <w:rPr>
          <w:sz w:val="28"/>
          <w:szCs w:val="28"/>
        </w:rPr>
        <w:t xml:space="preserve">тологических центрах Красноярского края. </w:t>
      </w:r>
    </w:p>
    <w:bookmarkEnd w:id="7"/>
    <w:p w:rsidR="004E1896" w:rsidRPr="005072D0" w:rsidRDefault="004E1896" w:rsidP="00563A7B">
      <w:pPr>
        <w:tabs>
          <w:tab w:val="left" w:pos="709"/>
          <w:tab w:val="left" w:pos="851"/>
        </w:tabs>
        <w:ind w:firstLine="709"/>
        <w:jc w:val="both"/>
        <w:rPr>
          <w:color w:val="000000" w:themeColor="text1"/>
          <w:sz w:val="28"/>
          <w:szCs w:val="28"/>
        </w:rPr>
      </w:pPr>
      <w:r w:rsidRPr="005072D0">
        <w:rPr>
          <w:color w:val="000000" w:themeColor="text1"/>
          <w:sz w:val="28"/>
          <w:szCs w:val="28"/>
        </w:rPr>
        <w:t>Одной из основных категорий, нуждающейся в социальной поддержке, являются инвалиды. На учете в ТО КГКУ «УСЗН» по Шушенскому району на 01.01.2023 года состоит 2546 инвалидов всех категорий: 1 группа -272 чел., 2 группа -1018, 3 группа 1059, дети-инвалиды -201, в том числе по зр</w:t>
      </w:r>
      <w:r w:rsidRPr="005072D0">
        <w:rPr>
          <w:color w:val="000000" w:themeColor="text1"/>
          <w:sz w:val="28"/>
          <w:szCs w:val="28"/>
        </w:rPr>
        <w:t>е</w:t>
      </w:r>
      <w:r w:rsidRPr="005072D0">
        <w:rPr>
          <w:color w:val="000000" w:themeColor="text1"/>
          <w:sz w:val="28"/>
          <w:szCs w:val="28"/>
        </w:rPr>
        <w:t>нию -115 человек, по слуху -43.</w:t>
      </w:r>
    </w:p>
    <w:p w:rsidR="004E1896" w:rsidRPr="005072D0" w:rsidRDefault="004E1896" w:rsidP="00563A7B">
      <w:pPr>
        <w:tabs>
          <w:tab w:val="left" w:pos="709"/>
          <w:tab w:val="left" w:pos="851"/>
        </w:tabs>
        <w:ind w:firstLine="709"/>
        <w:jc w:val="both"/>
        <w:rPr>
          <w:color w:val="000000" w:themeColor="text1"/>
          <w:sz w:val="28"/>
          <w:szCs w:val="28"/>
        </w:rPr>
      </w:pPr>
      <w:r w:rsidRPr="005072D0">
        <w:rPr>
          <w:color w:val="000000" w:themeColor="text1"/>
          <w:sz w:val="28"/>
          <w:szCs w:val="28"/>
        </w:rPr>
        <w:t>Осуществляется постоянное взаимодействие с КГКУ «Центр занятости населения Шушенского района» по вопросам профессиональной реабилит</w:t>
      </w:r>
      <w:r w:rsidRPr="005072D0">
        <w:rPr>
          <w:color w:val="000000" w:themeColor="text1"/>
          <w:sz w:val="28"/>
          <w:szCs w:val="28"/>
        </w:rPr>
        <w:t>а</w:t>
      </w:r>
      <w:r w:rsidRPr="005072D0">
        <w:rPr>
          <w:color w:val="000000" w:themeColor="text1"/>
          <w:sz w:val="28"/>
          <w:szCs w:val="28"/>
        </w:rPr>
        <w:t>ции и трудоустройства инвалидов. В настоящее время официально трудоус</w:t>
      </w:r>
      <w:r w:rsidRPr="005072D0">
        <w:rPr>
          <w:color w:val="000000" w:themeColor="text1"/>
          <w:sz w:val="28"/>
          <w:szCs w:val="28"/>
        </w:rPr>
        <w:t>т</w:t>
      </w:r>
      <w:r w:rsidRPr="005072D0">
        <w:rPr>
          <w:color w:val="000000" w:themeColor="text1"/>
          <w:sz w:val="28"/>
          <w:szCs w:val="28"/>
        </w:rPr>
        <w:t>роены 279 инвалидов, 18 инвалидов получают профессиональное образов</w:t>
      </w:r>
      <w:r w:rsidRPr="005072D0">
        <w:rPr>
          <w:color w:val="000000" w:themeColor="text1"/>
          <w:sz w:val="28"/>
          <w:szCs w:val="28"/>
        </w:rPr>
        <w:t>а</w:t>
      </w:r>
      <w:r w:rsidRPr="005072D0">
        <w:rPr>
          <w:color w:val="000000" w:themeColor="text1"/>
          <w:sz w:val="28"/>
          <w:szCs w:val="28"/>
        </w:rPr>
        <w:t>ние. 2 студента, получающих среднее и высшее профессиональное образов</w:t>
      </w:r>
      <w:r w:rsidRPr="005072D0">
        <w:rPr>
          <w:color w:val="000000" w:themeColor="text1"/>
          <w:sz w:val="28"/>
          <w:szCs w:val="28"/>
        </w:rPr>
        <w:t>а</w:t>
      </w:r>
      <w:r w:rsidRPr="005072D0">
        <w:rPr>
          <w:color w:val="000000" w:themeColor="text1"/>
          <w:sz w:val="28"/>
          <w:szCs w:val="28"/>
        </w:rPr>
        <w:t>ние с использованием дистанционных технологий в соответствии с пунктом 3.15 раздела 3 подпрограммы «Доступная среда» государственной програ</w:t>
      </w:r>
      <w:r w:rsidRPr="005072D0">
        <w:rPr>
          <w:color w:val="000000" w:themeColor="text1"/>
          <w:sz w:val="28"/>
          <w:szCs w:val="28"/>
        </w:rPr>
        <w:t>м</w:t>
      </w:r>
      <w:r w:rsidRPr="005072D0">
        <w:rPr>
          <w:color w:val="000000" w:themeColor="text1"/>
          <w:sz w:val="28"/>
          <w:szCs w:val="28"/>
        </w:rPr>
        <w:t>мы Красноярского края «Развитие социальной поддержки граждан» обесп</w:t>
      </w:r>
      <w:r w:rsidRPr="005072D0">
        <w:rPr>
          <w:color w:val="000000" w:themeColor="text1"/>
          <w:sz w:val="28"/>
          <w:szCs w:val="28"/>
        </w:rPr>
        <w:t>е</w:t>
      </w:r>
      <w:r w:rsidRPr="005072D0">
        <w:rPr>
          <w:color w:val="000000" w:themeColor="text1"/>
          <w:sz w:val="28"/>
          <w:szCs w:val="28"/>
        </w:rPr>
        <w:t xml:space="preserve">чены компьютерной техникой. </w:t>
      </w:r>
    </w:p>
    <w:p w:rsidR="004E1896" w:rsidRPr="005072D0" w:rsidRDefault="004E1896" w:rsidP="00563A7B">
      <w:pPr>
        <w:tabs>
          <w:tab w:val="left" w:pos="709"/>
          <w:tab w:val="left" w:pos="851"/>
        </w:tabs>
        <w:ind w:firstLine="709"/>
        <w:jc w:val="both"/>
        <w:rPr>
          <w:sz w:val="28"/>
          <w:szCs w:val="28"/>
        </w:rPr>
      </w:pPr>
      <w:r w:rsidRPr="005072D0">
        <w:rPr>
          <w:sz w:val="28"/>
          <w:szCs w:val="28"/>
        </w:rPr>
        <w:t>Система денежных выплат семьям с детьми в Красноярском крае мн</w:t>
      </w:r>
      <w:r w:rsidRPr="005072D0">
        <w:rPr>
          <w:sz w:val="28"/>
          <w:szCs w:val="28"/>
        </w:rPr>
        <w:t>о</w:t>
      </w:r>
      <w:r w:rsidRPr="005072D0">
        <w:rPr>
          <w:sz w:val="28"/>
          <w:szCs w:val="28"/>
        </w:rPr>
        <w:t>гообразна: они различаются по видам (единовременные, ежемесячные, еж</w:t>
      </w:r>
      <w:r w:rsidRPr="005072D0">
        <w:rPr>
          <w:sz w:val="28"/>
          <w:szCs w:val="28"/>
        </w:rPr>
        <w:t>е</w:t>
      </w:r>
      <w:r w:rsidRPr="005072D0">
        <w:rPr>
          <w:sz w:val="28"/>
          <w:szCs w:val="28"/>
        </w:rPr>
        <w:t>годные); целевому назначению; источникам финансирования (за счет средств федерального и краевого бюджетов). В 2022 году за счет средств Федерал</w:t>
      </w:r>
      <w:r w:rsidRPr="005072D0">
        <w:rPr>
          <w:sz w:val="28"/>
          <w:szCs w:val="28"/>
        </w:rPr>
        <w:t>ь</w:t>
      </w:r>
      <w:r w:rsidRPr="005072D0">
        <w:rPr>
          <w:sz w:val="28"/>
          <w:szCs w:val="28"/>
        </w:rPr>
        <w:t>ного бюджета было выплачено 187 147,0 тыс.</w:t>
      </w:r>
      <w:r w:rsidR="00592AC5">
        <w:rPr>
          <w:sz w:val="28"/>
          <w:szCs w:val="28"/>
        </w:rPr>
        <w:t xml:space="preserve"> </w:t>
      </w:r>
      <w:r w:rsidRPr="005072D0">
        <w:rPr>
          <w:sz w:val="28"/>
          <w:szCs w:val="28"/>
        </w:rPr>
        <w:t>руб. Кроме этого, для подде</w:t>
      </w:r>
      <w:r w:rsidRPr="005072D0">
        <w:rPr>
          <w:sz w:val="28"/>
          <w:szCs w:val="28"/>
        </w:rPr>
        <w:t>р</w:t>
      </w:r>
      <w:r w:rsidRPr="005072D0">
        <w:rPr>
          <w:sz w:val="28"/>
          <w:szCs w:val="28"/>
        </w:rPr>
        <w:t>жания молодых семей, в которых рождаются первые дети, по инициативе Президента РФ предоставлялась ежемесячная выплата в связи с рождением (усыновлением) первого ребенка. Данной выплатой в 2022 году воспользов</w:t>
      </w:r>
      <w:r w:rsidRPr="005072D0">
        <w:rPr>
          <w:sz w:val="28"/>
          <w:szCs w:val="28"/>
        </w:rPr>
        <w:t>а</w:t>
      </w:r>
      <w:r w:rsidRPr="005072D0">
        <w:rPr>
          <w:sz w:val="28"/>
          <w:szCs w:val="28"/>
        </w:rPr>
        <w:t>лась 231 семья, размер выплаты составил 15 243 руб. Большое внимание по</w:t>
      </w:r>
      <w:r w:rsidRPr="005072D0">
        <w:rPr>
          <w:sz w:val="28"/>
          <w:szCs w:val="28"/>
        </w:rPr>
        <w:t>д</w:t>
      </w:r>
      <w:r w:rsidRPr="005072D0">
        <w:rPr>
          <w:sz w:val="28"/>
          <w:szCs w:val="28"/>
        </w:rPr>
        <w:t>держке семей с детьми уделяют краевые власти. За 2022 год из средств кра</w:t>
      </w:r>
      <w:r w:rsidRPr="005072D0">
        <w:rPr>
          <w:sz w:val="28"/>
          <w:szCs w:val="28"/>
        </w:rPr>
        <w:t>е</w:t>
      </w:r>
      <w:r w:rsidRPr="005072D0">
        <w:rPr>
          <w:sz w:val="28"/>
          <w:szCs w:val="28"/>
        </w:rPr>
        <w:t>вого бюджета Шушенским районом освоено 72 367,2 тыс. руб. Получателями являются 2509 детей из 330 семей.</w:t>
      </w:r>
    </w:p>
    <w:p w:rsidR="004E1896" w:rsidRPr="005072D0" w:rsidRDefault="004E1896" w:rsidP="00563A7B">
      <w:pPr>
        <w:tabs>
          <w:tab w:val="left" w:pos="709"/>
          <w:tab w:val="left" w:pos="851"/>
        </w:tabs>
        <w:ind w:firstLine="709"/>
        <w:jc w:val="both"/>
        <w:rPr>
          <w:sz w:val="28"/>
          <w:szCs w:val="28"/>
        </w:rPr>
      </w:pPr>
      <w:r w:rsidRPr="005072D0">
        <w:rPr>
          <w:color w:val="000000" w:themeColor="text1"/>
          <w:sz w:val="28"/>
          <w:szCs w:val="28"/>
        </w:rPr>
        <w:t>В 2022 году материальная помощь оказывалась в рамках действующих краевых программ:</w:t>
      </w:r>
    </w:p>
    <w:p w:rsidR="004E1896" w:rsidRPr="005072D0" w:rsidRDefault="004E1896" w:rsidP="00563A7B">
      <w:pPr>
        <w:numPr>
          <w:ilvl w:val="0"/>
          <w:numId w:val="7"/>
        </w:numPr>
        <w:tabs>
          <w:tab w:val="left" w:pos="709"/>
          <w:tab w:val="left" w:pos="851"/>
        </w:tabs>
        <w:ind w:left="0" w:firstLine="709"/>
        <w:jc w:val="both"/>
        <w:rPr>
          <w:color w:val="000000" w:themeColor="text1"/>
          <w:sz w:val="28"/>
          <w:szCs w:val="28"/>
        </w:rPr>
      </w:pPr>
      <w:r w:rsidRPr="005072D0">
        <w:rPr>
          <w:color w:val="000000" w:themeColor="text1"/>
          <w:sz w:val="28"/>
          <w:szCs w:val="28"/>
        </w:rPr>
        <w:t>807 жителей Шушенского района, находящихся в трудной жизненной ситуации, получили материальную помощь на общую сумму -4 907 тыс. ру</w:t>
      </w:r>
      <w:r w:rsidRPr="005072D0">
        <w:rPr>
          <w:color w:val="000000" w:themeColor="text1"/>
          <w:sz w:val="28"/>
          <w:szCs w:val="28"/>
        </w:rPr>
        <w:t>б</w:t>
      </w:r>
      <w:r w:rsidRPr="005072D0">
        <w:rPr>
          <w:color w:val="000000" w:themeColor="text1"/>
          <w:sz w:val="28"/>
          <w:szCs w:val="28"/>
        </w:rPr>
        <w:t>лей;</w:t>
      </w:r>
    </w:p>
    <w:p w:rsidR="004E1896" w:rsidRPr="005072D0" w:rsidRDefault="004E1896" w:rsidP="00563A7B">
      <w:pPr>
        <w:numPr>
          <w:ilvl w:val="0"/>
          <w:numId w:val="7"/>
        </w:numPr>
        <w:tabs>
          <w:tab w:val="left" w:pos="709"/>
          <w:tab w:val="left" w:pos="851"/>
        </w:tabs>
        <w:ind w:left="0" w:firstLine="709"/>
        <w:jc w:val="both"/>
        <w:rPr>
          <w:color w:val="000000" w:themeColor="text1"/>
          <w:sz w:val="28"/>
          <w:szCs w:val="28"/>
        </w:rPr>
      </w:pPr>
      <w:r w:rsidRPr="005072D0">
        <w:rPr>
          <w:color w:val="000000" w:themeColor="text1"/>
          <w:sz w:val="28"/>
          <w:szCs w:val="28"/>
        </w:rPr>
        <w:t>42 заявителя получили материальную помощь на ремонт жилого п</w:t>
      </w:r>
      <w:r w:rsidRPr="005072D0">
        <w:rPr>
          <w:color w:val="000000" w:themeColor="text1"/>
          <w:sz w:val="28"/>
          <w:szCs w:val="28"/>
        </w:rPr>
        <w:t>о</w:t>
      </w:r>
      <w:r w:rsidRPr="005072D0">
        <w:rPr>
          <w:color w:val="000000" w:themeColor="text1"/>
          <w:sz w:val="28"/>
          <w:szCs w:val="28"/>
        </w:rPr>
        <w:t>мещения на общую сумму – 525 тыс. рублей;</w:t>
      </w:r>
    </w:p>
    <w:p w:rsidR="004E1896" w:rsidRPr="005072D0" w:rsidRDefault="004E1896" w:rsidP="00563A7B">
      <w:pPr>
        <w:numPr>
          <w:ilvl w:val="0"/>
          <w:numId w:val="7"/>
        </w:numPr>
        <w:tabs>
          <w:tab w:val="left" w:pos="709"/>
          <w:tab w:val="left" w:pos="851"/>
        </w:tabs>
        <w:ind w:left="0" w:firstLine="709"/>
        <w:jc w:val="both"/>
        <w:rPr>
          <w:color w:val="000000" w:themeColor="text1"/>
          <w:sz w:val="28"/>
          <w:szCs w:val="28"/>
        </w:rPr>
      </w:pPr>
      <w:r w:rsidRPr="005072D0">
        <w:rPr>
          <w:color w:val="000000" w:themeColor="text1"/>
          <w:sz w:val="28"/>
          <w:szCs w:val="28"/>
        </w:rPr>
        <w:t>28 семей получили материальную помощь на ремонт печного отопл</w:t>
      </w:r>
      <w:r w:rsidRPr="005072D0">
        <w:rPr>
          <w:color w:val="000000" w:themeColor="text1"/>
          <w:sz w:val="28"/>
          <w:szCs w:val="28"/>
        </w:rPr>
        <w:t>е</w:t>
      </w:r>
      <w:r w:rsidRPr="005072D0">
        <w:rPr>
          <w:color w:val="000000" w:themeColor="text1"/>
          <w:sz w:val="28"/>
          <w:szCs w:val="28"/>
        </w:rPr>
        <w:t>ния и электропроводки в жилых помещениях на общую сумму -280 тыс. ру</w:t>
      </w:r>
      <w:r w:rsidRPr="005072D0">
        <w:rPr>
          <w:color w:val="000000" w:themeColor="text1"/>
          <w:sz w:val="28"/>
          <w:szCs w:val="28"/>
        </w:rPr>
        <w:t>б</w:t>
      </w:r>
      <w:r w:rsidRPr="005072D0">
        <w:rPr>
          <w:color w:val="000000" w:themeColor="text1"/>
          <w:sz w:val="28"/>
          <w:szCs w:val="28"/>
        </w:rPr>
        <w:t>лей;</w:t>
      </w:r>
    </w:p>
    <w:p w:rsidR="004E1896" w:rsidRPr="005072D0" w:rsidRDefault="004E1896" w:rsidP="00563A7B">
      <w:pPr>
        <w:numPr>
          <w:ilvl w:val="0"/>
          <w:numId w:val="7"/>
        </w:numPr>
        <w:tabs>
          <w:tab w:val="left" w:pos="709"/>
          <w:tab w:val="left" w:pos="851"/>
        </w:tabs>
        <w:ind w:left="0" w:firstLine="709"/>
        <w:jc w:val="both"/>
        <w:rPr>
          <w:color w:val="000000" w:themeColor="text1"/>
          <w:sz w:val="28"/>
          <w:szCs w:val="28"/>
        </w:rPr>
      </w:pPr>
      <w:r w:rsidRPr="005072D0">
        <w:rPr>
          <w:color w:val="000000" w:themeColor="text1"/>
          <w:sz w:val="28"/>
          <w:szCs w:val="28"/>
        </w:rPr>
        <w:lastRenderedPageBreak/>
        <w:t xml:space="preserve">28 многодетных семей получили материальную помощь на развитие личного подсобного хозяйства на общую сумму – 1 960 тыс. рублей. </w:t>
      </w:r>
    </w:p>
    <w:p w:rsidR="004E1896" w:rsidRPr="005072D0" w:rsidRDefault="004E1896" w:rsidP="00563A7B">
      <w:pPr>
        <w:tabs>
          <w:tab w:val="left" w:pos="709"/>
          <w:tab w:val="left" w:pos="851"/>
        </w:tabs>
        <w:ind w:firstLine="709"/>
        <w:jc w:val="both"/>
        <w:rPr>
          <w:color w:val="000000" w:themeColor="text1"/>
          <w:sz w:val="28"/>
          <w:szCs w:val="28"/>
        </w:rPr>
      </w:pPr>
      <w:r w:rsidRPr="005072D0">
        <w:rPr>
          <w:color w:val="FF0000"/>
          <w:sz w:val="28"/>
          <w:szCs w:val="28"/>
        </w:rPr>
        <w:tab/>
      </w:r>
      <w:r w:rsidRPr="005072D0">
        <w:rPr>
          <w:color w:val="000000" w:themeColor="text1"/>
          <w:sz w:val="28"/>
          <w:szCs w:val="28"/>
        </w:rPr>
        <w:t>В целом, материальную помощь в 2022 году получили 905 жителей Шушенского района, на что израсходовано 7 672 тыс. рублей.</w:t>
      </w:r>
    </w:p>
    <w:p w:rsidR="004E1896" w:rsidRPr="005072D0" w:rsidRDefault="004E1896" w:rsidP="00563A7B">
      <w:pPr>
        <w:tabs>
          <w:tab w:val="left" w:pos="720"/>
          <w:tab w:val="left" w:pos="851"/>
        </w:tabs>
        <w:ind w:firstLine="709"/>
        <w:jc w:val="both"/>
        <w:rPr>
          <w:sz w:val="28"/>
          <w:szCs w:val="28"/>
        </w:rPr>
      </w:pPr>
      <w:r w:rsidRPr="005072D0">
        <w:rPr>
          <w:sz w:val="28"/>
          <w:szCs w:val="28"/>
        </w:rPr>
        <w:tab/>
      </w:r>
      <w:r w:rsidRPr="005072D0">
        <w:rPr>
          <w:color w:val="000000" w:themeColor="text1"/>
          <w:sz w:val="28"/>
          <w:szCs w:val="28"/>
        </w:rPr>
        <w:t>Улучшению демографической ситуации способствует реализация пр</w:t>
      </w:r>
      <w:r w:rsidRPr="005072D0">
        <w:rPr>
          <w:color w:val="000000" w:themeColor="text1"/>
          <w:sz w:val="28"/>
          <w:szCs w:val="28"/>
        </w:rPr>
        <w:t>о</w:t>
      </w:r>
      <w:r w:rsidRPr="005072D0">
        <w:rPr>
          <w:color w:val="000000" w:themeColor="text1"/>
          <w:sz w:val="28"/>
          <w:szCs w:val="28"/>
        </w:rPr>
        <w:t>граммы краевого материнского (семейного) капитала, которая оценивается экспертами, как наиболее существенная мера, повлиявшая на стимулиров</w:t>
      </w:r>
      <w:r w:rsidRPr="005072D0">
        <w:rPr>
          <w:color w:val="000000" w:themeColor="text1"/>
          <w:sz w:val="28"/>
          <w:szCs w:val="28"/>
        </w:rPr>
        <w:t>а</w:t>
      </w:r>
      <w:r w:rsidRPr="005072D0">
        <w:rPr>
          <w:color w:val="000000" w:themeColor="text1"/>
          <w:sz w:val="28"/>
          <w:szCs w:val="28"/>
        </w:rPr>
        <w:t>ние рождения третьего и последующих детей. Эффективность программы материнского (семейного) капитала показывает и ее востребованность среди населения. За 2022 год 72 семьи получили государственный сертификат на материнский (семейный) капитал. Распорядились средствами (частью средств) краевого материнского (семейного) капитала 197 семей по следу</w:t>
      </w:r>
      <w:r w:rsidRPr="005072D0">
        <w:rPr>
          <w:color w:val="000000" w:themeColor="text1"/>
          <w:sz w:val="28"/>
          <w:szCs w:val="28"/>
        </w:rPr>
        <w:t>ю</w:t>
      </w:r>
      <w:r w:rsidRPr="005072D0">
        <w:rPr>
          <w:color w:val="000000" w:themeColor="text1"/>
          <w:sz w:val="28"/>
          <w:szCs w:val="28"/>
        </w:rPr>
        <w:t xml:space="preserve">щим направлениям: </w:t>
      </w:r>
    </w:p>
    <w:p w:rsidR="004E1896" w:rsidRPr="005072D0" w:rsidRDefault="004E1896" w:rsidP="00563A7B">
      <w:pPr>
        <w:tabs>
          <w:tab w:val="left" w:pos="720"/>
        </w:tabs>
        <w:ind w:firstLine="709"/>
        <w:jc w:val="both"/>
        <w:rPr>
          <w:color w:val="000000" w:themeColor="text1"/>
          <w:sz w:val="28"/>
          <w:szCs w:val="28"/>
        </w:rPr>
      </w:pPr>
      <w:r w:rsidRPr="005072D0">
        <w:rPr>
          <w:color w:val="000000" w:themeColor="text1"/>
          <w:sz w:val="28"/>
          <w:szCs w:val="28"/>
        </w:rPr>
        <w:t>• 14 семей улучшили    жилищные условия (приобретение, строител</w:t>
      </w:r>
      <w:r w:rsidRPr="005072D0">
        <w:rPr>
          <w:color w:val="000000" w:themeColor="text1"/>
          <w:sz w:val="28"/>
          <w:szCs w:val="28"/>
        </w:rPr>
        <w:t>ь</w:t>
      </w:r>
      <w:r w:rsidRPr="005072D0">
        <w:rPr>
          <w:color w:val="000000" w:themeColor="text1"/>
          <w:sz w:val="28"/>
          <w:szCs w:val="28"/>
        </w:rPr>
        <w:t xml:space="preserve">ство жилья); </w:t>
      </w:r>
    </w:p>
    <w:p w:rsidR="004E1896" w:rsidRPr="005072D0" w:rsidRDefault="004E1896" w:rsidP="00563A7B">
      <w:pPr>
        <w:tabs>
          <w:tab w:val="left" w:pos="720"/>
        </w:tabs>
        <w:ind w:firstLine="709"/>
        <w:jc w:val="both"/>
        <w:rPr>
          <w:color w:val="000000" w:themeColor="text1"/>
          <w:sz w:val="28"/>
          <w:szCs w:val="28"/>
        </w:rPr>
      </w:pPr>
      <w:r w:rsidRPr="005072D0">
        <w:rPr>
          <w:color w:val="000000" w:themeColor="text1"/>
          <w:sz w:val="28"/>
          <w:szCs w:val="28"/>
        </w:rPr>
        <w:t>• 1 семья направила средства на получение образования;</w:t>
      </w:r>
    </w:p>
    <w:p w:rsidR="004E1896" w:rsidRPr="005072D0" w:rsidRDefault="004E1896" w:rsidP="00563A7B">
      <w:pPr>
        <w:tabs>
          <w:tab w:val="left" w:pos="720"/>
        </w:tabs>
        <w:ind w:firstLine="709"/>
        <w:jc w:val="both"/>
        <w:rPr>
          <w:color w:val="000000" w:themeColor="text1"/>
          <w:sz w:val="28"/>
          <w:szCs w:val="28"/>
        </w:rPr>
      </w:pPr>
      <w:r w:rsidRPr="005072D0">
        <w:rPr>
          <w:color w:val="000000" w:themeColor="text1"/>
          <w:sz w:val="28"/>
          <w:szCs w:val="28"/>
        </w:rPr>
        <w:t xml:space="preserve">• 172 семьи получили </w:t>
      </w:r>
      <w:r w:rsidR="003C3771">
        <w:rPr>
          <w:color w:val="000000" w:themeColor="text1"/>
          <w:sz w:val="28"/>
          <w:szCs w:val="28"/>
        </w:rPr>
        <w:t>е</w:t>
      </w:r>
      <w:r w:rsidRPr="005072D0">
        <w:rPr>
          <w:color w:val="000000" w:themeColor="text1"/>
          <w:sz w:val="28"/>
          <w:szCs w:val="28"/>
        </w:rPr>
        <w:t>жегодную денежную выплату в размере 12 т</w:t>
      </w:r>
      <w:r w:rsidRPr="005072D0">
        <w:rPr>
          <w:color w:val="000000" w:themeColor="text1"/>
          <w:sz w:val="28"/>
          <w:szCs w:val="28"/>
        </w:rPr>
        <w:t>ы</w:t>
      </w:r>
      <w:r w:rsidRPr="005072D0">
        <w:rPr>
          <w:color w:val="000000" w:themeColor="text1"/>
          <w:sz w:val="28"/>
          <w:szCs w:val="28"/>
        </w:rPr>
        <w:t>сяч рублей;</w:t>
      </w:r>
    </w:p>
    <w:p w:rsidR="004E1896" w:rsidRPr="005072D0" w:rsidRDefault="004E1896" w:rsidP="00563A7B">
      <w:pPr>
        <w:tabs>
          <w:tab w:val="left" w:pos="720"/>
        </w:tabs>
        <w:ind w:firstLine="709"/>
        <w:jc w:val="both"/>
        <w:rPr>
          <w:color w:val="000000" w:themeColor="text1"/>
          <w:sz w:val="28"/>
          <w:szCs w:val="28"/>
        </w:rPr>
      </w:pPr>
      <w:r w:rsidRPr="005072D0">
        <w:rPr>
          <w:color w:val="000000" w:themeColor="text1"/>
          <w:sz w:val="28"/>
          <w:szCs w:val="28"/>
        </w:rPr>
        <w:t>• 6 семей направили средства материнского (семейного) капитала на приобретение транспортного средства;</w:t>
      </w:r>
    </w:p>
    <w:p w:rsidR="004E1896" w:rsidRPr="005072D0" w:rsidRDefault="004E1896" w:rsidP="00563A7B">
      <w:pPr>
        <w:tabs>
          <w:tab w:val="left" w:pos="720"/>
        </w:tabs>
        <w:ind w:firstLine="709"/>
        <w:jc w:val="both"/>
        <w:rPr>
          <w:color w:val="000000" w:themeColor="text1"/>
          <w:sz w:val="28"/>
          <w:szCs w:val="28"/>
        </w:rPr>
      </w:pPr>
      <w:r w:rsidRPr="005072D0">
        <w:rPr>
          <w:color w:val="000000" w:themeColor="text1"/>
          <w:sz w:val="28"/>
          <w:szCs w:val="28"/>
        </w:rPr>
        <w:t>• 4 семьи использовали средства материнского (семейного) капитала на ремонт печного отопления</w:t>
      </w:r>
    </w:p>
    <w:p w:rsidR="004E1896" w:rsidRPr="005072D0" w:rsidRDefault="004E1896" w:rsidP="00563A7B">
      <w:pPr>
        <w:pStyle w:val="af4"/>
        <w:spacing w:before="0" w:beforeAutospacing="0" w:after="0" w:afterAutospacing="0"/>
        <w:ind w:firstLine="709"/>
        <w:jc w:val="both"/>
        <w:rPr>
          <w:b/>
          <w:bCs/>
          <w:i/>
          <w:color w:val="000000" w:themeColor="text1"/>
          <w:sz w:val="28"/>
          <w:szCs w:val="28"/>
        </w:rPr>
      </w:pPr>
      <w:r w:rsidRPr="005072D0">
        <w:rPr>
          <w:color w:val="000000" w:themeColor="text1"/>
          <w:sz w:val="28"/>
          <w:szCs w:val="28"/>
        </w:rPr>
        <w:t>Приоритетным направлением в работе с семьями является создание у</w:t>
      </w:r>
      <w:r w:rsidRPr="005072D0">
        <w:rPr>
          <w:color w:val="000000" w:themeColor="text1"/>
          <w:sz w:val="28"/>
          <w:szCs w:val="28"/>
        </w:rPr>
        <w:t>с</w:t>
      </w:r>
      <w:r w:rsidRPr="005072D0">
        <w:rPr>
          <w:color w:val="000000" w:themeColor="text1"/>
          <w:sz w:val="28"/>
          <w:szCs w:val="28"/>
        </w:rPr>
        <w:t>ловий и организация отдыха, оздоровления и досуга детей. В 2022 году М</w:t>
      </w:r>
      <w:r w:rsidRPr="005072D0">
        <w:rPr>
          <w:color w:val="000000" w:themeColor="text1"/>
          <w:sz w:val="28"/>
          <w:szCs w:val="28"/>
        </w:rPr>
        <w:t>и</w:t>
      </w:r>
      <w:r w:rsidRPr="005072D0">
        <w:rPr>
          <w:color w:val="000000" w:themeColor="text1"/>
          <w:sz w:val="28"/>
          <w:szCs w:val="28"/>
        </w:rPr>
        <w:t>нистерством социальной политики было выделено 122 путевки в детские о</w:t>
      </w:r>
      <w:r w:rsidRPr="005072D0">
        <w:rPr>
          <w:color w:val="000000" w:themeColor="text1"/>
          <w:sz w:val="28"/>
          <w:szCs w:val="28"/>
        </w:rPr>
        <w:t>з</w:t>
      </w:r>
      <w:r w:rsidRPr="005072D0">
        <w:rPr>
          <w:color w:val="000000" w:themeColor="text1"/>
          <w:sz w:val="28"/>
          <w:szCs w:val="28"/>
        </w:rPr>
        <w:t>доровительные лагеря КГАУ «СОЦ «Тесь», «Салют» и «Солнечный – 1». 121 ребенок из числа многодетных, малообеспеченных семей, детей-инвалидов получили санаторно-куро</w:t>
      </w:r>
      <w:r>
        <w:rPr>
          <w:color w:val="000000" w:themeColor="text1"/>
          <w:sz w:val="28"/>
          <w:szCs w:val="28"/>
        </w:rPr>
        <w:t>р</w:t>
      </w:r>
      <w:r w:rsidRPr="005072D0">
        <w:rPr>
          <w:color w:val="000000" w:themeColor="text1"/>
          <w:sz w:val="28"/>
          <w:szCs w:val="28"/>
        </w:rPr>
        <w:t>тное оздоровление. 30 детей из семей СОП во</w:t>
      </w:r>
      <w:r w:rsidRPr="005072D0">
        <w:rPr>
          <w:color w:val="000000" w:themeColor="text1"/>
          <w:sz w:val="28"/>
          <w:szCs w:val="28"/>
        </w:rPr>
        <w:t>с</w:t>
      </w:r>
      <w:r w:rsidRPr="005072D0">
        <w:rPr>
          <w:color w:val="000000" w:themeColor="text1"/>
          <w:sz w:val="28"/>
          <w:szCs w:val="28"/>
        </w:rPr>
        <w:t>пользовались правом на летнее оздоровление. 8 подросткам находящихся в СОП оказано содействие в трудоустройстве в период летних каникул.</w:t>
      </w:r>
    </w:p>
    <w:p w:rsidR="009669E6" w:rsidRDefault="004E1896" w:rsidP="009669E6">
      <w:pPr>
        <w:widowControl w:val="0"/>
        <w:autoSpaceDE w:val="0"/>
        <w:autoSpaceDN w:val="0"/>
        <w:adjustRightInd w:val="0"/>
        <w:ind w:firstLine="709"/>
        <w:jc w:val="both"/>
        <w:rPr>
          <w:color w:val="000000" w:themeColor="text1"/>
          <w:sz w:val="28"/>
          <w:szCs w:val="28"/>
        </w:rPr>
      </w:pPr>
      <w:r w:rsidRPr="005072D0">
        <w:rPr>
          <w:color w:val="000000" w:themeColor="text1"/>
          <w:sz w:val="28"/>
          <w:szCs w:val="28"/>
        </w:rPr>
        <w:t>С 2021 года на территории Шушенского района реализуется программа предоставления государственной социальной помощи на основании социал</w:t>
      </w:r>
      <w:r w:rsidRPr="005072D0">
        <w:rPr>
          <w:color w:val="000000" w:themeColor="text1"/>
          <w:sz w:val="28"/>
          <w:szCs w:val="28"/>
        </w:rPr>
        <w:t>ь</w:t>
      </w:r>
      <w:r w:rsidRPr="005072D0">
        <w:rPr>
          <w:color w:val="000000" w:themeColor="text1"/>
          <w:sz w:val="28"/>
          <w:szCs w:val="28"/>
        </w:rPr>
        <w:t xml:space="preserve">ного контракта отдельным категориям граждан в целях стимулирования их активных действий по преодолению трудной жизненной ситуации. </w:t>
      </w:r>
    </w:p>
    <w:p w:rsidR="004E1896" w:rsidRPr="005072D0" w:rsidRDefault="004E1896" w:rsidP="00563A7B">
      <w:pPr>
        <w:widowControl w:val="0"/>
        <w:autoSpaceDE w:val="0"/>
        <w:autoSpaceDN w:val="0"/>
        <w:adjustRightInd w:val="0"/>
        <w:ind w:firstLine="709"/>
        <w:jc w:val="both"/>
        <w:rPr>
          <w:color w:val="000000" w:themeColor="text1"/>
          <w:sz w:val="28"/>
          <w:szCs w:val="28"/>
        </w:rPr>
      </w:pPr>
      <w:r w:rsidRPr="005072D0">
        <w:rPr>
          <w:color w:val="000000" w:themeColor="text1"/>
          <w:sz w:val="28"/>
          <w:szCs w:val="28"/>
        </w:rPr>
        <w:t xml:space="preserve">За 2022 год </w:t>
      </w:r>
      <w:r w:rsidR="009669E6">
        <w:rPr>
          <w:color w:val="000000" w:themeColor="text1"/>
          <w:sz w:val="28"/>
          <w:szCs w:val="28"/>
        </w:rPr>
        <w:t>з</w:t>
      </w:r>
      <w:r w:rsidRPr="005072D0">
        <w:rPr>
          <w:color w:val="000000" w:themeColor="text1"/>
          <w:sz w:val="28"/>
          <w:szCs w:val="28"/>
        </w:rPr>
        <w:t>аключено 116 социальных контрактов:</w:t>
      </w:r>
    </w:p>
    <w:p w:rsidR="004E1896" w:rsidRPr="005072D0" w:rsidRDefault="004E1896" w:rsidP="00563A7B">
      <w:pPr>
        <w:widowControl w:val="0"/>
        <w:autoSpaceDE w:val="0"/>
        <w:autoSpaceDN w:val="0"/>
        <w:adjustRightInd w:val="0"/>
        <w:ind w:firstLine="709"/>
        <w:jc w:val="both"/>
        <w:rPr>
          <w:color w:val="000000" w:themeColor="text1"/>
          <w:sz w:val="28"/>
          <w:szCs w:val="28"/>
        </w:rPr>
      </w:pPr>
      <w:r w:rsidRPr="005072D0">
        <w:rPr>
          <w:color w:val="000000" w:themeColor="text1"/>
          <w:sz w:val="28"/>
          <w:szCs w:val="28"/>
        </w:rPr>
        <w:t>-по</w:t>
      </w:r>
      <w:r w:rsidR="00563A7B">
        <w:rPr>
          <w:color w:val="000000" w:themeColor="text1"/>
          <w:sz w:val="28"/>
          <w:szCs w:val="28"/>
        </w:rPr>
        <w:t xml:space="preserve"> </w:t>
      </w:r>
      <w:r w:rsidRPr="005072D0">
        <w:rPr>
          <w:color w:val="000000" w:themeColor="text1"/>
          <w:sz w:val="28"/>
          <w:szCs w:val="28"/>
        </w:rPr>
        <w:t>"поиску работы"-14;</w:t>
      </w:r>
    </w:p>
    <w:p w:rsidR="004E1896" w:rsidRPr="005072D0" w:rsidRDefault="004E1896" w:rsidP="00563A7B">
      <w:pPr>
        <w:widowControl w:val="0"/>
        <w:autoSpaceDE w:val="0"/>
        <w:autoSpaceDN w:val="0"/>
        <w:adjustRightInd w:val="0"/>
        <w:ind w:firstLine="709"/>
        <w:jc w:val="both"/>
        <w:rPr>
          <w:color w:val="000000" w:themeColor="text1"/>
          <w:sz w:val="28"/>
          <w:szCs w:val="28"/>
        </w:rPr>
      </w:pPr>
      <w:r w:rsidRPr="005072D0">
        <w:rPr>
          <w:color w:val="000000" w:themeColor="text1"/>
          <w:sz w:val="28"/>
          <w:szCs w:val="28"/>
        </w:rPr>
        <w:t>- осуществление индивидуальной предпринимательской деятельности-48;</w:t>
      </w:r>
    </w:p>
    <w:p w:rsidR="004E1896" w:rsidRPr="005072D0" w:rsidRDefault="004E1896" w:rsidP="00563A7B">
      <w:pPr>
        <w:widowControl w:val="0"/>
        <w:autoSpaceDE w:val="0"/>
        <w:autoSpaceDN w:val="0"/>
        <w:adjustRightInd w:val="0"/>
        <w:ind w:firstLine="709"/>
        <w:jc w:val="both"/>
        <w:rPr>
          <w:color w:val="000000" w:themeColor="text1"/>
          <w:sz w:val="28"/>
          <w:szCs w:val="28"/>
        </w:rPr>
      </w:pPr>
      <w:r w:rsidRPr="005072D0">
        <w:rPr>
          <w:color w:val="000000" w:themeColor="text1"/>
          <w:sz w:val="28"/>
          <w:szCs w:val="28"/>
        </w:rPr>
        <w:t>-ведение личного подсобного хозяйства-18;</w:t>
      </w:r>
    </w:p>
    <w:p w:rsidR="004E1896" w:rsidRPr="005072D0" w:rsidRDefault="00563A7B" w:rsidP="00563A7B">
      <w:pPr>
        <w:widowControl w:val="0"/>
        <w:autoSpaceDE w:val="0"/>
        <w:autoSpaceDN w:val="0"/>
        <w:adjustRightInd w:val="0"/>
        <w:ind w:firstLine="709"/>
        <w:jc w:val="both"/>
        <w:rPr>
          <w:color w:val="000000" w:themeColor="text1"/>
          <w:sz w:val="28"/>
          <w:szCs w:val="28"/>
        </w:rPr>
      </w:pPr>
      <w:r>
        <w:rPr>
          <w:color w:val="000000" w:themeColor="text1"/>
          <w:sz w:val="28"/>
          <w:szCs w:val="28"/>
        </w:rPr>
        <w:t>-"</w:t>
      </w:r>
      <w:r w:rsidR="004E1896" w:rsidRPr="005072D0">
        <w:rPr>
          <w:color w:val="000000" w:themeColor="text1"/>
          <w:sz w:val="28"/>
          <w:szCs w:val="28"/>
        </w:rPr>
        <w:t>иные мероприятия"- 36;</w:t>
      </w:r>
    </w:p>
    <w:p w:rsidR="004E1896" w:rsidRPr="005072D0" w:rsidRDefault="004E1896" w:rsidP="00563A7B">
      <w:pPr>
        <w:pStyle w:val="afa"/>
        <w:ind w:firstLine="709"/>
        <w:jc w:val="both"/>
        <w:rPr>
          <w:rFonts w:ascii="Times New Roman" w:hAnsi="Times New Roman"/>
          <w:color w:val="000000" w:themeColor="text1"/>
          <w:sz w:val="28"/>
          <w:szCs w:val="28"/>
        </w:rPr>
      </w:pPr>
      <w:r w:rsidRPr="005072D0">
        <w:rPr>
          <w:rFonts w:ascii="Times New Roman" w:hAnsi="Times New Roman"/>
          <w:color w:val="000000" w:themeColor="text1"/>
          <w:sz w:val="28"/>
          <w:szCs w:val="28"/>
        </w:rPr>
        <w:t>Общая сумма выплат составила-18687</w:t>
      </w:r>
      <w:r w:rsidR="00324E57">
        <w:rPr>
          <w:rFonts w:ascii="Times New Roman" w:hAnsi="Times New Roman"/>
          <w:color w:val="000000" w:themeColor="text1"/>
          <w:sz w:val="28"/>
          <w:szCs w:val="28"/>
        </w:rPr>
        <w:t>,</w:t>
      </w:r>
      <w:r w:rsidRPr="005072D0">
        <w:rPr>
          <w:rFonts w:ascii="Times New Roman" w:hAnsi="Times New Roman"/>
          <w:color w:val="000000" w:themeColor="text1"/>
          <w:sz w:val="28"/>
          <w:szCs w:val="28"/>
        </w:rPr>
        <w:t>1</w:t>
      </w:r>
      <w:r w:rsidR="00324E57">
        <w:rPr>
          <w:rFonts w:ascii="Times New Roman" w:hAnsi="Times New Roman"/>
          <w:color w:val="000000" w:themeColor="text1"/>
          <w:sz w:val="28"/>
          <w:szCs w:val="28"/>
        </w:rPr>
        <w:t>тыс.</w:t>
      </w:r>
      <w:r w:rsidRPr="005072D0">
        <w:rPr>
          <w:rFonts w:ascii="Times New Roman" w:hAnsi="Times New Roman"/>
          <w:color w:val="000000" w:themeColor="text1"/>
          <w:sz w:val="28"/>
          <w:szCs w:val="28"/>
        </w:rPr>
        <w:t xml:space="preserve"> рублей.</w:t>
      </w:r>
    </w:p>
    <w:p w:rsidR="004E1896" w:rsidRPr="005072D0" w:rsidRDefault="004E1896" w:rsidP="00563A7B">
      <w:pPr>
        <w:pStyle w:val="afa"/>
        <w:ind w:firstLine="709"/>
        <w:jc w:val="both"/>
        <w:rPr>
          <w:rFonts w:ascii="Times New Roman" w:hAnsi="Times New Roman"/>
          <w:sz w:val="28"/>
          <w:szCs w:val="28"/>
        </w:rPr>
      </w:pPr>
      <w:r w:rsidRPr="005072D0">
        <w:rPr>
          <w:rFonts w:ascii="Times New Roman" w:hAnsi="Times New Roman"/>
          <w:sz w:val="28"/>
          <w:szCs w:val="28"/>
        </w:rPr>
        <w:t>С целью обеспечения доступности социальных услуг, предоставляемых учреждением, уделяется особое внимание уровню информированности нас</w:t>
      </w:r>
      <w:r w:rsidRPr="005072D0">
        <w:rPr>
          <w:rFonts w:ascii="Times New Roman" w:hAnsi="Times New Roman"/>
          <w:sz w:val="28"/>
          <w:szCs w:val="28"/>
        </w:rPr>
        <w:t>е</w:t>
      </w:r>
      <w:r w:rsidRPr="005072D0">
        <w:rPr>
          <w:rFonts w:ascii="Times New Roman" w:hAnsi="Times New Roman"/>
          <w:sz w:val="28"/>
          <w:szCs w:val="28"/>
        </w:rPr>
        <w:t xml:space="preserve">ления района. Информация публикуется на официальном сайте учреждения, </w:t>
      </w:r>
      <w:r w:rsidRPr="005072D0">
        <w:rPr>
          <w:rFonts w:ascii="Times New Roman" w:hAnsi="Times New Roman"/>
          <w:sz w:val="28"/>
          <w:szCs w:val="28"/>
        </w:rPr>
        <w:lastRenderedPageBreak/>
        <w:t>в социальных сетях, в печатных изданиях и местном телевидении. Проводя</w:t>
      </w:r>
      <w:r w:rsidRPr="005072D0">
        <w:rPr>
          <w:rFonts w:ascii="Times New Roman" w:hAnsi="Times New Roman"/>
          <w:sz w:val="28"/>
          <w:szCs w:val="28"/>
        </w:rPr>
        <w:t>т</w:t>
      </w:r>
      <w:r w:rsidRPr="005072D0">
        <w:rPr>
          <w:rFonts w:ascii="Times New Roman" w:hAnsi="Times New Roman"/>
          <w:sz w:val="28"/>
          <w:szCs w:val="28"/>
        </w:rPr>
        <w:t>ся дни открытых дверей, выпускаются информационные буклеты.</w:t>
      </w:r>
    </w:p>
    <w:p w:rsidR="004E1896" w:rsidRPr="005072D0" w:rsidRDefault="004E1896" w:rsidP="00563A7B">
      <w:pPr>
        <w:pStyle w:val="afa"/>
        <w:ind w:firstLine="709"/>
        <w:jc w:val="both"/>
        <w:rPr>
          <w:rFonts w:ascii="Times New Roman" w:hAnsi="Times New Roman"/>
          <w:sz w:val="28"/>
          <w:szCs w:val="28"/>
        </w:rPr>
      </w:pPr>
      <w:r w:rsidRPr="005072D0">
        <w:rPr>
          <w:rFonts w:ascii="Times New Roman" w:hAnsi="Times New Roman"/>
          <w:sz w:val="28"/>
          <w:szCs w:val="28"/>
        </w:rPr>
        <w:t>Официальный сайт учреждения (http://kcson59.ru/) функционирует с февраля 2018 года. Сегодня ежедневно посещают сайт от 50 до 70 человек. Посетитель сайта учреждения без труда находить нужную информацию, не теряется в навигации, функционале, страницах сайта.  За год работы сайта счетчик зафиксировал около – 8 240 просмотров и более 2 453 – визитов.</w:t>
      </w:r>
    </w:p>
    <w:p w:rsidR="004E1896" w:rsidRPr="005072D0" w:rsidRDefault="004E1896" w:rsidP="00563A7B">
      <w:pPr>
        <w:pStyle w:val="afa"/>
        <w:ind w:firstLine="709"/>
        <w:jc w:val="both"/>
        <w:rPr>
          <w:rFonts w:ascii="Times New Roman" w:hAnsi="Times New Roman"/>
          <w:sz w:val="28"/>
          <w:szCs w:val="28"/>
        </w:rPr>
      </w:pPr>
      <w:r w:rsidRPr="005072D0">
        <w:rPr>
          <w:rFonts w:ascii="Times New Roman" w:hAnsi="Times New Roman"/>
          <w:sz w:val="28"/>
          <w:szCs w:val="28"/>
        </w:rPr>
        <w:t>Также создана и работает группа в социальных сетях «</w:t>
      </w:r>
      <w:proofErr w:type="spellStart"/>
      <w:r w:rsidRPr="005072D0">
        <w:rPr>
          <w:rFonts w:ascii="Times New Roman" w:hAnsi="Times New Roman"/>
          <w:sz w:val="28"/>
          <w:szCs w:val="28"/>
        </w:rPr>
        <w:t>Вконтакте</w:t>
      </w:r>
      <w:proofErr w:type="spellEnd"/>
      <w:r w:rsidRPr="005072D0">
        <w:rPr>
          <w:rFonts w:ascii="Times New Roman" w:hAnsi="Times New Roman"/>
          <w:sz w:val="28"/>
          <w:szCs w:val="28"/>
        </w:rPr>
        <w:t>» (https://vk.com/club120431083), которые регулярно пополняются новостями и важной информацией о работе Учреждения.</w:t>
      </w:r>
    </w:p>
    <w:p w:rsidR="004E1896" w:rsidRPr="005072D0" w:rsidRDefault="004E1896" w:rsidP="00563A7B">
      <w:pPr>
        <w:ind w:firstLine="709"/>
        <w:jc w:val="both"/>
        <w:rPr>
          <w:b/>
          <w:sz w:val="28"/>
          <w:szCs w:val="28"/>
        </w:rPr>
      </w:pPr>
      <w:r w:rsidRPr="005072D0">
        <w:rPr>
          <w:sz w:val="28"/>
          <w:szCs w:val="28"/>
        </w:rPr>
        <w:t>В целях реализации государственной семейной политики в сфере соц</w:t>
      </w:r>
      <w:r w:rsidRPr="005072D0">
        <w:rPr>
          <w:sz w:val="28"/>
          <w:szCs w:val="28"/>
        </w:rPr>
        <w:t>и</w:t>
      </w:r>
      <w:r w:rsidRPr="005072D0">
        <w:rPr>
          <w:sz w:val="28"/>
          <w:szCs w:val="28"/>
        </w:rPr>
        <w:t>альной поддержки в комплексном центре создано</w:t>
      </w:r>
      <w:r w:rsidRPr="005072D0">
        <w:rPr>
          <w:b/>
          <w:sz w:val="28"/>
          <w:szCs w:val="28"/>
        </w:rPr>
        <w:t xml:space="preserve"> отделение социальной помощи семье и детям.</w:t>
      </w:r>
    </w:p>
    <w:p w:rsidR="004E1896" w:rsidRPr="005072D0" w:rsidRDefault="004E1896" w:rsidP="00563A7B">
      <w:pPr>
        <w:ind w:firstLine="709"/>
        <w:jc w:val="both"/>
        <w:textAlignment w:val="baseline"/>
        <w:rPr>
          <w:sz w:val="28"/>
          <w:szCs w:val="28"/>
        </w:rPr>
      </w:pPr>
      <w:r w:rsidRPr="005072D0">
        <w:rPr>
          <w:bCs/>
          <w:sz w:val="28"/>
          <w:szCs w:val="28"/>
          <w:bdr w:val="none" w:sz="0" w:space="0" w:color="auto" w:frame="1"/>
        </w:rPr>
        <w:t xml:space="preserve"> </w:t>
      </w:r>
      <w:r w:rsidRPr="005072D0">
        <w:rPr>
          <w:bCs/>
          <w:sz w:val="28"/>
          <w:szCs w:val="28"/>
          <w:bdr w:val="none" w:sz="0" w:space="0" w:color="auto" w:frame="1"/>
        </w:rPr>
        <w:tab/>
      </w:r>
      <w:r w:rsidRPr="005072D0">
        <w:rPr>
          <w:spacing w:val="-1"/>
          <w:sz w:val="28"/>
          <w:szCs w:val="28"/>
          <w:lang w:eastAsia="zh-CN"/>
        </w:rPr>
        <w:t>Специалисты отделения предоставляют социальные услуги (психол</w:t>
      </w:r>
      <w:r w:rsidRPr="005072D0">
        <w:rPr>
          <w:spacing w:val="-1"/>
          <w:sz w:val="28"/>
          <w:szCs w:val="28"/>
          <w:lang w:eastAsia="zh-CN"/>
        </w:rPr>
        <w:t>о</w:t>
      </w:r>
      <w:r w:rsidRPr="005072D0">
        <w:rPr>
          <w:spacing w:val="-1"/>
          <w:sz w:val="28"/>
          <w:szCs w:val="28"/>
          <w:lang w:eastAsia="zh-CN"/>
        </w:rPr>
        <w:t>гические, педагогические, правовые) следующим категориям семей: мал</w:t>
      </w:r>
      <w:r w:rsidRPr="005072D0">
        <w:rPr>
          <w:spacing w:val="-1"/>
          <w:sz w:val="28"/>
          <w:szCs w:val="28"/>
          <w:lang w:eastAsia="zh-CN"/>
        </w:rPr>
        <w:t>о</w:t>
      </w:r>
      <w:r w:rsidRPr="005072D0">
        <w:rPr>
          <w:spacing w:val="-1"/>
          <w:sz w:val="28"/>
          <w:szCs w:val="28"/>
          <w:lang w:eastAsia="zh-CN"/>
        </w:rPr>
        <w:t xml:space="preserve">обеспеченным, многодетным, неполным и семьям воспитывающих детей – инвалидов. </w:t>
      </w:r>
      <w:r w:rsidR="009669E6">
        <w:rPr>
          <w:spacing w:val="-1"/>
          <w:sz w:val="28"/>
          <w:szCs w:val="28"/>
          <w:lang w:eastAsia="zh-CN"/>
        </w:rPr>
        <w:t>З</w:t>
      </w:r>
      <w:r w:rsidRPr="005072D0">
        <w:rPr>
          <w:sz w:val="28"/>
          <w:szCs w:val="28"/>
        </w:rPr>
        <w:t>а 2022 год было принято на обслуживание 1135</w:t>
      </w:r>
      <w:r w:rsidR="009669E6">
        <w:rPr>
          <w:sz w:val="28"/>
          <w:szCs w:val="28"/>
        </w:rPr>
        <w:t xml:space="preserve"> чел.</w:t>
      </w:r>
      <w:r w:rsidRPr="005072D0">
        <w:rPr>
          <w:sz w:val="28"/>
          <w:szCs w:val="28"/>
        </w:rPr>
        <w:t xml:space="preserve"> (2021г.- 617).  На каждого получателя социальных услуг разработана индивидуальная программа предоставления социальных услуг (ИППСУ) и заключены дог</w:t>
      </w:r>
      <w:r w:rsidRPr="005072D0">
        <w:rPr>
          <w:sz w:val="28"/>
          <w:szCs w:val="28"/>
        </w:rPr>
        <w:t>о</w:t>
      </w:r>
      <w:r w:rsidRPr="005072D0">
        <w:rPr>
          <w:sz w:val="28"/>
          <w:szCs w:val="28"/>
        </w:rPr>
        <w:t>вора о предоставлении социальных услуг. Специалистами отделения оказано 1865 услуг из них: социально – психологических: 4570 услуг; социально – педагогических: 5625 услуг; социально – правовых: 670 услуг.</w:t>
      </w:r>
    </w:p>
    <w:p w:rsidR="004E1896" w:rsidRPr="005072D0" w:rsidRDefault="004E1896" w:rsidP="00563A7B">
      <w:pPr>
        <w:tabs>
          <w:tab w:val="left" w:pos="709"/>
          <w:tab w:val="left" w:pos="851"/>
        </w:tabs>
        <w:ind w:firstLine="709"/>
        <w:jc w:val="both"/>
        <w:rPr>
          <w:sz w:val="28"/>
          <w:szCs w:val="28"/>
        </w:rPr>
      </w:pPr>
      <w:r w:rsidRPr="005072D0">
        <w:rPr>
          <w:sz w:val="28"/>
          <w:szCs w:val="28"/>
          <w:u w:val="single"/>
        </w:rPr>
        <w:t>Задачи на 2023 год:</w:t>
      </w:r>
    </w:p>
    <w:p w:rsidR="004E1896" w:rsidRPr="005072D0" w:rsidRDefault="004E1896" w:rsidP="00563A7B">
      <w:pPr>
        <w:numPr>
          <w:ilvl w:val="0"/>
          <w:numId w:val="6"/>
        </w:numPr>
        <w:tabs>
          <w:tab w:val="left" w:pos="709"/>
          <w:tab w:val="left" w:pos="851"/>
        </w:tabs>
        <w:ind w:left="0" w:firstLine="709"/>
        <w:jc w:val="both"/>
        <w:rPr>
          <w:sz w:val="28"/>
          <w:szCs w:val="28"/>
        </w:rPr>
      </w:pPr>
      <w:r w:rsidRPr="005072D0">
        <w:rPr>
          <w:sz w:val="28"/>
          <w:szCs w:val="28"/>
        </w:rPr>
        <w:t>Повышение эффективности и качества оказываемых населению гос</w:t>
      </w:r>
      <w:r w:rsidRPr="005072D0">
        <w:rPr>
          <w:sz w:val="28"/>
          <w:szCs w:val="28"/>
        </w:rPr>
        <w:t>у</w:t>
      </w:r>
      <w:r w:rsidRPr="005072D0">
        <w:rPr>
          <w:sz w:val="28"/>
          <w:szCs w:val="28"/>
        </w:rPr>
        <w:t>дарственных услуг, усиление активности приёма заявлений через КГБУ «МФЦ» и Единый портал государственных услуг;</w:t>
      </w:r>
    </w:p>
    <w:p w:rsidR="004E1896" w:rsidRPr="005072D0" w:rsidRDefault="004E1896" w:rsidP="00563A7B">
      <w:pPr>
        <w:pStyle w:val="afc"/>
        <w:numPr>
          <w:ilvl w:val="0"/>
          <w:numId w:val="6"/>
        </w:numPr>
        <w:spacing w:after="0" w:line="240" w:lineRule="auto"/>
        <w:ind w:left="0" w:firstLine="709"/>
        <w:jc w:val="both"/>
        <w:rPr>
          <w:rFonts w:ascii="Times New Roman" w:hAnsi="Times New Roman"/>
          <w:sz w:val="28"/>
          <w:szCs w:val="28"/>
        </w:rPr>
      </w:pPr>
      <w:r w:rsidRPr="005072D0">
        <w:rPr>
          <w:rFonts w:ascii="Times New Roman" w:hAnsi="Times New Roman"/>
          <w:sz w:val="28"/>
          <w:szCs w:val="28"/>
        </w:rPr>
        <w:t>Обеспечение информационной открытости учреждения.</w:t>
      </w:r>
    </w:p>
    <w:p w:rsidR="004E1896" w:rsidRPr="005072D0" w:rsidRDefault="004E1896" w:rsidP="00563A7B">
      <w:pPr>
        <w:numPr>
          <w:ilvl w:val="0"/>
          <w:numId w:val="6"/>
        </w:numPr>
        <w:tabs>
          <w:tab w:val="left" w:pos="709"/>
          <w:tab w:val="left" w:pos="851"/>
        </w:tabs>
        <w:ind w:left="0" w:firstLine="709"/>
        <w:jc w:val="both"/>
        <w:rPr>
          <w:sz w:val="28"/>
          <w:szCs w:val="28"/>
        </w:rPr>
      </w:pPr>
      <w:r w:rsidRPr="005072D0">
        <w:rPr>
          <w:sz w:val="28"/>
          <w:szCs w:val="28"/>
        </w:rPr>
        <w:t xml:space="preserve"> Усиление работы с инвалидами и людьми с ограниченными возмо</w:t>
      </w:r>
      <w:r w:rsidRPr="005072D0">
        <w:rPr>
          <w:sz w:val="28"/>
          <w:szCs w:val="28"/>
        </w:rPr>
        <w:t>ж</w:t>
      </w:r>
      <w:r w:rsidRPr="005072D0">
        <w:rPr>
          <w:sz w:val="28"/>
          <w:szCs w:val="28"/>
        </w:rPr>
        <w:t>ностями здоровья.</w:t>
      </w:r>
    </w:p>
    <w:p w:rsidR="004E1896" w:rsidRPr="005072D0" w:rsidRDefault="004E1896" w:rsidP="00563A7B">
      <w:pPr>
        <w:numPr>
          <w:ilvl w:val="0"/>
          <w:numId w:val="6"/>
        </w:numPr>
        <w:tabs>
          <w:tab w:val="left" w:pos="709"/>
          <w:tab w:val="left" w:pos="851"/>
        </w:tabs>
        <w:ind w:left="0" w:firstLine="709"/>
        <w:jc w:val="both"/>
        <w:rPr>
          <w:sz w:val="28"/>
          <w:szCs w:val="28"/>
        </w:rPr>
      </w:pPr>
      <w:r w:rsidRPr="005072D0">
        <w:rPr>
          <w:bCs/>
          <w:iCs/>
          <w:sz w:val="28"/>
          <w:szCs w:val="28"/>
        </w:rPr>
        <w:t xml:space="preserve"> О</w:t>
      </w:r>
      <w:r w:rsidRPr="005072D0">
        <w:rPr>
          <w:sz w:val="28"/>
          <w:szCs w:val="28"/>
        </w:rPr>
        <w:t>беспечение отдыха и круглогодичного оздоровления детей из мн</w:t>
      </w:r>
      <w:r w:rsidRPr="005072D0">
        <w:rPr>
          <w:sz w:val="28"/>
          <w:szCs w:val="28"/>
        </w:rPr>
        <w:t>о</w:t>
      </w:r>
      <w:r w:rsidRPr="005072D0">
        <w:rPr>
          <w:sz w:val="28"/>
          <w:szCs w:val="28"/>
        </w:rPr>
        <w:t>годетных семей, детей, находящихся в социально опасном положении;</w:t>
      </w:r>
    </w:p>
    <w:p w:rsidR="004E1896" w:rsidRPr="005072D0" w:rsidRDefault="004E1896" w:rsidP="00563A7B">
      <w:pPr>
        <w:numPr>
          <w:ilvl w:val="0"/>
          <w:numId w:val="6"/>
        </w:numPr>
        <w:tabs>
          <w:tab w:val="left" w:pos="709"/>
          <w:tab w:val="left" w:pos="851"/>
        </w:tabs>
        <w:ind w:left="0" w:firstLine="709"/>
        <w:jc w:val="both"/>
        <w:rPr>
          <w:sz w:val="28"/>
          <w:szCs w:val="28"/>
        </w:rPr>
      </w:pPr>
      <w:r w:rsidRPr="005072D0">
        <w:rPr>
          <w:sz w:val="28"/>
          <w:szCs w:val="28"/>
        </w:rPr>
        <w:t xml:space="preserve"> Осуществление мероприятий, направленных на улучшение демогр</w:t>
      </w:r>
      <w:r w:rsidRPr="005072D0">
        <w:rPr>
          <w:sz w:val="28"/>
          <w:szCs w:val="28"/>
        </w:rPr>
        <w:t>а</w:t>
      </w:r>
      <w:r w:rsidRPr="005072D0">
        <w:rPr>
          <w:sz w:val="28"/>
          <w:szCs w:val="28"/>
        </w:rPr>
        <w:t>фической ситуации в районе и крае через предоставление мер социальной поддержки семьям, имеющим детей и реализацию Программы краевого м</w:t>
      </w:r>
      <w:r w:rsidRPr="005072D0">
        <w:rPr>
          <w:sz w:val="28"/>
          <w:szCs w:val="28"/>
        </w:rPr>
        <w:t>а</w:t>
      </w:r>
      <w:r w:rsidRPr="005072D0">
        <w:rPr>
          <w:sz w:val="28"/>
          <w:szCs w:val="28"/>
        </w:rPr>
        <w:t>теринского (семейного) капитала;</w:t>
      </w:r>
    </w:p>
    <w:p w:rsidR="004E1896" w:rsidRPr="005072D0" w:rsidRDefault="004E1896" w:rsidP="00563A7B">
      <w:pPr>
        <w:numPr>
          <w:ilvl w:val="0"/>
          <w:numId w:val="6"/>
        </w:numPr>
        <w:tabs>
          <w:tab w:val="left" w:pos="709"/>
          <w:tab w:val="left" w:pos="851"/>
        </w:tabs>
        <w:ind w:left="0" w:firstLine="709"/>
        <w:jc w:val="both"/>
        <w:rPr>
          <w:sz w:val="28"/>
          <w:szCs w:val="28"/>
        </w:rPr>
      </w:pPr>
      <w:r w:rsidRPr="005072D0">
        <w:rPr>
          <w:sz w:val="28"/>
          <w:szCs w:val="28"/>
        </w:rPr>
        <w:t xml:space="preserve"> Решение вопросов социального неблагополучия, через расширение межведомственных технологий раннего выявления семейного неблагопол</w:t>
      </w:r>
      <w:r w:rsidRPr="005072D0">
        <w:rPr>
          <w:sz w:val="28"/>
          <w:szCs w:val="28"/>
        </w:rPr>
        <w:t>у</w:t>
      </w:r>
      <w:r w:rsidRPr="005072D0">
        <w:rPr>
          <w:sz w:val="28"/>
          <w:szCs w:val="28"/>
        </w:rPr>
        <w:t>чия и социального сопровождения семей с детьми (в том числе с детьми – инвалидами)</w:t>
      </w:r>
    </w:p>
    <w:p w:rsidR="004E1896" w:rsidRPr="005072D0" w:rsidRDefault="004E1896" w:rsidP="00563A7B">
      <w:pPr>
        <w:numPr>
          <w:ilvl w:val="0"/>
          <w:numId w:val="6"/>
        </w:numPr>
        <w:tabs>
          <w:tab w:val="left" w:pos="709"/>
          <w:tab w:val="left" w:pos="851"/>
        </w:tabs>
        <w:ind w:left="0" w:firstLine="709"/>
        <w:jc w:val="both"/>
        <w:rPr>
          <w:sz w:val="28"/>
          <w:szCs w:val="28"/>
        </w:rPr>
      </w:pPr>
      <w:r w:rsidRPr="005072D0">
        <w:rPr>
          <w:sz w:val="28"/>
          <w:szCs w:val="28"/>
        </w:rPr>
        <w:t xml:space="preserve"> Повышение уровня квалификации специалистов управления через обучение в </w:t>
      </w:r>
      <w:proofErr w:type="spellStart"/>
      <w:r w:rsidRPr="005072D0">
        <w:rPr>
          <w:sz w:val="28"/>
          <w:szCs w:val="28"/>
        </w:rPr>
        <w:t>Ресурсно</w:t>
      </w:r>
      <w:proofErr w:type="spellEnd"/>
      <w:r w:rsidRPr="005072D0">
        <w:rPr>
          <w:sz w:val="28"/>
          <w:szCs w:val="28"/>
        </w:rPr>
        <w:t xml:space="preserve"> – методическом центре министерства социальной пол</w:t>
      </w:r>
      <w:r w:rsidRPr="005072D0">
        <w:rPr>
          <w:sz w:val="28"/>
          <w:szCs w:val="28"/>
        </w:rPr>
        <w:t>и</w:t>
      </w:r>
      <w:r w:rsidRPr="005072D0">
        <w:rPr>
          <w:sz w:val="28"/>
          <w:szCs w:val="28"/>
        </w:rPr>
        <w:t>тики края или институте муниципального развития;</w:t>
      </w:r>
    </w:p>
    <w:p w:rsidR="004E1896" w:rsidRPr="005072D0" w:rsidRDefault="004E1896" w:rsidP="00563A7B">
      <w:pPr>
        <w:numPr>
          <w:ilvl w:val="0"/>
          <w:numId w:val="6"/>
        </w:numPr>
        <w:tabs>
          <w:tab w:val="left" w:pos="709"/>
          <w:tab w:val="left" w:pos="851"/>
        </w:tabs>
        <w:ind w:left="0" w:firstLine="709"/>
        <w:jc w:val="both"/>
        <w:rPr>
          <w:bCs/>
          <w:sz w:val="28"/>
          <w:szCs w:val="28"/>
        </w:rPr>
      </w:pPr>
      <w:r w:rsidRPr="005072D0">
        <w:rPr>
          <w:sz w:val="28"/>
          <w:szCs w:val="28"/>
        </w:rPr>
        <w:t xml:space="preserve"> В целях активизации действий малоимущих граждан по преодолению трудной жизненной ситуации, продолжить работу по предоставлению гос</w:t>
      </w:r>
      <w:r w:rsidRPr="005072D0">
        <w:rPr>
          <w:sz w:val="28"/>
          <w:szCs w:val="28"/>
        </w:rPr>
        <w:t>у</w:t>
      </w:r>
      <w:r w:rsidRPr="005072D0">
        <w:rPr>
          <w:sz w:val="28"/>
          <w:szCs w:val="28"/>
        </w:rPr>
        <w:lastRenderedPageBreak/>
        <w:t>дарственной социальной помощи на основании социального контракта, в с</w:t>
      </w:r>
      <w:r w:rsidRPr="005072D0">
        <w:rPr>
          <w:sz w:val="28"/>
          <w:szCs w:val="28"/>
        </w:rPr>
        <w:t>о</w:t>
      </w:r>
      <w:r w:rsidRPr="005072D0">
        <w:rPr>
          <w:sz w:val="28"/>
          <w:szCs w:val="28"/>
        </w:rPr>
        <w:t>ответствии с мероприятием 2.16 Подпрограммы «Повышение качества жизни отдельных категорий граждан, степени их социальной защищенности» П</w:t>
      </w:r>
      <w:r w:rsidRPr="005072D0">
        <w:rPr>
          <w:sz w:val="28"/>
          <w:szCs w:val="28"/>
        </w:rPr>
        <w:t>о</w:t>
      </w:r>
      <w:r w:rsidRPr="005072D0">
        <w:rPr>
          <w:sz w:val="28"/>
          <w:szCs w:val="28"/>
        </w:rPr>
        <w:t>становления Правительства Красноярского края № 507 от 30.09.2013 «Об у</w:t>
      </w:r>
      <w:r w:rsidRPr="005072D0">
        <w:rPr>
          <w:sz w:val="28"/>
          <w:szCs w:val="28"/>
        </w:rPr>
        <w:t>т</w:t>
      </w:r>
      <w:r w:rsidRPr="005072D0">
        <w:rPr>
          <w:sz w:val="28"/>
          <w:szCs w:val="28"/>
        </w:rPr>
        <w:t>верждении государственной программы Красноярского края «Развитие си</w:t>
      </w:r>
      <w:r w:rsidRPr="005072D0">
        <w:rPr>
          <w:sz w:val="28"/>
          <w:szCs w:val="28"/>
        </w:rPr>
        <w:t>с</w:t>
      </w:r>
      <w:r w:rsidRPr="005072D0">
        <w:rPr>
          <w:sz w:val="28"/>
          <w:szCs w:val="28"/>
        </w:rPr>
        <w:t>темы социальной поддержки граждан».</w:t>
      </w:r>
    </w:p>
    <w:p w:rsidR="004E1896" w:rsidRPr="005072D0" w:rsidRDefault="004E1896" w:rsidP="00563A7B">
      <w:pPr>
        <w:numPr>
          <w:ilvl w:val="0"/>
          <w:numId w:val="6"/>
        </w:numPr>
        <w:tabs>
          <w:tab w:val="left" w:pos="709"/>
          <w:tab w:val="left" w:pos="851"/>
        </w:tabs>
        <w:ind w:left="0" w:firstLine="709"/>
        <w:jc w:val="both"/>
        <w:rPr>
          <w:bCs/>
          <w:sz w:val="28"/>
          <w:szCs w:val="28"/>
        </w:rPr>
      </w:pPr>
      <w:r w:rsidRPr="005072D0">
        <w:rPr>
          <w:bCs/>
          <w:sz w:val="28"/>
          <w:szCs w:val="28"/>
        </w:rPr>
        <w:t xml:space="preserve"> Увеличение доли граждан старшего поколения, вовлеченных в акти</w:t>
      </w:r>
      <w:r w:rsidRPr="005072D0">
        <w:rPr>
          <w:bCs/>
          <w:sz w:val="28"/>
          <w:szCs w:val="28"/>
        </w:rPr>
        <w:t>в</w:t>
      </w:r>
      <w:r w:rsidRPr="005072D0">
        <w:rPr>
          <w:bCs/>
          <w:sz w:val="28"/>
          <w:szCs w:val="28"/>
        </w:rPr>
        <w:t>ную общественную деятельность.</w:t>
      </w:r>
    </w:p>
    <w:p w:rsidR="004E1896" w:rsidRPr="005072D0" w:rsidRDefault="004E1896" w:rsidP="00563A7B">
      <w:pPr>
        <w:numPr>
          <w:ilvl w:val="0"/>
          <w:numId w:val="6"/>
        </w:numPr>
        <w:tabs>
          <w:tab w:val="left" w:pos="709"/>
          <w:tab w:val="left" w:pos="851"/>
        </w:tabs>
        <w:ind w:left="0" w:firstLine="709"/>
        <w:jc w:val="both"/>
        <w:rPr>
          <w:bCs/>
          <w:sz w:val="28"/>
          <w:szCs w:val="28"/>
        </w:rPr>
      </w:pPr>
      <w:r w:rsidRPr="005072D0">
        <w:rPr>
          <w:bCs/>
          <w:sz w:val="28"/>
          <w:szCs w:val="28"/>
        </w:rPr>
        <w:tab/>
        <w:t>Организация системной работы с добровольцами.</w:t>
      </w:r>
    </w:p>
    <w:p w:rsidR="004E1896" w:rsidRPr="005072D0" w:rsidRDefault="004E1896" w:rsidP="00563A7B">
      <w:pPr>
        <w:pStyle w:val="afc"/>
        <w:numPr>
          <w:ilvl w:val="0"/>
          <w:numId w:val="6"/>
        </w:numPr>
        <w:spacing w:after="0" w:line="240" w:lineRule="auto"/>
        <w:ind w:left="0" w:firstLine="709"/>
        <w:jc w:val="both"/>
        <w:rPr>
          <w:rFonts w:ascii="Times New Roman" w:hAnsi="Times New Roman"/>
          <w:bCs/>
          <w:sz w:val="28"/>
          <w:szCs w:val="28"/>
        </w:rPr>
      </w:pPr>
      <w:r w:rsidRPr="005072D0">
        <w:rPr>
          <w:rFonts w:ascii="Times New Roman" w:hAnsi="Times New Roman"/>
          <w:bCs/>
          <w:sz w:val="28"/>
          <w:szCs w:val="28"/>
        </w:rPr>
        <w:t>Привлечение внебюджетных средств, посредством участия в конку</w:t>
      </w:r>
      <w:r w:rsidRPr="005072D0">
        <w:rPr>
          <w:rFonts w:ascii="Times New Roman" w:hAnsi="Times New Roman"/>
          <w:bCs/>
          <w:sz w:val="28"/>
          <w:szCs w:val="28"/>
        </w:rPr>
        <w:t>р</w:t>
      </w:r>
      <w:r w:rsidRPr="005072D0">
        <w:rPr>
          <w:rFonts w:ascii="Times New Roman" w:hAnsi="Times New Roman"/>
          <w:bCs/>
          <w:sz w:val="28"/>
          <w:szCs w:val="28"/>
        </w:rPr>
        <w:t>сах на получение гранта.</w:t>
      </w:r>
    </w:p>
    <w:p w:rsidR="004E1896" w:rsidRDefault="004E1896" w:rsidP="00563A7B">
      <w:pPr>
        <w:pStyle w:val="afc"/>
        <w:numPr>
          <w:ilvl w:val="0"/>
          <w:numId w:val="6"/>
        </w:numPr>
        <w:spacing w:after="0" w:line="240" w:lineRule="auto"/>
        <w:ind w:left="0" w:firstLine="709"/>
        <w:jc w:val="both"/>
        <w:rPr>
          <w:rFonts w:ascii="Times New Roman" w:hAnsi="Times New Roman"/>
          <w:bCs/>
          <w:sz w:val="28"/>
          <w:szCs w:val="28"/>
        </w:rPr>
      </w:pPr>
      <w:r w:rsidRPr="005072D0">
        <w:rPr>
          <w:rFonts w:ascii="Times New Roman" w:hAnsi="Times New Roman"/>
          <w:bCs/>
          <w:sz w:val="28"/>
          <w:szCs w:val="28"/>
        </w:rPr>
        <w:t>Увеличение доли замещающих семей, находящихся на социальном сопровождении, от общего количества замещающих семей, с целью провед</w:t>
      </w:r>
      <w:r w:rsidRPr="005072D0">
        <w:rPr>
          <w:rFonts w:ascii="Times New Roman" w:hAnsi="Times New Roman"/>
          <w:bCs/>
          <w:sz w:val="28"/>
          <w:szCs w:val="28"/>
        </w:rPr>
        <w:t>е</w:t>
      </w:r>
      <w:r w:rsidRPr="005072D0">
        <w:rPr>
          <w:rFonts w:ascii="Times New Roman" w:hAnsi="Times New Roman"/>
          <w:bCs/>
          <w:sz w:val="28"/>
          <w:szCs w:val="28"/>
        </w:rPr>
        <w:t>ния профилактической работы во избежание возвратов детей.</w:t>
      </w:r>
    </w:p>
    <w:p w:rsidR="004E1896" w:rsidRPr="004E1896" w:rsidRDefault="004E1896" w:rsidP="00563A7B">
      <w:pPr>
        <w:ind w:firstLine="709"/>
        <w:jc w:val="both"/>
        <w:rPr>
          <w:bCs/>
          <w:sz w:val="28"/>
          <w:szCs w:val="28"/>
        </w:rPr>
      </w:pPr>
      <w:r w:rsidRPr="004E1896">
        <w:rPr>
          <w:bCs/>
          <w:sz w:val="28"/>
          <w:szCs w:val="28"/>
        </w:rPr>
        <w:t>Сегодня очевидно, что социальная сфера должна работать на опереж</w:t>
      </w:r>
      <w:r w:rsidRPr="004E1896">
        <w:rPr>
          <w:bCs/>
          <w:sz w:val="28"/>
          <w:szCs w:val="28"/>
        </w:rPr>
        <w:t>е</w:t>
      </w:r>
      <w:r w:rsidRPr="004E1896">
        <w:rPr>
          <w:bCs/>
          <w:sz w:val="28"/>
          <w:szCs w:val="28"/>
        </w:rPr>
        <w:t>ние: вовремя выявлять нуждаемость, оказывать адресную, эффе</w:t>
      </w:r>
      <w:r w:rsidR="00563A7B">
        <w:rPr>
          <w:bCs/>
          <w:sz w:val="28"/>
          <w:szCs w:val="28"/>
        </w:rPr>
        <w:t>ктивную и качественную помощь. Т</w:t>
      </w:r>
      <w:r w:rsidRPr="004E1896">
        <w:rPr>
          <w:bCs/>
          <w:sz w:val="28"/>
          <w:szCs w:val="28"/>
        </w:rPr>
        <w:t>акой подход позволяет правильно определять пр</w:t>
      </w:r>
      <w:r w:rsidRPr="004E1896">
        <w:rPr>
          <w:bCs/>
          <w:sz w:val="28"/>
          <w:szCs w:val="28"/>
        </w:rPr>
        <w:t>и</w:t>
      </w:r>
      <w:r w:rsidRPr="004E1896">
        <w:rPr>
          <w:bCs/>
          <w:sz w:val="28"/>
          <w:szCs w:val="28"/>
        </w:rPr>
        <w:t>оритеты и просчитывать последствия принимаемых решений.</w:t>
      </w:r>
    </w:p>
    <w:p w:rsidR="00EB535F" w:rsidRPr="00B73566" w:rsidRDefault="00EB535F" w:rsidP="00EB535F">
      <w:pPr>
        <w:tabs>
          <w:tab w:val="left" w:pos="709"/>
          <w:tab w:val="left" w:pos="851"/>
        </w:tabs>
        <w:ind w:left="-142" w:right="142" w:firstLine="709"/>
        <w:jc w:val="both"/>
        <w:rPr>
          <w:bCs/>
          <w:sz w:val="28"/>
          <w:szCs w:val="28"/>
        </w:rPr>
      </w:pPr>
    </w:p>
    <w:p w:rsidR="006602FF" w:rsidRPr="003C3771" w:rsidRDefault="001502D9" w:rsidP="003C3771">
      <w:pPr>
        <w:spacing w:line="226" w:lineRule="auto"/>
        <w:ind w:firstLine="709"/>
        <w:jc w:val="center"/>
        <w:textAlignment w:val="baseline"/>
        <w:rPr>
          <w:b/>
          <w:sz w:val="28"/>
          <w:szCs w:val="28"/>
        </w:rPr>
      </w:pPr>
      <w:r w:rsidRPr="003C3771">
        <w:rPr>
          <w:b/>
          <w:sz w:val="28"/>
          <w:szCs w:val="28"/>
        </w:rPr>
        <w:t>Физкультура и спорт</w:t>
      </w:r>
    </w:p>
    <w:p w:rsidR="00D81DC1" w:rsidRPr="00563A7B" w:rsidRDefault="00D81DC1" w:rsidP="00B47A9B">
      <w:pPr>
        <w:autoSpaceDE w:val="0"/>
        <w:autoSpaceDN w:val="0"/>
        <w:adjustRightInd w:val="0"/>
        <w:ind w:firstLine="708"/>
        <w:jc w:val="both"/>
        <w:outlineLvl w:val="1"/>
        <w:rPr>
          <w:sz w:val="28"/>
          <w:szCs w:val="28"/>
        </w:rPr>
      </w:pPr>
      <w:r w:rsidRPr="00563A7B">
        <w:rPr>
          <w:sz w:val="28"/>
          <w:szCs w:val="28"/>
        </w:rPr>
        <w:t>Физическая культура и спорт являются одним из главных средств с</w:t>
      </w:r>
      <w:r w:rsidRPr="00563A7B">
        <w:rPr>
          <w:sz w:val="28"/>
          <w:szCs w:val="28"/>
        </w:rPr>
        <w:t>о</w:t>
      </w:r>
      <w:r w:rsidRPr="00563A7B">
        <w:rPr>
          <w:sz w:val="28"/>
          <w:szCs w:val="28"/>
        </w:rPr>
        <w:t>хранения и укрепления здоровья, физического и духовного совершенствов</w:t>
      </w:r>
      <w:r w:rsidRPr="00563A7B">
        <w:rPr>
          <w:sz w:val="28"/>
          <w:szCs w:val="28"/>
        </w:rPr>
        <w:t>а</w:t>
      </w:r>
      <w:r w:rsidRPr="00563A7B">
        <w:rPr>
          <w:sz w:val="28"/>
          <w:szCs w:val="28"/>
        </w:rPr>
        <w:t>ния, повышения социальной активности людей, особенно молодежи.</w:t>
      </w:r>
    </w:p>
    <w:p w:rsidR="0065686B" w:rsidRPr="00563A7B" w:rsidRDefault="0065686B" w:rsidP="00B47A9B">
      <w:pPr>
        <w:snapToGrid w:val="0"/>
        <w:ind w:left="-108" w:firstLine="709"/>
        <w:jc w:val="both"/>
        <w:rPr>
          <w:sz w:val="28"/>
          <w:szCs w:val="28"/>
        </w:rPr>
      </w:pPr>
      <w:r w:rsidRPr="00563A7B">
        <w:rPr>
          <w:sz w:val="28"/>
          <w:szCs w:val="28"/>
          <w:lang w:eastAsia="en-US"/>
        </w:rPr>
        <w:t>На территории</w:t>
      </w:r>
      <w:r w:rsidRPr="00563A7B">
        <w:rPr>
          <w:sz w:val="28"/>
          <w:szCs w:val="28"/>
        </w:rPr>
        <w:t xml:space="preserve"> района два муниципальных учреждения работают в н</w:t>
      </w:r>
      <w:r w:rsidRPr="00563A7B">
        <w:rPr>
          <w:sz w:val="28"/>
          <w:szCs w:val="28"/>
        </w:rPr>
        <w:t>а</w:t>
      </w:r>
      <w:r w:rsidRPr="00563A7B">
        <w:rPr>
          <w:sz w:val="28"/>
          <w:szCs w:val="28"/>
        </w:rPr>
        <w:t>правлении физической культуры и спорта - районное муниципальное авт</w:t>
      </w:r>
      <w:r w:rsidRPr="00563A7B">
        <w:rPr>
          <w:sz w:val="28"/>
          <w:szCs w:val="28"/>
        </w:rPr>
        <w:t>о</w:t>
      </w:r>
      <w:r w:rsidRPr="00563A7B">
        <w:rPr>
          <w:sz w:val="28"/>
          <w:szCs w:val="28"/>
        </w:rPr>
        <w:t>номное учреждение «Физкультурно-спортивный центр имени И.С. Ярыгина» и муниципальное бюджетное учреждение спортивная школа «Факел». В ра</w:t>
      </w:r>
      <w:r w:rsidRPr="00563A7B">
        <w:rPr>
          <w:sz w:val="28"/>
          <w:szCs w:val="28"/>
        </w:rPr>
        <w:t>й</w:t>
      </w:r>
      <w:r w:rsidRPr="00563A7B">
        <w:rPr>
          <w:sz w:val="28"/>
          <w:szCs w:val="28"/>
        </w:rPr>
        <w:t>оне имеется 60 спортивных сооружений, из них 2 стадиона, 20 спортивных залов, 27 плоскостных спортивных сооружений, 11 других спортивных с</w:t>
      </w:r>
      <w:r w:rsidRPr="00563A7B">
        <w:rPr>
          <w:sz w:val="28"/>
          <w:szCs w:val="28"/>
        </w:rPr>
        <w:t>о</w:t>
      </w:r>
      <w:r w:rsidRPr="00563A7B">
        <w:rPr>
          <w:sz w:val="28"/>
          <w:szCs w:val="28"/>
        </w:rPr>
        <w:t xml:space="preserve">оружений. </w:t>
      </w:r>
    </w:p>
    <w:p w:rsidR="006B0359" w:rsidRPr="00563A7B" w:rsidRDefault="006B0359" w:rsidP="006B0359">
      <w:pPr>
        <w:jc w:val="both"/>
        <w:rPr>
          <w:sz w:val="28"/>
          <w:szCs w:val="28"/>
        </w:rPr>
      </w:pPr>
      <w:r w:rsidRPr="00563A7B">
        <w:rPr>
          <w:sz w:val="28"/>
          <w:szCs w:val="28"/>
        </w:rPr>
        <w:t>Информация об основных результатах, достигнутых в отчетном 2022 году:</w:t>
      </w:r>
    </w:p>
    <w:p w:rsidR="006B0359" w:rsidRPr="00563A7B" w:rsidRDefault="006B0359" w:rsidP="005D2D18">
      <w:pPr>
        <w:ind w:firstLine="709"/>
        <w:jc w:val="both"/>
        <w:rPr>
          <w:sz w:val="28"/>
          <w:szCs w:val="28"/>
        </w:rPr>
      </w:pPr>
      <w:r w:rsidRPr="00563A7B">
        <w:rPr>
          <w:sz w:val="28"/>
          <w:szCs w:val="28"/>
        </w:rPr>
        <w:t>- количество официальных физкультурных мероприятий и спортивных соревнований, проводимых на территории Шушенского района - 47, что с</w:t>
      </w:r>
      <w:r w:rsidRPr="00563A7B">
        <w:rPr>
          <w:sz w:val="28"/>
          <w:szCs w:val="28"/>
        </w:rPr>
        <w:t>о</w:t>
      </w:r>
      <w:r w:rsidRPr="00563A7B">
        <w:rPr>
          <w:sz w:val="28"/>
          <w:szCs w:val="28"/>
        </w:rPr>
        <w:t xml:space="preserve">ставляет 104,4 % от плана. </w:t>
      </w:r>
    </w:p>
    <w:p w:rsidR="006B0359" w:rsidRPr="00563A7B" w:rsidRDefault="006B0359" w:rsidP="006B0359">
      <w:pPr>
        <w:ind w:firstLine="709"/>
        <w:jc w:val="both"/>
        <w:rPr>
          <w:sz w:val="28"/>
          <w:szCs w:val="28"/>
        </w:rPr>
      </w:pPr>
      <w:r w:rsidRPr="00563A7B">
        <w:rPr>
          <w:sz w:val="28"/>
          <w:szCs w:val="28"/>
        </w:rPr>
        <w:t>Количество участников физкультурно-спортивных мероприятий, пр</w:t>
      </w:r>
      <w:r w:rsidRPr="00563A7B">
        <w:rPr>
          <w:sz w:val="28"/>
          <w:szCs w:val="28"/>
        </w:rPr>
        <w:t>о</w:t>
      </w:r>
      <w:r w:rsidRPr="00563A7B">
        <w:rPr>
          <w:sz w:val="28"/>
          <w:szCs w:val="28"/>
        </w:rPr>
        <w:t>водимых на территории района, составило 3187 человек, что составляет 91,1 %</w:t>
      </w:r>
      <w:r w:rsidR="00553FFA">
        <w:rPr>
          <w:sz w:val="28"/>
          <w:szCs w:val="28"/>
        </w:rPr>
        <w:t xml:space="preserve"> от плана</w:t>
      </w:r>
      <w:r w:rsidRPr="00563A7B">
        <w:rPr>
          <w:sz w:val="28"/>
          <w:szCs w:val="28"/>
        </w:rPr>
        <w:t xml:space="preserve">. </w:t>
      </w:r>
    </w:p>
    <w:p w:rsidR="006B0359" w:rsidRPr="00563A7B" w:rsidRDefault="006B0359" w:rsidP="006B0359">
      <w:pPr>
        <w:ind w:firstLine="708"/>
        <w:jc w:val="both"/>
        <w:rPr>
          <w:sz w:val="28"/>
          <w:szCs w:val="28"/>
        </w:rPr>
      </w:pPr>
      <w:r w:rsidRPr="00563A7B">
        <w:rPr>
          <w:sz w:val="28"/>
          <w:szCs w:val="28"/>
        </w:rPr>
        <w:t xml:space="preserve">Достижения </w:t>
      </w:r>
      <w:proofErr w:type="spellStart"/>
      <w:r w:rsidRPr="00563A7B">
        <w:rPr>
          <w:sz w:val="28"/>
          <w:szCs w:val="28"/>
        </w:rPr>
        <w:t>Шушенских</w:t>
      </w:r>
      <w:proofErr w:type="spellEnd"/>
      <w:r w:rsidRPr="00563A7B">
        <w:rPr>
          <w:sz w:val="28"/>
          <w:szCs w:val="28"/>
        </w:rPr>
        <w:t xml:space="preserve"> спортсменов в 2022 году:</w:t>
      </w:r>
    </w:p>
    <w:p w:rsidR="006B0359" w:rsidRPr="00563A7B" w:rsidRDefault="006B0359" w:rsidP="00563A7B">
      <w:pPr>
        <w:ind w:firstLine="709"/>
        <w:jc w:val="both"/>
        <w:rPr>
          <w:sz w:val="28"/>
          <w:szCs w:val="28"/>
        </w:rPr>
      </w:pPr>
      <w:r w:rsidRPr="00563A7B">
        <w:rPr>
          <w:sz w:val="28"/>
          <w:szCs w:val="28"/>
        </w:rPr>
        <w:t>Участие в официальных физкультурных (физкультурно-оздоровительных) мероприятиях – сборные команды Шушенское района приняли участие в 43 мероприятиях разного уровня, в том числе и во всеро</w:t>
      </w:r>
      <w:r w:rsidRPr="00563A7B">
        <w:rPr>
          <w:sz w:val="28"/>
          <w:szCs w:val="28"/>
        </w:rPr>
        <w:t>с</w:t>
      </w:r>
      <w:r w:rsidRPr="00563A7B">
        <w:rPr>
          <w:sz w:val="28"/>
          <w:szCs w:val="28"/>
        </w:rPr>
        <w:t>сийских мероприятиях.</w:t>
      </w:r>
    </w:p>
    <w:p w:rsidR="006B0359" w:rsidRPr="00041F11" w:rsidRDefault="006B0359" w:rsidP="006B0359">
      <w:pPr>
        <w:ind w:firstLine="709"/>
        <w:jc w:val="both"/>
        <w:textAlignment w:val="baseline"/>
        <w:rPr>
          <w:sz w:val="28"/>
          <w:szCs w:val="28"/>
        </w:rPr>
      </w:pPr>
      <w:r w:rsidRPr="00041F11">
        <w:rPr>
          <w:sz w:val="28"/>
          <w:szCs w:val="28"/>
        </w:rPr>
        <w:t>Количество спортсменов обладателей призовых мест - составило 228 человек, из направленных 323 спортсмена на спортивные мероприятия.</w:t>
      </w:r>
    </w:p>
    <w:p w:rsidR="00BE5232" w:rsidRPr="00041F11" w:rsidRDefault="006B0359" w:rsidP="007D10CE">
      <w:pPr>
        <w:ind w:firstLine="709"/>
        <w:jc w:val="both"/>
        <w:rPr>
          <w:sz w:val="28"/>
          <w:szCs w:val="28"/>
        </w:rPr>
      </w:pPr>
      <w:r w:rsidRPr="00041F11">
        <w:rPr>
          <w:sz w:val="28"/>
          <w:szCs w:val="28"/>
        </w:rPr>
        <w:lastRenderedPageBreak/>
        <w:t>Доля граждан, выполнивших нормативы ВФСК «Готов к труду и об</w:t>
      </w:r>
      <w:r w:rsidRPr="00041F11">
        <w:rPr>
          <w:sz w:val="28"/>
          <w:szCs w:val="28"/>
        </w:rPr>
        <w:t>о</w:t>
      </w:r>
      <w:r w:rsidRPr="00041F11">
        <w:rPr>
          <w:sz w:val="28"/>
          <w:szCs w:val="28"/>
        </w:rPr>
        <w:t>роне» (ГТО) в общей численности населения, принявшего участие в выпо</w:t>
      </w:r>
      <w:r w:rsidRPr="00041F11">
        <w:rPr>
          <w:sz w:val="28"/>
          <w:szCs w:val="28"/>
        </w:rPr>
        <w:t>л</w:t>
      </w:r>
      <w:r w:rsidRPr="00041F11">
        <w:rPr>
          <w:sz w:val="28"/>
          <w:szCs w:val="28"/>
        </w:rPr>
        <w:t>нении нормативов ВФСК (ГТО) составило 35%.</w:t>
      </w:r>
    </w:p>
    <w:p w:rsidR="00563A7B" w:rsidRDefault="00563A7B" w:rsidP="00B47A9B">
      <w:pPr>
        <w:pStyle w:val="af"/>
        <w:ind w:left="-142" w:firstLine="709"/>
        <w:jc w:val="both"/>
        <w:rPr>
          <w:rFonts w:ascii="Times New Roman" w:hAnsi="Times New Roman" w:cs="Times New Roman"/>
          <w:b/>
          <w:sz w:val="28"/>
          <w:szCs w:val="28"/>
          <w:u w:val="single"/>
        </w:rPr>
      </w:pPr>
    </w:p>
    <w:p w:rsidR="00455450" w:rsidRDefault="00455450" w:rsidP="003C3771">
      <w:pPr>
        <w:pStyle w:val="af"/>
        <w:ind w:left="-142" w:firstLine="709"/>
        <w:jc w:val="center"/>
        <w:rPr>
          <w:rFonts w:ascii="Times New Roman" w:hAnsi="Times New Roman" w:cs="Times New Roman"/>
          <w:b/>
          <w:sz w:val="28"/>
          <w:szCs w:val="28"/>
        </w:rPr>
      </w:pPr>
      <w:r w:rsidRPr="003C3771">
        <w:rPr>
          <w:rFonts w:ascii="Times New Roman" w:hAnsi="Times New Roman" w:cs="Times New Roman"/>
          <w:b/>
          <w:sz w:val="28"/>
          <w:szCs w:val="28"/>
        </w:rPr>
        <w:t>Молодежная политика</w:t>
      </w:r>
    </w:p>
    <w:p w:rsidR="00AD058C" w:rsidRPr="003C3771" w:rsidRDefault="00AD058C" w:rsidP="003C3771">
      <w:pPr>
        <w:pStyle w:val="af"/>
        <w:ind w:left="-142" w:firstLine="709"/>
        <w:jc w:val="center"/>
        <w:rPr>
          <w:rFonts w:ascii="Times New Roman" w:hAnsi="Times New Roman" w:cs="Times New Roman"/>
          <w:b/>
          <w:sz w:val="28"/>
          <w:szCs w:val="28"/>
        </w:rPr>
      </w:pPr>
    </w:p>
    <w:p w:rsidR="00254E10" w:rsidRPr="00041F11" w:rsidRDefault="008A58B5" w:rsidP="00B47A9B">
      <w:pPr>
        <w:tabs>
          <w:tab w:val="left" w:pos="567"/>
        </w:tabs>
        <w:ind w:firstLine="709"/>
        <w:jc w:val="both"/>
        <w:rPr>
          <w:i/>
          <w:sz w:val="28"/>
          <w:szCs w:val="28"/>
        </w:rPr>
      </w:pPr>
      <w:r w:rsidRPr="00041F11">
        <w:rPr>
          <w:sz w:val="28"/>
          <w:szCs w:val="28"/>
        </w:rPr>
        <w:t xml:space="preserve">По данным </w:t>
      </w:r>
      <w:proofErr w:type="spellStart"/>
      <w:r w:rsidR="000005CC" w:rsidRPr="00041F11">
        <w:rPr>
          <w:sz w:val="28"/>
          <w:szCs w:val="28"/>
        </w:rPr>
        <w:t>Красноярскстата</w:t>
      </w:r>
      <w:proofErr w:type="spellEnd"/>
      <w:r w:rsidRPr="00041F11">
        <w:rPr>
          <w:sz w:val="28"/>
          <w:szCs w:val="28"/>
        </w:rPr>
        <w:t>, численность населения в возрасте 14-35 лет на территории района в 202</w:t>
      </w:r>
      <w:r w:rsidR="006B0359" w:rsidRPr="00041F11">
        <w:rPr>
          <w:sz w:val="28"/>
          <w:szCs w:val="28"/>
        </w:rPr>
        <w:t>2</w:t>
      </w:r>
      <w:r w:rsidRPr="00041F11">
        <w:rPr>
          <w:sz w:val="28"/>
          <w:szCs w:val="28"/>
        </w:rPr>
        <w:t xml:space="preserve"> году составля</w:t>
      </w:r>
      <w:r w:rsidR="00D305C8" w:rsidRPr="00041F11">
        <w:rPr>
          <w:sz w:val="28"/>
          <w:szCs w:val="28"/>
        </w:rPr>
        <w:t>ла</w:t>
      </w:r>
      <w:r w:rsidR="00254E10" w:rsidRPr="00041F11">
        <w:rPr>
          <w:sz w:val="28"/>
          <w:szCs w:val="28"/>
        </w:rPr>
        <w:t xml:space="preserve"> </w:t>
      </w:r>
      <w:r w:rsidR="006B0359" w:rsidRPr="00041F11">
        <w:rPr>
          <w:sz w:val="28"/>
          <w:szCs w:val="28"/>
        </w:rPr>
        <w:t>7520</w:t>
      </w:r>
      <w:r w:rsidR="00254E10" w:rsidRPr="00041F11">
        <w:rPr>
          <w:sz w:val="28"/>
          <w:szCs w:val="28"/>
        </w:rPr>
        <w:t xml:space="preserve"> человек</w:t>
      </w:r>
      <w:r w:rsidR="006B0359" w:rsidRPr="00041F11">
        <w:rPr>
          <w:sz w:val="28"/>
          <w:szCs w:val="28"/>
        </w:rPr>
        <w:t>, подростков в возрасте 14-18 лет 2080 человек</w:t>
      </w:r>
      <w:r w:rsidR="00254E10" w:rsidRPr="00041F11">
        <w:rPr>
          <w:sz w:val="28"/>
          <w:szCs w:val="28"/>
        </w:rPr>
        <w:t>.</w:t>
      </w:r>
    </w:p>
    <w:p w:rsidR="006B0359" w:rsidRPr="00041F11" w:rsidRDefault="006B0359" w:rsidP="006B0359">
      <w:pPr>
        <w:tabs>
          <w:tab w:val="left" w:pos="567"/>
        </w:tabs>
        <w:ind w:firstLine="709"/>
        <w:jc w:val="both"/>
        <w:rPr>
          <w:sz w:val="28"/>
          <w:szCs w:val="28"/>
        </w:rPr>
      </w:pPr>
      <w:r w:rsidRPr="00041F11">
        <w:rPr>
          <w:sz w:val="28"/>
          <w:szCs w:val="28"/>
        </w:rPr>
        <w:tab/>
        <w:t>Реализация молодежной политики в районе находится на высоком уровне, что подтверждает Краевой рейтинг реализации молодежной полит</w:t>
      </w:r>
      <w:r w:rsidRPr="00041F11">
        <w:rPr>
          <w:sz w:val="28"/>
          <w:szCs w:val="28"/>
        </w:rPr>
        <w:t>и</w:t>
      </w:r>
      <w:r w:rsidRPr="00041F11">
        <w:rPr>
          <w:sz w:val="28"/>
          <w:szCs w:val="28"/>
        </w:rPr>
        <w:t>ки в муниципальных образованиях Красноярского края.</w:t>
      </w:r>
    </w:p>
    <w:p w:rsidR="006B0359" w:rsidRPr="00041F11" w:rsidRDefault="006B0359" w:rsidP="00B65CCC">
      <w:pPr>
        <w:pStyle w:val="af"/>
        <w:tabs>
          <w:tab w:val="left" w:pos="567"/>
        </w:tabs>
        <w:ind w:firstLine="709"/>
        <w:jc w:val="both"/>
        <w:rPr>
          <w:rFonts w:ascii="Times New Roman" w:hAnsi="Times New Roman"/>
          <w:sz w:val="28"/>
          <w:szCs w:val="28"/>
        </w:rPr>
      </w:pPr>
      <w:r w:rsidRPr="00041F11">
        <w:rPr>
          <w:rFonts w:ascii="Times New Roman" w:hAnsi="Times New Roman"/>
          <w:sz w:val="28"/>
          <w:szCs w:val="28"/>
        </w:rPr>
        <w:t>В рамках реализации молодежной политики выстроено тесное взаим</w:t>
      </w:r>
      <w:r w:rsidRPr="00041F11">
        <w:rPr>
          <w:rFonts w:ascii="Times New Roman" w:hAnsi="Times New Roman"/>
          <w:sz w:val="28"/>
          <w:szCs w:val="28"/>
        </w:rPr>
        <w:t>о</w:t>
      </w:r>
      <w:r w:rsidRPr="00041F11">
        <w:rPr>
          <w:rFonts w:ascii="Times New Roman" w:hAnsi="Times New Roman"/>
          <w:sz w:val="28"/>
          <w:szCs w:val="28"/>
        </w:rPr>
        <w:t>действии всех муниципальных, краевых, федеральных учреждений, расп</w:t>
      </w:r>
      <w:r w:rsidRPr="00041F11">
        <w:rPr>
          <w:rFonts w:ascii="Times New Roman" w:hAnsi="Times New Roman"/>
          <w:sz w:val="28"/>
          <w:szCs w:val="28"/>
        </w:rPr>
        <w:t>о</w:t>
      </w:r>
      <w:r w:rsidRPr="00041F11">
        <w:rPr>
          <w:rFonts w:ascii="Times New Roman" w:hAnsi="Times New Roman"/>
          <w:sz w:val="28"/>
          <w:szCs w:val="28"/>
        </w:rPr>
        <w:t>ложенных на территории района работающих с категорией молодежи в во</w:t>
      </w:r>
      <w:r w:rsidRPr="00041F11">
        <w:rPr>
          <w:rFonts w:ascii="Times New Roman" w:hAnsi="Times New Roman"/>
          <w:sz w:val="28"/>
          <w:szCs w:val="28"/>
        </w:rPr>
        <w:t>з</w:t>
      </w:r>
      <w:r w:rsidRPr="00041F11">
        <w:rPr>
          <w:rFonts w:ascii="Times New Roman" w:hAnsi="Times New Roman"/>
          <w:sz w:val="28"/>
          <w:szCs w:val="28"/>
        </w:rPr>
        <w:t xml:space="preserve">расте от 14 до 35 лет. </w:t>
      </w:r>
    </w:p>
    <w:p w:rsidR="006B0359" w:rsidRPr="00041F11" w:rsidRDefault="006B0359" w:rsidP="006B0359">
      <w:pPr>
        <w:pStyle w:val="16"/>
        <w:tabs>
          <w:tab w:val="left" w:pos="567"/>
        </w:tabs>
        <w:spacing w:after="0" w:line="240" w:lineRule="auto"/>
        <w:ind w:left="0" w:firstLine="709"/>
        <w:contextualSpacing/>
        <w:jc w:val="both"/>
        <w:rPr>
          <w:rFonts w:ascii="Times New Roman" w:hAnsi="Times New Roman"/>
          <w:sz w:val="28"/>
          <w:szCs w:val="28"/>
        </w:rPr>
      </w:pPr>
      <w:r w:rsidRPr="00041F11">
        <w:rPr>
          <w:rFonts w:ascii="Times New Roman" w:hAnsi="Times New Roman"/>
          <w:sz w:val="28"/>
          <w:szCs w:val="28"/>
        </w:rPr>
        <w:t xml:space="preserve">Итоги и достижения: </w:t>
      </w:r>
    </w:p>
    <w:p w:rsidR="006B0359" w:rsidRPr="00041F11" w:rsidRDefault="000E66FD" w:rsidP="00563A7B">
      <w:pPr>
        <w:pStyle w:val="af"/>
        <w:tabs>
          <w:tab w:val="left" w:pos="567"/>
        </w:tabs>
        <w:ind w:firstLine="709"/>
        <w:jc w:val="both"/>
        <w:rPr>
          <w:rFonts w:ascii="Times New Roman" w:hAnsi="Times New Roman"/>
          <w:sz w:val="28"/>
          <w:szCs w:val="28"/>
        </w:rPr>
      </w:pPr>
      <w:r w:rsidRPr="00041F11">
        <w:rPr>
          <w:rFonts w:ascii="Times New Roman" w:hAnsi="Times New Roman"/>
          <w:sz w:val="28"/>
          <w:szCs w:val="28"/>
        </w:rPr>
        <w:tab/>
      </w:r>
      <w:r w:rsidR="006B0359" w:rsidRPr="00041F11">
        <w:rPr>
          <w:rFonts w:ascii="Times New Roman" w:hAnsi="Times New Roman"/>
          <w:sz w:val="28"/>
          <w:szCs w:val="28"/>
        </w:rPr>
        <w:t>Организовано и проведено более 500 молодежных мероприятий вс</w:t>
      </w:r>
      <w:r w:rsidR="006B0359" w:rsidRPr="00041F11">
        <w:rPr>
          <w:rFonts w:ascii="Times New Roman" w:hAnsi="Times New Roman"/>
          <w:sz w:val="28"/>
          <w:szCs w:val="28"/>
        </w:rPr>
        <w:t>е</w:t>
      </w:r>
      <w:r w:rsidR="006B0359" w:rsidRPr="00041F11">
        <w:rPr>
          <w:rFonts w:ascii="Times New Roman" w:hAnsi="Times New Roman"/>
          <w:sz w:val="28"/>
          <w:szCs w:val="28"/>
        </w:rPr>
        <w:t>российского, краевого, зонального и районного уровней</w:t>
      </w:r>
      <w:r w:rsidRPr="00041F11">
        <w:rPr>
          <w:rFonts w:ascii="Times New Roman" w:hAnsi="Times New Roman"/>
          <w:sz w:val="28"/>
          <w:szCs w:val="28"/>
        </w:rPr>
        <w:t>.</w:t>
      </w:r>
    </w:p>
    <w:p w:rsidR="006B0359" w:rsidRPr="00041F11" w:rsidRDefault="000E66FD" w:rsidP="00563A7B">
      <w:pPr>
        <w:pStyle w:val="16"/>
        <w:tabs>
          <w:tab w:val="left" w:pos="567"/>
        </w:tabs>
        <w:spacing w:after="0" w:line="240" w:lineRule="auto"/>
        <w:ind w:left="0" w:firstLine="709"/>
        <w:contextualSpacing/>
        <w:jc w:val="both"/>
        <w:rPr>
          <w:rFonts w:ascii="Times New Roman" w:hAnsi="Times New Roman"/>
          <w:sz w:val="28"/>
          <w:szCs w:val="28"/>
        </w:rPr>
      </w:pPr>
      <w:r w:rsidRPr="00041F11">
        <w:rPr>
          <w:rFonts w:ascii="Times New Roman" w:hAnsi="Times New Roman"/>
          <w:sz w:val="28"/>
          <w:szCs w:val="28"/>
        </w:rPr>
        <w:tab/>
      </w:r>
      <w:r w:rsidR="006B0359" w:rsidRPr="00041F11">
        <w:rPr>
          <w:rFonts w:ascii="Times New Roman" w:hAnsi="Times New Roman"/>
          <w:sz w:val="28"/>
          <w:szCs w:val="28"/>
        </w:rPr>
        <w:t>Освещение деятельности по реализации молодежной политики по всем проектам и направлениям осуществляется в группах в социальных сетях: Молодежного Центра «Юг», 5 флагманских программ, Инфраструктурных проектов, Открытого пространства «Терка». Количество подписчиков в группах более 9 тысяч человек</w:t>
      </w:r>
      <w:r w:rsidRPr="00041F11">
        <w:rPr>
          <w:rFonts w:ascii="Times New Roman" w:hAnsi="Times New Roman"/>
          <w:sz w:val="28"/>
          <w:szCs w:val="28"/>
        </w:rPr>
        <w:t>.</w:t>
      </w:r>
    </w:p>
    <w:p w:rsidR="006B0359" w:rsidRPr="00041F11" w:rsidRDefault="000E66FD" w:rsidP="00563A7B">
      <w:pPr>
        <w:pStyle w:val="16"/>
        <w:tabs>
          <w:tab w:val="left" w:pos="567"/>
        </w:tabs>
        <w:spacing w:after="0" w:line="240" w:lineRule="auto"/>
        <w:ind w:left="0" w:firstLine="709"/>
        <w:contextualSpacing/>
        <w:jc w:val="both"/>
        <w:rPr>
          <w:rFonts w:ascii="Times New Roman" w:hAnsi="Times New Roman"/>
          <w:sz w:val="28"/>
          <w:szCs w:val="28"/>
        </w:rPr>
      </w:pPr>
      <w:r w:rsidRPr="00041F11">
        <w:rPr>
          <w:rFonts w:ascii="Times New Roman" w:hAnsi="Times New Roman"/>
          <w:sz w:val="28"/>
          <w:szCs w:val="28"/>
        </w:rPr>
        <w:tab/>
      </w:r>
      <w:r w:rsidR="006B0359" w:rsidRPr="00041F11">
        <w:rPr>
          <w:rFonts w:ascii="Times New Roman" w:hAnsi="Times New Roman"/>
          <w:sz w:val="28"/>
          <w:szCs w:val="28"/>
        </w:rPr>
        <w:t>Выигран Конкурс на поддержку молодежных центров Красноярского края для реализации молодежной политики на территории муниципалитетов. В результате на деятельность молодежного центра «Юг» выделена субсидия на сумму 988,9</w:t>
      </w:r>
      <w:r w:rsidRPr="00041F11">
        <w:rPr>
          <w:rFonts w:ascii="Times New Roman" w:hAnsi="Times New Roman"/>
          <w:sz w:val="28"/>
          <w:szCs w:val="28"/>
        </w:rPr>
        <w:t xml:space="preserve"> </w:t>
      </w:r>
      <w:r w:rsidR="006B0359" w:rsidRPr="00041F11">
        <w:rPr>
          <w:rFonts w:ascii="Times New Roman" w:hAnsi="Times New Roman"/>
          <w:sz w:val="28"/>
          <w:szCs w:val="28"/>
        </w:rPr>
        <w:t>тыс. руб.</w:t>
      </w:r>
    </w:p>
    <w:p w:rsidR="006B0359" w:rsidRPr="00041F11" w:rsidRDefault="000E66FD" w:rsidP="00563A7B">
      <w:pPr>
        <w:tabs>
          <w:tab w:val="left" w:pos="567"/>
        </w:tabs>
        <w:ind w:firstLine="709"/>
        <w:jc w:val="both"/>
        <w:rPr>
          <w:sz w:val="28"/>
          <w:szCs w:val="28"/>
        </w:rPr>
      </w:pPr>
      <w:r w:rsidRPr="00041F11">
        <w:rPr>
          <w:sz w:val="28"/>
          <w:szCs w:val="28"/>
        </w:rPr>
        <w:tab/>
      </w:r>
      <w:r w:rsidR="006B0359" w:rsidRPr="00041F11">
        <w:rPr>
          <w:sz w:val="28"/>
          <w:szCs w:val="28"/>
        </w:rPr>
        <w:t>Молодежной премии Главы района награждены 4 лучших представит</w:t>
      </w:r>
      <w:r w:rsidR="006B0359" w:rsidRPr="00041F11">
        <w:rPr>
          <w:sz w:val="28"/>
          <w:szCs w:val="28"/>
        </w:rPr>
        <w:t>е</w:t>
      </w:r>
      <w:r w:rsidR="006B0359" w:rsidRPr="00041F11">
        <w:rPr>
          <w:sz w:val="28"/>
          <w:szCs w:val="28"/>
        </w:rPr>
        <w:t xml:space="preserve">ля молодежи в номинациях: </w:t>
      </w:r>
    </w:p>
    <w:p w:rsidR="006B0359" w:rsidRPr="00041F11" w:rsidRDefault="006B0359" w:rsidP="006B0359">
      <w:pPr>
        <w:ind w:firstLine="709"/>
        <w:jc w:val="both"/>
        <w:rPr>
          <w:rFonts w:eastAsia="Calibri"/>
          <w:sz w:val="28"/>
          <w:szCs w:val="28"/>
        </w:rPr>
      </w:pPr>
      <w:r w:rsidRPr="00041F11">
        <w:rPr>
          <w:rFonts w:eastAsia="Calibri"/>
          <w:sz w:val="28"/>
          <w:szCs w:val="28"/>
        </w:rPr>
        <w:t>-за высокие достижения в реализации приоритетных направлений м</w:t>
      </w:r>
      <w:r w:rsidRPr="00041F11">
        <w:rPr>
          <w:rFonts w:eastAsia="Calibri"/>
          <w:sz w:val="28"/>
          <w:szCs w:val="28"/>
        </w:rPr>
        <w:t>о</w:t>
      </w:r>
      <w:r w:rsidRPr="00041F11">
        <w:rPr>
          <w:rFonts w:eastAsia="Calibri"/>
          <w:sz w:val="28"/>
          <w:szCs w:val="28"/>
        </w:rPr>
        <w:t>лодежной политики на территории района;</w:t>
      </w:r>
    </w:p>
    <w:p w:rsidR="006B0359" w:rsidRPr="00041F11" w:rsidRDefault="006B0359" w:rsidP="006B0359">
      <w:pPr>
        <w:pStyle w:val="aa"/>
        <w:spacing w:after="0"/>
        <w:ind w:left="0" w:firstLine="709"/>
        <w:jc w:val="both"/>
        <w:rPr>
          <w:rFonts w:eastAsia="Calibri"/>
          <w:sz w:val="28"/>
          <w:szCs w:val="28"/>
        </w:rPr>
      </w:pPr>
      <w:r w:rsidRPr="00041F11">
        <w:rPr>
          <w:rFonts w:eastAsia="Calibri"/>
          <w:sz w:val="28"/>
          <w:szCs w:val="28"/>
        </w:rPr>
        <w:t>-за наставничество молодого поколения и креативные инициативы в реализации молодежной политики на территории района</w:t>
      </w:r>
      <w:r w:rsidR="000E66FD" w:rsidRPr="00041F11">
        <w:rPr>
          <w:rFonts w:eastAsia="Calibri"/>
          <w:sz w:val="28"/>
          <w:szCs w:val="28"/>
        </w:rPr>
        <w:t>.</w:t>
      </w:r>
    </w:p>
    <w:p w:rsidR="006B0359" w:rsidRPr="00041F11" w:rsidRDefault="000E66FD" w:rsidP="00563A7B">
      <w:pPr>
        <w:pStyle w:val="16"/>
        <w:tabs>
          <w:tab w:val="left" w:pos="567"/>
        </w:tabs>
        <w:spacing w:after="0" w:line="240" w:lineRule="auto"/>
        <w:ind w:left="0" w:firstLine="709"/>
        <w:contextualSpacing/>
        <w:jc w:val="both"/>
        <w:rPr>
          <w:rFonts w:ascii="Times New Roman" w:hAnsi="Times New Roman"/>
          <w:sz w:val="28"/>
          <w:szCs w:val="28"/>
        </w:rPr>
      </w:pPr>
      <w:r w:rsidRPr="00041F11">
        <w:rPr>
          <w:rFonts w:ascii="Times New Roman" w:hAnsi="Times New Roman"/>
          <w:sz w:val="28"/>
          <w:szCs w:val="28"/>
        </w:rPr>
        <w:tab/>
      </w:r>
      <w:r w:rsidR="006B0359" w:rsidRPr="00041F11">
        <w:rPr>
          <w:rFonts w:ascii="Times New Roman" w:hAnsi="Times New Roman"/>
          <w:sz w:val="28"/>
          <w:szCs w:val="28"/>
        </w:rPr>
        <w:t xml:space="preserve">В </w:t>
      </w:r>
      <w:r w:rsidR="006B0359" w:rsidRPr="00041F11">
        <w:rPr>
          <w:rFonts w:ascii="Times New Roman" w:eastAsia="Times New Roman" w:hAnsi="Times New Roman" w:cs="Courier New"/>
          <w:sz w:val="28"/>
          <w:szCs w:val="28"/>
        </w:rPr>
        <w:t>рамках краевого инфраструктурного проекта «Территория Красноя</w:t>
      </w:r>
      <w:r w:rsidR="006B0359" w:rsidRPr="00041F11">
        <w:rPr>
          <w:rFonts w:ascii="Times New Roman" w:eastAsia="Times New Roman" w:hAnsi="Times New Roman" w:cs="Courier New"/>
          <w:sz w:val="28"/>
          <w:szCs w:val="28"/>
        </w:rPr>
        <w:t>р</w:t>
      </w:r>
      <w:r w:rsidR="006B0359" w:rsidRPr="00041F11">
        <w:rPr>
          <w:rFonts w:ascii="Times New Roman" w:eastAsia="Times New Roman" w:hAnsi="Times New Roman" w:cs="Courier New"/>
          <w:sz w:val="28"/>
          <w:szCs w:val="28"/>
        </w:rPr>
        <w:t>ский край» организовано две сессии по защите молодежных проектов, по р</w:t>
      </w:r>
      <w:r w:rsidR="006B0359" w:rsidRPr="00041F11">
        <w:rPr>
          <w:rFonts w:ascii="Times New Roman" w:eastAsia="Times New Roman" w:hAnsi="Times New Roman" w:cs="Courier New"/>
          <w:sz w:val="28"/>
          <w:szCs w:val="28"/>
        </w:rPr>
        <w:t>е</w:t>
      </w:r>
      <w:r w:rsidR="006B0359" w:rsidRPr="00041F11">
        <w:rPr>
          <w:rFonts w:ascii="Times New Roman" w:eastAsia="Times New Roman" w:hAnsi="Times New Roman" w:cs="Courier New"/>
          <w:sz w:val="28"/>
          <w:szCs w:val="28"/>
        </w:rPr>
        <w:t>зультатам которых поддержано 31 проект на сумму 540</w:t>
      </w:r>
      <w:r w:rsidRPr="00041F11">
        <w:rPr>
          <w:rFonts w:ascii="Times New Roman" w:eastAsia="Times New Roman" w:hAnsi="Times New Roman" w:cs="Courier New"/>
          <w:sz w:val="28"/>
          <w:szCs w:val="28"/>
        </w:rPr>
        <w:t>,</w:t>
      </w:r>
      <w:r w:rsidR="006B0359" w:rsidRPr="00041F11">
        <w:rPr>
          <w:rFonts w:ascii="Times New Roman" w:eastAsia="Times New Roman" w:hAnsi="Times New Roman" w:cs="Courier New"/>
          <w:sz w:val="28"/>
          <w:szCs w:val="28"/>
        </w:rPr>
        <w:t>115 руб.</w:t>
      </w:r>
    </w:p>
    <w:p w:rsidR="006B0359" w:rsidRPr="00041F11" w:rsidRDefault="000E66FD" w:rsidP="00563A7B">
      <w:pPr>
        <w:pStyle w:val="16"/>
        <w:tabs>
          <w:tab w:val="left" w:pos="567"/>
        </w:tabs>
        <w:spacing w:after="0" w:line="240" w:lineRule="auto"/>
        <w:ind w:left="0" w:firstLine="709"/>
        <w:contextualSpacing/>
        <w:jc w:val="both"/>
        <w:rPr>
          <w:rFonts w:ascii="Times New Roman" w:hAnsi="Times New Roman"/>
          <w:sz w:val="28"/>
          <w:szCs w:val="28"/>
        </w:rPr>
      </w:pPr>
      <w:r w:rsidRPr="00041F11">
        <w:rPr>
          <w:rFonts w:ascii="Times New Roman" w:hAnsi="Times New Roman"/>
          <w:sz w:val="28"/>
          <w:szCs w:val="28"/>
        </w:rPr>
        <w:tab/>
      </w:r>
      <w:r w:rsidR="006B0359" w:rsidRPr="00041F11">
        <w:rPr>
          <w:rFonts w:ascii="Times New Roman" w:hAnsi="Times New Roman"/>
          <w:sz w:val="28"/>
          <w:szCs w:val="28"/>
        </w:rPr>
        <w:t>С 2021 года на базе Молодежного центра «Юг» работает Ресурсный центр по поддержке добровольчества (волонтерства). На развитие деятельн</w:t>
      </w:r>
      <w:r w:rsidR="006B0359" w:rsidRPr="00041F11">
        <w:rPr>
          <w:rFonts w:ascii="Times New Roman" w:hAnsi="Times New Roman"/>
          <w:sz w:val="28"/>
          <w:szCs w:val="28"/>
        </w:rPr>
        <w:t>о</w:t>
      </w:r>
      <w:r w:rsidR="006B0359" w:rsidRPr="00041F11">
        <w:rPr>
          <w:rFonts w:ascii="Times New Roman" w:hAnsi="Times New Roman"/>
          <w:sz w:val="28"/>
          <w:szCs w:val="28"/>
        </w:rPr>
        <w:t>сти Ресурсного центра из краевого бюджета в 2022 году выделено 500 ты</w:t>
      </w:r>
      <w:r w:rsidRPr="00041F11">
        <w:rPr>
          <w:rFonts w:ascii="Times New Roman" w:hAnsi="Times New Roman"/>
          <w:sz w:val="28"/>
          <w:szCs w:val="28"/>
        </w:rPr>
        <w:t>с.</w:t>
      </w:r>
      <w:r w:rsidR="006B0359" w:rsidRPr="00041F11">
        <w:rPr>
          <w:rFonts w:ascii="Times New Roman" w:hAnsi="Times New Roman"/>
          <w:sz w:val="28"/>
          <w:szCs w:val="28"/>
        </w:rPr>
        <w:t xml:space="preserve"> рублей.  В районе действует 27 добровольческих объединений с охватом 314 реестровых добровольцев (волонтеров)</w:t>
      </w:r>
      <w:r w:rsidRPr="00041F11">
        <w:rPr>
          <w:rFonts w:ascii="Times New Roman" w:hAnsi="Times New Roman"/>
          <w:sz w:val="28"/>
          <w:szCs w:val="28"/>
        </w:rPr>
        <w:t>.</w:t>
      </w:r>
    </w:p>
    <w:p w:rsidR="006B0359" w:rsidRPr="00041F11" w:rsidRDefault="000E66FD" w:rsidP="00563A7B">
      <w:pPr>
        <w:tabs>
          <w:tab w:val="left" w:pos="567"/>
        </w:tabs>
        <w:ind w:firstLine="709"/>
        <w:jc w:val="both"/>
        <w:rPr>
          <w:sz w:val="28"/>
          <w:szCs w:val="28"/>
        </w:rPr>
      </w:pPr>
      <w:r w:rsidRPr="00041F11">
        <w:rPr>
          <w:sz w:val="28"/>
          <w:szCs w:val="28"/>
        </w:rPr>
        <w:tab/>
      </w:r>
      <w:r w:rsidR="006B0359" w:rsidRPr="00041F11">
        <w:rPr>
          <w:sz w:val="28"/>
          <w:szCs w:val="28"/>
        </w:rPr>
        <w:t>В летний период 2022 года на территории района было организованно 269 рабочих мест для несовершеннолетних подростов в возрасте от 14 до 18 лет. Из них 100 человек Отряд старшеклассников «Главы района» (в том чи</w:t>
      </w:r>
      <w:r w:rsidR="006B0359" w:rsidRPr="00041F11">
        <w:rPr>
          <w:sz w:val="28"/>
          <w:szCs w:val="28"/>
        </w:rPr>
        <w:t>с</w:t>
      </w:r>
      <w:r w:rsidR="006B0359" w:rsidRPr="00041F11">
        <w:rPr>
          <w:sz w:val="28"/>
          <w:szCs w:val="28"/>
        </w:rPr>
        <w:lastRenderedPageBreak/>
        <w:t xml:space="preserve">ле несовершеннолетние, находящиеся в </w:t>
      </w:r>
      <w:r w:rsidRPr="00041F11">
        <w:rPr>
          <w:sz w:val="28"/>
          <w:szCs w:val="28"/>
        </w:rPr>
        <w:t>тяжелой жизненной ситуации</w:t>
      </w:r>
      <w:r w:rsidR="006B0359" w:rsidRPr="00041F11">
        <w:rPr>
          <w:sz w:val="28"/>
          <w:szCs w:val="28"/>
        </w:rPr>
        <w:t xml:space="preserve"> – 42 человека, ребята проживающие в многодетных семьях – 31 человека,  в н</w:t>
      </w:r>
      <w:r w:rsidR="006B0359" w:rsidRPr="00041F11">
        <w:rPr>
          <w:sz w:val="28"/>
          <w:szCs w:val="28"/>
        </w:rPr>
        <w:t>е</w:t>
      </w:r>
      <w:r w:rsidR="006B0359" w:rsidRPr="00041F11">
        <w:rPr>
          <w:sz w:val="28"/>
          <w:szCs w:val="28"/>
        </w:rPr>
        <w:t xml:space="preserve">полных семьях – 23 человек, опекаемые – 5 человек, категории </w:t>
      </w:r>
      <w:r w:rsidRPr="00041F11">
        <w:rPr>
          <w:sz w:val="28"/>
          <w:szCs w:val="28"/>
        </w:rPr>
        <w:t>находящихся в социально-опасном положении</w:t>
      </w:r>
      <w:r w:rsidR="006B0359" w:rsidRPr="00041F11">
        <w:rPr>
          <w:sz w:val="28"/>
          <w:szCs w:val="28"/>
        </w:rPr>
        <w:t xml:space="preserve"> – 2 человека). </w:t>
      </w:r>
      <w:r w:rsidRPr="00041F11">
        <w:rPr>
          <w:sz w:val="28"/>
          <w:szCs w:val="28"/>
        </w:rPr>
        <w:t>В к</w:t>
      </w:r>
      <w:r w:rsidR="006B0359" w:rsidRPr="00041F11">
        <w:rPr>
          <w:sz w:val="28"/>
          <w:szCs w:val="28"/>
        </w:rPr>
        <w:t>раевые трудовые отряды старшеклассников</w:t>
      </w:r>
      <w:r w:rsidRPr="00041F11">
        <w:rPr>
          <w:sz w:val="28"/>
          <w:szCs w:val="28"/>
        </w:rPr>
        <w:t xml:space="preserve"> трудились</w:t>
      </w:r>
      <w:r w:rsidR="006B0359" w:rsidRPr="00041F11">
        <w:rPr>
          <w:sz w:val="28"/>
          <w:szCs w:val="28"/>
        </w:rPr>
        <w:t xml:space="preserve"> 132 человека (в том числе несовершеннолетние, находящиеся в </w:t>
      </w:r>
      <w:r w:rsidRPr="00041F11">
        <w:rPr>
          <w:sz w:val="28"/>
          <w:szCs w:val="28"/>
        </w:rPr>
        <w:t>тяжелой жизненной ситуации</w:t>
      </w:r>
      <w:r w:rsidR="006B0359" w:rsidRPr="00041F11">
        <w:rPr>
          <w:sz w:val="28"/>
          <w:szCs w:val="28"/>
        </w:rPr>
        <w:t xml:space="preserve"> – 66 человек, опекаемые – 15 человек, категории </w:t>
      </w:r>
      <w:r w:rsidRPr="00041F11">
        <w:rPr>
          <w:sz w:val="28"/>
          <w:szCs w:val="28"/>
        </w:rPr>
        <w:t>находящихся в социально-опасном положении</w:t>
      </w:r>
      <w:r w:rsidR="006B0359" w:rsidRPr="00041F11">
        <w:rPr>
          <w:sz w:val="28"/>
          <w:szCs w:val="28"/>
        </w:rPr>
        <w:t xml:space="preserve"> – 6 чел</w:t>
      </w:r>
      <w:r w:rsidR="006B0359" w:rsidRPr="00041F11">
        <w:rPr>
          <w:sz w:val="28"/>
          <w:szCs w:val="28"/>
        </w:rPr>
        <w:t>о</w:t>
      </w:r>
      <w:r w:rsidR="006B0359" w:rsidRPr="00041F11">
        <w:rPr>
          <w:sz w:val="28"/>
          <w:szCs w:val="28"/>
        </w:rPr>
        <w:t>века). Отряды главы сельских поселений</w:t>
      </w:r>
      <w:r w:rsidRPr="00041F11">
        <w:rPr>
          <w:sz w:val="28"/>
          <w:szCs w:val="28"/>
        </w:rPr>
        <w:t xml:space="preserve"> составили</w:t>
      </w:r>
      <w:r w:rsidR="006B0359" w:rsidRPr="00041F11">
        <w:rPr>
          <w:sz w:val="28"/>
          <w:szCs w:val="28"/>
        </w:rPr>
        <w:t xml:space="preserve"> 37 человек (в том числе несовершеннолетние, находящиеся в </w:t>
      </w:r>
      <w:r w:rsidRPr="00041F11">
        <w:rPr>
          <w:sz w:val="28"/>
          <w:szCs w:val="28"/>
        </w:rPr>
        <w:t>тяжелой жизненной ситуации</w:t>
      </w:r>
      <w:r w:rsidR="006B0359" w:rsidRPr="00041F11">
        <w:rPr>
          <w:sz w:val="28"/>
          <w:szCs w:val="28"/>
        </w:rPr>
        <w:t xml:space="preserve"> – 8 чел</w:t>
      </w:r>
      <w:r w:rsidR="006B0359" w:rsidRPr="00041F11">
        <w:rPr>
          <w:sz w:val="28"/>
          <w:szCs w:val="28"/>
        </w:rPr>
        <w:t>о</w:t>
      </w:r>
      <w:r w:rsidR="006B0359" w:rsidRPr="00041F11">
        <w:rPr>
          <w:sz w:val="28"/>
          <w:szCs w:val="28"/>
        </w:rPr>
        <w:t xml:space="preserve">век, ребята проживающие в многодетных семьях – 2 человека,  в неполных семьях – 8 человек, категории </w:t>
      </w:r>
      <w:r w:rsidRPr="00041F11">
        <w:rPr>
          <w:sz w:val="28"/>
          <w:szCs w:val="28"/>
        </w:rPr>
        <w:t>находящихся в социально-опасном положении</w:t>
      </w:r>
      <w:r w:rsidR="006B0359" w:rsidRPr="00041F11">
        <w:rPr>
          <w:sz w:val="28"/>
          <w:szCs w:val="28"/>
        </w:rPr>
        <w:t xml:space="preserve"> – 2 человека).</w:t>
      </w:r>
    </w:p>
    <w:p w:rsidR="00F917B5" w:rsidRPr="00041F11" w:rsidRDefault="00F917B5" w:rsidP="00563A7B">
      <w:pPr>
        <w:tabs>
          <w:tab w:val="left" w:pos="567"/>
        </w:tabs>
        <w:ind w:firstLine="709"/>
        <w:jc w:val="both"/>
        <w:rPr>
          <w:rFonts w:cs="Courier New"/>
          <w:b/>
          <w:bCs/>
          <w:sz w:val="28"/>
          <w:szCs w:val="28"/>
        </w:rPr>
      </w:pPr>
      <w:r w:rsidRPr="00041F11">
        <w:rPr>
          <w:rFonts w:cs="Courier New"/>
          <w:b/>
          <w:bCs/>
          <w:sz w:val="28"/>
          <w:szCs w:val="28"/>
        </w:rPr>
        <w:tab/>
        <w:t>Участие в национальных проектах.</w:t>
      </w:r>
    </w:p>
    <w:p w:rsidR="0090456E" w:rsidRPr="00041F11" w:rsidRDefault="0090456E" w:rsidP="0090456E">
      <w:pPr>
        <w:tabs>
          <w:tab w:val="left" w:pos="567"/>
        </w:tabs>
        <w:ind w:firstLine="709"/>
        <w:jc w:val="both"/>
        <w:rPr>
          <w:rFonts w:eastAsia="Calibri"/>
          <w:sz w:val="28"/>
          <w:szCs w:val="28"/>
        </w:rPr>
      </w:pPr>
      <w:r w:rsidRPr="00041F11">
        <w:rPr>
          <w:sz w:val="28"/>
          <w:szCs w:val="28"/>
        </w:rPr>
        <w:t>В рамках национального проекта «Образование» на территории Кра</w:t>
      </w:r>
      <w:r w:rsidRPr="00041F11">
        <w:rPr>
          <w:sz w:val="28"/>
          <w:szCs w:val="28"/>
        </w:rPr>
        <w:t>с</w:t>
      </w:r>
      <w:r w:rsidRPr="00041F11">
        <w:rPr>
          <w:sz w:val="28"/>
          <w:szCs w:val="28"/>
        </w:rPr>
        <w:t>ноярского края реализуются проекты «Социальная активность» и «Патри</w:t>
      </w:r>
      <w:r w:rsidRPr="00041F11">
        <w:rPr>
          <w:sz w:val="28"/>
          <w:szCs w:val="28"/>
        </w:rPr>
        <w:t>о</w:t>
      </w:r>
      <w:r w:rsidRPr="00041F11">
        <w:rPr>
          <w:sz w:val="28"/>
          <w:szCs w:val="28"/>
        </w:rPr>
        <w:t>тическое воспитание граждан Российской федерации». На территории района проекты реализуются через региональные флагманские программы: «Мы гордимся» (патриотическое воспитание), «Мы вместе» (добровольчество/ в</w:t>
      </w:r>
      <w:r w:rsidRPr="00041F11">
        <w:rPr>
          <w:sz w:val="28"/>
          <w:szCs w:val="28"/>
        </w:rPr>
        <w:t>о</w:t>
      </w:r>
      <w:r w:rsidRPr="00041F11">
        <w:rPr>
          <w:sz w:val="28"/>
          <w:szCs w:val="28"/>
        </w:rPr>
        <w:t>лонтерство).</w:t>
      </w:r>
      <w:r w:rsidRPr="00041F11">
        <w:rPr>
          <w:rFonts w:cs="Courier New"/>
          <w:sz w:val="28"/>
          <w:szCs w:val="28"/>
        </w:rPr>
        <w:t xml:space="preserve"> </w:t>
      </w:r>
    </w:p>
    <w:p w:rsidR="0090456E" w:rsidRPr="00041F11" w:rsidRDefault="0090456E" w:rsidP="0090456E">
      <w:pPr>
        <w:ind w:firstLine="709"/>
        <w:jc w:val="both"/>
        <w:rPr>
          <w:sz w:val="28"/>
          <w:szCs w:val="28"/>
        </w:rPr>
      </w:pPr>
      <w:r w:rsidRPr="00041F11">
        <w:rPr>
          <w:bCs/>
          <w:sz w:val="28"/>
          <w:szCs w:val="28"/>
        </w:rPr>
        <w:t xml:space="preserve">Участие в региональном проекте </w:t>
      </w:r>
      <w:r w:rsidRPr="00041F11">
        <w:rPr>
          <w:sz w:val="28"/>
          <w:szCs w:val="28"/>
        </w:rPr>
        <w:t>«Социальная активность»</w:t>
      </w:r>
      <w:r w:rsidRPr="00041F11">
        <w:rPr>
          <w:bCs/>
          <w:sz w:val="28"/>
          <w:szCs w:val="28"/>
        </w:rPr>
        <w:t xml:space="preserve">: </w:t>
      </w:r>
    </w:p>
    <w:p w:rsidR="0090456E" w:rsidRPr="00041F11" w:rsidRDefault="0090456E" w:rsidP="003B5A02">
      <w:pPr>
        <w:numPr>
          <w:ilvl w:val="0"/>
          <w:numId w:val="11"/>
        </w:numPr>
        <w:jc w:val="both"/>
        <w:rPr>
          <w:sz w:val="28"/>
          <w:szCs w:val="28"/>
        </w:rPr>
      </w:pPr>
      <w:r w:rsidRPr="00041F11">
        <w:rPr>
          <w:sz w:val="28"/>
          <w:szCs w:val="28"/>
        </w:rPr>
        <w:t xml:space="preserve">участие Ресурсного центра поддержки добровольчества (волонтерства) в Шушенском районе в конкурсном отборе на предоставление субсидий </w:t>
      </w:r>
      <w:r w:rsidRPr="00041F11">
        <w:rPr>
          <w:rFonts w:eastAsiaTheme="minorEastAsia"/>
          <w:sz w:val="28"/>
          <w:szCs w:val="28"/>
        </w:rPr>
        <w:t>бюджетам муниципальных образований Красноярского края</w:t>
      </w:r>
      <w:r w:rsidRPr="00041F11">
        <w:rPr>
          <w:rFonts w:eastAsiaTheme="minorEastAsia"/>
          <w:sz w:val="28"/>
          <w:szCs w:val="28"/>
        </w:rPr>
        <w:br/>
        <w:t>на поддержку деятельности муниципальных ресурсных центров поддер</w:t>
      </w:r>
      <w:r w:rsidRPr="00041F11">
        <w:rPr>
          <w:rFonts w:eastAsiaTheme="minorEastAsia"/>
          <w:sz w:val="28"/>
          <w:szCs w:val="28"/>
        </w:rPr>
        <w:t>ж</w:t>
      </w:r>
      <w:r w:rsidRPr="00041F11">
        <w:rPr>
          <w:rFonts w:eastAsiaTheme="minorEastAsia"/>
          <w:sz w:val="28"/>
          <w:szCs w:val="28"/>
        </w:rPr>
        <w:t>ки добровольчества (</w:t>
      </w:r>
      <w:proofErr w:type="spellStart"/>
      <w:r w:rsidRPr="00041F11">
        <w:rPr>
          <w:rFonts w:eastAsiaTheme="minorEastAsia"/>
          <w:sz w:val="28"/>
          <w:szCs w:val="28"/>
        </w:rPr>
        <w:t>волонтерства</w:t>
      </w:r>
      <w:proofErr w:type="spellEnd"/>
      <w:r w:rsidRPr="00041F11">
        <w:rPr>
          <w:rFonts w:eastAsiaTheme="minorEastAsia"/>
          <w:sz w:val="28"/>
          <w:szCs w:val="28"/>
        </w:rPr>
        <w:t>)</w:t>
      </w:r>
      <w:r w:rsidRPr="00041F11">
        <w:rPr>
          <w:sz w:val="28"/>
          <w:szCs w:val="28"/>
        </w:rPr>
        <w:t xml:space="preserve"> </w:t>
      </w:r>
      <w:r w:rsidR="003B5A02" w:rsidRPr="003B5A02">
        <w:rPr>
          <w:sz w:val="28"/>
          <w:szCs w:val="28"/>
        </w:rPr>
        <w:t>(1 500 тыс. рублей (500 тыс. руб. в год) на период 2022-2024);</w:t>
      </w:r>
    </w:p>
    <w:p w:rsidR="0090456E" w:rsidRPr="00041F11" w:rsidRDefault="0090456E">
      <w:pPr>
        <w:numPr>
          <w:ilvl w:val="0"/>
          <w:numId w:val="11"/>
        </w:numPr>
        <w:tabs>
          <w:tab w:val="num" w:pos="284"/>
        </w:tabs>
        <w:ind w:left="0" w:firstLine="709"/>
        <w:jc w:val="both"/>
        <w:rPr>
          <w:sz w:val="28"/>
          <w:szCs w:val="28"/>
        </w:rPr>
      </w:pPr>
      <w:r w:rsidRPr="00041F11">
        <w:rPr>
          <w:rFonts w:eastAsia="Calibri"/>
          <w:bCs/>
          <w:sz w:val="28"/>
          <w:szCs w:val="28"/>
        </w:rPr>
        <w:t>численность граждан, вовлеченных ресурсным центром, в добровол</w:t>
      </w:r>
      <w:r w:rsidRPr="00041F11">
        <w:rPr>
          <w:rFonts w:eastAsia="Calibri"/>
          <w:bCs/>
          <w:sz w:val="28"/>
          <w:szCs w:val="28"/>
        </w:rPr>
        <w:t>ь</w:t>
      </w:r>
      <w:r w:rsidRPr="00041F11">
        <w:rPr>
          <w:rFonts w:eastAsia="Calibri"/>
          <w:bCs/>
          <w:sz w:val="28"/>
          <w:szCs w:val="28"/>
        </w:rPr>
        <w:t xml:space="preserve">ческую (волонтерскую) деятельность </w:t>
      </w:r>
      <w:r w:rsidRPr="00041F11">
        <w:rPr>
          <w:sz w:val="28"/>
          <w:szCs w:val="28"/>
        </w:rPr>
        <w:t>в 2022 - 3855 чел.;</w:t>
      </w:r>
    </w:p>
    <w:p w:rsidR="0090456E" w:rsidRPr="00041F11" w:rsidRDefault="0090456E">
      <w:pPr>
        <w:numPr>
          <w:ilvl w:val="0"/>
          <w:numId w:val="11"/>
        </w:numPr>
        <w:tabs>
          <w:tab w:val="num" w:pos="284"/>
        </w:tabs>
        <w:ind w:left="0" w:firstLine="709"/>
        <w:jc w:val="both"/>
        <w:rPr>
          <w:sz w:val="28"/>
          <w:szCs w:val="28"/>
        </w:rPr>
      </w:pPr>
      <w:r w:rsidRPr="00041F11">
        <w:rPr>
          <w:rFonts w:eastAsia="Calibri"/>
          <w:bCs/>
          <w:sz w:val="28"/>
          <w:szCs w:val="28"/>
        </w:rPr>
        <w:t>количество поддержанных общественных инициатив (проектов) и о</w:t>
      </w:r>
      <w:r w:rsidRPr="00041F11">
        <w:rPr>
          <w:rFonts w:eastAsia="Calibri"/>
          <w:bCs/>
          <w:sz w:val="28"/>
          <w:szCs w:val="28"/>
        </w:rPr>
        <w:t>б</w:t>
      </w:r>
      <w:r w:rsidRPr="00041F11">
        <w:rPr>
          <w:rFonts w:eastAsia="Calibri"/>
          <w:bCs/>
          <w:sz w:val="28"/>
          <w:szCs w:val="28"/>
        </w:rPr>
        <w:t>ращений граждан в 2022 году – 5 шт.</w:t>
      </w:r>
    </w:p>
    <w:p w:rsidR="0090456E" w:rsidRPr="00041F11" w:rsidRDefault="0090456E">
      <w:pPr>
        <w:numPr>
          <w:ilvl w:val="0"/>
          <w:numId w:val="11"/>
        </w:numPr>
        <w:tabs>
          <w:tab w:val="num" w:pos="284"/>
        </w:tabs>
        <w:ind w:left="0" w:firstLine="709"/>
        <w:jc w:val="both"/>
        <w:rPr>
          <w:sz w:val="28"/>
          <w:szCs w:val="28"/>
        </w:rPr>
      </w:pPr>
      <w:r w:rsidRPr="00041F11">
        <w:rPr>
          <w:rFonts w:eastAsia="Calibri"/>
          <w:bCs/>
          <w:sz w:val="28"/>
          <w:szCs w:val="28"/>
        </w:rPr>
        <w:t xml:space="preserve">количество уникальных граждан, прошедших образовательные курсы на </w:t>
      </w:r>
      <w:proofErr w:type="spellStart"/>
      <w:r w:rsidRPr="00041F11">
        <w:rPr>
          <w:rFonts w:eastAsia="Calibri"/>
          <w:bCs/>
          <w:sz w:val="28"/>
          <w:szCs w:val="28"/>
        </w:rPr>
        <w:t>онлайн</w:t>
      </w:r>
      <w:proofErr w:type="spellEnd"/>
      <w:r w:rsidRPr="00041F11">
        <w:rPr>
          <w:rFonts w:eastAsia="Calibri"/>
          <w:bCs/>
          <w:sz w:val="28"/>
          <w:szCs w:val="28"/>
        </w:rPr>
        <w:t xml:space="preserve"> платформе «</w:t>
      </w:r>
      <w:proofErr w:type="spellStart"/>
      <w:r w:rsidRPr="00041F11">
        <w:rPr>
          <w:rFonts w:eastAsia="Calibri"/>
          <w:bCs/>
          <w:sz w:val="28"/>
          <w:szCs w:val="28"/>
        </w:rPr>
        <w:t>Добро.Университет</w:t>
      </w:r>
      <w:proofErr w:type="spellEnd"/>
      <w:r w:rsidRPr="00041F11">
        <w:rPr>
          <w:rFonts w:eastAsia="Calibri"/>
          <w:bCs/>
          <w:sz w:val="28"/>
          <w:szCs w:val="28"/>
        </w:rPr>
        <w:t>» в 2022 году – 7 чел.;</w:t>
      </w:r>
    </w:p>
    <w:p w:rsidR="0090456E" w:rsidRPr="00041F11" w:rsidRDefault="0090456E">
      <w:pPr>
        <w:numPr>
          <w:ilvl w:val="0"/>
          <w:numId w:val="11"/>
        </w:numPr>
        <w:tabs>
          <w:tab w:val="num" w:pos="284"/>
        </w:tabs>
        <w:ind w:left="0" w:firstLine="709"/>
        <w:jc w:val="both"/>
        <w:rPr>
          <w:sz w:val="28"/>
          <w:szCs w:val="28"/>
        </w:rPr>
      </w:pPr>
      <w:r w:rsidRPr="00041F11">
        <w:rPr>
          <w:rFonts w:eastAsia="Calibri"/>
          <w:bCs/>
          <w:sz w:val="28"/>
          <w:szCs w:val="28"/>
        </w:rPr>
        <w:t>количество сотрудников ресурсного центра, прошедших обучение по тематическим направлениям добровольческой (волонтерской) деятельности в 2022 году – 2 чел.;</w:t>
      </w:r>
    </w:p>
    <w:p w:rsidR="0090456E" w:rsidRPr="00041F11" w:rsidRDefault="0090456E">
      <w:pPr>
        <w:numPr>
          <w:ilvl w:val="0"/>
          <w:numId w:val="11"/>
        </w:numPr>
        <w:tabs>
          <w:tab w:val="num" w:pos="284"/>
        </w:tabs>
        <w:ind w:left="0" w:firstLine="709"/>
        <w:jc w:val="both"/>
        <w:rPr>
          <w:sz w:val="28"/>
          <w:szCs w:val="28"/>
        </w:rPr>
      </w:pPr>
      <w:r w:rsidRPr="00041F11">
        <w:rPr>
          <w:rFonts w:eastAsia="Calibri"/>
          <w:bCs/>
          <w:sz w:val="28"/>
          <w:szCs w:val="28"/>
        </w:rPr>
        <w:t>количество волонтеров, принявших участие в районных (краевых, ф</w:t>
      </w:r>
      <w:r w:rsidRPr="00041F11">
        <w:rPr>
          <w:rFonts w:eastAsia="Calibri"/>
          <w:bCs/>
          <w:sz w:val="28"/>
          <w:szCs w:val="28"/>
        </w:rPr>
        <w:t>е</w:t>
      </w:r>
      <w:r w:rsidRPr="00041F11">
        <w:rPr>
          <w:rFonts w:eastAsia="Calibri"/>
          <w:bCs/>
          <w:sz w:val="28"/>
          <w:szCs w:val="28"/>
        </w:rPr>
        <w:t>деральных) добровольческих(волонтерских) мероприятиях в 2022 году – 3930 чел.</w:t>
      </w:r>
    </w:p>
    <w:p w:rsidR="0090456E" w:rsidRPr="00041F11" w:rsidRDefault="0090456E" w:rsidP="0090456E">
      <w:pPr>
        <w:ind w:firstLine="709"/>
        <w:jc w:val="both"/>
        <w:rPr>
          <w:bCs/>
          <w:sz w:val="28"/>
          <w:szCs w:val="28"/>
        </w:rPr>
      </w:pPr>
      <w:r w:rsidRPr="00041F11">
        <w:rPr>
          <w:bCs/>
          <w:sz w:val="28"/>
          <w:szCs w:val="28"/>
        </w:rPr>
        <w:t>Участие в региональном проекте «Патриотическое воспитание граждан Российской федерации»:</w:t>
      </w:r>
    </w:p>
    <w:p w:rsidR="0090456E" w:rsidRPr="00041F11" w:rsidRDefault="0090456E">
      <w:pPr>
        <w:numPr>
          <w:ilvl w:val="0"/>
          <w:numId w:val="12"/>
        </w:numPr>
        <w:tabs>
          <w:tab w:val="num" w:pos="142"/>
        </w:tabs>
        <w:ind w:left="0" w:firstLine="709"/>
        <w:jc w:val="both"/>
        <w:rPr>
          <w:sz w:val="28"/>
          <w:szCs w:val="28"/>
        </w:rPr>
      </w:pPr>
      <w:r w:rsidRPr="00041F11">
        <w:rPr>
          <w:sz w:val="28"/>
          <w:szCs w:val="28"/>
        </w:rPr>
        <w:t>численность детей и молодежи в возрасте до 35 лет, вовлеченных в социально-активную деятельность через охват патриотическими проектами в 2022 году – 538 чел.</w:t>
      </w:r>
    </w:p>
    <w:p w:rsidR="00474A6F" w:rsidRDefault="00474A6F" w:rsidP="00EC46F0">
      <w:pPr>
        <w:ind w:left="-142" w:firstLine="709"/>
        <w:jc w:val="center"/>
        <w:rPr>
          <w:b/>
          <w:sz w:val="28"/>
          <w:szCs w:val="28"/>
        </w:rPr>
      </w:pPr>
    </w:p>
    <w:p w:rsidR="00474A6F" w:rsidRDefault="00474A6F" w:rsidP="00EC46F0">
      <w:pPr>
        <w:ind w:left="-142" w:firstLine="709"/>
        <w:jc w:val="center"/>
        <w:rPr>
          <w:b/>
          <w:sz w:val="28"/>
          <w:szCs w:val="28"/>
        </w:rPr>
      </w:pPr>
      <w:r w:rsidRPr="00474A6F">
        <w:rPr>
          <w:b/>
          <w:sz w:val="28"/>
          <w:szCs w:val="28"/>
        </w:rPr>
        <w:t>Спецоперация и помощь семьям мобилизованных</w:t>
      </w:r>
    </w:p>
    <w:p w:rsidR="00A00166" w:rsidRDefault="00A00166" w:rsidP="00EC46F0">
      <w:pPr>
        <w:ind w:left="-142" w:firstLine="709"/>
        <w:jc w:val="center"/>
        <w:rPr>
          <w:b/>
          <w:sz w:val="28"/>
          <w:szCs w:val="28"/>
        </w:rPr>
      </w:pPr>
    </w:p>
    <w:p w:rsidR="00474A6F" w:rsidRDefault="00FD63F8" w:rsidP="00474A6F">
      <w:pPr>
        <w:ind w:firstLine="709"/>
        <w:jc w:val="both"/>
        <w:rPr>
          <w:sz w:val="28"/>
          <w:szCs w:val="28"/>
        </w:rPr>
      </w:pPr>
      <w:r>
        <w:rPr>
          <w:sz w:val="28"/>
          <w:szCs w:val="28"/>
        </w:rPr>
        <w:t>Поддержка лиц, принимающих участие в специальной военной опер</w:t>
      </w:r>
      <w:r>
        <w:rPr>
          <w:sz w:val="28"/>
          <w:szCs w:val="28"/>
        </w:rPr>
        <w:t>а</w:t>
      </w:r>
      <w:r>
        <w:rPr>
          <w:sz w:val="28"/>
          <w:szCs w:val="28"/>
        </w:rPr>
        <w:t>ции и членов их семей в Шушенском районе осуществляется комплексно: администрация района, Главы поселений, ТО УСЗН, молодежный центр «Юг», местное отделение партии «Единая Россия», муниципальные образ</w:t>
      </w:r>
      <w:r>
        <w:rPr>
          <w:sz w:val="28"/>
          <w:szCs w:val="28"/>
        </w:rPr>
        <w:t>о</w:t>
      </w:r>
      <w:r>
        <w:rPr>
          <w:sz w:val="28"/>
          <w:szCs w:val="28"/>
        </w:rPr>
        <w:t>вательные организации, учреждения культуры, общественные организации, представители частного бизнеса и другие лица. Так</w:t>
      </w:r>
      <w:r w:rsidR="004E490E">
        <w:rPr>
          <w:sz w:val="28"/>
          <w:szCs w:val="28"/>
        </w:rPr>
        <w:t>,</w:t>
      </w:r>
      <w:r>
        <w:rPr>
          <w:sz w:val="28"/>
          <w:szCs w:val="28"/>
        </w:rPr>
        <w:t xml:space="preserve"> п</w:t>
      </w:r>
      <w:r w:rsidR="00A00166">
        <w:rPr>
          <w:sz w:val="28"/>
          <w:szCs w:val="28"/>
        </w:rPr>
        <w:t xml:space="preserve">редставители бизнеса </w:t>
      </w:r>
      <w:r w:rsidR="00A00166" w:rsidRPr="00A00166">
        <w:rPr>
          <w:sz w:val="28"/>
          <w:szCs w:val="28"/>
        </w:rPr>
        <w:t>оказ</w:t>
      </w:r>
      <w:r w:rsidR="00A00166">
        <w:rPr>
          <w:sz w:val="28"/>
          <w:szCs w:val="28"/>
        </w:rPr>
        <w:t>ывают</w:t>
      </w:r>
      <w:r w:rsidR="00A00166" w:rsidRPr="00A00166">
        <w:rPr>
          <w:sz w:val="28"/>
          <w:szCs w:val="28"/>
        </w:rPr>
        <w:t xml:space="preserve"> содействи</w:t>
      </w:r>
      <w:r w:rsidR="00A00166">
        <w:rPr>
          <w:sz w:val="28"/>
          <w:szCs w:val="28"/>
        </w:rPr>
        <w:t>е</w:t>
      </w:r>
      <w:r w:rsidR="00A00166" w:rsidRPr="00A00166">
        <w:rPr>
          <w:sz w:val="28"/>
          <w:szCs w:val="28"/>
        </w:rPr>
        <w:t xml:space="preserve"> в сборе гуманитарной помощи для военнослужащих участвующих в специальной военной операции от жителей района через свои торговые точки</w:t>
      </w:r>
      <w:r w:rsidR="00A00166">
        <w:rPr>
          <w:sz w:val="28"/>
          <w:szCs w:val="28"/>
        </w:rPr>
        <w:t xml:space="preserve">, </w:t>
      </w:r>
      <w:r w:rsidR="00FD0547">
        <w:rPr>
          <w:sz w:val="28"/>
          <w:szCs w:val="28"/>
        </w:rPr>
        <w:t>а также</w:t>
      </w:r>
      <w:r w:rsidR="00A00166">
        <w:rPr>
          <w:sz w:val="28"/>
          <w:szCs w:val="28"/>
        </w:rPr>
        <w:t xml:space="preserve"> </w:t>
      </w:r>
      <w:r w:rsidR="00FD0547">
        <w:rPr>
          <w:sz w:val="28"/>
          <w:szCs w:val="28"/>
        </w:rPr>
        <w:t xml:space="preserve">посильную </w:t>
      </w:r>
      <w:r w:rsidR="00A00166">
        <w:rPr>
          <w:sz w:val="28"/>
          <w:szCs w:val="28"/>
        </w:rPr>
        <w:t xml:space="preserve">финансовую </w:t>
      </w:r>
      <w:r>
        <w:rPr>
          <w:sz w:val="28"/>
          <w:szCs w:val="28"/>
        </w:rPr>
        <w:t>и</w:t>
      </w:r>
      <w:r w:rsidR="00A00166">
        <w:rPr>
          <w:sz w:val="28"/>
          <w:szCs w:val="28"/>
        </w:rPr>
        <w:t xml:space="preserve"> материальную помощь.</w:t>
      </w:r>
    </w:p>
    <w:p w:rsidR="00A00166" w:rsidRDefault="00A00166" w:rsidP="00474A6F">
      <w:pPr>
        <w:ind w:firstLine="709"/>
        <w:jc w:val="both"/>
        <w:rPr>
          <w:sz w:val="28"/>
          <w:szCs w:val="28"/>
        </w:rPr>
      </w:pPr>
      <w:r>
        <w:rPr>
          <w:sz w:val="28"/>
          <w:szCs w:val="28"/>
        </w:rPr>
        <w:t>Для лиц, принимающих участие в специальной военной операции и членов их семей в районе организовано консультирование членов семей уч</w:t>
      </w:r>
      <w:r>
        <w:rPr>
          <w:sz w:val="28"/>
          <w:szCs w:val="28"/>
        </w:rPr>
        <w:t>а</w:t>
      </w:r>
      <w:r>
        <w:rPr>
          <w:sz w:val="28"/>
          <w:szCs w:val="28"/>
        </w:rPr>
        <w:t>стников специальной военной операции по вопросам оказания правовой п</w:t>
      </w:r>
      <w:r>
        <w:rPr>
          <w:sz w:val="28"/>
          <w:szCs w:val="28"/>
        </w:rPr>
        <w:t>о</w:t>
      </w:r>
      <w:r>
        <w:rPr>
          <w:sz w:val="28"/>
          <w:szCs w:val="28"/>
        </w:rPr>
        <w:t>мощи, бесплатное посещение муниципальных учреждений культуры, клу</w:t>
      </w:r>
      <w:r>
        <w:rPr>
          <w:sz w:val="28"/>
          <w:szCs w:val="28"/>
        </w:rPr>
        <w:t>б</w:t>
      </w:r>
      <w:r>
        <w:rPr>
          <w:sz w:val="28"/>
          <w:szCs w:val="28"/>
        </w:rPr>
        <w:t>ных формирований, кинопоказов и иных мероприятий, проводимых учре</w:t>
      </w:r>
      <w:r>
        <w:rPr>
          <w:sz w:val="28"/>
          <w:szCs w:val="28"/>
        </w:rPr>
        <w:t>ж</w:t>
      </w:r>
      <w:r>
        <w:rPr>
          <w:sz w:val="28"/>
          <w:szCs w:val="28"/>
        </w:rPr>
        <w:t>дениями культуры, а также бесплатное посещение объектов спортивной и</w:t>
      </w:r>
      <w:r>
        <w:rPr>
          <w:sz w:val="28"/>
          <w:szCs w:val="28"/>
        </w:rPr>
        <w:t>н</w:t>
      </w:r>
      <w:r>
        <w:rPr>
          <w:sz w:val="28"/>
          <w:szCs w:val="28"/>
        </w:rPr>
        <w:t>фраструктуры и занятий спортивной подготовке в муниципальных спорти</w:t>
      </w:r>
      <w:r>
        <w:rPr>
          <w:sz w:val="28"/>
          <w:szCs w:val="28"/>
        </w:rPr>
        <w:t>в</w:t>
      </w:r>
      <w:r>
        <w:rPr>
          <w:sz w:val="28"/>
          <w:szCs w:val="28"/>
        </w:rPr>
        <w:t>ных организациях. Предусмотрено освобождение от платы</w:t>
      </w:r>
      <w:r w:rsidR="00FD0547">
        <w:rPr>
          <w:sz w:val="28"/>
          <w:szCs w:val="28"/>
        </w:rPr>
        <w:t>,</w:t>
      </w:r>
      <w:r>
        <w:rPr>
          <w:sz w:val="28"/>
          <w:szCs w:val="28"/>
        </w:rPr>
        <w:t xml:space="preserve"> взимаемой за присмотр и уход за детьми в муниципальных детских садах</w:t>
      </w:r>
      <w:r w:rsidR="00FD0547">
        <w:rPr>
          <w:sz w:val="28"/>
          <w:szCs w:val="28"/>
        </w:rPr>
        <w:t>, обеспечение д</w:t>
      </w:r>
      <w:r w:rsidR="00FD0547">
        <w:rPr>
          <w:sz w:val="28"/>
          <w:szCs w:val="28"/>
        </w:rPr>
        <w:t>е</w:t>
      </w:r>
      <w:r w:rsidR="00FD0547">
        <w:rPr>
          <w:sz w:val="28"/>
          <w:szCs w:val="28"/>
        </w:rPr>
        <w:t>тей</w:t>
      </w:r>
      <w:r w:rsidR="00653D90">
        <w:rPr>
          <w:sz w:val="28"/>
          <w:szCs w:val="28"/>
        </w:rPr>
        <w:t>,</w:t>
      </w:r>
      <w:r w:rsidR="00FD0547">
        <w:rPr>
          <w:sz w:val="28"/>
          <w:szCs w:val="28"/>
        </w:rPr>
        <w:t xml:space="preserve"> обучающихся с </w:t>
      </w:r>
      <w:r w:rsidR="00FD63F8">
        <w:rPr>
          <w:sz w:val="28"/>
          <w:szCs w:val="28"/>
        </w:rPr>
        <w:t>5</w:t>
      </w:r>
      <w:r w:rsidR="00FD0547">
        <w:rPr>
          <w:sz w:val="28"/>
          <w:szCs w:val="28"/>
        </w:rPr>
        <w:t xml:space="preserve"> по 11 класс в муниципальных школах, бесплатным г</w:t>
      </w:r>
      <w:r w:rsidR="00FD0547">
        <w:rPr>
          <w:sz w:val="28"/>
          <w:szCs w:val="28"/>
        </w:rPr>
        <w:t>о</w:t>
      </w:r>
      <w:r w:rsidR="00FD0547">
        <w:rPr>
          <w:sz w:val="28"/>
          <w:szCs w:val="28"/>
        </w:rPr>
        <w:t>рячим питанием.</w:t>
      </w:r>
    </w:p>
    <w:p w:rsidR="00FD63F8" w:rsidRDefault="00FD63F8" w:rsidP="00653D90">
      <w:pPr>
        <w:ind w:firstLine="709"/>
        <w:jc w:val="both"/>
        <w:rPr>
          <w:sz w:val="28"/>
          <w:szCs w:val="28"/>
        </w:rPr>
      </w:pPr>
      <w:r>
        <w:rPr>
          <w:sz w:val="28"/>
          <w:szCs w:val="28"/>
        </w:rPr>
        <w:t>Для рассмотрения обращений и оперативного их решения в админис</w:t>
      </w:r>
      <w:r>
        <w:rPr>
          <w:sz w:val="28"/>
          <w:szCs w:val="28"/>
        </w:rPr>
        <w:t>т</w:t>
      </w:r>
      <w:r>
        <w:rPr>
          <w:sz w:val="28"/>
          <w:szCs w:val="28"/>
        </w:rPr>
        <w:t>рации района при участии ТО УСЗН была создана</w:t>
      </w:r>
      <w:r w:rsidR="004E490E">
        <w:rPr>
          <w:sz w:val="28"/>
          <w:szCs w:val="28"/>
        </w:rPr>
        <w:t xml:space="preserve"> рабочая группа по ра</w:t>
      </w:r>
      <w:r w:rsidR="004E490E">
        <w:rPr>
          <w:sz w:val="28"/>
          <w:szCs w:val="28"/>
        </w:rPr>
        <w:t>с</w:t>
      </w:r>
      <w:r w:rsidR="004E490E">
        <w:rPr>
          <w:sz w:val="28"/>
          <w:szCs w:val="28"/>
        </w:rPr>
        <w:t>смотрению проблемных вопросов членов семей, граждан, призванных на в</w:t>
      </w:r>
      <w:r w:rsidR="004E490E">
        <w:rPr>
          <w:sz w:val="28"/>
          <w:szCs w:val="28"/>
        </w:rPr>
        <w:t>о</w:t>
      </w:r>
      <w:r w:rsidR="004E490E">
        <w:rPr>
          <w:sz w:val="28"/>
          <w:szCs w:val="28"/>
        </w:rPr>
        <w:t>енную службу, в связи с частичной мобилизацией. За период с октября 2022 г по 01.04.2023 было рассмотрено 3</w:t>
      </w:r>
      <w:r w:rsidR="00DE2396">
        <w:rPr>
          <w:sz w:val="28"/>
          <w:szCs w:val="28"/>
        </w:rPr>
        <w:t>41</w:t>
      </w:r>
      <w:r w:rsidR="004E490E">
        <w:rPr>
          <w:sz w:val="28"/>
          <w:szCs w:val="28"/>
        </w:rPr>
        <w:t xml:space="preserve"> обращени</w:t>
      </w:r>
      <w:r w:rsidR="00DE2396">
        <w:rPr>
          <w:sz w:val="28"/>
          <w:szCs w:val="28"/>
        </w:rPr>
        <w:t>е</w:t>
      </w:r>
      <w:r w:rsidR="004E490E">
        <w:rPr>
          <w:sz w:val="28"/>
          <w:szCs w:val="28"/>
        </w:rPr>
        <w:t xml:space="preserve">. </w:t>
      </w:r>
    </w:p>
    <w:p w:rsidR="00653D90" w:rsidRPr="00653D90" w:rsidRDefault="00653D90" w:rsidP="00653D90">
      <w:pPr>
        <w:ind w:firstLine="709"/>
        <w:jc w:val="both"/>
        <w:rPr>
          <w:sz w:val="28"/>
          <w:szCs w:val="28"/>
        </w:rPr>
      </w:pPr>
      <w:r w:rsidRPr="00653D90">
        <w:rPr>
          <w:sz w:val="28"/>
          <w:szCs w:val="28"/>
        </w:rPr>
        <w:t>Территориальным отделением по Шушенскому району Краевого гос</w:t>
      </w:r>
      <w:r w:rsidRPr="00653D90">
        <w:rPr>
          <w:sz w:val="28"/>
          <w:szCs w:val="28"/>
        </w:rPr>
        <w:t>у</w:t>
      </w:r>
      <w:r w:rsidRPr="00653D90">
        <w:rPr>
          <w:sz w:val="28"/>
          <w:szCs w:val="28"/>
        </w:rPr>
        <w:t>дарственного казенного учреждения «Управление социальной защиты нас</w:t>
      </w:r>
      <w:r w:rsidRPr="00653D90">
        <w:rPr>
          <w:sz w:val="28"/>
          <w:szCs w:val="28"/>
        </w:rPr>
        <w:t>е</w:t>
      </w:r>
      <w:r w:rsidRPr="00653D90">
        <w:rPr>
          <w:sz w:val="28"/>
          <w:szCs w:val="28"/>
        </w:rPr>
        <w:t>ления»</w:t>
      </w:r>
      <w:r>
        <w:rPr>
          <w:sz w:val="28"/>
          <w:szCs w:val="28"/>
        </w:rPr>
        <w:t xml:space="preserve"> в</w:t>
      </w:r>
      <w:r w:rsidRPr="00653D90">
        <w:rPr>
          <w:sz w:val="28"/>
          <w:szCs w:val="28"/>
        </w:rPr>
        <w:t xml:space="preserve"> рамках реализации мер социальной поддержки семьям погибших в специальной военной операции, территориальным отделением оказано с</w:t>
      </w:r>
      <w:r w:rsidRPr="00653D90">
        <w:rPr>
          <w:sz w:val="28"/>
          <w:szCs w:val="28"/>
        </w:rPr>
        <w:t>о</w:t>
      </w:r>
      <w:r w:rsidRPr="00653D90">
        <w:rPr>
          <w:sz w:val="28"/>
          <w:szCs w:val="28"/>
        </w:rPr>
        <w:t>действие в сборе документов 9 гражданам.</w:t>
      </w:r>
    </w:p>
    <w:p w:rsidR="00653D90" w:rsidRPr="00474A6F" w:rsidRDefault="00653D90" w:rsidP="00653D90">
      <w:pPr>
        <w:ind w:firstLine="709"/>
        <w:jc w:val="both"/>
        <w:rPr>
          <w:sz w:val="28"/>
          <w:szCs w:val="28"/>
        </w:rPr>
      </w:pPr>
      <w:r w:rsidRPr="00653D90">
        <w:rPr>
          <w:sz w:val="28"/>
          <w:szCs w:val="28"/>
        </w:rPr>
        <w:t>Согласно Указа Губернатора Красноярского края от 25 октября 2022 года №317-уг "О социально-экономических мерах поддержки лиц, прин</w:t>
      </w:r>
      <w:r w:rsidRPr="00653D90">
        <w:rPr>
          <w:sz w:val="28"/>
          <w:szCs w:val="28"/>
        </w:rPr>
        <w:t>и</w:t>
      </w:r>
      <w:r w:rsidRPr="00653D90">
        <w:rPr>
          <w:sz w:val="28"/>
          <w:szCs w:val="28"/>
        </w:rPr>
        <w:t>мающих участие в специальной военной операции, и членов их семей" ед</w:t>
      </w:r>
      <w:r w:rsidRPr="00653D90">
        <w:rPr>
          <w:sz w:val="28"/>
          <w:szCs w:val="28"/>
        </w:rPr>
        <w:t>и</w:t>
      </w:r>
      <w:r w:rsidRPr="00653D90">
        <w:rPr>
          <w:sz w:val="28"/>
          <w:szCs w:val="28"/>
        </w:rPr>
        <w:t>новременная материальная помощь за счет средств краевого бюджета в ра</w:t>
      </w:r>
      <w:r w:rsidRPr="00653D90">
        <w:rPr>
          <w:sz w:val="28"/>
          <w:szCs w:val="28"/>
        </w:rPr>
        <w:t>з</w:t>
      </w:r>
      <w:r w:rsidRPr="00653D90">
        <w:rPr>
          <w:sz w:val="28"/>
          <w:szCs w:val="28"/>
        </w:rPr>
        <w:t>мере 5000 рублей была назначена 207 получателям.</w:t>
      </w:r>
    </w:p>
    <w:p w:rsidR="00FD0547" w:rsidRDefault="00FD0547" w:rsidP="00EC46F0">
      <w:pPr>
        <w:ind w:left="-142" w:firstLine="709"/>
        <w:jc w:val="center"/>
        <w:rPr>
          <w:b/>
          <w:sz w:val="28"/>
          <w:szCs w:val="28"/>
        </w:rPr>
      </w:pPr>
    </w:p>
    <w:p w:rsidR="00D305C8" w:rsidRPr="003C3771" w:rsidRDefault="00EB4A35" w:rsidP="00EC46F0">
      <w:pPr>
        <w:ind w:left="-142" w:firstLine="709"/>
        <w:jc w:val="center"/>
        <w:rPr>
          <w:b/>
          <w:sz w:val="28"/>
          <w:szCs w:val="28"/>
        </w:rPr>
      </w:pPr>
      <w:r w:rsidRPr="003C3771">
        <w:rPr>
          <w:b/>
          <w:sz w:val="28"/>
          <w:szCs w:val="28"/>
        </w:rPr>
        <w:t>Жилищно-коммунальное хозяйство</w:t>
      </w:r>
    </w:p>
    <w:p w:rsidR="0086720F" w:rsidRPr="00041F11" w:rsidRDefault="00B74E7B" w:rsidP="00332435">
      <w:pPr>
        <w:ind w:firstLine="709"/>
        <w:jc w:val="both"/>
        <w:rPr>
          <w:sz w:val="28"/>
          <w:szCs w:val="28"/>
        </w:rPr>
      </w:pPr>
      <w:r w:rsidRPr="00041F11">
        <w:rPr>
          <w:sz w:val="28"/>
          <w:szCs w:val="28"/>
        </w:rPr>
        <w:t>В рамках реализации государственной программы Красноярского края «Содействие развитию местного самоуправления» в 202</w:t>
      </w:r>
      <w:r w:rsidR="00C103CA" w:rsidRPr="00041F11">
        <w:rPr>
          <w:sz w:val="28"/>
          <w:szCs w:val="28"/>
        </w:rPr>
        <w:t>2</w:t>
      </w:r>
      <w:r w:rsidRPr="00041F11">
        <w:rPr>
          <w:sz w:val="28"/>
          <w:szCs w:val="28"/>
        </w:rPr>
        <w:t xml:space="preserve"> году из краевого бюджета были предоставлены субсидии на реализацию следующих проектов:</w:t>
      </w:r>
    </w:p>
    <w:p w:rsidR="00FD63F8" w:rsidRDefault="00FD63F8" w:rsidP="00B74E7B">
      <w:pPr>
        <w:ind w:firstLine="709"/>
        <w:jc w:val="right"/>
        <w:rPr>
          <w:sz w:val="24"/>
          <w:szCs w:val="24"/>
        </w:rPr>
      </w:pPr>
    </w:p>
    <w:p w:rsidR="00B74E7B" w:rsidRPr="00041F11" w:rsidRDefault="00B74E7B" w:rsidP="00B74E7B">
      <w:pPr>
        <w:ind w:firstLine="709"/>
        <w:jc w:val="right"/>
        <w:rPr>
          <w:sz w:val="24"/>
          <w:szCs w:val="24"/>
        </w:rPr>
      </w:pPr>
      <w:r w:rsidRPr="00041F11">
        <w:rPr>
          <w:sz w:val="24"/>
          <w:szCs w:val="24"/>
        </w:rPr>
        <w:t>тыс. руб.</w:t>
      </w:r>
    </w:p>
    <w:tbl>
      <w:tblPr>
        <w:tblStyle w:val="a9"/>
        <w:tblW w:w="9351" w:type="dxa"/>
        <w:tblLook w:val="04A0"/>
      </w:tblPr>
      <w:tblGrid>
        <w:gridCol w:w="2830"/>
        <w:gridCol w:w="4791"/>
        <w:gridCol w:w="1730"/>
      </w:tblGrid>
      <w:tr w:rsidR="00041F11" w:rsidRPr="00041F11" w:rsidTr="00B65CCC">
        <w:trPr>
          <w:trHeight w:val="351"/>
        </w:trPr>
        <w:tc>
          <w:tcPr>
            <w:tcW w:w="2830" w:type="dxa"/>
            <w:vMerge w:val="restart"/>
            <w:vAlign w:val="center"/>
          </w:tcPr>
          <w:p w:rsidR="00B74E7B" w:rsidRPr="00A2782A" w:rsidRDefault="00B74E7B" w:rsidP="00460DED">
            <w:pPr>
              <w:jc w:val="center"/>
              <w:rPr>
                <w:sz w:val="22"/>
                <w:szCs w:val="22"/>
              </w:rPr>
            </w:pPr>
            <w:r w:rsidRPr="00A2782A">
              <w:rPr>
                <w:sz w:val="22"/>
                <w:szCs w:val="22"/>
              </w:rPr>
              <w:t>Наименование МО</w:t>
            </w:r>
          </w:p>
        </w:tc>
        <w:tc>
          <w:tcPr>
            <w:tcW w:w="4791" w:type="dxa"/>
            <w:vMerge w:val="restart"/>
            <w:vAlign w:val="center"/>
          </w:tcPr>
          <w:p w:rsidR="00B74E7B" w:rsidRPr="00A2782A" w:rsidRDefault="00B74E7B" w:rsidP="00460DED">
            <w:pPr>
              <w:jc w:val="center"/>
              <w:rPr>
                <w:sz w:val="22"/>
                <w:szCs w:val="22"/>
              </w:rPr>
            </w:pPr>
            <w:r w:rsidRPr="00A2782A">
              <w:rPr>
                <w:sz w:val="22"/>
                <w:szCs w:val="22"/>
              </w:rPr>
              <w:t>Наименование мероприятия</w:t>
            </w:r>
          </w:p>
        </w:tc>
        <w:tc>
          <w:tcPr>
            <w:tcW w:w="1730" w:type="dxa"/>
            <w:vMerge w:val="restart"/>
            <w:vAlign w:val="center"/>
          </w:tcPr>
          <w:p w:rsidR="00B74E7B" w:rsidRPr="00A2782A" w:rsidRDefault="00B74E7B" w:rsidP="00460DED">
            <w:pPr>
              <w:jc w:val="center"/>
              <w:rPr>
                <w:sz w:val="22"/>
                <w:szCs w:val="22"/>
              </w:rPr>
            </w:pPr>
            <w:r w:rsidRPr="00A2782A">
              <w:rPr>
                <w:sz w:val="22"/>
                <w:szCs w:val="22"/>
              </w:rPr>
              <w:t>Стоимость пр</w:t>
            </w:r>
            <w:r w:rsidRPr="00A2782A">
              <w:rPr>
                <w:sz w:val="22"/>
                <w:szCs w:val="22"/>
              </w:rPr>
              <w:t>о</w:t>
            </w:r>
            <w:r w:rsidRPr="00A2782A">
              <w:rPr>
                <w:sz w:val="22"/>
                <w:szCs w:val="22"/>
              </w:rPr>
              <w:t>екта (краевой бюджет)</w:t>
            </w:r>
          </w:p>
        </w:tc>
      </w:tr>
      <w:tr w:rsidR="00041F11" w:rsidRPr="00041F11" w:rsidTr="00B65CCC">
        <w:trPr>
          <w:trHeight w:val="331"/>
        </w:trPr>
        <w:tc>
          <w:tcPr>
            <w:tcW w:w="2830" w:type="dxa"/>
            <w:vMerge/>
          </w:tcPr>
          <w:p w:rsidR="00B74E7B" w:rsidRPr="00A2782A" w:rsidRDefault="00B74E7B" w:rsidP="00460DED">
            <w:pPr>
              <w:jc w:val="both"/>
              <w:rPr>
                <w:sz w:val="22"/>
                <w:szCs w:val="22"/>
              </w:rPr>
            </w:pPr>
          </w:p>
        </w:tc>
        <w:tc>
          <w:tcPr>
            <w:tcW w:w="4791" w:type="dxa"/>
            <w:vMerge/>
          </w:tcPr>
          <w:p w:rsidR="00B74E7B" w:rsidRPr="00A2782A" w:rsidRDefault="00B74E7B" w:rsidP="00460DED">
            <w:pPr>
              <w:jc w:val="both"/>
              <w:rPr>
                <w:sz w:val="22"/>
                <w:szCs w:val="22"/>
              </w:rPr>
            </w:pPr>
          </w:p>
        </w:tc>
        <w:tc>
          <w:tcPr>
            <w:tcW w:w="1730" w:type="dxa"/>
            <w:vMerge/>
          </w:tcPr>
          <w:p w:rsidR="00B74E7B" w:rsidRPr="00A2782A" w:rsidRDefault="00B74E7B" w:rsidP="00460DED">
            <w:pPr>
              <w:jc w:val="both"/>
              <w:rPr>
                <w:sz w:val="22"/>
                <w:szCs w:val="22"/>
              </w:rPr>
            </w:pPr>
          </w:p>
        </w:tc>
      </w:tr>
      <w:tr w:rsidR="00041F11" w:rsidRPr="00041F11" w:rsidTr="003C3771">
        <w:trPr>
          <w:trHeight w:val="210"/>
        </w:trPr>
        <w:tc>
          <w:tcPr>
            <w:tcW w:w="2830" w:type="dxa"/>
            <w:vAlign w:val="center"/>
          </w:tcPr>
          <w:p w:rsidR="00B74E7B" w:rsidRDefault="00C103CA" w:rsidP="005D2D18">
            <w:pPr>
              <w:rPr>
                <w:sz w:val="22"/>
                <w:szCs w:val="22"/>
              </w:rPr>
            </w:pPr>
            <w:r w:rsidRPr="00A2782A">
              <w:rPr>
                <w:sz w:val="22"/>
                <w:szCs w:val="22"/>
              </w:rPr>
              <w:lastRenderedPageBreak/>
              <w:t>Ильичевский</w:t>
            </w:r>
            <w:r w:rsidR="00B74E7B" w:rsidRPr="00A2782A">
              <w:rPr>
                <w:sz w:val="22"/>
                <w:szCs w:val="22"/>
              </w:rPr>
              <w:t xml:space="preserve"> сельсовет</w:t>
            </w:r>
          </w:p>
          <w:p w:rsidR="003C3771" w:rsidRPr="00A2782A" w:rsidRDefault="003C3771" w:rsidP="005D2D18">
            <w:pPr>
              <w:rPr>
                <w:sz w:val="22"/>
                <w:szCs w:val="22"/>
              </w:rPr>
            </w:pPr>
          </w:p>
        </w:tc>
        <w:tc>
          <w:tcPr>
            <w:tcW w:w="4791" w:type="dxa"/>
          </w:tcPr>
          <w:p w:rsidR="00B74E7B" w:rsidRPr="00A2782A" w:rsidRDefault="00C103CA" w:rsidP="003C3771">
            <w:pPr>
              <w:rPr>
                <w:sz w:val="22"/>
                <w:szCs w:val="22"/>
              </w:rPr>
            </w:pPr>
            <w:r w:rsidRPr="00A2782A">
              <w:rPr>
                <w:sz w:val="22"/>
                <w:szCs w:val="22"/>
              </w:rPr>
              <w:t>Ремонт кладбища в п. Ильичево</w:t>
            </w:r>
          </w:p>
        </w:tc>
        <w:tc>
          <w:tcPr>
            <w:tcW w:w="1730" w:type="dxa"/>
          </w:tcPr>
          <w:p w:rsidR="00B74E7B" w:rsidRPr="00A2782A" w:rsidRDefault="00C103CA" w:rsidP="003C3771">
            <w:pPr>
              <w:rPr>
                <w:sz w:val="22"/>
                <w:szCs w:val="22"/>
              </w:rPr>
            </w:pPr>
            <w:r w:rsidRPr="00A2782A">
              <w:rPr>
                <w:sz w:val="22"/>
                <w:szCs w:val="22"/>
              </w:rPr>
              <w:t>2017,9</w:t>
            </w:r>
          </w:p>
        </w:tc>
      </w:tr>
      <w:tr w:rsidR="00041F11" w:rsidRPr="00041F11" w:rsidTr="003C3771">
        <w:tc>
          <w:tcPr>
            <w:tcW w:w="2830" w:type="dxa"/>
            <w:vAlign w:val="center"/>
          </w:tcPr>
          <w:p w:rsidR="00B74E7B" w:rsidRDefault="00C103CA" w:rsidP="005D2D18">
            <w:pPr>
              <w:rPr>
                <w:sz w:val="22"/>
                <w:szCs w:val="22"/>
              </w:rPr>
            </w:pPr>
            <w:r w:rsidRPr="00A2782A">
              <w:rPr>
                <w:sz w:val="22"/>
                <w:szCs w:val="22"/>
              </w:rPr>
              <w:t>Субботинский</w:t>
            </w:r>
            <w:r w:rsidR="00B74E7B" w:rsidRPr="00A2782A">
              <w:rPr>
                <w:sz w:val="22"/>
                <w:szCs w:val="22"/>
              </w:rPr>
              <w:t xml:space="preserve"> сельсовет</w:t>
            </w:r>
          </w:p>
          <w:p w:rsidR="003C3771" w:rsidRPr="00A2782A" w:rsidRDefault="003C3771" w:rsidP="005D2D18">
            <w:pPr>
              <w:rPr>
                <w:sz w:val="22"/>
                <w:szCs w:val="22"/>
              </w:rPr>
            </w:pPr>
          </w:p>
        </w:tc>
        <w:tc>
          <w:tcPr>
            <w:tcW w:w="4791" w:type="dxa"/>
          </w:tcPr>
          <w:p w:rsidR="00B74E7B" w:rsidRPr="00A2782A" w:rsidRDefault="00B74E7B" w:rsidP="003C3771">
            <w:pPr>
              <w:rPr>
                <w:sz w:val="22"/>
                <w:szCs w:val="22"/>
              </w:rPr>
            </w:pPr>
            <w:r w:rsidRPr="00A2782A">
              <w:rPr>
                <w:sz w:val="22"/>
                <w:szCs w:val="22"/>
              </w:rPr>
              <w:t xml:space="preserve">Ремонт уличного освещения в </w:t>
            </w:r>
            <w:r w:rsidR="00C103CA" w:rsidRPr="00A2782A">
              <w:rPr>
                <w:sz w:val="22"/>
                <w:szCs w:val="22"/>
              </w:rPr>
              <w:t xml:space="preserve">д. </w:t>
            </w:r>
            <w:proofErr w:type="spellStart"/>
            <w:r w:rsidR="00C103CA" w:rsidRPr="00A2782A">
              <w:rPr>
                <w:sz w:val="22"/>
                <w:szCs w:val="22"/>
              </w:rPr>
              <w:t>Белозеровка</w:t>
            </w:r>
            <w:proofErr w:type="spellEnd"/>
          </w:p>
        </w:tc>
        <w:tc>
          <w:tcPr>
            <w:tcW w:w="1730" w:type="dxa"/>
          </w:tcPr>
          <w:p w:rsidR="00B74E7B" w:rsidRPr="00A2782A" w:rsidRDefault="00C103CA" w:rsidP="003C3771">
            <w:pPr>
              <w:rPr>
                <w:sz w:val="22"/>
                <w:szCs w:val="22"/>
              </w:rPr>
            </w:pPr>
            <w:r w:rsidRPr="00A2782A">
              <w:rPr>
                <w:sz w:val="22"/>
                <w:szCs w:val="22"/>
              </w:rPr>
              <w:t>350,0</w:t>
            </w:r>
          </w:p>
        </w:tc>
      </w:tr>
    </w:tbl>
    <w:p w:rsidR="003C3771" w:rsidRDefault="003C3771" w:rsidP="00A5589F">
      <w:pPr>
        <w:ind w:firstLine="709"/>
        <w:jc w:val="both"/>
        <w:rPr>
          <w:bCs/>
          <w:sz w:val="28"/>
          <w:szCs w:val="28"/>
        </w:rPr>
      </w:pPr>
    </w:p>
    <w:p w:rsidR="00B74E7B" w:rsidRPr="00041F11" w:rsidRDefault="00B74E7B" w:rsidP="00A5589F">
      <w:pPr>
        <w:ind w:firstLine="709"/>
        <w:jc w:val="both"/>
        <w:rPr>
          <w:sz w:val="28"/>
          <w:szCs w:val="28"/>
        </w:rPr>
      </w:pPr>
      <w:r w:rsidRPr="00041F11">
        <w:rPr>
          <w:bCs/>
          <w:sz w:val="28"/>
          <w:szCs w:val="28"/>
        </w:rPr>
        <w:t>В 202</w:t>
      </w:r>
      <w:r w:rsidR="006B0F54" w:rsidRPr="00041F11">
        <w:rPr>
          <w:bCs/>
          <w:sz w:val="28"/>
          <w:szCs w:val="28"/>
        </w:rPr>
        <w:t>2</w:t>
      </w:r>
      <w:r w:rsidRPr="00041F11">
        <w:rPr>
          <w:bCs/>
          <w:sz w:val="28"/>
          <w:szCs w:val="28"/>
        </w:rPr>
        <w:t xml:space="preserve"> году в рамках реализации </w:t>
      </w:r>
      <w:r w:rsidR="00C103CA" w:rsidRPr="00041F11">
        <w:rPr>
          <w:bCs/>
          <w:sz w:val="28"/>
          <w:szCs w:val="28"/>
        </w:rPr>
        <w:t>федерального проекта «Ф</w:t>
      </w:r>
      <w:r w:rsidRPr="00041F11">
        <w:rPr>
          <w:bCs/>
          <w:sz w:val="28"/>
          <w:szCs w:val="28"/>
        </w:rPr>
        <w:t>ормиров</w:t>
      </w:r>
      <w:r w:rsidRPr="00041F11">
        <w:rPr>
          <w:bCs/>
          <w:sz w:val="28"/>
          <w:szCs w:val="28"/>
        </w:rPr>
        <w:t>а</w:t>
      </w:r>
      <w:r w:rsidRPr="00041F11">
        <w:rPr>
          <w:bCs/>
          <w:sz w:val="28"/>
          <w:szCs w:val="28"/>
        </w:rPr>
        <w:t>ни</w:t>
      </w:r>
      <w:r w:rsidR="00C103CA" w:rsidRPr="00041F11">
        <w:rPr>
          <w:bCs/>
          <w:sz w:val="28"/>
          <w:szCs w:val="28"/>
        </w:rPr>
        <w:t>е</w:t>
      </w:r>
      <w:r w:rsidRPr="00041F11">
        <w:rPr>
          <w:bCs/>
          <w:sz w:val="28"/>
          <w:szCs w:val="28"/>
        </w:rPr>
        <w:t xml:space="preserve"> современной городской среды</w:t>
      </w:r>
      <w:r w:rsidR="00C103CA" w:rsidRPr="00041F11">
        <w:rPr>
          <w:bCs/>
          <w:sz w:val="28"/>
          <w:szCs w:val="28"/>
        </w:rPr>
        <w:t>»</w:t>
      </w:r>
      <w:r w:rsidRPr="00041F11">
        <w:rPr>
          <w:bCs/>
          <w:sz w:val="28"/>
          <w:szCs w:val="28"/>
        </w:rPr>
        <w:t xml:space="preserve"> на территории п. Шушенское было бл</w:t>
      </w:r>
      <w:r w:rsidRPr="00041F11">
        <w:rPr>
          <w:bCs/>
          <w:sz w:val="28"/>
          <w:szCs w:val="28"/>
        </w:rPr>
        <w:t>а</w:t>
      </w:r>
      <w:r w:rsidRPr="00041F11">
        <w:rPr>
          <w:bCs/>
          <w:sz w:val="28"/>
          <w:szCs w:val="28"/>
        </w:rPr>
        <w:t xml:space="preserve">гоустроено </w:t>
      </w:r>
      <w:r w:rsidR="00C103CA" w:rsidRPr="00041F11">
        <w:rPr>
          <w:bCs/>
          <w:sz w:val="28"/>
          <w:szCs w:val="28"/>
        </w:rPr>
        <w:t>4</w:t>
      </w:r>
      <w:r w:rsidRPr="00041F11">
        <w:rPr>
          <w:bCs/>
          <w:sz w:val="28"/>
          <w:szCs w:val="28"/>
        </w:rPr>
        <w:t xml:space="preserve"> дворовых территорий и одно общественное пространство – «</w:t>
      </w:r>
      <w:r w:rsidRPr="00041F11">
        <w:rPr>
          <w:sz w:val="28"/>
          <w:szCs w:val="28"/>
        </w:rPr>
        <w:t>Набережная р. Енисей»</w:t>
      </w:r>
      <w:r w:rsidR="00C103CA" w:rsidRPr="00041F11">
        <w:rPr>
          <w:sz w:val="28"/>
          <w:szCs w:val="28"/>
        </w:rPr>
        <w:t xml:space="preserve"> </w:t>
      </w:r>
      <w:r w:rsidR="00C103CA" w:rsidRPr="00041F11">
        <w:rPr>
          <w:sz w:val="28"/>
          <w:szCs w:val="28"/>
          <w:lang w:val="en-US"/>
        </w:rPr>
        <w:t>II</w:t>
      </w:r>
      <w:r w:rsidR="00C103CA" w:rsidRPr="00041F11">
        <w:rPr>
          <w:sz w:val="28"/>
          <w:szCs w:val="28"/>
        </w:rPr>
        <w:t xml:space="preserve"> этап</w:t>
      </w:r>
      <w:r w:rsidRPr="00041F11">
        <w:rPr>
          <w:bCs/>
          <w:sz w:val="28"/>
          <w:szCs w:val="28"/>
        </w:rPr>
        <w:t xml:space="preserve"> на общую сумму 9,</w:t>
      </w:r>
      <w:r w:rsidR="00C103CA" w:rsidRPr="00041F11">
        <w:rPr>
          <w:bCs/>
          <w:sz w:val="28"/>
          <w:szCs w:val="28"/>
        </w:rPr>
        <w:t>4</w:t>
      </w:r>
      <w:r w:rsidRPr="00041F11">
        <w:rPr>
          <w:bCs/>
          <w:sz w:val="28"/>
          <w:szCs w:val="28"/>
        </w:rPr>
        <w:t xml:space="preserve"> млн. руб.</w:t>
      </w:r>
    </w:p>
    <w:p w:rsidR="00B74E7B" w:rsidRPr="00041F11" w:rsidRDefault="00B74E7B" w:rsidP="00B74E7B">
      <w:pPr>
        <w:shd w:val="clear" w:color="auto" w:fill="FFFFFF"/>
        <w:ind w:firstLine="709"/>
        <w:jc w:val="right"/>
        <w:rPr>
          <w:bCs/>
          <w:sz w:val="24"/>
          <w:szCs w:val="24"/>
        </w:rPr>
      </w:pPr>
      <w:r w:rsidRPr="00041F11">
        <w:rPr>
          <w:bCs/>
          <w:sz w:val="24"/>
          <w:szCs w:val="24"/>
        </w:rPr>
        <w:t>тыс. руб.</w:t>
      </w:r>
    </w:p>
    <w:tbl>
      <w:tblPr>
        <w:tblStyle w:val="a9"/>
        <w:tblW w:w="0" w:type="auto"/>
        <w:tblLook w:val="04A0"/>
      </w:tblPr>
      <w:tblGrid>
        <w:gridCol w:w="1914"/>
        <w:gridCol w:w="1524"/>
        <w:gridCol w:w="1593"/>
        <w:gridCol w:w="1506"/>
        <w:gridCol w:w="1517"/>
        <w:gridCol w:w="1517"/>
      </w:tblGrid>
      <w:tr w:rsidR="00041F11" w:rsidRPr="00041F11" w:rsidTr="00460DED">
        <w:trPr>
          <w:trHeight w:val="240"/>
        </w:trPr>
        <w:tc>
          <w:tcPr>
            <w:tcW w:w="1945" w:type="dxa"/>
            <w:vMerge w:val="restart"/>
            <w:vAlign w:val="center"/>
          </w:tcPr>
          <w:p w:rsidR="00B74E7B" w:rsidRPr="00A2782A" w:rsidRDefault="00B74E7B" w:rsidP="00460DED">
            <w:pPr>
              <w:jc w:val="center"/>
              <w:rPr>
                <w:bCs/>
              </w:rPr>
            </w:pPr>
            <w:r w:rsidRPr="00A2782A">
              <w:rPr>
                <w:bCs/>
              </w:rPr>
              <w:t>Наименование м</w:t>
            </w:r>
            <w:r w:rsidRPr="00A2782A">
              <w:rPr>
                <w:bCs/>
              </w:rPr>
              <w:t>е</w:t>
            </w:r>
            <w:r w:rsidRPr="00A2782A">
              <w:rPr>
                <w:bCs/>
              </w:rPr>
              <w:t>роприятия</w:t>
            </w:r>
          </w:p>
        </w:tc>
        <w:tc>
          <w:tcPr>
            <w:tcW w:w="1597" w:type="dxa"/>
            <w:vMerge w:val="restart"/>
            <w:vAlign w:val="center"/>
          </w:tcPr>
          <w:p w:rsidR="00B74E7B" w:rsidRPr="00A2782A" w:rsidRDefault="00B74E7B" w:rsidP="00460DED">
            <w:pPr>
              <w:jc w:val="center"/>
              <w:rPr>
                <w:bCs/>
              </w:rPr>
            </w:pPr>
            <w:r w:rsidRPr="00A2782A">
              <w:rPr>
                <w:bCs/>
              </w:rPr>
              <w:t>Сумма средств, всего</w:t>
            </w:r>
          </w:p>
        </w:tc>
        <w:tc>
          <w:tcPr>
            <w:tcW w:w="6370" w:type="dxa"/>
            <w:gridSpan w:val="4"/>
            <w:vAlign w:val="center"/>
          </w:tcPr>
          <w:p w:rsidR="00B74E7B" w:rsidRPr="00A2782A" w:rsidRDefault="00B74E7B" w:rsidP="00460DED">
            <w:pPr>
              <w:jc w:val="center"/>
              <w:rPr>
                <w:bCs/>
              </w:rPr>
            </w:pPr>
            <w:r w:rsidRPr="00A2782A">
              <w:rPr>
                <w:bCs/>
              </w:rPr>
              <w:t>в том числе</w:t>
            </w:r>
          </w:p>
        </w:tc>
      </w:tr>
      <w:tr w:rsidR="00041F11" w:rsidRPr="00041F11" w:rsidTr="00460DED">
        <w:trPr>
          <w:trHeight w:val="406"/>
        </w:trPr>
        <w:tc>
          <w:tcPr>
            <w:tcW w:w="1945" w:type="dxa"/>
            <w:vMerge/>
            <w:vAlign w:val="center"/>
          </w:tcPr>
          <w:p w:rsidR="00B74E7B" w:rsidRPr="00A2782A" w:rsidRDefault="00B74E7B" w:rsidP="00460DED">
            <w:pPr>
              <w:jc w:val="center"/>
              <w:rPr>
                <w:bCs/>
              </w:rPr>
            </w:pPr>
          </w:p>
        </w:tc>
        <w:tc>
          <w:tcPr>
            <w:tcW w:w="1597" w:type="dxa"/>
            <w:vMerge/>
            <w:vAlign w:val="center"/>
          </w:tcPr>
          <w:p w:rsidR="00B74E7B" w:rsidRPr="00A2782A" w:rsidRDefault="00B74E7B" w:rsidP="00460DED">
            <w:pPr>
              <w:jc w:val="center"/>
              <w:rPr>
                <w:bCs/>
              </w:rPr>
            </w:pPr>
          </w:p>
        </w:tc>
        <w:tc>
          <w:tcPr>
            <w:tcW w:w="1622" w:type="dxa"/>
            <w:vAlign w:val="center"/>
          </w:tcPr>
          <w:p w:rsidR="00B74E7B" w:rsidRPr="00A2782A" w:rsidRDefault="00B74E7B" w:rsidP="00460DED">
            <w:pPr>
              <w:jc w:val="center"/>
              <w:rPr>
                <w:bCs/>
              </w:rPr>
            </w:pPr>
            <w:r w:rsidRPr="00A2782A">
              <w:rPr>
                <w:bCs/>
              </w:rPr>
              <w:t>федеральный бюджет</w:t>
            </w:r>
          </w:p>
        </w:tc>
        <w:tc>
          <w:tcPr>
            <w:tcW w:w="1580" w:type="dxa"/>
            <w:vAlign w:val="center"/>
          </w:tcPr>
          <w:p w:rsidR="00B74E7B" w:rsidRPr="00A2782A" w:rsidRDefault="00B74E7B" w:rsidP="00460DED">
            <w:pPr>
              <w:jc w:val="center"/>
              <w:rPr>
                <w:bCs/>
              </w:rPr>
            </w:pPr>
            <w:r w:rsidRPr="00A2782A">
              <w:rPr>
                <w:bCs/>
              </w:rPr>
              <w:t>краевой бю</w:t>
            </w:r>
            <w:r w:rsidRPr="00A2782A">
              <w:rPr>
                <w:bCs/>
              </w:rPr>
              <w:t>д</w:t>
            </w:r>
            <w:r w:rsidRPr="00A2782A">
              <w:rPr>
                <w:bCs/>
              </w:rPr>
              <w:t>жет</w:t>
            </w:r>
          </w:p>
        </w:tc>
        <w:tc>
          <w:tcPr>
            <w:tcW w:w="1584" w:type="dxa"/>
            <w:vAlign w:val="center"/>
          </w:tcPr>
          <w:p w:rsidR="00B74E7B" w:rsidRPr="00A2782A" w:rsidRDefault="00B74E7B" w:rsidP="00460DED">
            <w:pPr>
              <w:jc w:val="center"/>
              <w:rPr>
                <w:bCs/>
              </w:rPr>
            </w:pPr>
            <w:r w:rsidRPr="00A2782A">
              <w:rPr>
                <w:bCs/>
              </w:rPr>
              <w:t>местный бю</w:t>
            </w:r>
            <w:r w:rsidRPr="00A2782A">
              <w:rPr>
                <w:bCs/>
              </w:rPr>
              <w:t>д</w:t>
            </w:r>
            <w:r w:rsidRPr="00A2782A">
              <w:rPr>
                <w:bCs/>
              </w:rPr>
              <w:t>жет</w:t>
            </w:r>
          </w:p>
        </w:tc>
        <w:tc>
          <w:tcPr>
            <w:tcW w:w="1584" w:type="dxa"/>
            <w:vAlign w:val="center"/>
          </w:tcPr>
          <w:p w:rsidR="00B74E7B" w:rsidRPr="00A2782A" w:rsidRDefault="00B74E7B" w:rsidP="00460DED">
            <w:pPr>
              <w:jc w:val="center"/>
              <w:rPr>
                <w:bCs/>
              </w:rPr>
            </w:pPr>
            <w:r w:rsidRPr="00A2782A">
              <w:rPr>
                <w:bCs/>
              </w:rPr>
              <w:t>средства гра</w:t>
            </w:r>
            <w:r w:rsidRPr="00A2782A">
              <w:rPr>
                <w:bCs/>
              </w:rPr>
              <w:t>ж</w:t>
            </w:r>
            <w:r w:rsidRPr="00A2782A">
              <w:rPr>
                <w:bCs/>
              </w:rPr>
              <w:t>дан</w:t>
            </w:r>
          </w:p>
        </w:tc>
      </w:tr>
      <w:tr w:rsidR="00041F11" w:rsidRPr="00041F11" w:rsidTr="00460DED">
        <w:tc>
          <w:tcPr>
            <w:tcW w:w="1945" w:type="dxa"/>
            <w:vAlign w:val="center"/>
          </w:tcPr>
          <w:p w:rsidR="00B74E7B" w:rsidRPr="00A2782A" w:rsidRDefault="00B74E7B" w:rsidP="005D2D18">
            <w:pPr>
              <w:jc w:val="both"/>
              <w:rPr>
                <w:bCs/>
              </w:rPr>
            </w:pPr>
            <w:r w:rsidRPr="00A2782A">
              <w:rPr>
                <w:bCs/>
              </w:rPr>
              <w:t xml:space="preserve">Благоустройство </w:t>
            </w:r>
            <w:r w:rsidR="006B0F54" w:rsidRPr="00A2782A">
              <w:rPr>
                <w:bCs/>
              </w:rPr>
              <w:t>4</w:t>
            </w:r>
            <w:r w:rsidRPr="00A2782A">
              <w:rPr>
                <w:bCs/>
              </w:rPr>
              <w:t>-</w:t>
            </w:r>
            <w:r w:rsidR="006B0F54" w:rsidRPr="00A2782A">
              <w:rPr>
                <w:bCs/>
              </w:rPr>
              <w:t>х</w:t>
            </w:r>
            <w:r w:rsidRPr="00A2782A">
              <w:rPr>
                <w:bCs/>
              </w:rPr>
              <w:t xml:space="preserve"> дворовых терр</w:t>
            </w:r>
            <w:r w:rsidRPr="00A2782A">
              <w:rPr>
                <w:bCs/>
              </w:rPr>
              <w:t>и</w:t>
            </w:r>
            <w:r w:rsidRPr="00A2782A">
              <w:rPr>
                <w:bCs/>
              </w:rPr>
              <w:t xml:space="preserve">торий </w:t>
            </w:r>
          </w:p>
        </w:tc>
        <w:tc>
          <w:tcPr>
            <w:tcW w:w="1597" w:type="dxa"/>
            <w:vAlign w:val="center"/>
          </w:tcPr>
          <w:p w:rsidR="00B74E7B" w:rsidRPr="00A2782A" w:rsidRDefault="00C103CA" w:rsidP="00460DED">
            <w:pPr>
              <w:jc w:val="center"/>
              <w:rPr>
                <w:bCs/>
              </w:rPr>
            </w:pPr>
            <w:r w:rsidRPr="00A2782A">
              <w:rPr>
                <w:bCs/>
              </w:rPr>
              <w:t>2 851,4</w:t>
            </w:r>
          </w:p>
        </w:tc>
        <w:tc>
          <w:tcPr>
            <w:tcW w:w="1622" w:type="dxa"/>
            <w:vAlign w:val="center"/>
          </w:tcPr>
          <w:p w:rsidR="00B74E7B" w:rsidRPr="00A2782A" w:rsidRDefault="0017510F" w:rsidP="00460DED">
            <w:pPr>
              <w:jc w:val="center"/>
              <w:rPr>
                <w:bCs/>
              </w:rPr>
            </w:pPr>
            <w:r w:rsidRPr="00A2782A">
              <w:rPr>
                <w:bCs/>
              </w:rPr>
              <w:t>2 516,0</w:t>
            </w:r>
          </w:p>
        </w:tc>
        <w:tc>
          <w:tcPr>
            <w:tcW w:w="1580" w:type="dxa"/>
            <w:vAlign w:val="center"/>
          </w:tcPr>
          <w:p w:rsidR="00B74E7B" w:rsidRPr="00A2782A" w:rsidRDefault="0017510F" w:rsidP="00460DED">
            <w:pPr>
              <w:jc w:val="center"/>
              <w:rPr>
                <w:bCs/>
              </w:rPr>
            </w:pPr>
            <w:r w:rsidRPr="00A2782A">
              <w:rPr>
                <w:bCs/>
              </w:rPr>
              <w:t>132,4</w:t>
            </w:r>
          </w:p>
        </w:tc>
        <w:tc>
          <w:tcPr>
            <w:tcW w:w="1584" w:type="dxa"/>
            <w:vAlign w:val="center"/>
          </w:tcPr>
          <w:p w:rsidR="00B74E7B" w:rsidRPr="00A2782A" w:rsidRDefault="0017510F" w:rsidP="00460DED">
            <w:pPr>
              <w:jc w:val="center"/>
              <w:rPr>
                <w:bCs/>
              </w:rPr>
            </w:pPr>
            <w:r w:rsidRPr="00A2782A">
              <w:rPr>
                <w:bCs/>
              </w:rPr>
              <w:t>126,1</w:t>
            </w:r>
          </w:p>
        </w:tc>
        <w:tc>
          <w:tcPr>
            <w:tcW w:w="1584" w:type="dxa"/>
            <w:vAlign w:val="center"/>
          </w:tcPr>
          <w:p w:rsidR="00B74E7B" w:rsidRPr="00A2782A" w:rsidRDefault="0017510F" w:rsidP="00460DED">
            <w:pPr>
              <w:jc w:val="center"/>
              <w:rPr>
                <w:bCs/>
              </w:rPr>
            </w:pPr>
            <w:r w:rsidRPr="00A2782A">
              <w:rPr>
                <w:bCs/>
              </w:rPr>
              <w:t>76,9</w:t>
            </w:r>
          </w:p>
        </w:tc>
      </w:tr>
      <w:tr w:rsidR="00041F11" w:rsidRPr="00041F11" w:rsidTr="00460DED">
        <w:tc>
          <w:tcPr>
            <w:tcW w:w="1945" w:type="dxa"/>
            <w:vAlign w:val="center"/>
          </w:tcPr>
          <w:p w:rsidR="00B74E7B" w:rsidRPr="00A2782A" w:rsidRDefault="00B74E7B" w:rsidP="005D2D18">
            <w:pPr>
              <w:jc w:val="both"/>
              <w:rPr>
                <w:bCs/>
              </w:rPr>
            </w:pPr>
            <w:r w:rsidRPr="00A2782A">
              <w:rPr>
                <w:bCs/>
              </w:rPr>
              <w:t>Благоустройство общественного пространства «Н</w:t>
            </w:r>
            <w:r w:rsidRPr="00A2782A">
              <w:rPr>
                <w:bCs/>
              </w:rPr>
              <w:t>а</w:t>
            </w:r>
            <w:r w:rsidRPr="00A2782A">
              <w:rPr>
                <w:bCs/>
              </w:rPr>
              <w:t xml:space="preserve">бережная </w:t>
            </w:r>
            <w:r w:rsidR="00A2782A" w:rsidRPr="00A2782A">
              <w:rPr>
                <w:bCs/>
              </w:rPr>
              <w:t>Ени</w:t>
            </w:r>
            <w:r w:rsidRPr="00A2782A">
              <w:rPr>
                <w:bCs/>
              </w:rPr>
              <w:t>сей»</w:t>
            </w:r>
            <w:r w:rsidR="006B0F54" w:rsidRPr="00A2782A">
              <w:rPr>
                <w:bCs/>
              </w:rPr>
              <w:t xml:space="preserve"> </w:t>
            </w:r>
            <w:r w:rsidR="006B0F54" w:rsidRPr="00A2782A">
              <w:rPr>
                <w:bCs/>
                <w:lang w:val="en-US"/>
              </w:rPr>
              <w:t>II</w:t>
            </w:r>
            <w:r w:rsidR="006B0F54" w:rsidRPr="00A2782A">
              <w:rPr>
                <w:bCs/>
              </w:rPr>
              <w:t xml:space="preserve"> этап</w:t>
            </w:r>
          </w:p>
        </w:tc>
        <w:tc>
          <w:tcPr>
            <w:tcW w:w="1597" w:type="dxa"/>
            <w:vAlign w:val="center"/>
          </w:tcPr>
          <w:p w:rsidR="00B74E7B" w:rsidRPr="00A2782A" w:rsidRDefault="00C103CA" w:rsidP="00460DED">
            <w:pPr>
              <w:jc w:val="center"/>
              <w:rPr>
                <w:bCs/>
              </w:rPr>
            </w:pPr>
            <w:r w:rsidRPr="00A2782A">
              <w:rPr>
                <w:bCs/>
              </w:rPr>
              <w:t>6564,5</w:t>
            </w:r>
          </w:p>
        </w:tc>
        <w:tc>
          <w:tcPr>
            <w:tcW w:w="1622" w:type="dxa"/>
            <w:vAlign w:val="center"/>
          </w:tcPr>
          <w:p w:rsidR="00B74E7B" w:rsidRPr="00A2782A" w:rsidRDefault="0017510F" w:rsidP="00460DED">
            <w:pPr>
              <w:jc w:val="center"/>
              <w:rPr>
                <w:bCs/>
              </w:rPr>
            </w:pPr>
            <w:r w:rsidRPr="00A2782A">
              <w:rPr>
                <w:bCs/>
              </w:rPr>
              <w:t>5953,0</w:t>
            </w:r>
          </w:p>
        </w:tc>
        <w:tc>
          <w:tcPr>
            <w:tcW w:w="1580" w:type="dxa"/>
            <w:vAlign w:val="center"/>
          </w:tcPr>
          <w:p w:rsidR="00B74E7B" w:rsidRPr="00A2782A" w:rsidRDefault="0017510F" w:rsidP="00460DED">
            <w:pPr>
              <w:jc w:val="center"/>
              <w:rPr>
                <w:bCs/>
              </w:rPr>
            </w:pPr>
            <w:r w:rsidRPr="00A2782A">
              <w:rPr>
                <w:bCs/>
              </w:rPr>
              <w:t>313,3</w:t>
            </w:r>
          </w:p>
        </w:tc>
        <w:tc>
          <w:tcPr>
            <w:tcW w:w="1584" w:type="dxa"/>
            <w:vAlign w:val="center"/>
          </w:tcPr>
          <w:p w:rsidR="00B74E7B" w:rsidRPr="00A2782A" w:rsidRDefault="0017510F" w:rsidP="00460DED">
            <w:pPr>
              <w:jc w:val="center"/>
              <w:rPr>
                <w:bCs/>
              </w:rPr>
            </w:pPr>
            <w:r w:rsidRPr="00A2782A">
              <w:rPr>
                <w:bCs/>
              </w:rPr>
              <w:t>298,2</w:t>
            </w:r>
          </w:p>
        </w:tc>
        <w:tc>
          <w:tcPr>
            <w:tcW w:w="1584" w:type="dxa"/>
            <w:vAlign w:val="center"/>
          </w:tcPr>
          <w:p w:rsidR="00B74E7B" w:rsidRPr="00A2782A" w:rsidRDefault="0017510F" w:rsidP="00460DED">
            <w:pPr>
              <w:jc w:val="center"/>
              <w:rPr>
                <w:bCs/>
              </w:rPr>
            </w:pPr>
            <w:r w:rsidRPr="00A2782A">
              <w:rPr>
                <w:bCs/>
              </w:rPr>
              <w:t>-</w:t>
            </w:r>
          </w:p>
        </w:tc>
      </w:tr>
      <w:tr w:rsidR="00041F11" w:rsidRPr="00041F11" w:rsidTr="00460DED">
        <w:tc>
          <w:tcPr>
            <w:tcW w:w="1945" w:type="dxa"/>
            <w:vAlign w:val="center"/>
          </w:tcPr>
          <w:p w:rsidR="00B74E7B" w:rsidRPr="00A2782A" w:rsidRDefault="00B74E7B" w:rsidP="00460DED">
            <w:pPr>
              <w:jc w:val="center"/>
              <w:rPr>
                <w:bCs/>
              </w:rPr>
            </w:pPr>
            <w:r w:rsidRPr="00A2782A">
              <w:rPr>
                <w:bCs/>
              </w:rPr>
              <w:t>Всего по програ</w:t>
            </w:r>
            <w:r w:rsidRPr="00A2782A">
              <w:rPr>
                <w:bCs/>
              </w:rPr>
              <w:t>м</w:t>
            </w:r>
            <w:r w:rsidRPr="00A2782A">
              <w:rPr>
                <w:bCs/>
              </w:rPr>
              <w:t>ме</w:t>
            </w:r>
          </w:p>
        </w:tc>
        <w:tc>
          <w:tcPr>
            <w:tcW w:w="1597" w:type="dxa"/>
            <w:vAlign w:val="center"/>
          </w:tcPr>
          <w:p w:rsidR="00B74E7B" w:rsidRPr="00A2782A" w:rsidRDefault="00C103CA" w:rsidP="00460DED">
            <w:pPr>
              <w:jc w:val="center"/>
              <w:rPr>
                <w:bCs/>
              </w:rPr>
            </w:pPr>
            <w:r w:rsidRPr="00A2782A">
              <w:rPr>
                <w:bCs/>
              </w:rPr>
              <w:t>9 415,9</w:t>
            </w:r>
          </w:p>
        </w:tc>
        <w:tc>
          <w:tcPr>
            <w:tcW w:w="1622" w:type="dxa"/>
            <w:vAlign w:val="center"/>
          </w:tcPr>
          <w:p w:rsidR="00B74E7B" w:rsidRPr="00A2782A" w:rsidRDefault="0017510F" w:rsidP="00460DED">
            <w:pPr>
              <w:jc w:val="center"/>
              <w:rPr>
                <w:bCs/>
              </w:rPr>
            </w:pPr>
            <w:r w:rsidRPr="00A2782A">
              <w:rPr>
                <w:bCs/>
              </w:rPr>
              <w:t>8469,0</w:t>
            </w:r>
          </w:p>
        </w:tc>
        <w:tc>
          <w:tcPr>
            <w:tcW w:w="1580" w:type="dxa"/>
            <w:vAlign w:val="center"/>
          </w:tcPr>
          <w:p w:rsidR="00B74E7B" w:rsidRPr="00A2782A" w:rsidRDefault="0017510F" w:rsidP="00460DED">
            <w:pPr>
              <w:jc w:val="center"/>
              <w:rPr>
                <w:bCs/>
              </w:rPr>
            </w:pPr>
            <w:r w:rsidRPr="00A2782A">
              <w:rPr>
                <w:bCs/>
              </w:rPr>
              <w:t>445,7</w:t>
            </w:r>
          </w:p>
        </w:tc>
        <w:tc>
          <w:tcPr>
            <w:tcW w:w="1584" w:type="dxa"/>
            <w:vAlign w:val="center"/>
          </w:tcPr>
          <w:p w:rsidR="00B74E7B" w:rsidRPr="00A2782A" w:rsidRDefault="0017510F" w:rsidP="00460DED">
            <w:pPr>
              <w:jc w:val="center"/>
              <w:rPr>
                <w:bCs/>
              </w:rPr>
            </w:pPr>
            <w:r w:rsidRPr="00A2782A">
              <w:rPr>
                <w:bCs/>
              </w:rPr>
              <w:t>424,3</w:t>
            </w:r>
          </w:p>
        </w:tc>
        <w:tc>
          <w:tcPr>
            <w:tcW w:w="1584" w:type="dxa"/>
            <w:vAlign w:val="center"/>
          </w:tcPr>
          <w:p w:rsidR="00B74E7B" w:rsidRPr="00A2782A" w:rsidRDefault="0017510F" w:rsidP="00460DED">
            <w:pPr>
              <w:jc w:val="center"/>
              <w:rPr>
                <w:bCs/>
              </w:rPr>
            </w:pPr>
            <w:r w:rsidRPr="00A2782A">
              <w:rPr>
                <w:bCs/>
              </w:rPr>
              <w:t>76,9</w:t>
            </w:r>
          </w:p>
        </w:tc>
      </w:tr>
    </w:tbl>
    <w:p w:rsidR="00B74E7B" w:rsidRPr="00041F11" w:rsidRDefault="00B74E7B" w:rsidP="00671DF8">
      <w:pPr>
        <w:shd w:val="clear" w:color="auto" w:fill="FFFFFF"/>
        <w:ind w:firstLine="709"/>
        <w:jc w:val="both"/>
        <w:rPr>
          <w:bCs/>
          <w:sz w:val="28"/>
          <w:szCs w:val="28"/>
        </w:rPr>
      </w:pPr>
      <w:r w:rsidRPr="00041F11">
        <w:rPr>
          <w:bCs/>
          <w:sz w:val="28"/>
          <w:szCs w:val="28"/>
        </w:rPr>
        <w:t xml:space="preserve"> </w:t>
      </w:r>
    </w:p>
    <w:p w:rsidR="003917B3" w:rsidRPr="00A5589F" w:rsidRDefault="00853D8B" w:rsidP="00A5589F">
      <w:pPr>
        <w:ind w:firstLine="709"/>
        <w:jc w:val="both"/>
        <w:rPr>
          <w:rFonts w:eastAsia="Calibri"/>
          <w:sz w:val="28"/>
          <w:szCs w:val="28"/>
          <w:lang w:eastAsia="en-US"/>
        </w:rPr>
      </w:pPr>
      <w:bookmarkStart w:id="8" w:name="_Hlk132635958"/>
      <w:r w:rsidRPr="00041F11">
        <w:rPr>
          <w:rFonts w:eastAsia="Calibri"/>
          <w:sz w:val="28"/>
          <w:szCs w:val="28"/>
          <w:lang w:eastAsia="en-US"/>
        </w:rPr>
        <w:t>В рамках реализации</w:t>
      </w:r>
      <w:r w:rsidR="003917B3" w:rsidRPr="00041F11">
        <w:rPr>
          <w:rFonts w:eastAsia="Calibri"/>
          <w:sz w:val="28"/>
          <w:szCs w:val="28"/>
          <w:lang w:eastAsia="en-US"/>
        </w:rPr>
        <w:t xml:space="preserve"> </w:t>
      </w:r>
      <w:r w:rsidR="00B65CCC">
        <w:rPr>
          <w:rFonts w:eastAsia="Calibri"/>
          <w:sz w:val="28"/>
          <w:szCs w:val="28"/>
          <w:lang w:eastAsia="en-US"/>
        </w:rPr>
        <w:t>П</w:t>
      </w:r>
      <w:r w:rsidR="003917B3" w:rsidRPr="00041F11">
        <w:rPr>
          <w:rFonts w:eastAsia="Calibri"/>
          <w:sz w:val="28"/>
          <w:szCs w:val="28"/>
          <w:lang w:eastAsia="en-US"/>
        </w:rPr>
        <w:t xml:space="preserve">рограммы поддержки местных инициатив </w:t>
      </w:r>
      <w:bookmarkEnd w:id="8"/>
      <w:r w:rsidR="003917B3" w:rsidRPr="00A5589F">
        <w:rPr>
          <w:rFonts w:eastAsia="Calibri"/>
          <w:sz w:val="28"/>
          <w:szCs w:val="28"/>
          <w:lang w:eastAsia="en-US"/>
        </w:rPr>
        <w:t>Ш</w:t>
      </w:r>
      <w:r w:rsidR="003917B3" w:rsidRPr="00A5589F">
        <w:rPr>
          <w:rFonts w:eastAsia="Calibri"/>
          <w:sz w:val="28"/>
          <w:szCs w:val="28"/>
          <w:lang w:eastAsia="en-US"/>
        </w:rPr>
        <w:t>у</w:t>
      </w:r>
      <w:r w:rsidR="003917B3" w:rsidRPr="00A5589F">
        <w:rPr>
          <w:rFonts w:eastAsia="Calibri"/>
          <w:sz w:val="28"/>
          <w:szCs w:val="28"/>
          <w:lang w:eastAsia="en-US"/>
        </w:rPr>
        <w:t>шенскому району в 202</w:t>
      </w:r>
      <w:r w:rsidR="00C103CA" w:rsidRPr="00A5589F">
        <w:rPr>
          <w:rFonts w:eastAsia="Calibri"/>
          <w:sz w:val="28"/>
          <w:szCs w:val="28"/>
          <w:lang w:eastAsia="en-US"/>
        </w:rPr>
        <w:t>2</w:t>
      </w:r>
      <w:r w:rsidR="003917B3" w:rsidRPr="00A5589F">
        <w:rPr>
          <w:rFonts w:eastAsia="Calibri"/>
          <w:sz w:val="28"/>
          <w:szCs w:val="28"/>
          <w:lang w:eastAsia="en-US"/>
        </w:rPr>
        <w:t xml:space="preserve"> году </w:t>
      </w:r>
      <w:r w:rsidRPr="00A5589F">
        <w:rPr>
          <w:rFonts w:eastAsia="Calibri"/>
          <w:sz w:val="28"/>
          <w:szCs w:val="28"/>
          <w:lang w:eastAsia="en-US"/>
        </w:rPr>
        <w:t>были проведены следующие мероприятия</w:t>
      </w:r>
      <w:r w:rsidR="003917B3" w:rsidRPr="00A5589F">
        <w:rPr>
          <w:rFonts w:eastAsia="Calibri"/>
          <w:sz w:val="28"/>
          <w:szCs w:val="28"/>
          <w:lang w:eastAsia="en-US"/>
        </w:rPr>
        <w:t>:</w:t>
      </w:r>
    </w:p>
    <w:p w:rsidR="00A55F8B" w:rsidRPr="00A5589F" w:rsidRDefault="00A55F8B" w:rsidP="00A5589F">
      <w:pPr>
        <w:widowControl w:val="0"/>
        <w:autoSpaceDE w:val="0"/>
        <w:autoSpaceDN w:val="0"/>
        <w:adjustRightInd w:val="0"/>
        <w:ind w:firstLine="709"/>
        <w:jc w:val="both"/>
        <w:rPr>
          <w:rFonts w:eastAsiaTheme="minorEastAsia"/>
          <w:sz w:val="28"/>
          <w:szCs w:val="28"/>
        </w:rPr>
      </w:pPr>
      <w:r w:rsidRPr="00A5589F">
        <w:rPr>
          <w:rFonts w:eastAsiaTheme="minorEastAsia"/>
          <w:sz w:val="28"/>
          <w:szCs w:val="28"/>
        </w:rPr>
        <w:t>- обустройство зоны отдыха (Иджинский сельсовет) 810,00 тыс. руб.;</w:t>
      </w:r>
    </w:p>
    <w:p w:rsidR="00A55F8B" w:rsidRPr="00A5589F" w:rsidRDefault="00A55F8B" w:rsidP="00A5589F">
      <w:pPr>
        <w:widowControl w:val="0"/>
        <w:autoSpaceDE w:val="0"/>
        <w:autoSpaceDN w:val="0"/>
        <w:adjustRightInd w:val="0"/>
        <w:ind w:firstLine="709"/>
        <w:jc w:val="both"/>
        <w:rPr>
          <w:rFonts w:eastAsiaTheme="minorEastAsia"/>
          <w:sz w:val="28"/>
          <w:szCs w:val="28"/>
        </w:rPr>
      </w:pPr>
      <w:r w:rsidRPr="00A5589F">
        <w:rPr>
          <w:rFonts w:eastAsiaTheme="minorEastAsia"/>
          <w:sz w:val="28"/>
          <w:szCs w:val="28"/>
        </w:rPr>
        <w:t>- обустройство спортивно-игровой площадки в п. Ильичево (Ильиче</w:t>
      </w:r>
      <w:r w:rsidRPr="00A5589F">
        <w:rPr>
          <w:rFonts w:eastAsiaTheme="minorEastAsia"/>
          <w:sz w:val="28"/>
          <w:szCs w:val="28"/>
        </w:rPr>
        <w:t>в</w:t>
      </w:r>
      <w:r w:rsidRPr="00A5589F">
        <w:rPr>
          <w:rFonts w:eastAsiaTheme="minorEastAsia"/>
          <w:sz w:val="28"/>
          <w:szCs w:val="28"/>
        </w:rPr>
        <w:t>ский сельсовет) 1761,5 тыс. руб.;</w:t>
      </w:r>
    </w:p>
    <w:p w:rsidR="00A55F8B" w:rsidRPr="00A5589F" w:rsidRDefault="00A55F8B" w:rsidP="00A5589F">
      <w:pPr>
        <w:widowControl w:val="0"/>
        <w:autoSpaceDE w:val="0"/>
        <w:autoSpaceDN w:val="0"/>
        <w:adjustRightInd w:val="0"/>
        <w:ind w:firstLine="709"/>
        <w:jc w:val="both"/>
        <w:rPr>
          <w:rFonts w:eastAsiaTheme="minorEastAsia"/>
          <w:sz w:val="28"/>
          <w:szCs w:val="28"/>
        </w:rPr>
      </w:pPr>
      <w:r w:rsidRPr="00A5589F">
        <w:rPr>
          <w:rFonts w:eastAsiaTheme="minorEastAsia"/>
          <w:sz w:val="28"/>
          <w:szCs w:val="28"/>
        </w:rPr>
        <w:t>- благоустройство сквера по ул. Ленина, с присвоением звания «Семе</w:t>
      </w:r>
      <w:r w:rsidRPr="00A5589F">
        <w:rPr>
          <w:rFonts w:eastAsiaTheme="minorEastAsia"/>
          <w:sz w:val="28"/>
          <w:szCs w:val="28"/>
        </w:rPr>
        <w:t>й</w:t>
      </w:r>
      <w:r w:rsidRPr="00A5589F">
        <w:rPr>
          <w:rFonts w:eastAsiaTheme="minorEastAsia"/>
          <w:sz w:val="28"/>
          <w:szCs w:val="28"/>
        </w:rPr>
        <w:t>ный парк» (Казанцевский сельсовет) 1764,0 тыс. руб.;</w:t>
      </w:r>
    </w:p>
    <w:p w:rsidR="00A55F8B" w:rsidRPr="00A5589F" w:rsidRDefault="00A55F8B" w:rsidP="00A5589F">
      <w:pPr>
        <w:widowControl w:val="0"/>
        <w:autoSpaceDE w:val="0"/>
        <w:autoSpaceDN w:val="0"/>
        <w:adjustRightInd w:val="0"/>
        <w:ind w:firstLine="709"/>
        <w:jc w:val="both"/>
        <w:rPr>
          <w:rFonts w:eastAsiaTheme="minorEastAsia"/>
          <w:sz w:val="28"/>
          <w:szCs w:val="28"/>
        </w:rPr>
      </w:pPr>
      <w:r w:rsidRPr="00A5589F">
        <w:rPr>
          <w:rFonts w:eastAsiaTheme="minorEastAsia"/>
          <w:sz w:val="28"/>
          <w:szCs w:val="28"/>
        </w:rPr>
        <w:t>- ремонт уличного освещения в с. Сизая (Сизинский сельсовет) 1198,7 тыс. руб.;</w:t>
      </w:r>
    </w:p>
    <w:p w:rsidR="00A55F8B" w:rsidRPr="00A5589F" w:rsidRDefault="00A55F8B" w:rsidP="00A5589F">
      <w:pPr>
        <w:widowControl w:val="0"/>
        <w:autoSpaceDE w:val="0"/>
        <w:autoSpaceDN w:val="0"/>
        <w:adjustRightInd w:val="0"/>
        <w:ind w:firstLine="709"/>
        <w:jc w:val="both"/>
        <w:rPr>
          <w:rFonts w:eastAsiaTheme="minorEastAsia"/>
          <w:sz w:val="28"/>
          <w:szCs w:val="28"/>
        </w:rPr>
      </w:pPr>
      <w:r w:rsidRPr="00A5589F">
        <w:rPr>
          <w:rFonts w:eastAsiaTheme="minorEastAsia"/>
          <w:sz w:val="28"/>
          <w:szCs w:val="28"/>
        </w:rPr>
        <w:t>- благоустройство спортивной площадки по улице Крупской (Субб</w:t>
      </w:r>
      <w:r w:rsidRPr="00A5589F">
        <w:rPr>
          <w:rFonts w:eastAsiaTheme="minorEastAsia"/>
          <w:sz w:val="28"/>
          <w:szCs w:val="28"/>
        </w:rPr>
        <w:t>о</w:t>
      </w:r>
      <w:r w:rsidRPr="00A5589F">
        <w:rPr>
          <w:rFonts w:eastAsiaTheme="minorEastAsia"/>
          <w:sz w:val="28"/>
          <w:szCs w:val="28"/>
        </w:rPr>
        <w:t>тинский сельсовету) 2000,0 тыс. руб.</w:t>
      </w:r>
    </w:p>
    <w:p w:rsidR="00A55F8B" w:rsidRPr="00A5589F" w:rsidRDefault="00A55F8B" w:rsidP="00A5589F">
      <w:pPr>
        <w:shd w:val="clear" w:color="auto" w:fill="FFFFFF"/>
        <w:ind w:firstLine="709"/>
        <w:jc w:val="both"/>
        <w:rPr>
          <w:bCs/>
          <w:sz w:val="28"/>
          <w:szCs w:val="28"/>
        </w:rPr>
      </w:pPr>
      <w:r w:rsidRPr="00A5589F">
        <w:rPr>
          <w:bCs/>
          <w:sz w:val="28"/>
          <w:szCs w:val="28"/>
        </w:rPr>
        <w:t>В 2023 году в рамках указанной выше программы поданы</w:t>
      </w:r>
      <w:r w:rsidR="000247ED" w:rsidRPr="00A5589F">
        <w:rPr>
          <w:bCs/>
          <w:sz w:val="28"/>
          <w:szCs w:val="28"/>
        </w:rPr>
        <w:t xml:space="preserve"> следующие</w:t>
      </w:r>
      <w:r w:rsidRPr="00A5589F">
        <w:rPr>
          <w:bCs/>
          <w:sz w:val="28"/>
          <w:szCs w:val="28"/>
        </w:rPr>
        <w:t xml:space="preserve"> заявки на участие</w:t>
      </w:r>
      <w:r w:rsidR="000247ED" w:rsidRPr="00A5589F">
        <w:rPr>
          <w:bCs/>
          <w:sz w:val="28"/>
          <w:szCs w:val="28"/>
        </w:rPr>
        <w:t>:</w:t>
      </w:r>
    </w:p>
    <w:p w:rsidR="000247ED" w:rsidRPr="00A5589F" w:rsidRDefault="000247ED" w:rsidP="00A5589F">
      <w:pPr>
        <w:shd w:val="clear" w:color="auto" w:fill="FFFFFF"/>
        <w:ind w:firstLine="709"/>
        <w:jc w:val="both"/>
        <w:rPr>
          <w:bCs/>
          <w:sz w:val="28"/>
          <w:szCs w:val="28"/>
        </w:rPr>
      </w:pPr>
      <w:r w:rsidRPr="00A5589F">
        <w:rPr>
          <w:bCs/>
          <w:sz w:val="28"/>
          <w:szCs w:val="28"/>
        </w:rPr>
        <w:t>- Иджинский сельсовет (обустройство детской площадки);</w:t>
      </w:r>
    </w:p>
    <w:p w:rsidR="00A55F8B" w:rsidRPr="00A5589F" w:rsidRDefault="00A55F8B" w:rsidP="00A5589F">
      <w:pPr>
        <w:shd w:val="clear" w:color="auto" w:fill="FFFFFF"/>
        <w:ind w:firstLine="709"/>
        <w:jc w:val="both"/>
        <w:rPr>
          <w:bCs/>
          <w:sz w:val="28"/>
          <w:szCs w:val="28"/>
        </w:rPr>
      </w:pPr>
      <w:r w:rsidRPr="00A5589F">
        <w:rPr>
          <w:bCs/>
          <w:sz w:val="28"/>
          <w:szCs w:val="28"/>
        </w:rPr>
        <w:t xml:space="preserve">- Ильичевский сельсовет (обустройство </w:t>
      </w:r>
      <w:proofErr w:type="spellStart"/>
      <w:r w:rsidRPr="00A5589F">
        <w:rPr>
          <w:bCs/>
          <w:sz w:val="28"/>
          <w:szCs w:val="28"/>
        </w:rPr>
        <w:t>министадиона</w:t>
      </w:r>
      <w:proofErr w:type="spellEnd"/>
      <w:r w:rsidRPr="00A5589F">
        <w:rPr>
          <w:bCs/>
          <w:sz w:val="28"/>
          <w:szCs w:val="28"/>
        </w:rPr>
        <w:t xml:space="preserve"> в п. Ильичево);</w:t>
      </w:r>
    </w:p>
    <w:p w:rsidR="00A55F8B" w:rsidRPr="00A5589F" w:rsidRDefault="00A55F8B" w:rsidP="00A5589F">
      <w:pPr>
        <w:shd w:val="clear" w:color="auto" w:fill="FFFFFF"/>
        <w:ind w:firstLine="709"/>
        <w:jc w:val="both"/>
        <w:rPr>
          <w:bCs/>
          <w:sz w:val="28"/>
          <w:szCs w:val="28"/>
        </w:rPr>
      </w:pPr>
      <w:r w:rsidRPr="00A5589F">
        <w:rPr>
          <w:bCs/>
          <w:sz w:val="28"/>
          <w:szCs w:val="28"/>
        </w:rPr>
        <w:t>- Сизинский сельсовет (приобретение спецтехники «Водовоз»);</w:t>
      </w:r>
    </w:p>
    <w:p w:rsidR="00A55F8B" w:rsidRPr="00A5589F" w:rsidRDefault="00A55F8B" w:rsidP="00A5589F">
      <w:pPr>
        <w:shd w:val="clear" w:color="auto" w:fill="FFFFFF"/>
        <w:ind w:firstLine="709"/>
        <w:jc w:val="both"/>
        <w:rPr>
          <w:bCs/>
          <w:sz w:val="28"/>
          <w:szCs w:val="28"/>
        </w:rPr>
      </w:pPr>
      <w:r w:rsidRPr="00A5589F">
        <w:rPr>
          <w:bCs/>
          <w:sz w:val="28"/>
          <w:szCs w:val="28"/>
        </w:rPr>
        <w:t>- Синеборский сельсовет (установка хоккейной коробки);</w:t>
      </w:r>
    </w:p>
    <w:p w:rsidR="00A55F8B" w:rsidRPr="00A5589F" w:rsidRDefault="00A55F8B" w:rsidP="00A5589F">
      <w:pPr>
        <w:shd w:val="clear" w:color="auto" w:fill="FFFFFF"/>
        <w:ind w:firstLine="709"/>
        <w:jc w:val="both"/>
        <w:rPr>
          <w:bCs/>
          <w:sz w:val="28"/>
          <w:szCs w:val="28"/>
        </w:rPr>
      </w:pPr>
      <w:r w:rsidRPr="00A5589F">
        <w:rPr>
          <w:bCs/>
          <w:sz w:val="28"/>
          <w:szCs w:val="28"/>
        </w:rPr>
        <w:t>- Субботинский сельсовет (благоустройство спортивно-игровой пл</w:t>
      </w:r>
      <w:r w:rsidRPr="00A5589F">
        <w:rPr>
          <w:bCs/>
          <w:sz w:val="28"/>
          <w:szCs w:val="28"/>
        </w:rPr>
        <w:t>о</w:t>
      </w:r>
      <w:r w:rsidRPr="00A5589F">
        <w:rPr>
          <w:bCs/>
          <w:sz w:val="28"/>
          <w:szCs w:val="28"/>
        </w:rPr>
        <w:t>щадки по ул. Крупской; благоустройство территории памятника землякам, павшим в годы ВОВ; приобретение оборудования для проведения культурно-массовых мероприятий</w:t>
      </w:r>
      <w:r w:rsidR="000247ED" w:rsidRPr="00A5589F">
        <w:rPr>
          <w:bCs/>
          <w:sz w:val="28"/>
          <w:szCs w:val="28"/>
        </w:rPr>
        <w:t xml:space="preserve"> – один из перечисленных выше проектов).</w:t>
      </w:r>
    </w:p>
    <w:p w:rsidR="000247ED" w:rsidRPr="003B5A02" w:rsidRDefault="000247ED" w:rsidP="003B5A02">
      <w:pPr>
        <w:shd w:val="clear" w:color="auto" w:fill="FFFFFF"/>
        <w:ind w:firstLine="709"/>
        <w:jc w:val="both"/>
        <w:rPr>
          <w:bCs/>
          <w:sz w:val="28"/>
          <w:szCs w:val="28"/>
        </w:rPr>
      </w:pPr>
      <w:r w:rsidRPr="003B5A02">
        <w:rPr>
          <w:bCs/>
          <w:sz w:val="28"/>
          <w:szCs w:val="28"/>
        </w:rPr>
        <w:t>В 2022 году</w:t>
      </w:r>
      <w:r w:rsidR="00634955" w:rsidRPr="003B5A02">
        <w:rPr>
          <w:bCs/>
          <w:sz w:val="28"/>
          <w:szCs w:val="28"/>
        </w:rPr>
        <w:t xml:space="preserve"> администрацией района </w:t>
      </w:r>
      <w:r w:rsidRPr="003B5A02">
        <w:rPr>
          <w:bCs/>
          <w:sz w:val="28"/>
          <w:szCs w:val="28"/>
        </w:rPr>
        <w:t>были заключены муници</w:t>
      </w:r>
      <w:r w:rsidR="003B5A02" w:rsidRPr="003B5A02">
        <w:rPr>
          <w:bCs/>
          <w:sz w:val="28"/>
          <w:szCs w:val="28"/>
        </w:rPr>
        <w:t>п</w:t>
      </w:r>
      <w:r w:rsidRPr="003B5A02">
        <w:rPr>
          <w:bCs/>
          <w:sz w:val="28"/>
          <w:szCs w:val="28"/>
        </w:rPr>
        <w:t>альные контракты на общую сумму 190 884,8 тыс. руб. (с учетом софинансирования) и выполнены работы по следующим объектам</w:t>
      </w:r>
      <w:r w:rsidR="00B65CCC" w:rsidRPr="003B5A02">
        <w:rPr>
          <w:bCs/>
          <w:sz w:val="28"/>
          <w:szCs w:val="28"/>
        </w:rPr>
        <w:t xml:space="preserve"> поселка Шушенское</w:t>
      </w:r>
      <w:r w:rsidRPr="003B5A02">
        <w:rPr>
          <w:bCs/>
          <w:sz w:val="28"/>
          <w:szCs w:val="28"/>
        </w:rPr>
        <w:t>:</w:t>
      </w:r>
    </w:p>
    <w:p w:rsidR="000247ED" w:rsidRPr="00A5589F" w:rsidRDefault="000247ED" w:rsidP="003C3771">
      <w:pPr>
        <w:ind w:firstLine="709"/>
        <w:mirrorIndents/>
        <w:jc w:val="both"/>
        <w:rPr>
          <w:sz w:val="28"/>
          <w:szCs w:val="28"/>
        </w:rPr>
      </w:pPr>
      <w:r w:rsidRPr="00A5589F">
        <w:rPr>
          <w:sz w:val="28"/>
          <w:szCs w:val="28"/>
        </w:rPr>
        <w:t xml:space="preserve">- площадь в районе Дома торговли – 37 215,1 тыс. руб.; </w:t>
      </w:r>
    </w:p>
    <w:p w:rsidR="000247ED" w:rsidRPr="00A5589F" w:rsidRDefault="000247ED" w:rsidP="003C3771">
      <w:pPr>
        <w:ind w:firstLine="709"/>
        <w:mirrorIndents/>
        <w:jc w:val="both"/>
        <w:rPr>
          <w:sz w:val="28"/>
          <w:szCs w:val="28"/>
        </w:rPr>
      </w:pPr>
      <w:r w:rsidRPr="00A5589F">
        <w:rPr>
          <w:sz w:val="28"/>
          <w:szCs w:val="28"/>
        </w:rPr>
        <w:lastRenderedPageBreak/>
        <w:t>- центральная площадь – 64 294,4 тыс. руб.;</w:t>
      </w:r>
    </w:p>
    <w:p w:rsidR="000247ED" w:rsidRPr="00A5589F" w:rsidRDefault="000247ED" w:rsidP="003C3771">
      <w:pPr>
        <w:ind w:firstLine="709"/>
        <w:mirrorIndents/>
        <w:jc w:val="both"/>
        <w:rPr>
          <w:sz w:val="28"/>
          <w:szCs w:val="28"/>
        </w:rPr>
      </w:pPr>
      <w:r w:rsidRPr="00A5589F">
        <w:rPr>
          <w:sz w:val="28"/>
          <w:szCs w:val="28"/>
        </w:rPr>
        <w:t>- район центральной библиотеки им. Н.К. Крупской и Сиреневый бул</w:t>
      </w:r>
      <w:r w:rsidRPr="00A5589F">
        <w:rPr>
          <w:sz w:val="28"/>
          <w:szCs w:val="28"/>
        </w:rPr>
        <w:t>ь</w:t>
      </w:r>
      <w:r w:rsidRPr="00A5589F">
        <w:rPr>
          <w:sz w:val="28"/>
          <w:szCs w:val="28"/>
        </w:rPr>
        <w:t>вар; – 47 600,0 тыс. руб.;</w:t>
      </w:r>
    </w:p>
    <w:p w:rsidR="000247ED" w:rsidRPr="00A5589F" w:rsidRDefault="000247ED" w:rsidP="003C3771">
      <w:pPr>
        <w:ind w:firstLine="709"/>
        <w:mirrorIndents/>
        <w:jc w:val="both"/>
        <w:rPr>
          <w:sz w:val="28"/>
          <w:szCs w:val="28"/>
        </w:rPr>
      </w:pPr>
      <w:r w:rsidRPr="00A5589F">
        <w:rPr>
          <w:sz w:val="28"/>
          <w:szCs w:val="28"/>
        </w:rPr>
        <w:t>- район автовокзала (парковка) – 10 735,9 тыс. руб.;</w:t>
      </w:r>
    </w:p>
    <w:p w:rsidR="000247ED" w:rsidRPr="00A5589F" w:rsidRDefault="000247ED" w:rsidP="003C3771">
      <w:pPr>
        <w:ind w:firstLine="709"/>
        <w:mirrorIndents/>
        <w:jc w:val="both"/>
        <w:rPr>
          <w:sz w:val="28"/>
          <w:szCs w:val="28"/>
        </w:rPr>
      </w:pPr>
      <w:r w:rsidRPr="00A5589F">
        <w:rPr>
          <w:sz w:val="28"/>
          <w:szCs w:val="28"/>
        </w:rPr>
        <w:t>- ремонт остановочных пунктов по улицам поселка – 24 500,0 тыс. руб.</w:t>
      </w:r>
    </w:p>
    <w:p w:rsidR="00703B1B" w:rsidRPr="00A5589F" w:rsidRDefault="00703B1B" w:rsidP="00A5589F">
      <w:pPr>
        <w:shd w:val="clear" w:color="auto" w:fill="FFFFFF"/>
        <w:tabs>
          <w:tab w:val="left" w:pos="567"/>
          <w:tab w:val="left" w:pos="720"/>
        </w:tabs>
        <w:ind w:firstLine="709"/>
        <w:jc w:val="both"/>
        <w:rPr>
          <w:sz w:val="28"/>
          <w:szCs w:val="28"/>
        </w:rPr>
      </w:pPr>
      <w:r w:rsidRPr="00A5589F">
        <w:rPr>
          <w:sz w:val="28"/>
          <w:szCs w:val="28"/>
        </w:rPr>
        <w:t>На 202</w:t>
      </w:r>
      <w:r w:rsidR="000247ED" w:rsidRPr="00A5589F">
        <w:rPr>
          <w:sz w:val="28"/>
          <w:szCs w:val="28"/>
        </w:rPr>
        <w:t>3</w:t>
      </w:r>
      <w:r w:rsidRPr="00A5589F">
        <w:rPr>
          <w:sz w:val="28"/>
          <w:szCs w:val="28"/>
        </w:rPr>
        <w:t xml:space="preserve"> год запланированы мероприятия по благоустройству террит</w:t>
      </w:r>
      <w:r w:rsidRPr="00A5589F">
        <w:rPr>
          <w:sz w:val="28"/>
          <w:szCs w:val="28"/>
        </w:rPr>
        <w:t>о</w:t>
      </w:r>
      <w:r w:rsidRPr="00A5589F">
        <w:rPr>
          <w:sz w:val="28"/>
          <w:szCs w:val="28"/>
        </w:rPr>
        <w:t>рии:</w:t>
      </w:r>
    </w:p>
    <w:p w:rsidR="00A5589F" w:rsidRPr="00A5589F" w:rsidRDefault="00A5589F" w:rsidP="00A5589F">
      <w:pPr>
        <w:shd w:val="clear" w:color="auto" w:fill="FFFFFF"/>
        <w:ind w:firstLine="709"/>
        <w:jc w:val="both"/>
        <w:rPr>
          <w:sz w:val="28"/>
          <w:szCs w:val="28"/>
        </w:rPr>
      </w:pPr>
      <w:r>
        <w:rPr>
          <w:sz w:val="28"/>
          <w:szCs w:val="28"/>
        </w:rPr>
        <w:t>-</w:t>
      </w:r>
      <w:r w:rsidRPr="00A5589F">
        <w:rPr>
          <w:sz w:val="28"/>
          <w:szCs w:val="28"/>
        </w:rPr>
        <w:t xml:space="preserve"> предусмотрено выполнение работ по благоустройству 3-х дворовых территорий (2мкр., д. 53, 60 и 5-й </w:t>
      </w:r>
      <w:proofErr w:type="spellStart"/>
      <w:r w:rsidRPr="00A5589F">
        <w:rPr>
          <w:sz w:val="28"/>
          <w:szCs w:val="28"/>
        </w:rPr>
        <w:t>мкр</w:t>
      </w:r>
      <w:proofErr w:type="spellEnd"/>
      <w:r w:rsidRPr="00A5589F">
        <w:rPr>
          <w:sz w:val="28"/>
          <w:szCs w:val="28"/>
        </w:rPr>
        <w:t xml:space="preserve">., д. 22) и общественной территории </w:t>
      </w:r>
      <w:r>
        <w:rPr>
          <w:sz w:val="28"/>
          <w:szCs w:val="28"/>
        </w:rPr>
        <w:t>«</w:t>
      </w:r>
      <w:r w:rsidRPr="00A5589F">
        <w:rPr>
          <w:sz w:val="28"/>
          <w:szCs w:val="28"/>
        </w:rPr>
        <w:t>Набережная р. Енисей - смотровая площадка, III этап</w:t>
      </w:r>
      <w:r>
        <w:rPr>
          <w:sz w:val="28"/>
          <w:szCs w:val="28"/>
        </w:rPr>
        <w:t>»</w:t>
      </w:r>
      <w:r w:rsidRPr="00A5589F">
        <w:rPr>
          <w:sz w:val="28"/>
          <w:szCs w:val="28"/>
        </w:rPr>
        <w:t>.</w:t>
      </w:r>
      <w:r w:rsidR="000247ED" w:rsidRPr="00A5589F">
        <w:rPr>
          <w:sz w:val="28"/>
          <w:szCs w:val="28"/>
        </w:rPr>
        <w:t xml:space="preserve"> </w:t>
      </w:r>
    </w:p>
    <w:p w:rsidR="000247ED" w:rsidRPr="00A5589F" w:rsidRDefault="00634955" w:rsidP="00A5589F">
      <w:pPr>
        <w:shd w:val="clear" w:color="auto" w:fill="FFFFFF"/>
        <w:ind w:firstLine="709"/>
        <w:jc w:val="both"/>
        <w:rPr>
          <w:sz w:val="28"/>
          <w:szCs w:val="28"/>
        </w:rPr>
      </w:pPr>
      <w:r w:rsidRPr="00634955">
        <w:rPr>
          <w:sz w:val="28"/>
          <w:szCs w:val="28"/>
        </w:rPr>
        <w:t>За счет</w:t>
      </w:r>
      <w:r w:rsidR="000247ED" w:rsidRPr="00634955">
        <w:rPr>
          <w:sz w:val="28"/>
          <w:szCs w:val="28"/>
        </w:rPr>
        <w:t xml:space="preserve"> краев</w:t>
      </w:r>
      <w:r w:rsidRPr="00634955">
        <w:rPr>
          <w:sz w:val="28"/>
          <w:szCs w:val="28"/>
        </w:rPr>
        <w:t>ого</w:t>
      </w:r>
      <w:r w:rsidR="000247ED" w:rsidRPr="00634955">
        <w:rPr>
          <w:sz w:val="28"/>
          <w:szCs w:val="28"/>
        </w:rPr>
        <w:t xml:space="preserve"> бюджет</w:t>
      </w:r>
      <w:r w:rsidRPr="00634955">
        <w:rPr>
          <w:sz w:val="28"/>
          <w:szCs w:val="28"/>
        </w:rPr>
        <w:t>а</w:t>
      </w:r>
      <w:r w:rsidR="000247ED" w:rsidRPr="00634955">
        <w:rPr>
          <w:sz w:val="28"/>
          <w:szCs w:val="28"/>
        </w:rPr>
        <w:t xml:space="preserve"> предусмотрены субсидии в размере 255,0 мл</w:t>
      </w:r>
      <w:r w:rsidRPr="00634955">
        <w:rPr>
          <w:sz w:val="28"/>
          <w:szCs w:val="28"/>
        </w:rPr>
        <w:t>н</w:t>
      </w:r>
      <w:r w:rsidR="000247ED" w:rsidRPr="00634955">
        <w:rPr>
          <w:sz w:val="28"/>
          <w:szCs w:val="28"/>
        </w:rPr>
        <w:t>. руб. на благоустройство Острова отдыха. В рамках выделенных средств будут выполнены работы по санитарной вырубке и озеленению, устройству освещения и видеонаблюдения, ремонту и укладке асфальтобетонного п</w:t>
      </w:r>
      <w:r w:rsidR="000247ED" w:rsidRPr="00634955">
        <w:rPr>
          <w:sz w:val="28"/>
          <w:szCs w:val="28"/>
        </w:rPr>
        <w:t>о</w:t>
      </w:r>
      <w:r w:rsidR="000247ED" w:rsidRPr="00634955">
        <w:rPr>
          <w:sz w:val="28"/>
          <w:szCs w:val="28"/>
        </w:rPr>
        <w:t>крытия дорог и тротуаров, будут организованы вело-пешеходные маршруты, территория острова Отдыха будет наполнена современными элементами бл</w:t>
      </w:r>
      <w:r w:rsidR="000247ED" w:rsidRPr="00634955">
        <w:rPr>
          <w:sz w:val="28"/>
          <w:szCs w:val="28"/>
        </w:rPr>
        <w:t>а</w:t>
      </w:r>
      <w:r w:rsidR="000247ED" w:rsidRPr="00634955">
        <w:rPr>
          <w:sz w:val="28"/>
          <w:szCs w:val="28"/>
        </w:rPr>
        <w:t>гоустройства и инфраструктуры для проведения различных мероприятий, как спортивных, так и культурно – массовых.</w:t>
      </w:r>
    </w:p>
    <w:p w:rsidR="00CD4E56" w:rsidRPr="00041F11" w:rsidRDefault="00A730BF" w:rsidP="00AD058C">
      <w:pPr>
        <w:shd w:val="clear" w:color="auto" w:fill="FFFFFF"/>
        <w:jc w:val="center"/>
        <w:rPr>
          <w:b/>
          <w:bCs/>
          <w:sz w:val="28"/>
          <w:szCs w:val="28"/>
        </w:rPr>
      </w:pPr>
      <w:r w:rsidRPr="00041F11">
        <w:rPr>
          <w:b/>
          <w:bCs/>
          <w:sz w:val="28"/>
          <w:szCs w:val="28"/>
        </w:rPr>
        <w:t>Состояние инфраструктуры района</w:t>
      </w:r>
    </w:p>
    <w:p w:rsidR="00A5589F" w:rsidRDefault="00A5589F" w:rsidP="00A5589F">
      <w:pPr>
        <w:ind w:firstLine="709"/>
        <w:jc w:val="both"/>
        <w:rPr>
          <w:b/>
          <w:bCs/>
          <w:sz w:val="28"/>
          <w:szCs w:val="28"/>
        </w:rPr>
      </w:pPr>
    </w:p>
    <w:p w:rsidR="008B5D1A" w:rsidRPr="00041F11" w:rsidRDefault="008B5D1A" w:rsidP="00A5589F">
      <w:pPr>
        <w:ind w:firstLine="709"/>
        <w:jc w:val="both"/>
        <w:rPr>
          <w:b/>
          <w:bCs/>
          <w:sz w:val="28"/>
          <w:szCs w:val="28"/>
        </w:rPr>
      </w:pPr>
      <w:r w:rsidRPr="00041F11">
        <w:rPr>
          <w:b/>
          <w:bCs/>
          <w:sz w:val="28"/>
          <w:szCs w:val="28"/>
        </w:rPr>
        <w:t>Инженерная инфраструктура</w:t>
      </w:r>
    </w:p>
    <w:p w:rsidR="007F7132" w:rsidRPr="00041F11" w:rsidRDefault="007F7132" w:rsidP="00A5589F">
      <w:pPr>
        <w:autoSpaceDE w:val="0"/>
        <w:autoSpaceDN w:val="0"/>
        <w:adjustRightInd w:val="0"/>
        <w:ind w:firstLine="709"/>
        <w:jc w:val="both"/>
        <w:rPr>
          <w:sz w:val="28"/>
          <w:szCs w:val="28"/>
        </w:rPr>
      </w:pPr>
      <w:r w:rsidRPr="00041F11">
        <w:rPr>
          <w:sz w:val="28"/>
          <w:szCs w:val="28"/>
        </w:rPr>
        <w:t>В 202</w:t>
      </w:r>
      <w:r w:rsidR="0017510F" w:rsidRPr="00041F11">
        <w:rPr>
          <w:sz w:val="28"/>
          <w:szCs w:val="28"/>
        </w:rPr>
        <w:t>2</w:t>
      </w:r>
      <w:r w:rsidRPr="00041F11">
        <w:rPr>
          <w:sz w:val="28"/>
          <w:szCs w:val="28"/>
        </w:rPr>
        <w:t xml:space="preserve"> году были проведены следующие работы:</w:t>
      </w:r>
    </w:p>
    <w:p w:rsidR="0017510F" w:rsidRPr="00041F11" w:rsidRDefault="0017510F" w:rsidP="00A5589F">
      <w:pPr>
        <w:ind w:firstLine="709"/>
        <w:jc w:val="both"/>
        <w:rPr>
          <w:sz w:val="28"/>
          <w:szCs w:val="28"/>
        </w:rPr>
      </w:pPr>
      <w:r w:rsidRPr="00041F11">
        <w:rPr>
          <w:sz w:val="28"/>
          <w:szCs w:val="28"/>
        </w:rPr>
        <w:t>- ремонт тепловой сети в п. Шушенское 1124 п. м. на сумму 17 464,5 тыс. руб.;</w:t>
      </w:r>
    </w:p>
    <w:p w:rsidR="0017510F" w:rsidRPr="00A5589F" w:rsidRDefault="0017510F" w:rsidP="00A5589F">
      <w:pPr>
        <w:ind w:firstLine="709"/>
        <w:jc w:val="both"/>
        <w:rPr>
          <w:sz w:val="28"/>
          <w:szCs w:val="28"/>
        </w:rPr>
      </w:pPr>
      <w:r w:rsidRPr="00A5589F">
        <w:rPr>
          <w:sz w:val="28"/>
          <w:szCs w:val="28"/>
        </w:rPr>
        <w:t>-ремонт водопроводной сети в п. Шушенское 2742 п. м. на сумму 9 515,0 тыс. руб.;</w:t>
      </w:r>
    </w:p>
    <w:p w:rsidR="0017510F" w:rsidRPr="00A5589F" w:rsidRDefault="0017510F" w:rsidP="00A5589F">
      <w:pPr>
        <w:ind w:firstLine="709"/>
        <w:jc w:val="both"/>
        <w:rPr>
          <w:sz w:val="28"/>
          <w:szCs w:val="28"/>
        </w:rPr>
      </w:pPr>
      <w:r w:rsidRPr="00A5589F">
        <w:rPr>
          <w:sz w:val="28"/>
          <w:szCs w:val="28"/>
        </w:rPr>
        <w:t>- приобретение ламп ультрафиолетовых для очистных сооружений пгт Шушенское в количестве 48 штук на сумму 1 803,0 тыс. руб.</w:t>
      </w:r>
    </w:p>
    <w:p w:rsidR="0017510F" w:rsidRPr="00A5589F" w:rsidRDefault="00634955" w:rsidP="00A5589F">
      <w:pPr>
        <w:pStyle w:val="af4"/>
        <w:shd w:val="clear" w:color="auto" w:fill="FFFFFF"/>
        <w:spacing w:before="0" w:beforeAutospacing="0" w:after="0" w:afterAutospacing="0"/>
        <w:ind w:firstLine="709"/>
        <w:jc w:val="both"/>
        <w:rPr>
          <w:rFonts w:ascii="Arial" w:hAnsi="Arial" w:cs="Arial"/>
          <w:sz w:val="28"/>
          <w:szCs w:val="28"/>
        </w:rPr>
      </w:pPr>
      <w:r>
        <w:rPr>
          <w:sz w:val="28"/>
          <w:szCs w:val="28"/>
        </w:rPr>
        <w:t>В текущем году в</w:t>
      </w:r>
      <w:r w:rsidRPr="00A5589F">
        <w:rPr>
          <w:sz w:val="28"/>
          <w:szCs w:val="28"/>
        </w:rPr>
        <w:t>ведены в эксплуатацию</w:t>
      </w:r>
      <w:r>
        <w:rPr>
          <w:sz w:val="28"/>
          <w:szCs w:val="28"/>
        </w:rPr>
        <w:t xml:space="preserve"> о</w:t>
      </w:r>
      <w:r w:rsidR="0017510F" w:rsidRPr="00A5589F">
        <w:rPr>
          <w:sz w:val="28"/>
          <w:szCs w:val="28"/>
        </w:rPr>
        <w:t>бъект</w:t>
      </w:r>
      <w:r>
        <w:rPr>
          <w:sz w:val="28"/>
          <w:szCs w:val="28"/>
        </w:rPr>
        <w:t>ы</w:t>
      </w:r>
      <w:r w:rsidR="0017510F" w:rsidRPr="00A5589F">
        <w:rPr>
          <w:sz w:val="28"/>
          <w:szCs w:val="28"/>
        </w:rPr>
        <w:t xml:space="preserve"> электроснабжения земельных участков юго-западного района п. Шушенское</w:t>
      </w:r>
      <w:r w:rsidR="001F4407">
        <w:rPr>
          <w:sz w:val="28"/>
          <w:szCs w:val="28"/>
        </w:rPr>
        <w:t>,</w:t>
      </w:r>
      <w:r>
        <w:rPr>
          <w:sz w:val="28"/>
          <w:szCs w:val="28"/>
        </w:rPr>
        <w:t xml:space="preserve"> построенные в 2021 году (</w:t>
      </w:r>
      <w:r w:rsidR="0017510F" w:rsidRPr="00A5589F">
        <w:rPr>
          <w:sz w:val="28"/>
          <w:szCs w:val="28"/>
        </w:rPr>
        <w:t>линии электропередач 0,4 кВ, 10 кВ общей протяженностью 8 км, а также 5 трансформаторных подстанций</w:t>
      </w:r>
      <w:r>
        <w:rPr>
          <w:sz w:val="28"/>
          <w:szCs w:val="28"/>
        </w:rPr>
        <w:t>)</w:t>
      </w:r>
      <w:r w:rsidR="0017510F" w:rsidRPr="00A5589F">
        <w:rPr>
          <w:sz w:val="28"/>
          <w:szCs w:val="28"/>
        </w:rPr>
        <w:t xml:space="preserve">. </w:t>
      </w:r>
    </w:p>
    <w:p w:rsidR="007F7132" w:rsidRDefault="007F7132" w:rsidP="00A5589F">
      <w:pPr>
        <w:autoSpaceDE w:val="0"/>
        <w:autoSpaceDN w:val="0"/>
        <w:adjustRightInd w:val="0"/>
        <w:ind w:firstLine="709"/>
        <w:jc w:val="both"/>
        <w:rPr>
          <w:sz w:val="28"/>
          <w:szCs w:val="28"/>
        </w:rPr>
      </w:pPr>
      <w:r w:rsidRPr="00A5589F">
        <w:rPr>
          <w:sz w:val="28"/>
          <w:szCs w:val="28"/>
        </w:rPr>
        <w:t xml:space="preserve">Информация по </w:t>
      </w:r>
      <w:r w:rsidR="00634955">
        <w:rPr>
          <w:sz w:val="28"/>
          <w:szCs w:val="28"/>
        </w:rPr>
        <w:t xml:space="preserve">инженерным </w:t>
      </w:r>
      <w:r w:rsidRPr="00A5589F">
        <w:rPr>
          <w:sz w:val="28"/>
          <w:szCs w:val="28"/>
        </w:rPr>
        <w:t>сетям за 202</w:t>
      </w:r>
      <w:r w:rsidR="0017510F" w:rsidRPr="00A5589F">
        <w:rPr>
          <w:sz w:val="28"/>
          <w:szCs w:val="28"/>
        </w:rPr>
        <w:t>2</w:t>
      </w:r>
      <w:r w:rsidRPr="00A5589F">
        <w:rPr>
          <w:sz w:val="28"/>
          <w:szCs w:val="28"/>
        </w:rPr>
        <w:t xml:space="preserve"> год и план работ на 202</w:t>
      </w:r>
      <w:r w:rsidR="0017510F" w:rsidRPr="00A5589F">
        <w:rPr>
          <w:sz w:val="28"/>
          <w:szCs w:val="28"/>
        </w:rPr>
        <w:t>3</w:t>
      </w:r>
      <w:r w:rsidRPr="00A5589F">
        <w:rPr>
          <w:sz w:val="28"/>
          <w:szCs w:val="28"/>
        </w:rPr>
        <w:t xml:space="preserve"> год предоставлены в данной таблице</w:t>
      </w:r>
      <w:r w:rsidR="0017510F" w:rsidRPr="00A5589F">
        <w:rPr>
          <w:sz w:val="28"/>
          <w:szCs w:val="28"/>
        </w:rPr>
        <w:t>:</w:t>
      </w:r>
    </w:p>
    <w:p w:rsidR="00634955" w:rsidRPr="00A5589F" w:rsidRDefault="00634955" w:rsidP="00A5589F">
      <w:pPr>
        <w:autoSpaceDE w:val="0"/>
        <w:autoSpaceDN w:val="0"/>
        <w:adjustRightInd w:val="0"/>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9"/>
        <w:gridCol w:w="2126"/>
        <w:gridCol w:w="1134"/>
        <w:gridCol w:w="1559"/>
        <w:gridCol w:w="1985"/>
      </w:tblGrid>
      <w:tr w:rsidR="00041F11" w:rsidRPr="00041F11" w:rsidTr="001F4407">
        <w:trPr>
          <w:trHeight w:val="557"/>
        </w:trPr>
        <w:tc>
          <w:tcPr>
            <w:tcW w:w="243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ind w:firstLine="34"/>
              <w:jc w:val="center"/>
            </w:pPr>
            <w:r w:rsidRPr="00A2782A">
              <w:t>Показатели: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Протяженность км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 износа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Отремонтир</w:t>
            </w:r>
            <w:r w:rsidRPr="00A2782A">
              <w:t>о</w:t>
            </w:r>
            <w:r w:rsidRPr="00A2782A">
              <w:t>вано в 2022 г (км)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План ремонта на 2023 г. (км)</w:t>
            </w:r>
          </w:p>
        </w:tc>
      </w:tr>
      <w:tr w:rsidR="00041F11" w:rsidRPr="00041F11" w:rsidTr="001F4407">
        <w:trPr>
          <w:trHeight w:val="412"/>
        </w:trPr>
        <w:tc>
          <w:tcPr>
            <w:tcW w:w="243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ind w:firstLine="34"/>
            </w:pPr>
            <w:r w:rsidRPr="00A2782A">
              <w:t>водопроводные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115,29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83,1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3,17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592AC5" w:rsidP="0017510F">
            <w:pPr>
              <w:spacing w:after="200" w:line="276" w:lineRule="auto"/>
              <w:jc w:val="center"/>
            </w:pPr>
            <w:r w:rsidRPr="00A2782A">
              <w:t>995,0</w:t>
            </w:r>
          </w:p>
        </w:tc>
      </w:tr>
      <w:tr w:rsidR="00041F11" w:rsidRPr="00041F11" w:rsidTr="001F4407">
        <w:trPr>
          <w:trHeight w:val="61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ind w:firstLine="34"/>
            </w:pPr>
            <w:r w:rsidRPr="00A2782A">
              <w:t>канализационные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42,50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82,5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w:t>
            </w:r>
          </w:p>
        </w:tc>
      </w:tr>
      <w:tr w:rsidR="00041F11" w:rsidRPr="00041F11" w:rsidTr="001F4407">
        <w:trPr>
          <w:trHeight w:val="301"/>
        </w:trPr>
        <w:tc>
          <w:tcPr>
            <w:tcW w:w="243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ind w:firstLine="34"/>
            </w:pPr>
            <w:r w:rsidRPr="00A2782A">
              <w:t>электрические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270,68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7,14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6,75</w:t>
            </w:r>
          </w:p>
        </w:tc>
      </w:tr>
      <w:tr w:rsidR="00041F11" w:rsidRPr="00041F11" w:rsidTr="001F4407">
        <w:trPr>
          <w:trHeight w:val="253"/>
        </w:trPr>
        <w:tc>
          <w:tcPr>
            <w:tcW w:w="243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ind w:firstLine="34"/>
            </w:pPr>
            <w:r w:rsidRPr="00A2782A">
              <w:t>тепловые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77,20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1,15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7510F" w:rsidRPr="00A2782A" w:rsidRDefault="0017510F" w:rsidP="0017510F">
            <w:pPr>
              <w:spacing w:after="200" w:line="276" w:lineRule="auto"/>
              <w:jc w:val="center"/>
            </w:pPr>
            <w:r w:rsidRPr="00A2782A">
              <w:t>1,20</w:t>
            </w:r>
          </w:p>
        </w:tc>
      </w:tr>
    </w:tbl>
    <w:p w:rsidR="0017510F" w:rsidRPr="00041F11" w:rsidRDefault="0017510F" w:rsidP="00326DBF">
      <w:pPr>
        <w:shd w:val="clear" w:color="auto" w:fill="FFFFFF"/>
        <w:tabs>
          <w:tab w:val="left" w:pos="567"/>
          <w:tab w:val="left" w:pos="720"/>
        </w:tabs>
        <w:ind w:firstLine="709"/>
        <w:jc w:val="both"/>
        <w:rPr>
          <w:sz w:val="28"/>
          <w:szCs w:val="28"/>
        </w:rPr>
      </w:pPr>
    </w:p>
    <w:p w:rsidR="0017510F" w:rsidRPr="00041F11" w:rsidRDefault="0017510F" w:rsidP="00A5589F">
      <w:pPr>
        <w:ind w:firstLine="709"/>
        <w:jc w:val="both"/>
        <w:rPr>
          <w:sz w:val="28"/>
          <w:szCs w:val="28"/>
        </w:rPr>
      </w:pPr>
      <w:r w:rsidRPr="00041F11">
        <w:rPr>
          <w:sz w:val="28"/>
          <w:szCs w:val="28"/>
        </w:rPr>
        <w:t>В 2023 году в рамках Государственной программы «Реформирование и модернизация жилищно-коммунального хозяйства», подпрограмма «Моде</w:t>
      </w:r>
      <w:r w:rsidRPr="00041F11">
        <w:rPr>
          <w:sz w:val="28"/>
          <w:szCs w:val="28"/>
        </w:rPr>
        <w:t>р</w:t>
      </w:r>
      <w:r w:rsidRPr="00041F11">
        <w:rPr>
          <w:sz w:val="28"/>
          <w:szCs w:val="28"/>
        </w:rPr>
        <w:t>низация, реконструкция и капитальный ремонт объектов коммунальной и</w:t>
      </w:r>
      <w:r w:rsidRPr="00041F11">
        <w:rPr>
          <w:sz w:val="28"/>
          <w:szCs w:val="28"/>
        </w:rPr>
        <w:t>н</w:t>
      </w:r>
      <w:r w:rsidRPr="00041F11">
        <w:rPr>
          <w:sz w:val="28"/>
          <w:szCs w:val="28"/>
        </w:rPr>
        <w:t>фраструктуры муниципальных образований» планируется произвести:</w:t>
      </w:r>
    </w:p>
    <w:p w:rsidR="0017510F" w:rsidRPr="00592AC5" w:rsidRDefault="0017510F" w:rsidP="00A5589F">
      <w:pPr>
        <w:ind w:firstLine="709"/>
        <w:jc w:val="both"/>
        <w:rPr>
          <w:sz w:val="28"/>
          <w:szCs w:val="28"/>
        </w:rPr>
      </w:pPr>
      <w:r w:rsidRPr="00592AC5">
        <w:rPr>
          <w:sz w:val="28"/>
          <w:szCs w:val="28"/>
        </w:rPr>
        <w:t>- Капитальный ремонт водопровода по ул. Комсомольская от ВК 33 до ВК (р-н д.33) протяжённостью 460 метров стоимостью 6 274,5 тыс. руб.;</w:t>
      </w:r>
    </w:p>
    <w:p w:rsidR="0017510F" w:rsidRPr="00592AC5" w:rsidRDefault="0017510F" w:rsidP="00A5589F">
      <w:pPr>
        <w:ind w:firstLine="709"/>
        <w:jc w:val="both"/>
        <w:rPr>
          <w:sz w:val="28"/>
          <w:szCs w:val="28"/>
        </w:rPr>
      </w:pPr>
      <w:r w:rsidRPr="00592AC5">
        <w:rPr>
          <w:sz w:val="28"/>
          <w:szCs w:val="28"/>
        </w:rPr>
        <w:t>- Капитальный ремонт водопровода по ул. Комсомольская от ВК (р-н д.33) до ВК 402 по ул. Ленина протяжённостью 535 метров стоимостью 7 190,9 тыс. руб.</w:t>
      </w:r>
    </w:p>
    <w:p w:rsidR="0017510F" w:rsidRPr="00041F11" w:rsidRDefault="0017510F" w:rsidP="00A5589F">
      <w:pPr>
        <w:ind w:firstLine="709"/>
        <w:jc w:val="both"/>
        <w:rPr>
          <w:sz w:val="28"/>
          <w:szCs w:val="28"/>
        </w:rPr>
      </w:pPr>
      <w:r w:rsidRPr="00592AC5">
        <w:rPr>
          <w:sz w:val="28"/>
          <w:szCs w:val="28"/>
        </w:rPr>
        <w:t>В 2023 году рамках Государственной программа «Реформирование и</w:t>
      </w:r>
      <w:r w:rsidRPr="00041F11">
        <w:rPr>
          <w:sz w:val="28"/>
          <w:szCs w:val="28"/>
        </w:rPr>
        <w:t xml:space="preserve"> модернизация жилищно-коммунального хозяйства», подпрограмма "Чистая вода" </w:t>
      </w:r>
      <w:r w:rsidR="00DE2396">
        <w:rPr>
          <w:sz w:val="28"/>
          <w:szCs w:val="28"/>
        </w:rPr>
        <w:t xml:space="preserve">была </w:t>
      </w:r>
      <w:r w:rsidRPr="00041F11">
        <w:rPr>
          <w:sz w:val="28"/>
          <w:szCs w:val="28"/>
        </w:rPr>
        <w:t xml:space="preserve">подана заявка на разработку проектно-сметной документации на: </w:t>
      </w:r>
    </w:p>
    <w:p w:rsidR="0017510F" w:rsidRPr="00041F11" w:rsidRDefault="0017510F" w:rsidP="00A5589F">
      <w:pPr>
        <w:ind w:firstLine="709"/>
        <w:jc w:val="both"/>
        <w:rPr>
          <w:sz w:val="28"/>
          <w:szCs w:val="28"/>
        </w:rPr>
      </w:pPr>
      <w:r w:rsidRPr="00041F11">
        <w:rPr>
          <w:sz w:val="28"/>
          <w:szCs w:val="28"/>
        </w:rPr>
        <w:t>- строительство новых очистных сооружений в п. Шушенское – на сумму 29 183,0 тыс. руб.;</w:t>
      </w:r>
    </w:p>
    <w:p w:rsidR="0017510F" w:rsidRPr="00041F11" w:rsidRDefault="0017510F" w:rsidP="00A5589F">
      <w:pPr>
        <w:ind w:firstLine="709"/>
        <w:jc w:val="both"/>
        <w:rPr>
          <w:sz w:val="28"/>
          <w:szCs w:val="28"/>
        </w:rPr>
      </w:pPr>
      <w:r w:rsidRPr="00041F11">
        <w:rPr>
          <w:sz w:val="28"/>
          <w:szCs w:val="28"/>
        </w:rPr>
        <w:t>- строительство водопровода по ул. Лермонтова п. Шушенское- на сумму - 1 528,7 тыс. руб.;</w:t>
      </w:r>
    </w:p>
    <w:p w:rsidR="0017510F" w:rsidRPr="00041F11" w:rsidRDefault="0017510F" w:rsidP="00A5589F">
      <w:pPr>
        <w:ind w:firstLine="709"/>
        <w:jc w:val="both"/>
        <w:rPr>
          <w:sz w:val="28"/>
          <w:szCs w:val="28"/>
        </w:rPr>
      </w:pPr>
      <w:r w:rsidRPr="00041F11">
        <w:rPr>
          <w:sz w:val="28"/>
          <w:szCs w:val="28"/>
        </w:rPr>
        <w:t>- строительство КНС с прокладкой канализационного коллектора во 2 микрорайоне п. Шушенское- на сумму 3 104,2 тыс. руб.;</w:t>
      </w:r>
    </w:p>
    <w:p w:rsidR="0017510F" w:rsidRPr="00041F11" w:rsidRDefault="0017510F" w:rsidP="00A5589F">
      <w:pPr>
        <w:ind w:firstLine="709"/>
        <w:jc w:val="both"/>
        <w:rPr>
          <w:sz w:val="28"/>
          <w:szCs w:val="28"/>
        </w:rPr>
      </w:pPr>
      <w:r w:rsidRPr="00041F11">
        <w:rPr>
          <w:sz w:val="28"/>
          <w:szCs w:val="28"/>
        </w:rPr>
        <w:t>строительство водопровода и магистральной канализационной сети, и КНС в 4 и 6 микрорайонах пгт</w:t>
      </w:r>
      <w:r w:rsidR="0027332A" w:rsidRPr="00041F11">
        <w:rPr>
          <w:sz w:val="28"/>
          <w:szCs w:val="28"/>
        </w:rPr>
        <w:t>.</w:t>
      </w:r>
      <w:r w:rsidRPr="00041F11">
        <w:rPr>
          <w:sz w:val="28"/>
          <w:szCs w:val="28"/>
        </w:rPr>
        <w:t xml:space="preserve"> Шушенское – на сумму 13</w:t>
      </w:r>
      <w:r w:rsidR="0027332A" w:rsidRPr="00041F11">
        <w:rPr>
          <w:sz w:val="28"/>
          <w:szCs w:val="28"/>
        </w:rPr>
        <w:t> </w:t>
      </w:r>
      <w:r w:rsidRPr="00041F11">
        <w:rPr>
          <w:sz w:val="28"/>
          <w:szCs w:val="28"/>
        </w:rPr>
        <w:t>955</w:t>
      </w:r>
      <w:r w:rsidR="0027332A" w:rsidRPr="00041F11">
        <w:rPr>
          <w:sz w:val="28"/>
          <w:szCs w:val="28"/>
        </w:rPr>
        <w:t>,1</w:t>
      </w:r>
      <w:r w:rsidRPr="00041F11">
        <w:rPr>
          <w:sz w:val="28"/>
          <w:szCs w:val="28"/>
        </w:rPr>
        <w:t> </w:t>
      </w:r>
      <w:r w:rsidR="0027332A" w:rsidRPr="00041F11">
        <w:rPr>
          <w:sz w:val="28"/>
          <w:szCs w:val="28"/>
        </w:rPr>
        <w:t>тыс.</w:t>
      </w:r>
      <w:r w:rsidRPr="00041F11">
        <w:rPr>
          <w:sz w:val="28"/>
          <w:szCs w:val="28"/>
        </w:rPr>
        <w:t xml:space="preserve"> руб.</w:t>
      </w:r>
    </w:p>
    <w:p w:rsidR="0041475B" w:rsidRPr="00DE2396" w:rsidRDefault="00DE2396" w:rsidP="008B5D1A">
      <w:pPr>
        <w:ind w:firstLine="567"/>
        <w:jc w:val="both"/>
        <w:rPr>
          <w:bCs/>
          <w:sz w:val="28"/>
          <w:szCs w:val="28"/>
        </w:rPr>
      </w:pPr>
      <w:r w:rsidRPr="00DE2396">
        <w:rPr>
          <w:bCs/>
          <w:sz w:val="28"/>
          <w:szCs w:val="28"/>
        </w:rPr>
        <w:t>Заявка не одобрена – без указания причин</w:t>
      </w:r>
      <w:r>
        <w:rPr>
          <w:bCs/>
          <w:sz w:val="28"/>
          <w:szCs w:val="28"/>
        </w:rPr>
        <w:t>, в дальнейшем администрация района планирует подавать заявку на эти мероприятия на 2024 год</w:t>
      </w:r>
      <w:r w:rsidRPr="00DE2396">
        <w:rPr>
          <w:bCs/>
          <w:sz w:val="28"/>
          <w:szCs w:val="28"/>
        </w:rPr>
        <w:t>.</w:t>
      </w:r>
    </w:p>
    <w:p w:rsidR="00DE2396" w:rsidRDefault="00DE2396" w:rsidP="008B5D1A">
      <w:pPr>
        <w:ind w:firstLine="567"/>
        <w:jc w:val="both"/>
        <w:rPr>
          <w:b/>
          <w:bCs/>
          <w:sz w:val="28"/>
          <w:szCs w:val="28"/>
        </w:rPr>
      </w:pPr>
    </w:p>
    <w:p w:rsidR="0095133C" w:rsidRDefault="008B5D1A" w:rsidP="008B5D1A">
      <w:pPr>
        <w:ind w:firstLine="567"/>
        <w:jc w:val="both"/>
        <w:rPr>
          <w:b/>
          <w:bCs/>
          <w:sz w:val="28"/>
          <w:szCs w:val="28"/>
        </w:rPr>
      </w:pPr>
      <w:r w:rsidRPr="00332435">
        <w:rPr>
          <w:b/>
          <w:bCs/>
          <w:sz w:val="28"/>
          <w:szCs w:val="28"/>
        </w:rPr>
        <w:t>Дорожная инфраструктура</w:t>
      </w:r>
    </w:p>
    <w:p w:rsidR="00634955" w:rsidRPr="00332435" w:rsidRDefault="00634955" w:rsidP="008B5D1A">
      <w:pPr>
        <w:ind w:firstLine="567"/>
        <w:jc w:val="both"/>
        <w:rPr>
          <w:b/>
          <w:bCs/>
          <w:sz w:val="28"/>
          <w:szCs w:val="28"/>
        </w:rPr>
      </w:pPr>
    </w:p>
    <w:p w:rsidR="002A6D45" w:rsidRPr="00332435" w:rsidRDefault="002A6D45" w:rsidP="00A5589F">
      <w:pPr>
        <w:autoSpaceDE w:val="0"/>
        <w:autoSpaceDN w:val="0"/>
        <w:adjustRightInd w:val="0"/>
        <w:ind w:firstLine="709"/>
        <w:jc w:val="both"/>
        <w:rPr>
          <w:sz w:val="28"/>
          <w:szCs w:val="28"/>
        </w:rPr>
      </w:pPr>
      <w:r w:rsidRPr="00332435">
        <w:rPr>
          <w:sz w:val="28"/>
          <w:szCs w:val="28"/>
        </w:rPr>
        <w:t xml:space="preserve">Протяжённость автомобильных дорог общего пользования местного значения в Шушенском районе составляет </w:t>
      </w:r>
      <w:r w:rsidR="00FE30C4" w:rsidRPr="00332435">
        <w:rPr>
          <w:sz w:val="28"/>
          <w:szCs w:val="28"/>
        </w:rPr>
        <w:t>343,52</w:t>
      </w:r>
      <w:r w:rsidRPr="00332435">
        <w:rPr>
          <w:sz w:val="28"/>
          <w:szCs w:val="28"/>
        </w:rPr>
        <w:t xml:space="preserve"> км.</w:t>
      </w:r>
    </w:p>
    <w:p w:rsidR="00E3730D" w:rsidRPr="00332435" w:rsidRDefault="00E3730D" w:rsidP="00A5589F">
      <w:pPr>
        <w:autoSpaceDE w:val="0"/>
        <w:autoSpaceDN w:val="0"/>
        <w:adjustRightInd w:val="0"/>
        <w:ind w:firstLine="709"/>
        <w:jc w:val="both"/>
        <w:rPr>
          <w:sz w:val="28"/>
          <w:szCs w:val="28"/>
        </w:rPr>
      </w:pPr>
      <w:r w:rsidRPr="00332435">
        <w:rPr>
          <w:sz w:val="28"/>
          <w:szCs w:val="28"/>
        </w:rPr>
        <w:t>В 202</w:t>
      </w:r>
      <w:r w:rsidR="0027332A" w:rsidRPr="00332435">
        <w:rPr>
          <w:sz w:val="28"/>
          <w:szCs w:val="28"/>
        </w:rPr>
        <w:t>2</w:t>
      </w:r>
      <w:r w:rsidRPr="00332435">
        <w:rPr>
          <w:sz w:val="28"/>
          <w:szCs w:val="28"/>
        </w:rPr>
        <w:t xml:space="preserve"> году муниципальными образованиями Шушенского района б</w:t>
      </w:r>
      <w:r w:rsidRPr="00332435">
        <w:rPr>
          <w:sz w:val="28"/>
          <w:szCs w:val="28"/>
        </w:rPr>
        <w:t>ы</w:t>
      </w:r>
      <w:r w:rsidRPr="00332435">
        <w:rPr>
          <w:sz w:val="28"/>
          <w:szCs w:val="28"/>
        </w:rPr>
        <w:t xml:space="preserve">ла проведена визуальная диагностика дорог. Выявлено, что нормативным требованиям не отвечают </w:t>
      </w:r>
      <w:r w:rsidR="0027332A" w:rsidRPr="00332435">
        <w:rPr>
          <w:sz w:val="28"/>
          <w:szCs w:val="28"/>
        </w:rPr>
        <w:t>243,2</w:t>
      </w:r>
      <w:r w:rsidRPr="00332435">
        <w:rPr>
          <w:sz w:val="28"/>
          <w:szCs w:val="28"/>
        </w:rPr>
        <w:t xml:space="preserve"> км автомобильных дорог общего пользования местного значения, что составляет </w:t>
      </w:r>
      <w:r w:rsidR="0027332A" w:rsidRPr="00332435">
        <w:rPr>
          <w:sz w:val="28"/>
          <w:szCs w:val="28"/>
        </w:rPr>
        <w:t>70,03</w:t>
      </w:r>
      <w:r w:rsidRPr="00332435">
        <w:rPr>
          <w:sz w:val="28"/>
          <w:szCs w:val="28"/>
        </w:rPr>
        <w:t>%.</w:t>
      </w:r>
    </w:p>
    <w:p w:rsidR="00E3730D" w:rsidRPr="00332435" w:rsidRDefault="00E3730D" w:rsidP="00A5589F">
      <w:pPr>
        <w:autoSpaceDE w:val="0"/>
        <w:autoSpaceDN w:val="0"/>
        <w:adjustRightInd w:val="0"/>
        <w:ind w:firstLine="709"/>
        <w:jc w:val="both"/>
        <w:rPr>
          <w:sz w:val="28"/>
          <w:szCs w:val="28"/>
        </w:rPr>
      </w:pPr>
      <w:r w:rsidRPr="00332435">
        <w:rPr>
          <w:sz w:val="28"/>
          <w:szCs w:val="28"/>
        </w:rPr>
        <w:t>Полноценная диагностика в соответствии с «ОДМ 218.4.039-2018. О</w:t>
      </w:r>
      <w:r w:rsidRPr="00332435">
        <w:rPr>
          <w:sz w:val="28"/>
          <w:szCs w:val="28"/>
        </w:rPr>
        <w:t>т</w:t>
      </w:r>
      <w:r w:rsidRPr="00332435">
        <w:rPr>
          <w:sz w:val="28"/>
          <w:szCs w:val="28"/>
        </w:rPr>
        <w:t>раслевой дорожный методический документ. Рекомендации по диагностике и оценке технического состояния автомобильных дорог» не производилась в связи с отсутствием денежных средств.</w:t>
      </w:r>
    </w:p>
    <w:p w:rsidR="002A6D45" w:rsidRDefault="002A6D45" w:rsidP="00A5589F">
      <w:pPr>
        <w:autoSpaceDE w:val="0"/>
        <w:autoSpaceDN w:val="0"/>
        <w:adjustRightInd w:val="0"/>
        <w:ind w:firstLine="709"/>
        <w:jc w:val="both"/>
        <w:rPr>
          <w:sz w:val="28"/>
          <w:szCs w:val="28"/>
        </w:rPr>
      </w:pPr>
      <w:r w:rsidRPr="00332435">
        <w:rPr>
          <w:sz w:val="28"/>
          <w:szCs w:val="28"/>
        </w:rPr>
        <w:t>В 202</w:t>
      </w:r>
      <w:r w:rsidR="002079DA" w:rsidRPr="00332435">
        <w:rPr>
          <w:sz w:val="28"/>
          <w:szCs w:val="28"/>
        </w:rPr>
        <w:t>2</w:t>
      </w:r>
      <w:r w:rsidRPr="00332435">
        <w:rPr>
          <w:sz w:val="28"/>
          <w:szCs w:val="28"/>
        </w:rPr>
        <w:t xml:space="preserve"> году за счет субсидии </w:t>
      </w:r>
      <w:r w:rsidR="00F82DD9" w:rsidRPr="00332435">
        <w:rPr>
          <w:sz w:val="28"/>
          <w:szCs w:val="28"/>
        </w:rPr>
        <w:t>на осуществление дорожной деятельн</w:t>
      </w:r>
      <w:r w:rsidR="00F82DD9" w:rsidRPr="00332435">
        <w:rPr>
          <w:sz w:val="28"/>
          <w:szCs w:val="28"/>
        </w:rPr>
        <w:t>о</w:t>
      </w:r>
      <w:r w:rsidR="00F82DD9" w:rsidRPr="00332435">
        <w:rPr>
          <w:sz w:val="28"/>
          <w:szCs w:val="28"/>
        </w:rPr>
        <w:t>сти в целях решения задач социально-экономического развития территорий за счет средств дорожного фонда Красноярского края</w:t>
      </w:r>
      <w:r w:rsidRPr="00332435">
        <w:rPr>
          <w:sz w:val="28"/>
          <w:szCs w:val="28"/>
        </w:rPr>
        <w:t xml:space="preserve"> (сумма субсидии </w:t>
      </w:r>
      <w:r w:rsidR="002079DA" w:rsidRPr="00332435">
        <w:rPr>
          <w:sz w:val="28"/>
          <w:szCs w:val="28"/>
        </w:rPr>
        <w:t>132 461,387</w:t>
      </w:r>
      <w:r w:rsidRPr="00332435">
        <w:rPr>
          <w:sz w:val="28"/>
          <w:szCs w:val="28"/>
        </w:rPr>
        <w:t xml:space="preserve"> тыс. руб.) на территории Шушенского района произведен ремонт следующих объектов:</w:t>
      </w:r>
    </w:p>
    <w:p w:rsidR="00A5589F" w:rsidRPr="00332435" w:rsidRDefault="00A5589F" w:rsidP="002A6D45">
      <w:pPr>
        <w:autoSpaceDE w:val="0"/>
        <w:autoSpaceDN w:val="0"/>
        <w:adjustRightInd w:val="0"/>
        <w:ind w:firstLine="567"/>
        <w:jc w:val="both"/>
        <w:rPr>
          <w:sz w:val="28"/>
          <w:szCs w:val="28"/>
        </w:rPr>
      </w:pPr>
    </w:p>
    <w:tbl>
      <w:tblPr>
        <w:tblW w:w="9351" w:type="dxa"/>
        <w:tblLayout w:type="fixed"/>
        <w:tblLook w:val="04A0"/>
      </w:tblPr>
      <w:tblGrid>
        <w:gridCol w:w="2518"/>
        <w:gridCol w:w="5274"/>
        <w:gridCol w:w="1559"/>
      </w:tblGrid>
      <w:tr w:rsidR="00041F11" w:rsidRPr="00041F11" w:rsidTr="001F4407">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DD9" w:rsidRPr="00041F11" w:rsidRDefault="00F82DD9" w:rsidP="00BA7CBF">
            <w:pPr>
              <w:jc w:val="center"/>
              <w:rPr>
                <w:sz w:val="22"/>
                <w:szCs w:val="22"/>
              </w:rPr>
            </w:pPr>
            <w:r w:rsidRPr="00041F11">
              <w:rPr>
                <w:sz w:val="22"/>
                <w:szCs w:val="22"/>
              </w:rPr>
              <w:t>Муниципальное обр</w:t>
            </w:r>
            <w:r w:rsidRPr="00041F11">
              <w:rPr>
                <w:sz w:val="22"/>
                <w:szCs w:val="22"/>
              </w:rPr>
              <w:t>а</w:t>
            </w:r>
            <w:r w:rsidRPr="00041F11">
              <w:rPr>
                <w:sz w:val="22"/>
                <w:szCs w:val="22"/>
              </w:rPr>
              <w:t>зование</w:t>
            </w:r>
          </w:p>
        </w:tc>
        <w:tc>
          <w:tcPr>
            <w:tcW w:w="5274" w:type="dxa"/>
            <w:tcBorders>
              <w:top w:val="single" w:sz="4" w:space="0" w:color="auto"/>
              <w:left w:val="nil"/>
              <w:bottom w:val="single" w:sz="4" w:space="0" w:color="auto"/>
              <w:right w:val="single" w:sz="4" w:space="0" w:color="auto"/>
            </w:tcBorders>
            <w:shd w:val="clear" w:color="auto" w:fill="auto"/>
            <w:vAlign w:val="center"/>
            <w:hideMark/>
          </w:tcPr>
          <w:p w:rsidR="00F82DD9" w:rsidRPr="00041F11" w:rsidRDefault="00F82DD9" w:rsidP="00BA7CBF">
            <w:pPr>
              <w:jc w:val="center"/>
              <w:rPr>
                <w:sz w:val="22"/>
                <w:szCs w:val="22"/>
              </w:rPr>
            </w:pPr>
            <w:r w:rsidRPr="00041F11">
              <w:rPr>
                <w:sz w:val="22"/>
                <w:szCs w:val="22"/>
              </w:rPr>
              <w:t>Наименование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82DD9" w:rsidRPr="00041F11" w:rsidRDefault="00F82DD9" w:rsidP="00BA7CBF">
            <w:pPr>
              <w:jc w:val="center"/>
              <w:rPr>
                <w:sz w:val="22"/>
                <w:szCs w:val="22"/>
              </w:rPr>
            </w:pPr>
            <w:r w:rsidRPr="00041F11">
              <w:rPr>
                <w:sz w:val="22"/>
                <w:szCs w:val="22"/>
              </w:rPr>
              <w:t>Протяже</w:t>
            </w:r>
            <w:r w:rsidRPr="00041F11">
              <w:rPr>
                <w:sz w:val="22"/>
                <w:szCs w:val="22"/>
              </w:rPr>
              <w:t>н</w:t>
            </w:r>
            <w:r w:rsidRPr="00041F11">
              <w:rPr>
                <w:sz w:val="22"/>
                <w:szCs w:val="22"/>
              </w:rPr>
              <w:t>ность, м</w:t>
            </w:r>
          </w:p>
        </w:tc>
      </w:tr>
      <w:tr w:rsidR="00041F11" w:rsidRPr="00041F11" w:rsidTr="001F4407">
        <w:trPr>
          <w:trHeight w:val="300"/>
        </w:trPr>
        <w:tc>
          <w:tcPr>
            <w:tcW w:w="2518" w:type="dxa"/>
            <w:tcBorders>
              <w:top w:val="nil"/>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tc>
        <w:tc>
          <w:tcPr>
            <w:tcW w:w="5274" w:type="dxa"/>
            <w:tcBorders>
              <w:top w:val="nil"/>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ул. Мира с тр</w:t>
            </w:r>
            <w:r w:rsidRPr="00041F11">
              <w:rPr>
                <w:sz w:val="22"/>
                <w:szCs w:val="22"/>
              </w:rPr>
              <w:t>о</w:t>
            </w:r>
            <w:r w:rsidRPr="00041F11">
              <w:rPr>
                <w:sz w:val="22"/>
                <w:szCs w:val="22"/>
              </w:rPr>
              <w:lastRenderedPageBreak/>
              <w:t>туарами в пгт Шушенское</w:t>
            </w:r>
          </w:p>
        </w:tc>
        <w:tc>
          <w:tcPr>
            <w:tcW w:w="1559" w:type="dxa"/>
            <w:tcBorders>
              <w:top w:val="nil"/>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lastRenderedPageBreak/>
              <w:t>1400</w:t>
            </w:r>
          </w:p>
        </w:tc>
      </w:tr>
      <w:tr w:rsidR="00041F11" w:rsidRPr="00041F11" w:rsidTr="001F4407">
        <w:trPr>
          <w:trHeight w:val="415"/>
        </w:trPr>
        <w:tc>
          <w:tcPr>
            <w:tcW w:w="2518" w:type="dxa"/>
            <w:tcBorders>
              <w:top w:val="nil"/>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lastRenderedPageBreak/>
              <w:t>поселок Шушенское</w:t>
            </w:r>
          </w:p>
        </w:tc>
        <w:tc>
          <w:tcPr>
            <w:tcW w:w="5274" w:type="dxa"/>
            <w:tcBorders>
              <w:top w:val="nil"/>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ул. Крупская с тротуарами в пгт Шушенское</w:t>
            </w:r>
          </w:p>
        </w:tc>
        <w:tc>
          <w:tcPr>
            <w:tcW w:w="1559" w:type="dxa"/>
            <w:tcBorders>
              <w:top w:val="nil"/>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1280</w:t>
            </w:r>
          </w:p>
        </w:tc>
      </w:tr>
      <w:tr w:rsidR="00041F11" w:rsidRPr="00041F11" w:rsidTr="001F4407">
        <w:trPr>
          <w:trHeight w:val="15"/>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ул. Алтайской с тротуарами в пгт Шушенское</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1149</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p w:rsidR="00F82DD9" w:rsidRPr="00041F11" w:rsidRDefault="00F82DD9" w:rsidP="00634955">
            <w:pPr>
              <w:rPr>
                <w:sz w:val="22"/>
                <w:szCs w:val="22"/>
              </w:rPr>
            </w:pP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межквартал</w:t>
            </w:r>
            <w:r w:rsidRPr="00041F11">
              <w:rPr>
                <w:sz w:val="22"/>
                <w:szCs w:val="22"/>
              </w:rPr>
              <w:t>ь</w:t>
            </w:r>
            <w:r w:rsidRPr="00041F11">
              <w:rPr>
                <w:sz w:val="22"/>
                <w:szCs w:val="22"/>
              </w:rPr>
              <w:t>ных проездов (район ул. Новая, ул. Мичурина) в пгт Шушенское</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300</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межквартал</w:t>
            </w:r>
            <w:r w:rsidRPr="00041F11">
              <w:rPr>
                <w:sz w:val="22"/>
                <w:szCs w:val="22"/>
              </w:rPr>
              <w:t>ь</w:t>
            </w:r>
            <w:r w:rsidRPr="00041F11">
              <w:rPr>
                <w:sz w:val="22"/>
                <w:szCs w:val="22"/>
              </w:rPr>
              <w:t>ного проезда между 1 и 2 микрорайонами (район центральной библиотеки)</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600</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ул. Комсомол</w:t>
            </w:r>
            <w:r w:rsidRPr="00041F11">
              <w:rPr>
                <w:sz w:val="22"/>
                <w:szCs w:val="22"/>
              </w:rPr>
              <w:t>ь</w:t>
            </w:r>
            <w:r w:rsidRPr="00041F11">
              <w:rPr>
                <w:sz w:val="22"/>
                <w:szCs w:val="22"/>
              </w:rPr>
              <w:t>ская (от ул. Мира до ул. Горького) в пгт Шушенское</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770</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пер. Большой в пгт Шушенское</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100</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по ул. Гоголя в пгт Шушенское</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100</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поселок Шушенское</w:t>
            </w:r>
          </w:p>
          <w:p w:rsidR="00F82DD9" w:rsidRPr="00041F11" w:rsidRDefault="00F82DD9" w:rsidP="00634955">
            <w:pPr>
              <w:rPr>
                <w:sz w:val="22"/>
                <w:szCs w:val="22"/>
              </w:rPr>
            </w:pP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тротуара по ул. Первомайская</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752</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Сизинский сельсовет</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ул. Ленина в с. Сизая</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1807</w:t>
            </w:r>
          </w:p>
          <w:p w:rsidR="00F82DD9" w:rsidRPr="00041F11" w:rsidRDefault="00F82DD9" w:rsidP="00BA7CBF">
            <w:pPr>
              <w:jc w:val="center"/>
              <w:rPr>
                <w:sz w:val="22"/>
                <w:szCs w:val="22"/>
              </w:rPr>
            </w:pP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 xml:space="preserve">Синеборский сельсовет </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гравийного покрытия ул. Заречная, 3 микр</w:t>
            </w:r>
            <w:r w:rsidRPr="00041F11">
              <w:rPr>
                <w:sz w:val="22"/>
                <w:szCs w:val="22"/>
              </w:rPr>
              <w:t>о</w:t>
            </w:r>
            <w:r w:rsidRPr="00041F11">
              <w:rPr>
                <w:sz w:val="22"/>
                <w:szCs w:val="22"/>
              </w:rPr>
              <w:t>район в п. Синеборск</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1100</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634955">
            <w:pPr>
              <w:rPr>
                <w:sz w:val="22"/>
                <w:szCs w:val="22"/>
              </w:rPr>
            </w:pPr>
            <w:r w:rsidRPr="00041F11">
              <w:rPr>
                <w:sz w:val="22"/>
                <w:szCs w:val="22"/>
              </w:rPr>
              <w:t>Субботинский сельс</w:t>
            </w:r>
            <w:r w:rsidRPr="00041F11">
              <w:rPr>
                <w:sz w:val="22"/>
                <w:szCs w:val="22"/>
              </w:rPr>
              <w:t>о</w:t>
            </w:r>
            <w:r w:rsidRPr="00041F11">
              <w:rPr>
                <w:sz w:val="22"/>
                <w:szCs w:val="22"/>
              </w:rPr>
              <w:t xml:space="preserve">вет </w:t>
            </w: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634955">
            <w:pPr>
              <w:jc w:val="both"/>
              <w:rPr>
                <w:sz w:val="22"/>
                <w:szCs w:val="22"/>
              </w:rPr>
            </w:pPr>
            <w:r w:rsidRPr="00041F11">
              <w:rPr>
                <w:sz w:val="22"/>
                <w:szCs w:val="22"/>
              </w:rPr>
              <w:t>Ремонт асфальтобетонного покрытия ул. Октябр</w:t>
            </w:r>
            <w:r w:rsidRPr="00041F11">
              <w:rPr>
                <w:sz w:val="22"/>
                <w:szCs w:val="22"/>
              </w:rPr>
              <w:t>ь</w:t>
            </w:r>
            <w:r w:rsidRPr="00041F11">
              <w:rPr>
                <w:sz w:val="22"/>
                <w:szCs w:val="22"/>
              </w:rPr>
              <w:t>ская в с. Субботино</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sz w:val="22"/>
                <w:szCs w:val="22"/>
              </w:rPr>
            </w:pPr>
            <w:r w:rsidRPr="00041F11">
              <w:rPr>
                <w:sz w:val="22"/>
                <w:szCs w:val="22"/>
              </w:rPr>
              <w:t>700</w:t>
            </w:r>
          </w:p>
        </w:tc>
      </w:tr>
      <w:tr w:rsidR="00041F11" w:rsidRPr="00041F11" w:rsidTr="001F4407">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tcPr>
          <w:p w:rsidR="00F82DD9" w:rsidRPr="00041F11" w:rsidRDefault="00F82DD9" w:rsidP="00BA7CBF">
            <w:pPr>
              <w:jc w:val="center"/>
              <w:rPr>
                <w:sz w:val="22"/>
                <w:szCs w:val="22"/>
              </w:rPr>
            </w:pPr>
          </w:p>
        </w:tc>
        <w:tc>
          <w:tcPr>
            <w:tcW w:w="5274" w:type="dxa"/>
            <w:tcBorders>
              <w:top w:val="single" w:sz="4" w:space="0" w:color="auto"/>
              <w:left w:val="nil"/>
              <w:bottom w:val="single" w:sz="4" w:space="0" w:color="auto"/>
              <w:right w:val="single" w:sz="4" w:space="0" w:color="auto"/>
            </w:tcBorders>
            <w:shd w:val="clear" w:color="auto" w:fill="auto"/>
          </w:tcPr>
          <w:p w:rsidR="00F82DD9" w:rsidRPr="00041F11" w:rsidRDefault="00F82DD9" w:rsidP="00F82DD9">
            <w:pPr>
              <w:jc w:val="right"/>
              <w:rPr>
                <w:b/>
                <w:sz w:val="22"/>
                <w:szCs w:val="22"/>
              </w:rPr>
            </w:pPr>
            <w:r w:rsidRPr="00041F11">
              <w:rPr>
                <w:b/>
                <w:sz w:val="22"/>
                <w:szCs w:val="22"/>
              </w:rPr>
              <w:t>Итого:</w:t>
            </w:r>
          </w:p>
        </w:tc>
        <w:tc>
          <w:tcPr>
            <w:tcW w:w="1559" w:type="dxa"/>
            <w:tcBorders>
              <w:top w:val="single" w:sz="4" w:space="0" w:color="auto"/>
              <w:left w:val="nil"/>
              <w:bottom w:val="single" w:sz="4" w:space="0" w:color="auto"/>
              <w:right w:val="single" w:sz="4" w:space="0" w:color="auto"/>
            </w:tcBorders>
            <w:shd w:val="clear" w:color="auto" w:fill="auto"/>
          </w:tcPr>
          <w:p w:rsidR="00F82DD9" w:rsidRPr="00041F11" w:rsidRDefault="00F82DD9" w:rsidP="00BA7CBF">
            <w:pPr>
              <w:jc w:val="center"/>
              <w:rPr>
                <w:b/>
                <w:sz w:val="22"/>
                <w:szCs w:val="22"/>
              </w:rPr>
            </w:pPr>
            <w:r w:rsidRPr="00041F11">
              <w:rPr>
                <w:b/>
                <w:sz w:val="22"/>
                <w:szCs w:val="22"/>
              </w:rPr>
              <w:t>10 058</w:t>
            </w:r>
          </w:p>
        </w:tc>
      </w:tr>
    </w:tbl>
    <w:p w:rsidR="00F82DD9" w:rsidRPr="00332435" w:rsidRDefault="00F82DD9" w:rsidP="00A5589F">
      <w:pPr>
        <w:autoSpaceDE w:val="0"/>
        <w:autoSpaceDN w:val="0"/>
        <w:adjustRightInd w:val="0"/>
        <w:ind w:firstLine="709"/>
        <w:jc w:val="both"/>
        <w:rPr>
          <w:rFonts w:eastAsia="Calibri"/>
          <w:sz w:val="28"/>
          <w:szCs w:val="28"/>
          <w:lang w:eastAsia="en-US"/>
        </w:rPr>
      </w:pPr>
      <w:r w:rsidRPr="00332435">
        <w:rPr>
          <w:rFonts w:eastAsia="Calibri"/>
          <w:sz w:val="28"/>
          <w:szCs w:val="28"/>
          <w:lang w:eastAsia="en-US"/>
        </w:rPr>
        <w:t>Работы выполнены и приняты приемочной комиссией в полном объ</w:t>
      </w:r>
      <w:r w:rsidRPr="00332435">
        <w:rPr>
          <w:rFonts w:eastAsia="Calibri"/>
          <w:sz w:val="28"/>
          <w:szCs w:val="28"/>
          <w:lang w:eastAsia="en-US"/>
        </w:rPr>
        <w:t>е</w:t>
      </w:r>
      <w:r w:rsidRPr="00332435">
        <w:rPr>
          <w:rFonts w:eastAsia="Calibri"/>
          <w:sz w:val="28"/>
          <w:szCs w:val="28"/>
          <w:lang w:eastAsia="en-US"/>
        </w:rPr>
        <w:t xml:space="preserve">ме. </w:t>
      </w:r>
    </w:p>
    <w:p w:rsidR="00F82DD9" w:rsidRDefault="00F82DD9" w:rsidP="00A5589F">
      <w:pPr>
        <w:autoSpaceDE w:val="0"/>
        <w:autoSpaceDN w:val="0"/>
        <w:adjustRightInd w:val="0"/>
        <w:ind w:firstLine="709"/>
        <w:jc w:val="both"/>
        <w:rPr>
          <w:sz w:val="28"/>
          <w:szCs w:val="28"/>
        </w:rPr>
      </w:pPr>
    </w:p>
    <w:p w:rsidR="000F1F23" w:rsidRDefault="000F1F23" w:rsidP="00A5589F">
      <w:pPr>
        <w:autoSpaceDE w:val="0"/>
        <w:autoSpaceDN w:val="0"/>
        <w:adjustRightInd w:val="0"/>
        <w:ind w:firstLine="709"/>
        <w:jc w:val="both"/>
        <w:rPr>
          <w:rFonts w:eastAsia="Calibri"/>
          <w:sz w:val="28"/>
          <w:szCs w:val="28"/>
          <w:lang w:eastAsia="en-US"/>
        </w:rPr>
      </w:pPr>
      <w:r w:rsidRPr="00332435">
        <w:rPr>
          <w:rFonts w:eastAsia="Calibri"/>
          <w:sz w:val="28"/>
          <w:szCs w:val="28"/>
          <w:lang w:eastAsia="en-US"/>
        </w:rPr>
        <w:t>Также в 2022 году за счет средств краевого</w:t>
      </w:r>
      <w:r w:rsidR="000169C2" w:rsidRPr="00332435">
        <w:rPr>
          <w:rFonts w:eastAsia="Calibri"/>
          <w:sz w:val="28"/>
          <w:szCs w:val="28"/>
          <w:lang w:eastAsia="en-US"/>
        </w:rPr>
        <w:t xml:space="preserve"> бюджета</w:t>
      </w:r>
      <w:r w:rsidRPr="00332435">
        <w:rPr>
          <w:rFonts w:eastAsia="Calibri"/>
          <w:sz w:val="28"/>
          <w:szCs w:val="28"/>
          <w:lang w:eastAsia="en-US"/>
        </w:rPr>
        <w:t xml:space="preserve"> (иные межбю</w:t>
      </w:r>
      <w:r w:rsidRPr="00332435">
        <w:rPr>
          <w:rFonts w:eastAsia="Calibri"/>
          <w:sz w:val="28"/>
          <w:szCs w:val="28"/>
          <w:lang w:eastAsia="en-US"/>
        </w:rPr>
        <w:t>д</w:t>
      </w:r>
      <w:r w:rsidRPr="00332435">
        <w:rPr>
          <w:rFonts w:eastAsia="Calibri"/>
          <w:sz w:val="28"/>
          <w:szCs w:val="28"/>
          <w:lang w:eastAsia="en-US"/>
        </w:rPr>
        <w:t>жетные трансферты</w:t>
      </w:r>
      <w:r w:rsidR="000169C2" w:rsidRPr="00332435">
        <w:rPr>
          <w:rFonts w:eastAsia="Calibri"/>
          <w:sz w:val="28"/>
          <w:szCs w:val="28"/>
          <w:lang w:eastAsia="en-US"/>
        </w:rPr>
        <w:t xml:space="preserve"> на содержание автомобильных дорог общего пользов</w:t>
      </w:r>
      <w:r w:rsidR="000169C2" w:rsidRPr="00332435">
        <w:rPr>
          <w:rFonts w:eastAsia="Calibri"/>
          <w:sz w:val="28"/>
          <w:szCs w:val="28"/>
          <w:lang w:eastAsia="en-US"/>
        </w:rPr>
        <w:t>а</w:t>
      </w:r>
      <w:r w:rsidR="000169C2" w:rsidRPr="00332435">
        <w:rPr>
          <w:rFonts w:eastAsia="Calibri"/>
          <w:sz w:val="28"/>
          <w:szCs w:val="28"/>
          <w:lang w:eastAsia="en-US"/>
        </w:rPr>
        <w:t>ния местного значения за счет средств дорожного фонда Красноярского края)</w:t>
      </w:r>
      <w:r w:rsidRPr="00332435">
        <w:rPr>
          <w:rFonts w:eastAsia="Calibri"/>
          <w:sz w:val="28"/>
          <w:szCs w:val="28"/>
          <w:lang w:eastAsia="en-US"/>
        </w:rPr>
        <w:t xml:space="preserve"> и районного бюджет</w:t>
      </w:r>
      <w:r w:rsidR="000169C2" w:rsidRPr="00332435">
        <w:rPr>
          <w:rFonts w:eastAsia="Calibri"/>
          <w:sz w:val="28"/>
          <w:szCs w:val="28"/>
          <w:lang w:eastAsia="en-US"/>
        </w:rPr>
        <w:t>а</w:t>
      </w:r>
      <w:r w:rsidRPr="00332435">
        <w:rPr>
          <w:rFonts w:eastAsia="Calibri"/>
          <w:sz w:val="28"/>
          <w:szCs w:val="28"/>
          <w:lang w:eastAsia="en-US"/>
        </w:rPr>
        <w:t>, поселениями Шушенского района осуществлялось с</w:t>
      </w:r>
      <w:r w:rsidRPr="00332435">
        <w:rPr>
          <w:rFonts w:eastAsia="Calibri"/>
          <w:sz w:val="28"/>
          <w:szCs w:val="28"/>
          <w:lang w:eastAsia="en-US"/>
        </w:rPr>
        <w:t>о</w:t>
      </w:r>
      <w:r w:rsidRPr="00332435">
        <w:rPr>
          <w:rFonts w:eastAsia="Calibri"/>
          <w:sz w:val="28"/>
          <w:szCs w:val="28"/>
          <w:lang w:eastAsia="en-US"/>
        </w:rPr>
        <w:t>держание автомобильных дорог общего пользования местного значения, в том числе, в зимний период</w:t>
      </w:r>
      <w:r w:rsidR="00A2782A">
        <w:rPr>
          <w:rFonts w:eastAsia="Calibri"/>
          <w:sz w:val="28"/>
          <w:szCs w:val="28"/>
          <w:lang w:eastAsia="en-US"/>
        </w:rPr>
        <w:t>:</w:t>
      </w:r>
    </w:p>
    <w:tbl>
      <w:tblPr>
        <w:tblW w:w="9253" w:type="dxa"/>
        <w:tblInd w:w="93" w:type="dxa"/>
        <w:tblLayout w:type="fixed"/>
        <w:tblLook w:val="04A0"/>
      </w:tblPr>
      <w:tblGrid>
        <w:gridCol w:w="582"/>
        <w:gridCol w:w="2434"/>
        <w:gridCol w:w="1961"/>
        <w:gridCol w:w="3000"/>
        <w:gridCol w:w="1276"/>
      </w:tblGrid>
      <w:tr w:rsidR="00041F11" w:rsidRPr="00041F11" w:rsidTr="001F4407">
        <w:trPr>
          <w:trHeight w:val="525"/>
        </w:trPr>
        <w:tc>
          <w:tcPr>
            <w:tcW w:w="582" w:type="dxa"/>
            <w:vMerge w:val="restart"/>
            <w:tcBorders>
              <w:top w:val="single" w:sz="8" w:space="0" w:color="auto"/>
              <w:left w:val="single" w:sz="8" w:space="0" w:color="auto"/>
              <w:right w:val="single" w:sz="8" w:space="0" w:color="auto"/>
            </w:tcBorders>
            <w:shd w:val="clear" w:color="auto" w:fill="auto"/>
            <w:vAlign w:val="center"/>
            <w:hideMark/>
          </w:tcPr>
          <w:p w:rsidR="000F1F23" w:rsidRPr="00634955" w:rsidRDefault="000F1F23" w:rsidP="00BA7CBF">
            <w:pPr>
              <w:jc w:val="center"/>
              <w:rPr>
                <w:sz w:val="22"/>
                <w:szCs w:val="22"/>
              </w:rPr>
            </w:pPr>
            <w:r w:rsidRPr="00634955">
              <w:rPr>
                <w:sz w:val="22"/>
                <w:szCs w:val="22"/>
              </w:rPr>
              <w:t>№ п/п</w:t>
            </w:r>
          </w:p>
        </w:tc>
        <w:tc>
          <w:tcPr>
            <w:tcW w:w="2434" w:type="dxa"/>
            <w:vMerge w:val="restart"/>
            <w:tcBorders>
              <w:top w:val="single" w:sz="8" w:space="0" w:color="auto"/>
              <w:left w:val="single" w:sz="8" w:space="0" w:color="auto"/>
              <w:right w:val="single" w:sz="8" w:space="0" w:color="auto"/>
            </w:tcBorders>
            <w:shd w:val="clear" w:color="auto" w:fill="auto"/>
            <w:vAlign w:val="center"/>
            <w:hideMark/>
          </w:tcPr>
          <w:p w:rsidR="000F1F23" w:rsidRPr="00634955" w:rsidRDefault="000F1F23" w:rsidP="00BA7CBF">
            <w:pPr>
              <w:jc w:val="center"/>
              <w:rPr>
                <w:sz w:val="22"/>
                <w:szCs w:val="22"/>
              </w:rPr>
            </w:pPr>
            <w:r w:rsidRPr="00634955">
              <w:rPr>
                <w:sz w:val="22"/>
                <w:szCs w:val="22"/>
              </w:rPr>
              <w:t>Наименование мун</w:t>
            </w:r>
            <w:r w:rsidRPr="00634955">
              <w:rPr>
                <w:sz w:val="22"/>
                <w:szCs w:val="22"/>
              </w:rPr>
              <w:t>и</w:t>
            </w:r>
            <w:r w:rsidRPr="00634955">
              <w:rPr>
                <w:sz w:val="22"/>
                <w:szCs w:val="22"/>
              </w:rPr>
              <w:t>ципального образов</w:t>
            </w:r>
            <w:r w:rsidRPr="00634955">
              <w:rPr>
                <w:sz w:val="22"/>
                <w:szCs w:val="22"/>
              </w:rPr>
              <w:t>а</w:t>
            </w:r>
            <w:r w:rsidRPr="00634955">
              <w:rPr>
                <w:sz w:val="22"/>
                <w:szCs w:val="22"/>
              </w:rPr>
              <w:t xml:space="preserve">ния </w:t>
            </w:r>
          </w:p>
        </w:tc>
        <w:tc>
          <w:tcPr>
            <w:tcW w:w="6237" w:type="dxa"/>
            <w:gridSpan w:val="3"/>
            <w:tcBorders>
              <w:top w:val="single" w:sz="8" w:space="0" w:color="auto"/>
              <w:left w:val="single" w:sz="4" w:space="0" w:color="auto"/>
              <w:bottom w:val="single" w:sz="8" w:space="0" w:color="auto"/>
              <w:right w:val="single" w:sz="8" w:space="0" w:color="000000"/>
            </w:tcBorders>
          </w:tcPr>
          <w:p w:rsidR="000F1F23" w:rsidRPr="00634955" w:rsidRDefault="000169C2" w:rsidP="00BA7CBF">
            <w:pPr>
              <w:jc w:val="center"/>
              <w:rPr>
                <w:sz w:val="22"/>
                <w:szCs w:val="22"/>
              </w:rPr>
            </w:pPr>
            <w:r w:rsidRPr="00634955">
              <w:rPr>
                <w:sz w:val="22"/>
                <w:szCs w:val="22"/>
              </w:rPr>
              <w:t xml:space="preserve">Сумма на </w:t>
            </w:r>
            <w:r w:rsidR="000F1F23" w:rsidRPr="00634955">
              <w:rPr>
                <w:sz w:val="22"/>
                <w:szCs w:val="22"/>
              </w:rPr>
              <w:t>содержание автомобильных дорог общего пользов</w:t>
            </w:r>
            <w:r w:rsidR="000F1F23" w:rsidRPr="00634955">
              <w:rPr>
                <w:sz w:val="22"/>
                <w:szCs w:val="22"/>
              </w:rPr>
              <w:t>а</w:t>
            </w:r>
            <w:r w:rsidR="000F1F23" w:rsidRPr="00634955">
              <w:rPr>
                <w:sz w:val="22"/>
                <w:szCs w:val="22"/>
              </w:rPr>
              <w:t>ния местного значения</w:t>
            </w:r>
            <w:r w:rsidRPr="00634955">
              <w:rPr>
                <w:sz w:val="22"/>
                <w:szCs w:val="22"/>
              </w:rPr>
              <w:t>, тыс. руб.</w:t>
            </w:r>
          </w:p>
        </w:tc>
      </w:tr>
      <w:tr w:rsidR="00041F11" w:rsidRPr="00041F11" w:rsidTr="001F4407">
        <w:trPr>
          <w:trHeight w:val="561"/>
        </w:trPr>
        <w:tc>
          <w:tcPr>
            <w:tcW w:w="582" w:type="dxa"/>
            <w:vMerge/>
            <w:tcBorders>
              <w:left w:val="single" w:sz="8" w:space="0" w:color="auto"/>
              <w:bottom w:val="single" w:sz="8" w:space="0" w:color="000000"/>
              <w:right w:val="single" w:sz="8" w:space="0" w:color="auto"/>
            </w:tcBorders>
            <w:vAlign w:val="center"/>
          </w:tcPr>
          <w:p w:rsidR="000F1F23" w:rsidRPr="00634955" w:rsidRDefault="000F1F23" w:rsidP="00BA7CBF">
            <w:pPr>
              <w:rPr>
                <w:sz w:val="22"/>
                <w:szCs w:val="22"/>
              </w:rPr>
            </w:pPr>
          </w:p>
        </w:tc>
        <w:tc>
          <w:tcPr>
            <w:tcW w:w="2434" w:type="dxa"/>
            <w:vMerge/>
            <w:tcBorders>
              <w:left w:val="single" w:sz="8" w:space="0" w:color="auto"/>
              <w:bottom w:val="single" w:sz="8" w:space="0" w:color="000000"/>
              <w:right w:val="single" w:sz="8" w:space="0" w:color="auto"/>
            </w:tcBorders>
            <w:vAlign w:val="center"/>
          </w:tcPr>
          <w:p w:rsidR="000F1F23" w:rsidRPr="00634955" w:rsidRDefault="000F1F23" w:rsidP="00BA7CBF">
            <w:pPr>
              <w:rPr>
                <w:sz w:val="22"/>
                <w:szCs w:val="22"/>
              </w:rPr>
            </w:pPr>
          </w:p>
        </w:tc>
        <w:tc>
          <w:tcPr>
            <w:tcW w:w="1961" w:type="dxa"/>
            <w:tcBorders>
              <w:top w:val="single" w:sz="4" w:space="0" w:color="auto"/>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из бюджета Ш</w:t>
            </w:r>
            <w:r w:rsidRPr="00634955">
              <w:rPr>
                <w:sz w:val="22"/>
                <w:szCs w:val="22"/>
              </w:rPr>
              <w:t>у</w:t>
            </w:r>
            <w:r w:rsidRPr="00634955">
              <w:rPr>
                <w:sz w:val="22"/>
                <w:szCs w:val="22"/>
              </w:rPr>
              <w:t>шенского района</w:t>
            </w:r>
          </w:p>
        </w:tc>
        <w:tc>
          <w:tcPr>
            <w:tcW w:w="3000" w:type="dxa"/>
            <w:tcBorders>
              <w:top w:val="single" w:sz="4" w:space="0" w:color="auto"/>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дополнительно ИМБТ из средств дорожного фонда Красноярского края</w:t>
            </w:r>
          </w:p>
        </w:tc>
        <w:tc>
          <w:tcPr>
            <w:tcW w:w="1276" w:type="dxa"/>
            <w:tcBorders>
              <w:top w:val="single" w:sz="4" w:space="0" w:color="auto"/>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ИТОГО:</w:t>
            </w:r>
          </w:p>
        </w:tc>
      </w:tr>
      <w:tr w:rsidR="00041F11" w:rsidRPr="00041F11" w:rsidTr="001F4407">
        <w:trPr>
          <w:trHeight w:val="312"/>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1</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пгт Шушенское</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1</w:t>
            </w:r>
            <w:r w:rsidR="000169C2" w:rsidRPr="00634955">
              <w:rPr>
                <w:sz w:val="22"/>
                <w:szCs w:val="22"/>
              </w:rPr>
              <w:t> </w:t>
            </w:r>
            <w:r w:rsidRPr="00634955">
              <w:rPr>
                <w:sz w:val="22"/>
                <w:szCs w:val="22"/>
              </w:rPr>
              <w:t>393</w:t>
            </w:r>
            <w:r w:rsidR="000169C2" w:rsidRPr="00634955">
              <w:rPr>
                <w:sz w:val="22"/>
                <w:szCs w:val="22"/>
              </w:rPr>
              <w:t>,</w:t>
            </w:r>
            <w:r w:rsidRPr="00634955">
              <w:rPr>
                <w:sz w:val="22"/>
                <w:szCs w:val="22"/>
              </w:rPr>
              <w:t>371</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1</w:t>
            </w:r>
            <w:r w:rsidR="000169C2" w:rsidRPr="00634955">
              <w:rPr>
                <w:sz w:val="22"/>
                <w:szCs w:val="22"/>
              </w:rPr>
              <w:t> </w:t>
            </w:r>
            <w:r w:rsidRPr="00634955">
              <w:rPr>
                <w:sz w:val="22"/>
                <w:szCs w:val="22"/>
              </w:rPr>
              <w:t>570</w:t>
            </w:r>
            <w:r w:rsidR="000169C2" w:rsidRPr="00634955">
              <w:rPr>
                <w:sz w:val="22"/>
                <w:szCs w:val="22"/>
              </w:rPr>
              <w:t>,</w:t>
            </w:r>
            <w:r w:rsidRPr="00634955">
              <w:rPr>
                <w:sz w:val="22"/>
                <w:szCs w:val="22"/>
              </w:rPr>
              <w:t>570</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2</w:t>
            </w:r>
            <w:r w:rsidR="000169C2" w:rsidRPr="00634955">
              <w:rPr>
                <w:sz w:val="22"/>
                <w:szCs w:val="22"/>
              </w:rPr>
              <w:t> </w:t>
            </w:r>
            <w:r w:rsidRPr="00634955">
              <w:rPr>
                <w:sz w:val="22"/>
                <w:szCs w:val="22"/>
              </w:rPr>
              <w:t>963</w:t>
            </w:r>
            <w:r w:rsidR="000169C2" w:rsidRPr="00634955">
              <w:rPr>
                <w:sz w:val="22"/>
                <w:szCs w:val="22"/>
              </w:rPr>
              <w:t>,</w:t>
            </w:r>
            <w:r w:rsidRPr="00634955">
              <w:rPr>
                <w:sz w:val="22"/>
                <w:szCs w:val="22"/>
              </w:rPr>
              <w:t>941</w:t>
            </w:r>
          </w:p>
        </w:tc>
      </w:tr>
      <w:tr w:rsidR="00041F11" w:rsidRPr="00041F11" w:rsidTr="001F4407">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2</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 xml:space="preserve">Иджинский сельсовет </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28</w:t>
            </w:r>
            <w:r w:rsidR="000169C2" w:rsidRPr="00634955">
              <w:rPr>
                <w:sz w:val="22"/>
                <w:szCs w:val="22"/>
              </w:rPr>
              <w:t>,</w:t>
            </w:r>
            <w:r w:rsidRPr="00634955">
              <w:rPr>
                <w:sz w:val="22"/>
                <w:szCs w:val="22"/>
              </w:rPr>
              <w:t>539</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94</w:t>
            </w:r>
            <w:r w:rsidR="000169C2" w:rsidRPr="00634955">
              <w:rPr>
                <w:sz w:val="22"/>
                <w:szCs w:val="22"/>
              </w:rPr>
              <w:t>,</w:t>
            </w:r>
            <w:r w:rsidRPr="00634955">
              <w:rPr>
                <w:sz w:val="22"/>
                <w:szCs w:val="22"/>
              </w:rPr>
              <w:t>322</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122</w:t>
            </w:r>
            <w:r w:rsidR="000169C2" w:rsidRPr="00634955">
              <w:rPr>
                <w:sz w:val="22"/>
                <w:szCs w:val="22"/>
              </w:rPr>
              <w:t>,</w:t>
            </w:r>
            <w:r w:rsidRPr="00634955">
              <w:rPr>
                <w:sz w:val="22"/>
                <w:szCs w:val="22"/>
              </w:rPr>
              <w:t>861</w:t>
            </w:r>
          </w:p>
        </w:tc>
      </w:tr>
      <w:tr w:rsidR="00041F11" w:rsidRPr="00041F11" w:rsidTr="001F4407">
        <w:trPr>
          <w:trHeight w:val="336"/>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3</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Ильичевский сельсовет</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124</w:t>
            </w:r>
            <w:r w:rsidR="000169C2" w:rsidRPr="00634955">
              <w:rPr>
                <w:sz w:val="22"/>
                <w:szCs w:val="22"/>
              </w:rPr>
              <w:t>,</w:t>
            </w:r>
            <w:r w:rsidRPr="00634955">
              <w:rPr>
                <w:sz w:val="22"/>
                <w:szCs w:val="22"/>
              </w:rPr>
              <w:t>932</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highlight w:val="yellow"/>
              </w:rPr>
            </w:pPr>
            <w:r w:rsidRPr="00634955">
              <w:rPr>
                <w:sz w:val="22"/>
                <w:szCs w:val="22"/>
              </w:rPr>
              <w:t>Отказались</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124</w:t>
            </w:r>
            <w:r w:rsidR="000169C2" w:rsidRPr="00634955">
              <w:rPr>
                <w:sz w:val="22"/>
                <w:szCs w:val="22"/>
              </w:rPr>
              <w:t>,</w:t>
            </w:r>
            <w:r w:rsidRPr="00634955">
              <w:rPr>
                <w:sz w:val="22"/>
                <w:szCs w:val="22"/>
              </w:rPr>
              <w:t>932</w:t>
            </w:r>
          </w:p>
        </w:tc>
      </w:tr>
      <w:tr w:rsidR="00041F11" w:rsidRPr="00041F11" w:rsidTr="001F4407">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4</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Казанцевский сельс</w:t>
            </w:r>
            <w:r w:rsidRPr="00634955">
              <w:rPr>
                <w:sz w:val="22"/>
                <w:szCs w:val="22"/>
              </w:rPr>
              <w:t>о</w:t>
            </w:r>
            <w:r w:rsidRPr="00634955">
              <w:rPr>
                <w:sz w:val="22"/>
                <w:szCs w:val="22"/>
              </w:rPr>
              <w:t>вет</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10</w:t>
            </w:r>
            <w:r w:rsidR="0027332A" w:rsidRPr="00634955">
              <w:rPr>
                <w:sz w:val="22"/>
                <w:szCs w:val="22"/>
              </w:rPr>
              <w:t>3</w:t>
            </w:r>
            <w:r w:rsidR="000169C2" w:rsidRPr="00634955">
              <w:rPr>
                <w:sz w:val="22"/>
                <w:szCs w:val="22"/>
              </w:rPr>
              <w:t>,</w:t>
            </w:r>
            <w:r w:rsidRPr="00634955">
              <w:rPr>
                <w:sz w:val="22"/>
                <w:szCs w:val="22"/>
              </w:rPr>
              <w:t>091</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340</w:t>
            </w:r>
            <w:r w:rsidR="000169C2" w:rsidRPr="00634955">
              <w:rPr>
                <w:sz w:val="22"/>
                <w:szCs w:val="22"/>
              </w:rPr>
              <w:t>,</w:t>
            </w:r>
            <w:r w:rsidRPr="00634955">
              <w:rPr>
                <w:sz w:val="22"/>
                <w:szCs w:val="22"/>
              </w:rPr>
              <w:t>717</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44</w:t>
            </w:r>
            <w:r w:rsidR="00C947F2" w:rsidRPr="00634955">
              <w:rPr>
                <w:sz w:val="22"/>
                <w:szCs w:val="22"/>
              </w:rPr>
              <w:t>3</w:t>
            </w:r>
            <w:r w:rsidR="000169C2" w:rsidRPr="00634955">
              <w:rPr>
                <w:sz w:val="22"/>
                <w:szCs w:val="22"/>
              </w:rPr>
              <w:t>,</w:t>
            </w:r>
            <w:r w:rsidRPr="00634955">
              <w:rPr>
                <w:sz w:val="22"/>
                <w:szCs w:val="22"/>
              </w:rPr>
              <w:t>808</w:t>
            </w:r>
          </w:p>
        </w:tc>
      </w:tr>
      <w:tr w:rsidR="00041F11" w:rsidRPr="00041F11" w:rsidTr="001F4407">
        <w:trPr>
          <w:trHeight w:val="324"/>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5</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Каптыревский сельс</w:t>
            </w:r>
            <w:r w:rsidRPr="00634955">
              <w:rPr>
                <w:sz w:val="22"/>
                <w:szCs w:val="22"/>
              </w:rPr>
              <w:t>о</w:t>
            </w:r>
            <w:r w:rsidRPr="00634955">
              <w:rPr>
                <w:sz w:val="22"/>
                <w:szCs w:val="22"/>
              </w:rPr>
              <w:t>вет</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138</w:t>
            </w:r>
            <w:r w:rsidR="000169C2" w:rsidRPr="00634955">
              <w:rPr>
                <w:sz w:val="22"/>
                <w:szCs w:val="22"/>
              </w:rPr>
              <w:t>,</w:t>
            </w:r>
            <w:r w:rsidRPr="00634955">
              <w:rPr>
                <w:sz w:val="22"/>
                <w:szCs w:val="22"/>
              </w:rPr>
              <w:t>911</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459</w:t>
            </w:r>
            <w:r w:rsidR="000169C2" w:rsidRPr="00634955">
              <w:rPr>
                <w:sz w:val="22"/>
                <w:szCs w:val="22"/>
              </w:rPr>
              <w:t>,</w:t>
            </w:r>
            <w:r w:rsidRPr="00634955">
              <w:rPr>
                <w:sz w:val="22"/>
                <w:szCs w:val="22"/>
              </w:rPr>
              <w:t>101</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598</w:t>
            </w:r>
            <w:r w:rsidR="000169C2" w:rsidRPr="00634955">
              <w:rPr>
                <w:sz w:val="22"/>
                <w:szCs w:val="22"/>
              </w:rPr>
              <w:t>,</w:t>
            </w:r>
            <w:r w:rsidRPr="00634955">
              <w:rPr>
                <w:sz w:val="22"/>
                <w:szCs w:val="22"/>
              </w:rPr>
              <w:t>012</w:t>
            </w:r>
          </w:p>
        </w:tc>
      </w:tr>
      <w:tr w:rsidR="00041F11" w:rsidRPr="00041F11" w:rsidTr="001F4407">
        <w:trPr>
          <w:trHeight w:val="36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6</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Сизинский сельсовет</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104</w:t>
            </w:r>
            <w:r w:rsidR="000169C2" w:rsidRPr="00634955">
              <w:rPr>
                <w:sz w:val="22"/>
                <w:szCs w:val="22"/>
              </w:rPr>
              <w:t>,</w:t>
            </w:r>
            <w:r w:rsidRPr="00634955">
              <w:rPr>
                <w:sz w:val="22"/>
                <w:szCs w:val="22"/>
              </w:rPr>
              <w:t>664</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345</w:t>
            </w:r>
            <w:r w:rsidR="000169C2" w:rsidRPr="00634955">
              <w:rPr>
                <w:sz w:val="22"/>
                <w:szCs w:val="22"/>
              </w:rPr>
              <w:t>,</w:t>
            </w:r>
            <w:r w:rsidRPr="00634955">
              <w:rPr>
                <w:sz w:val="22"/>
                <w:szCs w:val="22"/>
              </w:rPr>
              <w:t>914</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450</w:t>
            </w:r>
            <w:r w:rsidR="000169C2" w:rsidRPr="00634955">
              <w:rPr>
                <w:sz w:val="22"/>
                <w:szCs w:val="22"/>
              </w:rPr>
              <w:t>,</w:t>
            </w:r>
            <w:r w:rsidRPr="00634955">
              <w:rPr>
                <w:sz w:val="22"/>
                <w:szCs w:val="22"/>
              </w:rPr>
              <w:t>578</w:t>
            </w:r>
          </w:p>
        </w:tc>
      </w:tr>
      <w:tr w:rsidR="00041F11" w:rsidRPr="00041F11" w:rsidTr="001F4407">
        <w:trPr>
          <w:trHeight w:val="312"/>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7</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Синеборский сельсовет</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60</w:t>
            </w:r>
            <w:r w:rsidR="000169C2" w:rsidRPr="00634955">
              <w:rPr>
                <w:sz w:val="22"/>
                <w:szCs w:val="22"/>
              </w:rPr>
              <w:t>,</w:t>
            </w:r>
            <w:r w:rsidRPr="00634955">
              <w:rPr>
                <w:sz w:val="22"/>
                <w:szCs w:val="22"/>
              </w:rPr>
              <w:t>282</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199</w:t>
            </w:r>
            <w:r w:rsidR="000169C2" w:rsidRPr="00634955">
              <w:rPr>
                <w:sz w:val="22"/>
                <w:szCs w:val="22"/>
              </w:rPr>
              <w:t>,</w:t>
            </w:r>
            <w:r w:rsidRPr="00634955">
              <w:rPr>
                <w:sz w:val="22"/>
                <w:szCs w:val="22"/>
              </w:rPr>
              <w:t>233</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259</w:t>
            </w:r>
            <w:r w:rsidR="000169C2" w:rsidRPr="00634955">
              <w:rPr>
                <w:sz w:val="22"/>
                <w:szCs w:val="22"/>
              </w:rPr>
              <w:t>,</w:t>
            </w:r>
            <w:r w:rsidRPr="00634955">
              <w:rPr>
                <w:sz w:val="22"/>
                <w:szCs w:val="22"/>
              </w:rPr>
              <w:t>515</w:t>
            </w:r>
          </w:p>
        </w:tc>
      </w:tr>
      <w:tr w:rsidR="00041F11" w:rsidRPr="00041F11" w:rsidTr="001F4407">
        <w:trPr>
          <w:trHeight w:val="336"/>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t>8</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634955">
            <w:pPr>
              <w:rPr>
                <w:sz w:val="22"/>
                <w:szCs w:val="22"/>
              </w:rPr>
            </w:pPr>
            <w:r w:rsidRPr="00634955">
              <w:rPr>
                <w:sz w:val="22"/>
                <w:szCs w:val="22"/>
              </w:rPr>
              <w:t>Субботинский сельс</w:t>
            </w:r>
            <w:r w:rsidRPr="00634955">
              <w:rPr>
                <w:sz w:val="22"/>
                <w:szCs w:val="22"/>
              </w:rPr>
              <w:t>о</w:t>
            </w:r>
            <w:r w:rsidRPr="00634955">
              <w:rPr>
                <w:sz w:val="22"/>
                <w:szCs w:val="22"/>
              </w:rPr>
              <w:t>вет</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89</w:t>
            </w:r>
            <w:r w:rsidR="000169C2" w:rsidRPr="00634955">
              <w:rPr>
                <w:sz w:val="22"/>
                <w:szCs w:val="22"/>
              </w:rPr>
              <w:t>,</w:t>
            </w:r>
            <w:r w:rsidRPr="00634955">
              <w:rPr>
                <w:sz w:val="22"/>
                <w:szCs w:val="22"/>
              </w:rPr>
              <w:t>695</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sz w:val="22"/>
                <w:szCs w:val="22"/>
              </w:rPr>
            </w:pPr>
            <w:r w:rsidRPr="00634955">
              <w:rPr>
                <w:sz w:val="22"/>
                <w:szCs w:val="22"/>
              </w:rPr>
              <w:t>296</w:t>
            </w:r>
            <w:r w:rsidR="000169C2" w:rsidRPr="00634955">
              <w:rPr>
                <w:sz w:val="22"/>
                <w:szCs w:val="22"/>
              </w:rPr>
              <w:t>,</w:t>
            </w:r>
            <w:r w:rsidRPr="00634955">
              <w:rPr>
                <w:sz w:val="22"/>
                <w:szCs w:val="22"/>
              </w:rPr>
              <w:t>443</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sz w:val="22"/>
                <w:szCs w:val="22"/>
              </w:rPr>
            </w:pPr>
            <w:r w:rsidRPr="00634955">
              <w:rPr>
                <w:sz w:val="22"/>
                <w:szCs w:val="22"/>
              </w:rPr>
              <w:t>386</w:t>
            </w:r>
            <w:r w:rsidR="000169C2" w:rsidRPr="00634955">
              <w:rPr>
                <w:sz w:val="22"/>
                <w:szCs w:val="22"/>
              </w:rPr>
              <w:t>,</w:t>
            </w:r>
            <w:r w:rsidRPr="00634955">
              <w:rPr>
                <w:sz w:val="22"/>
                <w:szCs w:val="22"/>
              </w:rPr>
              <w:t>138</w:t>
            </w:r>
          </w:p>
        </w:tc>
      </w:tr>
      <w:tr w:rsidR="000F1F23" w:rsidRPr="00041F11" w:rsidTr="001F4407">
        <w:trPr>
          <w:trHeight w:val="30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0F1F23" w:rsidRPr="00634955" w:rsidRDefault="000F1F23" w:rsidP="00BA7CBF">
            <w:pPr>
              <w:jc w:val="center"/>
              <w:rPr>
                <w:sz w:val="22"/>
                <w:szCs w:val="22"/>
              </w:rPr>
            </w:pPr>
            <w:r w:rsidRPr="00634955">
              <w:rPr>
                <w:sz w:val="22"/>
                <w:szCs w:val="22"/>
              </w:rPr>
              <w:lastRenderedPageBreak/>
              <w:t> </w:t>
            </w:r>
          </w:p>
        </w:tc>
        <w:tc>
          <w:tcPr>
            <w:tcW w:w="2434" w:type="dxa"/>
            <w:tcBorders>
              <w:top w:val="nil"/>
              <w:left w:val="nil"/>
              <w:bottom w:val="single" w:sz="8" w:space="0" w:color="auto"/>
              <w:right w:val="single" w:sz="8" w:space="0" w:color="auto"/>
            </w:tcBorders>
            <w:shd w:val="clear" w:color="auto" w:fill="auto"/>
            <w:vAlign w:val="center"/>
            <w:hideMark/>
          </w:tcPr>
          <w:p w:rsidR="000F1F23" w:rsidRPr="00634955" w:rsidRDefault="000F1F23" w:rsidP="00BA7CBF">
            <w:pPr>
              <w:jc w:val="center"/>
              <w:rPr>
                <w:b/>
                <w:sz w:val="22"/>
                <w:szCs w:val="22"/>
              </w:rPr>
            </w:pPr>
            <w:r w:rsidRPr="00634955">
              <w:rPr>
                <w:b/>
                <w:sz w:val="22"/>
                <w:szCs w:val="22"/>
              </w:rPr>
              <w:t>ИТОГО:</w:t>
            </w:r>
          </w:p>
        </w:tc>
        <w:tc>
          <w:tcPr>
            <w:tcW w:w="1961" w:type="dxa"/>
            <w:tcBorders>
              <w:top w:val="nil"/>
              <w:left w:val="single" w:sz="4" w:space="0" w:color="auto"/>
              <w:bottom w:val="single" w:sz="8" w:space="0" w:color="auto"/>
              <w:right w:val="single" w:sz="4" w:space="0" w:color="auto"/>
            </w:tcBorders>
          </w:tcPr>
          <w:p w:rsidR="000F1F23" w:rsidRPr="00634955" w:rsidRDefault="000F1F23" w:rsidP="00BA7CBF">
            <w:pPr>
              <w:jc w:val="center"/>
              <w:rPr>
                <w:b/>
                <w:sz w:val="22"/>
                <w:szCs w:val="22"/>
              </w:rPr>
            </w:pPr>
            <w:r w:rsidRPr="00634955">
              <w:rPr>
                <w:b/>
                <w:sz w:val="22"/>
                <w:szCs w:val="22"/>
              </w:rPr>
              <w:t>2</w:t>
            </w:r>
            <w:r w:rsidR="000169C2" w:rsidRPr="00634955">
              <w:rPr>
                <w:b/>
                <w:sz w:val="22"/>
                <w:szCs w:val="22"/>
              </w:rPr>
              <w:t> </w:t>
            </w:r>
            <w:r w:rsidRPr="00634955">
              <w:rPr>
                <w:b/>
                <w:sz w:val="22"/>
                <w:szCs w:val="22"/>
              </w:rPr>
              <w:t>043</w:t>
            </w:r>
            <w:r w:rsidR="000169C2" w:rsidRPr="00634955">
              <w:rPr>
                <w:b/>
                <w:sz w:val="22"/>
                <w:szCs w:val="22"/>
              </w:rPr>
              <w:t>,</w:t>
            </w:r>
            <w:r w:rsidRPr="00634955">
              <w:rPr>
                <w:b/>
                <w:sz w:val="22"/>
                <w:szCs w:val="22"/>
              </w:rPr>
              <w:t>485</w:t>
            </w:r>
          </w:p>
        </w:tc>
        <w:tc>
          <w:tcPr>
            <w:tcW w:w="3000" w:type="dxa"/>
            <w:tcBorders>
              <w:top w:val="nil"/>
              <w:left w:val="single" w:sz="4" w:space="0" w:color="auto"/>
              <w:bottom w:val="single" w:sz="8" w:space="0" w:color="auto"/>
              <w:right w:val="single" w:sz="4" w:space="0" w:color="auto"/>
            </w:tcBorders>
          </w:tcPr>
          <w:p w:rsidR="000F1F23" w:rsidRPr="00634955" w:rsidRDefault="000F1F23" w:rsidP="00BA7CBF">
            <w:pPr>
              <w:jc w:val="center"/>
              <w:rPr>
                <w:b/>
                <w:sz w:val="22"/>
                <w:szCs w:val="22"/>
              </w:rPr>
            </w:pPr>
            <w:r w:rsidRPr="00634955">
              <w:rPr>
                <w:b/>
                <w:sz w:val="22"/>
                <w:szCs w:val="22"/>
              </w:rPr>
              <w:t>3</w:t>
            </w:r>
            <w:r w:rsidR="000169C2" w:rsidRPr="00634955">
              <w:rPr>
                <w:b/>
                <w:sz w:val="22"/>
                <w:szCs w:val="22"/>
              </w:rPr>
              <w:t> </w:t>
            </w:r>
            <w:r w:rsidRPr="00634955">
              <w:rPr>
                <w:b/>
                <w:sz w:val="22"/>
                <w:szCs w:val="22"/>
              </w:rPr>
              <w:t>306</w:t>
            </w:r>
            <w:r w:rsidR="000169C2" w:rsidRPr="00634955">
              <w:rPr>
                <w:b/>
                <w:sz w:val="22"/>
                <w:szCs w:val="22"/>
              </w:rPr>
              <w:t>,</w:t>
            </w:r>
            <w:r w:rsidRPr="00634955">
              <w:rPr>
                <w:b/>
                <w:sz w:val="22"/>
                <w:szCs w:val="22"/>
              </w:rPr>
              <w:t>300</w:t>
            </w:r>
          </w:p>
        </w:tc>
        <w:tc>
          <w:tcPr>
            <w:tcW w:w="1276" w:type="dxa"/>
            <w:tcBorders>
              <w:top w:val="nil"/>
              <w:left w:val="single" w:sz="4" w:space="0" w:color="auto"/>
              <w:bottom w:val="single" w:sz="8" w:space="0" w:color="auto"/>
              <w:right w:val="single" w:sz="8" w:space="0" w:color="auto"/>
            </w:tcBorders>
          </w:tcPr>
          <w:p w:rsidR="000F1F23" w:rsidRPr="00634955" w:rsidRDefault="000F1F23" w:rsidP="00BA7CBF">
            <w:pPr>
              <w:jc w:val="center"/>
              <w:rPr>
                <w:b/>
                <w:sz w:val="22"/>
                <w:szCs w:val="22"/>
              </w:rPr>
            </w:pPr>
            <w:r w:rsidRPr="00634955">
              <w:rPr>
                <w:b/>
                <w:sz w:val="22"/>
                <w:szCs w:val="22"/>
              </w:rPr>
              <w:t>5</w:t>
            </w:r>
            <w:r w:rsidR="000169C2" w:rsidRPr="00634955">
              <w:rPr>
                <w:b/>
                <w:sz w:val="22"/>
                <w:szCs w:val="22"/>
              </w:rPr>
              <w:t> </w:t>
            </w:r>
            <w:r w:rsidRPr="00634955">
              <w:rPr>
                <w:b/>
                <w:sz w:val="22"/>
                <w:szCs w:val="22"/>
              </w:rPr>
              <w:t>349</w:t>
            </w:r>
            <w:r w:rsidR="000169C2" w:rsidRPr="00634955">
              <w:rPr>
                <w:b/>
                <w:sz w:val="22"/>
                <w:szCs w:val="22"/>
              </w:rPr>
              <w:t>,</w:t>
            </w:r>
            <w:r w:rsidRPr="00634955">
              <w:rPr>
                <w:b/>
                <w:sz w:val="22"/>
                <w:szCs w:val="22"/>
              </w:rPr>
              <w:t>785</w:t>
            </w:r>
          </w:p>
        </w:tc>
      </w:tr>
    </w:tbl>
    <w:p w:rsidR="000F1F23" w:rsidRPr="00041F11" w:rsidRDefault="000F1F23" w:rsidP="008B014F">
      <w:pPr>
        <w:ind w:firstLine="709"/>
        <w:jc w:val="both"/>
        <w:rPr>
          <w:rFonts w:eastAsia="Calibri"/>
          <w:sz w:val="28"/>
          <w:szCs w:val="28"/>
          <w:lang w:eastAsia="en-US"/>
        </w:rPr>
      </w:pPr>
      <w:r w:rsidRPr="00041F11">
        <w:rPr>
          <w:rFonts w:eastAsia="Calibri"/>
          <w:sz w:val="28"/>
          <w:szCs w:val="28"/>
          <w:lang w:eastAsia="en-US"/>
        </w:rPr>
        <w:t xml:space="preserve"> Фактически освоены поселениями средства в размере 5 349,785 тыс. руб. – 100%. </w:t>
      </w:r>
    </w:p>
    <w:p w:rsidR="00C947F2" w:rsidRPr="00041F11" w:rsidRDefault="00C947F2" w:rsidP="008B014F">
      <w:pPr>
        <w:autoSpaceDE w:val="0"/>
        <w:autoSpaceDN w:val="0"/>
        <w:adjustRightInd w:val="0"/>
        <w:ind w:firstLine="709"/>
        <w:jc w:val="both"/>
        <w:rPr>
          <w:sz w:val="28"/>
          <w:szCs w:val="28"/>
        </w:rPr>
      </w:pPr>
      <w:r w:rsidRPr="00041F11">
        <w:rPr>
          <w:sz w:val="28"/>
          <w:szCs w:val="28"/>
        </w:rPr>
        <w:t>В 2022 году администрацией Шушенского района в Министерство транспорта Красноярского была подана заявка на участие в конкурсном о</w:t>
      </w:r>
      <w:r w:rsidRPr="00041F11">
        <w:rPr>
          <w:sz w:val="28"/>
          <w:szCs w:val="28"/>
        </w:rPr>
        <w:t>т</w:t>
      </w:r>
      <w:r w:rsidRPr="00041F11">
        <w:rPr>
          <w:sz w:val="28"/>
          <w:szCs w:val="28"/>
        </w:rPr>
        <w:t>боре на получение субсидии в размере 287,3 тыс. рублей по нанесению гор</w:t>
      </w:r>
      <w:r w:rsidRPr="00041F11">
        <w:rPr>
          <w:sz w:val="28"/>
          <w:szCs w:val="28"/>
        </w:rPr>
        <w:t>и</w:t>
      </w:r>
      <w:r w:rsidRPr="00041F11">
        <w:rPr>
          <w:sz w:val="28"/>
          <w:szCs w:val="28"/>
        </w:rPr>
        <w:t xml:space="preserve">зонтальной разметки термопластиком на 5 – </w:t>
      </w:r>
      <w:proofErr w:type="spellStart"/>
      <w:r w:rsidRPr="00041F11">
        <w:rPr>
          <w:sz w:val="28"/>
          <w:szCs w:val="28"/>
        </w:rPr>
        <w:t>ти</w:t>
      </w:r>
      <w:proofErr w:type="spellEnd"/>
      <w:r w:rsidRPr="00041F11">
        <w:rPr>
          <w:sz w:val="28"/>
          <w:szCs w:val="28"/>
        </w:rPr>
        <w:t xml:space="preserve"> пешеходных переходах в п</w:t>
      </w:r>
      <w:r w:rsidRPr="00041F11">
        <w:rPr>
          <w:sz w:val="28"/>
          <w:szCs w:val="28"/>
        </w:rPr>
        <w:t>о</w:t>
      </w:r>
      <w:r w:rsidRPr="00041F11">
        <w:rPr>
          <w:sz w:val="28"/>
          <w:szCs w:val="28"/>
        </w:rPr>
        <w:t xml:space="preserve">селке Шушенское.  </w:t>
      </w:r>
    </w:p>
    <w:p w:rsidR="00C947F2" w:rsidRPr="00041F11" w:rsidRDefault="00C947F2" w:rsidP="008B014F">
      <w:pPr>
        <w:autoSpaceDE w:val="0"/>
        <w:autoSpaceDN w:val="0"/>
        <w:adjustRightInd w:val="0"/>
        <w:ind w:firstLine="709"/>
        <w:jc w:val="both"/>
        <w:rPr>
          <w:sz w:val="28"/>
          <w:szCs w:val="28"/>
        </w:rPr>
      </w:pPr>
      <w:r w:rsidRPr="00041F11">
        <w:rPr>
          <w:sz w:val="28"/>
          <w:szCs w:val="28"/>
        </w:rPr>
        <w:t>По результатам конкурсной комиссии о распределении средств субс</w:t>
      </w:r>
      <w:r w:rsidRPr="00041F11">
        <w:rPr>
          <w:sz w:val="28"/>
          <w:szCs w:val="28"/>
        </w:rPr>
        <w:t>и</w:t>
      </w:r>
      <w:r w:rsidRPr="00041F11">
        <w:rPr>
          <w:sz w:val="28"/>
          <w:szCs w:val="28"/>
        </w:rPr>
        <w:t>дий муниципальных образований Красноярского края на финансирование мероприятий предусмотренных приложениями к подпрограммам «Дороги Красноярья» и «Региональные проекты в области дорожного хозяйства и п</w:t>
      </w:r>
      <w:r w:rsidRPr="00041F11">
        <w:rPr>
          <w:sz w:val="28"/>
          <w:szCs w:val="28"/>
        </w:rPr>
        <w:t>о</w:t>
      </w:r>
      <w:r w:rsidRPr="00041F11">
        <w:rPr>
          <w:sz w:val="28"/>
          <w:szCs w:val="28"/>
        </w:rPr>
        <w:t>вышения безопасности дорожного движения, реализуемые в рамках наци</w:t>
      </w:r>
      <w:r w:rsidRPr="00041F11">
        <w:rPr>
          <w:sz w:val="28"/>
          <w:szCs w:val="28"/>
        </w:rPr>
        <w:t>о</w:t>
      </w:r>
      <w:r w:rsidRPr="00041F11">
        <w:rPr>
          <w:sz w:val="28"/>
          <w:szCs w:val="28"/>
        </w:rPr>
        <w:t>нальных проектов» государственной программы Красноярского края «Разв</w:t>
      </w:r>
      <w:r w:rsidRPr="00041F11">
        <w:rPr>
          <w:sz w:val="28"/>
          <w:szCs w:val="28"/>
        </w:rPr>
        <w:t>и</w:t>
      </w:r>
      <w:r w:rsidRPr="00041F11">
        <w:rPr>
          <w:sz w:val="28"/>
          <w:szCs w:val="28"/>
        </w:rPr>
        <w:t>тие транспортной системы» муниципальное образование поселок  Шуше</w:t>
      </w:r>
      <w:r w:rsidRPr="00041F11">
        <w:rPr>
          <w:sz w:val="28"/>
          <w:szCs w:val="28"/>
        </w:rPr>
        <w:t>н</w:t>
      </w:r>
      <w:r w:rsidRPr="00041F11">
        <w:rPr>
          <w:sz w:val="28"/>
          <w:szCs w:val="28"/>
        </w:rPr>
        <w:t xml:space="preserve">ское не вошло в распределение средств на вышеуказанные мероприятия, без указания причин. </w:t>
      </w:r>
    </w:p>
    <w:p w:rsidR="00C947F2" w:rsidRPr="00041F11" w:rsidRDefault="00C947F2" w:rsidP="008B014F">
      <w:pPr>
        <w:autoSpaceDE w:val="0"/>
        <w:autoSpaceDN w:val="0"/>
        <w:adjustRightInd w:val="0"/>
        <w:ind w:firstLine="709"/>
        <w:jc w:val="both"/>
        <w:rPr>
          <w:sz w:val="28"/>
          <w:szCs w:val="28"/>
        </w:rPr>
      </w:pPr>
      <w:r w:rsidRPr="00041F11">
        <w:rPr>
          <w:sz w:val="28"/>
          <w:szCs w:val="28"/>
        </w:rPr>
        <w:t>В результате данные работы были проведены за счет средств местного бюджета поселка Шушенское.</w:t>
      </w:r>
    </w:p>
    <w:p w:rsidR="00C947F2" w:rsidRPr="00041F11" w:rsidRDefault="00C947F2" w:rsidP="008B014F">
      <w:pPr>
        <w:autoSpaceDE w:val="0"/>
        <w:autoSpaceDN w:val="0"/>
        <w:adjustRightInd w:val="0"/>
        <w:ind w:firstLine="709"/>
        <w:jc w:val="both"/>
        <w:rPr>
          <w:rFonts w:eastAsia="Calibri"/>
          <w:sz w:val="28"/>
          <w:szCs w:val="28"/>
          <w:lang w:eastAsia="en-US"/>
        </w:rPr>
      </w:pPr>
      <w:r w:rsidRPr="00041F11">
        <w:rPr>
          <w:rFonts w:eastAsia="Calibri"/>
          <w:sz w:val="28"/>
          <w:szCs w:val="28"/>
          <w:lang w:eastAsia="en-US"/>
        </w:rPr>
        <w:t>В рамках мероприятий, направленных на повышение комплексной безопасности дорожного движения, в 2022 году были выполнены следующие работы на сумму 2 124,087 тыс. рублей:</w:t>
      </w:r>
    </w:p>
    <w:p w:rsidR="00C947F2" w:rsidRPr="00041F11" w:rsidRDefault="00C947F2" w:rsidP="008B014F">
      <w:pPr>
        <w:autoSpaceDE w:val="0"/>
        <w:autoSpaceDN w:val="0"/>
        <w:adjustRightInd w:val="0"/>
        <w:ind w:firstLine="709"/>
        <w:jc w:val="both"/>
        <w:rPr>
          <w:rFonts w:eastAsia="Calibri"/>
          <w:sz w:val="28"/>
          <w:szCs w:val="28"/>
          <w:lang w:eastAsia="en-US"/>
        </w:rPr>
      </w:pPr>
      <w:r w:rsidRPr="00041F11">
        <w:rPr>
          <w:rFonts w:eastAsia="Calibri"/>
          <w:sz w:val="28"/>
          <w:szCs w:val="28"/>
          <w:lang w:eastAsia="en-US"/>
        </w:rPr>
        <w:t>- нанесение вертикальной и горизонтальной разметки на дорогах с твердым покрытием</w:t>
      </w:r>
      <w:r w:rsidR="00D01D77">
        <w:rPr>
          <w:rFonts w:eastAsia="Calibri"/>
          <w:sz w:val="28"/>
          <w:szCs w:val="28"/>
          <w:lang w:eastAsia="en-US"/>
        </w:rPr>
        <w:t xml:space="preserve"> поселка Шушенское. </w:t>
      </w:r>
    </w:p>
    <w:p w:rsidR="00C947F2" w:rsidRPr="00041F11" w:rsidRDefault="00C947F2" w:rsidP="008B014F">
      <w:pPr>
        <w:autoSpaceDE w:val="0"/>
        <w:autoSpaceDN w:val="0"/>
        <w:adjustRightInd w:val="0"/>
        <w:ind w:firstLine="709"/>
        <w:jc w:val="both"/>
        <w:rPr>
          <w:rFonts w:eastAsia="Calibri"/>
          <w:sz w:val="28"/>
          <w:szCs w:val="28"/>
          <w:lang w:eastAsia="en-US"/>
        </w:rPr>
      </w:pPr>
      <w:r w:rsidRPr="00041F11">
        <w:rPr>
          <w:rFonts w:eastAsia="Calibri"/>
          <w:sz w:val="28"/>
          <w:szCs w:val="28"/>
          <w:lang w:eastAsia="en-US"/>
        </w:rPr>
        <w:t>- обустройство пешеходного перехода по ул. Первомайская (район МКК);</w:t>
      </w:r>
    </w:p>
    <w:p w:rsidR="00C947F2" w:rsidRPr="00041F11" w:rsidRDefault="00C947F2" w:rsidP="008B014F">
      <w:pPr>
        <w:autoSpaceDE w:val="0"/>
        <w:autoSpaceDN w:val="0"/>
        <w:adjustRightInd w:val="0"/>
        <w:ind w:firstLine="709"/>
        <w:jc w:val="both"/>
        <w:rPr>
          <w:rFonts w:eastAsia="Calibri"/>
          <w:sz w:val="28"/>
          <w:szCs w:val="28"/>
          <w:lang w:eastAsia="en-US"/>
        </w:rPr>
      </w:pPr>
      <w:r w:rsidRPr="00041F11">
        <w:rPr>
          <w:rFonts w:eastAsia="Calibri"/>
          <w:sz w:val="28"/>
          <w:szCs w:val="28"/>
          <w:lang w:eastAsia="en-US"/>
        </w:rPr>
        <w:t>- обустройство дорожными знаками (замена поврежденных, утраче</w:t>
      </w:r>
      <w:r w:rsidRPr="00041F11">
        <w:rPr>
          <w:rFonts w:eastAsia="Calibri"/>
          <w:sz w:val="28"/>
          <w:szCs w:val="28"/>
          <w:lang w:eastAsia="en-US"/>
        </w:rPr>
        <w:t>н</w:t>
      </w:r>
      <w:r w:rsidRPr="00041F11">
        <w:rPr>
          <w:rFonts w:eastAsia="Calibri"/>
          <w:sz w:val="28"/>
          <w:szCs w:val="28"/>
          <w:lang w:eastAsia="en-US"/>
        </w:rPr>
        <w:t>ных, недостающих дорожных знаков);</w:t>
      </w:r>
    </w:p>
    <w:p w:rsidR="00C947F2" w:rsidRPr="00041F11" w:rsidRDefault="00C947F2" w:rsidP="008B014F">
      <w:pPr>
        <w:autoSpaceDE w:val="0"/>
        <w:autoSpaceDN w:val="0"/>
        <w:adjustRightInd w:val="0"/>
        <w:ind w:firstLine="709"/>
        <w:jc w:val="both"/>
        <w:rPr>
          <w:rFonts w:eastAsia="Calibri"/>
          <w:sz w:val="28"/>
          <w:szCs w:val="28"/>
          <w:lang w:eastAsia="en-US"/>
        </w:rPr>
      </w:pPr>
      <w:r w:rsidRPr="00041F11">
        <w:rPr>
          <w:rFonts w:eastAsia="Calibri"/>
          <w:sz w:val="28"/>
          <w:szCs w:val="28"/>
          <w:lang w:eastAsia="en-US"/>
        </w:rPr>
        <w:t>- поставка и установка металлических ограждений по ул. Победы (ра</w:t>
      </w:r>
      <w:r w:rsidRPr="00041F11">
        <w:rPr>
          <w:rFonts w:eastAsia="Calibri"/>
          <w:sz w:val="28"/>
          <w:szCs w:val="28"/>
          <w:lang w:eastAsia="en-US"/>
        </w:rPr>
        <w:t>й</w:t>
      </w:r>
      <w:r w:rsidRPr="00041F11">
        <w:rPr>
          <w:rFonts w:eastAsia="Calibri"/>
          <w:sz w:val="28"/>
          <w:szCs w:val="28"/>
          <w:lang w:eastAsia="en-US"/>
        </w:rPr>
        <w:t xml:space="preserve">он СОШ № 3), ул. Первомайская (район СОШ № 2). </w:t>
      </w:r>
    </w:p>
    <w:p w:rsidR="00D01D77" w:rsidRDefault="00D01D77" w:rsidP="008B014F">
      <w:pPr>
        <w:shd w:val="clear" w:color="auto" w:fill="FFFFFF"/>
        <w:ind w:firstLine="709"/>
        <w:jc w:val="both"/>
        <w:rPr>
          <w:rFonts w:eastAsia="Calibri"/>
          <w:sz w:val="28"/>
          <w:szCs w:val="28"/>
          <w:lang w:eastAsia="en-US"/>
        </w:rPr>
      </w:pPr>
    </w:p>
    <w:p w:rsidR="00C947F2" w:rsidRDefault="00C947F2" w:rsidP="008B014F">
      <w:pPr>
        <w:shd w:val="clear" w:color="auto" w:fill="FFFFFF"/>
        <w:ind w:firstLine="709"/>
        <w:jc w:val="both"/>
        <w:rPr>
          <w:rFonts w:eastAsia="Calibri"/>
          <w:sz w:val="28"/>
          <w:szCs w:val="28"/>
          <w:lang w:eastAsia="en-US"/>
        </w:rPr>
      </w:pPr>
      <w:r w:rsidRPr="00041F11">
        <w:rPr>
          <w:rFonts w:eastAsia="Calibri"/>
          <w:sz w:val="28"/>
          <w:szCs w:val="28"/>
          <w:lang w:eastAsia="en-US"/>
        </w:rPr>
        <w:t xml:space="preserve">В 2023 году администрацией Шушенского района в Министерство транспорта Красноярского края </w:t>
      </w:r>
      <w:r w:rsidR="00D01D77">
        <w:rPr>
          <w:rFonts w:eastAsia="Calibri"/>
          <w:sz w:val="28"/>
          <w:szCs w:val="28"/>
          <w:lang w:eastAsia="en-US"/>
        </w:rPr>
        <w:t xml:space="preserve">была </w:t>
      </w:r>
      <w:r w:rsidRPr="00041F11">
        <w:rPr>
          <w:rFonts w:eastAsia="Calibri"/>
          <w:sz w:val="28"/>
          <w:szCs w:val="28"/>
          <w:lang w:eastAsia="en-US"/>
        </w:rPr>
        <w:t>подана 31 заявка по субсидиям</w:t>
      </w:r>
      <w:r w:rsidR="00D01D77">
        <w:rPr>
          <w:rFonts w:eastAsia="Calibri"/>
          <w:sz w:val="28"/>
          <w:szCs w:val="28"/>
          <w:lang w:eastAsia="en-US"/>
        </w:rPr>
        <w:t xml:space="preserve"> на р</w:t>
      </w:r>
      <w:r w:rsidR="00D01D77">
        <w:rPr>
          <w:rFonts w:eastAsia="Calibri"/>
          <w:sz w:val="28"/>
          <w:szCs w:val="28"/>
          <w:lang w:eastAsia="en-US"/>
        </w:rPr>
        <w:t>е</w:t>
      </w:r>
      <w:r w:rsidR="00D01D77">
        <w:rPr>
          <w:rFonts w:eastAsia="Calibri"/>
          <w:sz w:val="28"/>
          <w:szCs w:val="28"/>
          <w:lang w:eastAsia="en-US"/>
        </w:rPr>
        <w:t xml:space="preserve">монты автомобильных дорог района, из </w:t>
      </w:r>
      <w:r w:rsidR="00DD4758">
        <w:rPr>
          <w:rFonts w:eastAsia="Calibri"/>
          <w:sz w:val="28"/>
          <w:szCs w:val="28"/>
          <w:lang w:eastAsia="en-US"/>
        </w:rPr>
        <w:t>этих заявок</w:t>
      </w:r>
      <w:r w:rsidR="00D01D77">
        <w:rPr>
          <w:rFonts w:eastAsia="Calibri"/>
          <w:sz w:val="28"/>
          <w:szCs w:val="28"/>
          <w:lang w:eastAsia="en-US"/>
        </w:rPr>
        <w:t xml:space="preserve"> был</w:t>
      </w:r>
      <w:r w:rsidR="002F2715">
        <w:rPr>
          <w:rFonts w:eastAsia="Calibri"/>
          <w:sz w:val="28"/>
          <w:szCs w:val="28"/>
          <w:lang w:eastAsia="en-US"/>
        </w:rPr>
        <w:t>о</w:t>
      </w:r>
      <w:r w:rsidR="00D01D77">
        <w:rPr>
          <w:rFonts w:eastAsia="Calibri"/>
          <w:sz w:val="28"/>
          <w:szCs w:val="28"/>
          <w:lang w:eastAsia="en-US"/>
        </w:rPr>
        <w:t xml:space="preserve"> одобрен</w:t>
      </w:r>
      <w:r w:rsidR="002F2715">
        <w:rPr>
          <w:rFonts w:eastAsia="Calibri"/>
          <w:sz w:val="28"/>
          <w:szCs w:val="28"/>
          <w:lang w:eastAsia="en-US"/>
        </w:rPr>
        <w:t>о 9</w:t>
      </w:r>
      <w:r w:rsidRPr="00041F11">
        <w:rPr>
          <w:rFonts w:eastAsia="Calibri"/>
          <w:sz w:val="28"/>
          <w:szCs w:val="28"/>
          <w:lang w:eastAsia="en-US"/>
        </w:rPr>
        <w:t>:</w:t>
      </w:r>
    </w:p>
    <w:p w:rsidR="00C947F2" w:rsidRPr="00041F11" w:rsidRDefault="00C947F2" w:rsidP="00C947F2">
      <w:pPr>
        <w:shd w:val="clear" w:color="auto" w:fill="FFFFFF"/>
        <w:ind w:firstLine="708"/>
        <w:jc w:val="both"/>
        <w:rPr>
          <w:rFonts w:eastAsia="Calibri"/>
          <w:sz w:val="26"/>
          <w:szCs w:val="26"/>
          <w:lang w:eastAsia="en-US"/>
        </w:rPr>
      </w:pPr>
    </w:p>
    <w:tbl>
      <w:tblPr>
        <w:tblStyle w:val="a9"/>
        <w:tblW w:w="9351" w:type="dxa"/>
        <w:tblLayout w:type="fixed"/>
        <w:tblLook w:val="04A0"/>
      </w:tblPr>
      <w:tblGrid>
        <w:gridCol w:w="524"/>
        <w:gridCol w:w="1456"/>
        <w:gridCol w:w="3402"/>
        <w:gridCol w:w="3969"/>
      </w:tblGrid>
      <w:tr w:rsidR="005C4F72" w:rsidRPr="00041F11" w:rsidTr="00731DB7">
        <w:tc>
          <w:tcPr>
            <w:tcW w:w="524" w:type="dxa"/>
          </w:tcPr>
          <w:p w:rsidR="005C4F72" w:rsidRPr="002F2715" w:rsidRDefault="005C4F72" w:rsidP="00BA7CBF">
            <w:pPr>
              <w:jc w:val="center"/>
              <w:rPr>
                <w:sz w:val="22"/>
                <w:szCs w:val="22"/>
              </w:rPr>
            </w:pPr>
            <w:r w:rsidRPr="002F2715">
              <w:rPr>
                <w:sz w:val="22"/>
                <w:szCs w:val="22"/>
              </w:rPr>
              <w:t>п/п</w:t>
            </w:r>
          </w:p>
        </w:tc>
        <w:tc>
          <w:tcPr>
            <w:tcW w:w="1456" w:type="dxa"/>
          </w:tcPr>
          <w:p w:rsidR="005C4F72" w:rsidRPr="002F2715" w:rsidRDefault="005C4F72" w:rsidP="00BA7CBF">
            <w:pPr>
              <w:jc w:val="center"/>
              <w:rPr>
                <w:sz w:val="22"/>
                <w:szCs w:val="22"/>
              </w:rPr>
            </w:pPr>
            <w:r w:rsidRPr="002F2715">
              <w:rPr>
                <w:sz w:val="22"/>
                <w:szCs w:val="22"/>
              </w:rPr>
              <w:t>Муниц</w:t>
            </w:r>
            <w:r w:rsidRPr="002F2715">
              <w:rPr>
                <w:sz w:val="22"/>
                <w:szCs w:val="22"/>
              </w:rPr>
              <w:t>и</w:t>
            </w:r>
            <w:r w:rsidRPr="002F2715">
              <w:rPr>
                <w:sz w:val="22"/>
                <w:szCs w:val="22"/>
              </w:rPr>
              <w:t>пальное о</w:t>
            </w:r>
            <w:r w:rsidRPr="002F2715">
              <w:rPr>
                <w:sz w:val="22"/>
                <w:szCs w:val="22"/>
              </w:rPr>
              <w:t>б</w:t>
            </w:r>
            <w:r w:rsidRPr="002F2715">
              <w:rPr>
                <w:sz w:val="22"/>
                <w:szCs w:val="22"/>
              </w:rPr>
              <w:t xml:space="preserve">разование </w:t>
            </w:r>
          </w:p>
        </w:tc>
        <w:tc>
          <w:tcPr>
            <w:tcW w:w="3402" w:type="dxa"/>
          </w:tcPr>
          <w:p w:rsidR="005C4F72" w:rsidRPr="002F2715" w:rsidRDefault="005C4F72" w:rsidP="00BA7CBF">
            <w:pPr>
              <w:jc w:val="center"/>
              <w:rPr>
                <w:sz w:val="22"/>
                <w:szCs w:val="22"/>
              </w:rPr>
            </w:pPr>
            <w:r w:rsidRPr="002F2715">
              <w:rPr>
                <w:sz w:val="22"/>
                <w:szCs w:val="22"/>
              </w:rPr>
              <w:t>Наименование объекта</w:t>
            </w:r>
          </w:p>
        </w:tc>
        <w:tc>
          <w:tcPr>
            <w:tcW w:w="3969" w:type="dxa"/>
          </w:tcPr>
          <w:p w:rsidR="005C4F72" w:rsidRPr="002F2715" w:rsidRDefault="005C4F72" w:rsidP="005C4F72">
            <w:pPr>
              <w:jc w:val="center"/>
              <w:rPr>
                <w:sz w:val="22"/>
                <w:szCs w:val="22"/>
                <w:highlight w:val="yellow"/>
              </w:rPr>
            </w:pPr>
            <w:r w:rsidRPr="002F2715">
              <w:rPr>
                <w:sz w:val="22"/>
                <w:szCs w:val="22"/>
              </w:rPr>
              <w:t>Наименование источника финансир</w:t>
            </w:r>
            <w:r w:rsidRPr="002F2715">
              <w:rPr>
                <w:sz w:val="22"/>
                <w:szCs w:val="22"/>
              </w:rPr>
              <w:t>о</w:t>
            </w:r>
            <w:r w:rsidRPr="002F2715">
              <w:rPr>
                <w:sz w:val="22"/>
                <w:szCs w:val="22"/>
              </w:rPr>
              <w:t>вания</w:t>
            </w:r>
          </w:p>
        </w:tc>
      </w:tr>
      <w:tr w:rsidR="005C4F72" w:rsidRPr="00041F11" w:rsidTr="00731DB7">
        <w:tc>
          <w:tcPr>
            <w:tcW w:w="524" w:type="dxa"/>
            <w:vAlign w:val="center"/>
          </w:tcPr>
          <w:p w:rsidR="005C4F72" w:rsidRPr="002F2715" w:rsidRDefault="005C4F72" w:rsidP="00DD4758">
            <w:pPr>
              <w:jc w:val="center"/>
              <w:rPr>
                <w:sz w:val="22"/>
                <w:szCs w:val="22"/>
              </w:rPr>
            </w:pPr>
            <w:r w:rsidRPr="002F2715">
              <w:rPr>
                <w:sz w:val="22"/>
                <w:szCs w:val="22"/>
              </w:rPr>
              <w:t>1</w:t>
            </w:r>
          </w:p>
        </w:tc>
        <w:tc>
          <w:tcPr>
            <w:tcW w:w="1456" w:type="dxa"/>
            <w:vMerge w:val="restart"/>
            <w:vAlign w:val="center"/>
          </w:tcPr>
          <w:p w:rsidR="005C4F72" w:rsidRPr="002F2715" w:rsidRDefault="005C4F72" w:rsidP="00DD4758">
            <w:pPr>
              <w:rPr>
                <w:sz w:val="22"/>
                <w:szCs w:val="22"/>
              </w:rPr>
            </w:pPr>
            <w:r w:rsidRPr="002F2715">
              <w:rPr>
                <w:sz w:val="22"/>
                <w:szCs w:val="22"/>
              </w:rPr>
              <w:t>поселок Шушенское</w:t>
            </w:r>
          </w:p>
          <w:p w:rsidR="005C4F72" w:rsidRPr="002F2715" w:rsidRDefault="005C4F72" w:rsidP="00DD4758">
            <w:pPr>
              <w:rPr>
                <w:sz w:val="22"/>
                <w:szCs w:val="22"/>
              </w:rPr>
            </w:pPr>
          </w:p>
        </w:tc>
        <w:tc>
          <w:tcPr>
            <w:tcW w:w="3402" w:type="dxa"/>
          </w:tcPr>
          <w:p w:rsidR="005C4F72" w:rsidRPr="002F2715" w:rsidRDefault="005C4F72" w:rsidP="00D01D77">
            <w:pPr>
              <w:jc w:val="both"/>
              <w:rPr>
                <w:sz w:val="22"/>
                <w:szCs w:val="22"/>
              </w:rPr>
            </w:pPr>
            <w:r w:rsidRPr="002F2715">
              <w:rPr>
                <w:sz w:val="22"/>
                <w:szCs w:val="22"/>
              </w:rPr>
              <w:t>межквартальный проезд в ква</w:t>
            </w:r>
            <w:r w:rsidRPr="002F2715">
              <w:rPr>
                <w:sz w:val="22"/>
                <w:szCs w:val="22"/>
              </w:rPr>
              <w:t>р</w:t>
            </w:r>
            <w:r w:rsidRPr="002F2715">
              <w:rPr>
                <w:sz w:val="22"/>
                <w:szCs w:val="22"/>
              </w:rPr>
              <w:t xml:space="preserve">тале Строителей  </w:t>
            </w:r>
          </w:p>
        </w:tc>
        <w:tc>
          <w:tcPr>
            <w:tcW w:w="3969" w:type="dxa"/>
          </w:tcPr>
          <w:p w:rsidR="005C4F72" w:rsidRPr="002F2715" w:rsidRDefault="005C4F72" w:rsidP="002F2715">
            <w:pPr>
              <w:jc w:val="both"/>
              <w:rPr>
                <w:sz w:val="22"/>
                <w:szCs w:val="22"/>
                <w:highlight w:val="yellow"/>
              </w:rPr>
            </w:pPr>
            <w:r w:rsidRPr="002F2715">
              <w:rPr>
                <w:sz w:val="22"/>
                <w:szCs w:val="22"/>
              </w:rPr>
              <w:t>Субсидия на осуществление дорожной деятельности</w:t>
            </w:r>
            <w:r w:rsidR="002F2715" w:rsidRPr="002F2715">
              <w:rPr>
                <w:sz w:val="22"/>
                <w:szCs w:val="22"/>
              </w:rPr>
              <w:t xml:space="preserve"> в целях решения задач СЭР территорий за счет</w:t>
            </w:r>
            <w:r w:rsidRPr="002F2715">
              <w:rPr>
                <w:sz w:val="22"/>
                <w:szCs w:val="22"/>
              </w:rPr>
              <w:t xml:space="preserve"> дорожного фонда Красноярского края</w:t>
            </w:r>
          </w:p>
        </w:tc>
      </w:tr>
      <w:tr w:rsidR="005C4F72" w:rsidRPr="00041F11" w:rsidTr="00731DB7">
        <w:trPr>
          <w:trHeight w:val="985"/>
        </w:trPr>
        <w:tc>
          <w:tcPr>
            <w:tcW w:w="524" w:type="dxa"/>
            <w:vAlign w:val="center"/>
          </w:tcPr>
          <w:p w:rsidR="005C4F72" w:rsidRPr="002F2715" w:rsidRDefault="005C4F72" w:rsidP="00DD4758">
            <w:pPr>
              <w:jc w:val="center"/>
              <w:rPr>
                <w:sz w:val="22"/>
                <w:szCs w:val="22"/>
              </w:rPr>
            </w:pPr>
            <w:r w:rsidRPr="002F2715">
              <w:rPr>
                <w:sz w:val="22"/>
                <w:szCs w:val="22"/>
              </w:rPr>
              <w:t>2</w:t>
            </w:r>
          </w:p>
        </w:tc>
        <w:tc>
          <w:tcPr>
            <w:tcW w:w="1456" w:type="dxa"/>
            <w:vMerge/>
          </w:tcPr>
          <w:p w:rsidR="005C4F72" w:rsidRPr="002F2715" w:rsidRDefault="005C4F72" w:rsidP="00DD4758">
            <w:pPr>
              <w:rPr>
                <w:sz w:val="22"/>
                <w:szCs w:val="22"/>
              </w:rPr>
            </w:pPr>
          </w:p>
        </w:tc>
        <w:tc>
          <w:tcPr>
            <w:tcW w:w="3402" w:type="dxa"/>
          </w:tcPr>
          <w:p w:rsidR="005C4F72" w:rsidRPr="002F2715" w:rsidRDefault="005C4F72" w:rsidP="00BA7CBF">
            <w:pPr>
              <w:jc w:val="both"/>
              <w:rPr>
                <w:sz w:val="22"/>
                <w:szCs w:val="22"/>
              </w:rPr>
            </w:pPr>
            <w:r w:rsidRPr="002F2715">
              <w:rPr>
                <w:sz w:val="22"/>
                <w:szCs w:val="22"/>
              </w:rPr>
              <w:t xml:space="preserve">межквартальный проезд квартал МКК </w:t>
            </w:r>
          </w:p>
        </w:tc>
        <w:tc>
          <w:tcPr>
            <w:tcW w:w="3969" w:type="dxa"/>
          </w:tcPr>
          <w:p w:rsidR="005C4F72" w:rsidRPr="002F2715" w:rsidRDefault="002F2715" w:rsidP="002F2715">
            <w:pPr>
              <w:jc w:val="both"/>
              <w:rPr>
                <w:sz w:val="22"/>
                <w:szCs w:val="22"/>
                <w:highlight w:val="yellow"/>
              </w:rPr>
            </w:pPr>
            <w:r w:rsidRPr="002F2715">
              <w:rPr>
                <w:sz w:val="22"/>
                <w:szCs w:val="22"/>
              </w:rPr>
              <w:t>Субсидия на осуществление дорожной деятельности в целях решения задач СЭР территорий за счет дорожного фонда Красноярского края</w:t>
            </w:r>
          </w:p>
        </w:tc>
      </w:tr>
      <w:tr w:rsidR="005C4F72" w:rsidRPr="00041F11" w:rsidTr="00731DB7">
        <w:tc>
          <w:tcPr>
            <w:tcW w:w="524" w:type="dxa"/>
            <w:vAlign w:val="center"/>
          </w:tcPr>
          <w:p w:rsidR="005C4F72" w:rsidRPr="002F2715" w:rsidRDefault="005C4F72" w:rsidP="00DD4758">
            <w:pPr>
              <w:jc w:val="center"/>
              <w:rPr>
                <w:sz w:val="22"/>
                <w:szCs w:val="22"/>
              </w:rPr>
            </w:pPr>
            <w:r w:rsidRPr="002F2715">
              <w:rPr>
                <w:sz w:val="22"/>
                <w:szCs w:val="22"/>
              </w:rPr>
              <w:t>3</w:t>
            </w:r>
          </w:p>
        </w:tc>
        <w:tc>
          <w:tcPr>
            <w:tcW w:w="1456" w:type="dxa"/>
            <w:vMerge/>
          </w:tcPr>
          <w:p w:rsidR="005C4F72" w:rsidRPr="002F2715" w:rsidRDefault="005C4F72" w:rsidP="00DD4758">
            <w:pPr>
              <w:rPr>
                <w:sz w:val="22"/>
                <w:szCs w:val="22"/>
              </w:rPr>
            </w:pPr>
          </w:p>
        </w:tc>
        <w:tc>
          <w:tcPr>
            <w:tcW w:w="3402" w:type="dxa"/>
          </w:tcPr>
          <w:p w:rsidR="005C4F72" w:rsidRPr="002F2715" w:rsidRDefault="005C4F72" w:rsidP="00BA7CBF">
            <w:pPr>
              <w:jc w:val="both"/>
              <w:rPr>
                <w:sz w:val="22"/>
                <w:szCs w:val="22"/>
              </w:rPr>
            </w:pPr>
            <w:r w:rsidRPr="002F2715">
              <w:rPr>
                <w:sz w:val="22"/>
                <w:szCs w:val="22"/>
              </w:rPr>
              <w:t xml:space="preserve">ул. П. Акулова - ул. </w:t>
            </w:r>
            <w:proofErr w:type="spellStart"/>
            <w:r w:rsidRPr="002F2715">
              <w:rPr>
                <w:sz w:val="22"/>
                <w:szCs w:val="22"/>
              </w:rPr>
              <w:t>Рехлова</w:t>
            </w:r>
            <w:proofErr w:type="spellEnd"/>
            <w:r w:rsidRPr="002F2715">
              <w:rPr>
                <w:sz w:val="22"/>
                <w:szCs w:val="22"/>
              </w:rPr>
              <w:t xml:space="preserve"> </w:t>
            </w:r>
          </w:p>
        </w:tc>
        <w:tc>
          <w:tcPr>
            <w:tcW w:w="3969" w:type="dxa"/>
          </w:tcPr>
          <w:p w:rsidR="005C4F72" w:rsidRPr="002F2715" w:rsidRDefault="002F2715" w:rsidP="002F2715">
            <w:pPr>
              <w:jc w:val="both"/>
              <w:rPr>
                <w:sz w:val="22"/>
                <w:szCs w:val="22"/>
                <w:highlight w:val="yellow"/>
              </w:rPr>
            </w:pPr>
            <w:r w:rsidRPr="002F2715">
              <w:rPr>
                <w:sz w:val="22"/>
                <w:szCs w:val="22"/>
              </w:rPr>
              <w:t xml:space="preserve">Субсидия на осуществление дорожной </w:t>
            </w:r>
            <w:r w:rsidRPr="002F2715">
              <w:rPr>
                <w:sz w:val="22"/>
                <w:szCs w:val="22"/>
              </w:rPr>
              <w:lastRenderedPageBreak/>
              <w:t>деятельности в целях решения задач СЭР территорий за счет дорожного фонда Красноярского края</w:t>
            </w:r>
          </w:p>
        </w:tc>
      </w:tr>
      <w:tr w:rsidR="005C4F72" w:rsidRPr="00041F11" w:rsidTr="00731DB7">
        <w:tc>
          <w:tcPr>
            <w:tcW w:w="524" w:type="dxa"/>
            <w:vAlign w:val="center"/>
          </w:tcPr>
          <w:p w:rsidR="005C4F72" w:rsidRPr="002F2715" w:rsidRDefault="005C4F72" w:rsidP="00DD4758">
            <w:pPr>
              <w:jc w:val="center"/>
              <w:rPr>
                <w:sz w:val="22"/>
                <w:szCs w:val="22"/>
              </w:rPr>
            </w:pPr>
            <w:r w:rsidRPr="002F2715">
              <w:rPr>
                <w:sz w:val="22"/>
                <w:szCs w:val="22"/>
              </w:rPr>
              <w:lastRenderedPageBreak/>
              <w:t>4</w:t>
            </w:r>
          </w:p>
        </w:tc>
        <w:tc>
          <w:tcPr>
            <w:tcW w:w="1456" w:type="dxa"/>
            <w:vMerge/>
          </w:tcPr>
          <w:p w:rsidR="005C4F72" w:rsidRPr="002F2715" w:rsidRDefault="005C4F72" w:rsidP="00DD4758">
            <w:pPr>
              <w:rPr>
                <w:sz w:val="22"/>
                <w:szCs w:val="22"/>
              </w:rPr>
            </w:pPr>
          </w:p>
        </w:tc>
        <w:tc>
          <w:tcPr>
            <w:tcW w:w="3402" w:type="dxa"/>
          </w:tcPr>
          <w:p w:rsidR="005C4F72" w:rsidRPr="002F2715" w:rsidRDefault="005C4F72" w:rsidP="00DD4758">
            <w:pPr>
              <w:jc w:val="both"/>
              <w:rPr>
                <w:sz w:val="22"/>
                <w:szCs w:val="22"/>
              </w:rPr>
            </w:pPr>
            <w:r w:rsidRPr="002F2715">
              <w:rPr>
                <w:sz w:val="22"/>
                <w:szCs w:val="22"/>
              </w:rPr>
              <w:t xml:space="preserve">ул. Сибирская </w:t>
            </w:r>
          </w:p>
        </w:tc>
        <w:tc>
          <w:tcPr>
            <w:tcW w:w="3969" w:type="dxa"/>
          </w:tcPr>
          <w:p w:rsidR="005C4F72" w:rsidRPr="002F2715" w:rsidRDefault="005C4F72" w:rsidP="005C4F72">
            <w:pPr>
              <w:jc w:val="both"/>
              <w:rPr>
                <w:sz w:val="22"/>
                <w:szCs w:val="22"/>
                <w:highlight w:val="yellow"/>
              </w:rPr>
            </w:pPr>
            <w:r w:rsidRPr="002F2715">
              <w:rPr>
                <w:sz w:val="22"/>
                <w:szCs w:val="22"/>
              </w:rPr>
              <w:t>Субсидия на капитальный ремонт и ремонт автомобильных дорог общего пользования местного значения за счет дорожного фонда Красноярского края</w:t>
            </w:r>
          </w:p>
        </w:tc>
      </w:tr>
      <w:tr w:rsidR="005C4F72" w:rsidRPr="00041F11" w:rsidTr="00731DB7">
        <w:tc>
          <w:tcPr>
            <w:tcW w:w="524" w:type="dxa"/>
            <w:vAlign w:val="center"/>
          </w:tcPr>
          <w:p w:rsidR="005C4F72" w:rsidRPr="002F2715" w:rsidRDefault="005C4F72" w:rsidP="00DD4758">
            <w:pPr>
              <w:jc w:val="center"/>
              <w:rPr>
                <w:sz w:val="22"/>
                <w:szCs w:val="22"/>
              </w:rPr>
            </w:pPr>
            <w:r w:rsidRPr="002F2715">
              <w:rPr>
                <w:sz w:val="22"/>
                <w:szCs w:val="22"/>
              </w:rPr>
              <w:t>5</w:t>
            </w:r>
          </w:p>
        </w:tc>
        <w:tc>
          <w:tcPr>
            <w:tcW w:w="1456" w:type="dxa"/>
            <w:vMerge/>
          </w:tcPr>
          <w:p w:rsidR="005C4F72" w:rsidRPr="002F2715" w:rsidRDefault="005C4F72" w:rsidP="00DD4758">
            <w:pPr>
              <w:rPr>
                <w:sz w:val="22"/>
                <w:szCs w:val="22"/>
              </w:rPr>
            </w:pPr>
          </w:p>
        </w:tc>
        <w:tc>
          <w:tcPr>
            <w:tcW w:w="3402" w:type="dxa"/>
          </w:tcPr>
          <w:p w:rsidR="005C4F72" w:rsidRPr="002F2715" w:rsidRDefault="005C4F72" w:rsidP="00DD4758">
            <w:pPr>
              <w:jc w:val="both"/>
              <w:rPr>
                <w:sz w:val="22"/>
                <w:szCs w:val="22"/>
              </w:rPr>
            </w:pPr>
            <w:r w:rsidRPr="002F2715">
              <w:rPr>
                <w:sz w:val="22"/>
                <w:szCs w:val="22"/>
              </w:rPr>
              <w:t xml:space="preserve">ул. </w:t>
            </w:r>
            <w:proofErr w:type="spellStart"/>
            <w:r w:rsidRPr="002F2715">
              <w:rPr>
                <w:sz w:val="22"/>
                <w:szCs w:val="22"/>
              </w:rPr>
              <w:t>Светлолобова</w:t>
            </w:r>
            <w:proofErr w:type="spellEnd"/>
            <w:r w:rsidRPr="002F2715">
              <w:rPr>
                <w:sz w:val="22"/>
                <w:szCs w:val="22"/>
              </w:rPr>
              <w:t xml:space="preserve"> (от пересеч</w:t>
            </w:r>
            <w:r w:rsidRPr="002F2715">
              <w:rPr>
                <w:sz w:val="22"/>
                <w:szCs w:val="22"/>
              </w:rPr>
              <w:t>е</w:t>
            </w:r>
            <w:r w:rsidRPr="002F2715">
              <w:rPr>
                <w:sz w:val="22"/>
                <w:szCs w:val="22"/>
              </w:rPr>
              <w:t xml:space="preserve">ния ул. Пушкина до вантового моста) </w:t>
            </w:r>
          </w:p>
        </w:tc>
        <w:tc>
          <w:tcPr>
            <w:tcW w:w="3969" w:type="dxa"/>
          </w:tcPr>
          <w:p w:rsidR="005C4F72" w:rsidRPr="002F2715" w:rsidRDefault="005C4F72" w:rsidP="005C4F72">
            <w:pPr>
              <w:jc w:val="both"/>
              <w:rPr>
                <w:sz w:val="22"/>
                <w:szCs w:val="22"/>
                <w:highlight w:val="yellow"/>
              </w:rPr>
            </w:pPr>
            <w:r w:rsidRPr="002F2715">
              <w:rPr>
                <w:sz w:val="22"/>
                <w:szCs w:val="22"/>
              </w:rPr>
              <w:t>Субсидия на капитальный ремонт и ремонт автомобильных дорог общего пользования местного значения за счет дорожного фонда Красноярского края</w:t>
            </w:r>
          </w:p>
        </w:tc>
      </w:tr>
      <w:tr w:rsidR="005C4F72" w:rsidRPr="00041F11" w:rsidTr="00731DB7">
        <w:tc>
          <w:tcPr>
            <w:tcW w:w="524" w:type="dxa"/>
            <w:vAlign w:val="center"/>
          </w:tcPr>
          <w:p w:rsidR="005C4F72" w:rsidRPr="002F2715" w:rsidRDefault="005C4F72" w:rsidP="00DD4758">
            <w:pPr>
              <w:jc w:val="center"/>
              <w:rPr>
                <w:sz w:val="22"/>
                <w:szCs w:val="22"/>
              </w:rPr>
            </w:pPr>
            <w:r w:rsidRPr="002F2715">
              <w:rPr>
                <w:sz w:val="22"/>
                <w:szCs w:val="22"/>
              </w:rPr>
              <w:t>6</w:t>
            </w:r>
          </w:p>
        </w:tc>
        <w:tc>
          <w:tcPr>
            <w:tcW w:w="1456" w:type="dxa"/>
            <w:vMerge/>
          </w:tcPr>
          <w:p w:rsidR="005C4F72" w:rsidRPr="002F2715" w:rsidRDefault="005C4F72" w:rsidP="00DD4758">
            <w:pPr>
              <w:rPr>
                <w:sz w:val="22"/>
                <w:szCs w:val="22"/>
              </w:rPr>
            </w:pPr>
          </w:p>
        </w:tc>
        <w:tc>
          <w:tcPr>
            <w:tcW w:w="3402" w:type="dxa"/>
          </w:tcPr>
          <w:p w:rsidR="005C4F72" w:rsidRPr="002F2715" w:rsidRDefault="005C4F72" w:rsidP="00DD4758">
            <w:pPr>
              <w:jc w:val="both"/>
              <w:rPr>
                <w:sz w:val="22"/>
                <w:szCs w:val="22"/>
              </w:rPr>
            </w:pPr>
            <w:r w:rsidRPr="002F2715">
              <w:rPr>
                <w:sz w:val="22"/>
                <w:szCs w:val="22"/>
              </w:rPr>
              <w:t>капитальный ремонт автом</w:t>
            </w:r>
            <w:r w:rsidRPr="002F2715">
              <w:rPr>
                <w:sz w:val="22"/>
                <w:szCs w:val="22"/>
              </w:rPr>
              <w:t>о</w:t>
            </w:r>
            <w:r w:rsidRPr="002F2715">
              <w:rPr>
                <w:sz w:val="22"/>
                <w:szCs w:val="22"/>
              </w:rPr>
              <w:t>бильного моста по ул. Алтайской в пгт Шушенское</w:t>
            </w:r>
          </w:p>
        </w:tc>
        <w:tc>
          <w:tcPr>
            <w:tcW w:w="3969" w:type="dxa"/>
          </w:tcPr>
          <w:p w:rsidR="005C4F72" w:rsidRPr="002F2715" w:rsidRDefault="005C4F72" w:rsidP="005C4F72">
            <w:pPr>
              <w:jc w:val="both"/>
              <w:rPr>
                <w:sz w:val="22"/>
                <w:szCs w:val="22"/>
                <w:highlight w:val="yellow"/>
              </w:rPr>
            </w:pPr>
            <w:r w:rsidRPr="002F2715">
              <w:rPr>
                <w:sz w:val="22"/>
                <w:szCs w:val="22"/>
              </w:rPr>
              <w:t>Субсидия бюджетам МО на разработку проектной документации по восст</w:t>
            </w:r>
            <w:r w:rsidRPr="002F2715">
              <w:rPr>
                <w:sz w:val="22"/>
                <w:szCs w:val="22"/>
              </w:rPr>
              <w:t>а</w:t>
            </w:r>
            <w:r w:rsidRPr="002F2715">
              <w:rPr>
                <w:sz w:val="22"/>
                <w:szCs w:val="22"/>
              </w:rPr>
              <w:t>новлению мостов путепроводов на а</w:t>
            </w:r>
            <w:r w:rsidRPr="002F2715">
              <w:rPr>
                <w:sz w:val="22"/>
                <w:szCs w:val="22"/>
              </w:rPr>
              <w:t>в</w:t>
            </w:r>
            <w:r w:rsidRPr="002F2715">
              <w:rPr>
                <w:sz w:val="22"/>
                <w:szCs w:val="22"/>
              </w:rPr>
              <w:t>томобильных дорогах местного знач</w:t>
            </w:r>
            <w:r w:rsidRPr="002F2715">
              <w:rPr>
                <w:sz w:val="22"/>
                <w:szCs w:val="22"/>
              </w:rPr>
              <w:t>е</w:t>
            </w:r>
            <w:r w:rsidRPr="002F2715">
              <w:rPr>
                <w:sz w:val="22"/>
                <w:szCs w:val="22"/>
              </w:rPr>
              <w:t>ния, находящихся в аварийном и пр</w:t>
            </w:r>
            <w:r w:rsidRPr="002F2715">
              <w:rPr>
                <w:sz w:val="22"/>
                <w:szCs w:val="22"/>
              </w:rPr>
              <w:t>е</w:t>
            </w:r>
            <w:r w:rsidRPr="002F2715">
              <w:rPr>
                <w:sz w:val="22"/>
                <w:szCs w:val="22"/>
              </w:rPr>
              <w:t>даварийном состоянии за счет средств дорожного фонда Красноярского края</w:t>
            </w:r>
          </w:p>
        </w:tc>
      </w:tr>
      <w:tr w:rsidR="002F2715" w:rsidRPr="00041F11" w:rsidTr="00731DB7">
        <w:tc>
          <w:tcPr>
            <w:tcW w:w="524" w:type="dxa"/>
            <w:vAlign w:val="center"/>
          </w:tcPr>
          <w:p w:rsidR="002F2715" w:rsidRPr="002F2715" w:rsidRDefault="002F2715" w:rsidP="002F2715">
            <w:pPr>
              <w:jc w:val="center"/>
              <w:rPr>
                <w:sz w:val="22"/>
                <w:szCs w:val="22"/>
              </w:rPr>
            </w:pPr>
            <w:r w:rsidRPr="002F2715">
              <w:rPr>
                <w:sz w:val="22"/>
                <w:szCs w:val="22"/>
              </w:rPr>
              <w:t>7</w:t>
            </w:r>
          </w:p>
        </w:tc>
        <w:tc>
          <w:tcPr>
            <w:tcW w:w="1456" w:type="dxa"/>
            <w:vMerge w:val="restart"/>
            <w:vAlign w:val="center"/>
          </w:tcPr>
          <w:p w:rsidR="002F2715" w:rsidRPr="002F2715" w:rsidRDefault="002F2715" w:rsidP="002F2715">
            <w:pPr>
              <w:rPr>
                <w:sz w:val="22"/>
                <w:szCs w:val="22"/>
              </w:rPr>
            </w:pPr>
            <w:r w:rsidRPr="002F2715">
              <w:rPr>
                <w:sz w:val="22"/>
                <w:szCs w:val="22"/>
              </w:rPr>
              <w:t>Субботи</w:t>
            </w:r>
            <w:r w:rsidRPr="002F2715">
              <w:rPr>
                <w:sz w:val="22"/>
                <w:szCs w:val="22"/>
              </w:rPr>
              <w:t>н</w:t>
            </w:r>
            <w:r w:rsidRPr="002F2715">
              <w:rPr>
                <w:sz w:val="22"/>
                <w:szCs w:val="22"/>
              </w:rPr>
              <w:t>ский с/с</w:t>
            </w:r>
          </w:p>
          <w:p w:rsidR="002F2715" w:rsidRPr="002F2715" w:rsidRDefault="002F2715" w:rsidP="002F2715">
            <w:pPr>
              <w:rPr>
                <w:sz w:val="22"/>
                <w:szCs w:val="22"/>
              </w:rPr>
            </w:pPr>
          </w:p>
        </w:tc>
        <w:tc>
          <w:tcPr>
            <w:tcW w:w="3402" w:type="dxa"/>
          </w:tcPr>
          <w:p w:rsidR="002F2715" w:rsidRPr="002F2715" w:rsidRDefault="002F2715" w:rsidP="002F2715">
            <w:pPr>
              <w:jc w:val="both"/>
              <w:rPr>
                <w:sz w:val="22"/>
                <w:szCs w:val="22"/>
              </w:rPr>
            </w:pPr>
            <w:r w:rsidRPr="002F2715">
              <w:rPr>
                <w:sz w:val="22"/>
                <w:szCs w:val="22"/>
              </w:rPr>
              <w:t xml:space="preserve">ул. Буденного в с. Субботино </w:t>
            </w:r>
          </w:p>
        </w:tc>
        <w:tc>
          <w:tcPr>
            <w:tcW w:w="3969" w:type="dxa"/>
          </w:tcPr>
          <w:p w:rsidR="002F2715" w:rsidRPr="002F2715" w:rsidRDefault="002F2715" w:rsidP="002F2715">
            <w:pPr>
              <w:jc w:val="both"/>
              <w:rPr>
                <w:sz w:val="22"/>
                <w:szCs w:val="22"/>
                <w:highlight w:val="yellow"/>
              </w:rPr>
            </w:pPr>
            <w:r w:rsidRPr="002F2715">
              <w:rPr>
                <w:sz w:val="22"/>
                <w:szCs w:val="22"/>
              </w:rPr>
              <w:t>Субсидия на осуществление дорожной деятельности в целях решения задач СЭР территорий за счет дорожного фонда Красноярского края</w:t>
            </w:r>
          </w:p>
        </w:tc>
      </w:tr>
      <w:tr w:rsidR="002F2715" w:rsidRPr="00041F11" w:rsidTr="00731DB7">
        <w:tc>
          <w:tcPr>
            <w:tcW w:w="524" w:type="dxa"/>
            <w:vAlign w:val="center"/>
          </w:tcPr>
          <w:p w:rsidR="002F2715" w:rsidRPr="002F2715" w:rsidRDefault="002F2715" w:rsidP="002F2715">
            <w:pPr>
              <w:jc w:val="center"/>
              <w:rPr>
                <w:sz w:val="22"/>
                <w:szCs w:val="22"/>
              </w:rPr>
            </w:pPr>
            <w:r w:rsidRPr="002F2715">
              <w:rPr>
                <w:sz w:val="22"/>
                <w:szCs w:val="22"/>
              </w:rPr>
              <w:t>8</w:t>
            </w:r>
          </w:p>
        </w:tc>
        <w:tc>
          <w:tcPr>
            <w:tcW w:w="1456" w:type="dxa"/>
            <w:vMerge/>
          </w:tcPr>
          <w:p w:rsidR="002F2715" w:rsidRPr="002F2715" w:rsidRDefault="002F2715" w:rsidP="002F2715">
            <w:pPr>
              <w:rPr>
                <w:sz w:val="22"/>
                <w:szCs w:val="22"/>
              </w:rPr>
            </w:pPr>
          </w:p>
        </w:tc>
        <w:tc>
          <w:tcPr>
            <w:tcW w:w="3402" w:type="dxa"/>
          </w:tcPr>
          <w:p w:rsidR="002F2715" w:rsidRPr="002F2715" w:rsidRDefault="002F2715" w:rsidP="002F2715">
            <w:pPr>
              <w:jc w:val="both"/>
              <w:rPr>
                <w:sz w:val="22"/>
                <w:szCs w:val="22"/>
              </w:rPr>
            </w:pPr>
            <w:r w:rsidRPr="002F2715">
              <w:rPr>
                <w:sz w:val="22"/>
                <w:szCs w:val="22"/>
              </w:rPr>
              <w:t xml:space="preserve">Восстановление автомобильного моста в с. Средняя </w:t>
            </w:r>
            <w:proofErr w:type="spellStart"/>
            <w:r w:rsidRPr="002F2715">
              <w:rPr>
                <w:sz w:val="22"/>
                <w:szCs w:val="22"/>
              </w:rPr>
              <w:t>Шушь</w:t>
            </w:r>
            <w:proofErr w:type="spellEnd"/>
            <w:r w:rsidRPr="002F2715">
              <w:rPr>
                <w:sz w:val="22"/>
                <w:szCs w:val="22"/>
              </w:rPr>
              <w:t>, в ра</w:t>
            </w:r>
            <w:r w:rsidRPr="002F2715">
              <w:rPr>
                <w:sz w:val="22"/>
                <w:szCs w:val="22"/>
              </w:rPr>
              <w:t>й</w:t>
            </w:r>
            <w:r w:rsidRPr="002F2715">
              <w:rPr>
                <w:sz w:val="22"/>
                <w:szCs w:val="22"/>
              </w:rPr>
              <w:t>оне ул. Свердлова</w:t>
            </w:r>
          </w:p>
        </w:tc>
        <w:tc>
          <w:tcPr>
            <w:tcW w:w="3969" w:type="dxa"/>
          </w:tcPr>
          <w:p w:rsidR="002F2715" w:rsidRPr="002F2715" w:rsidRDefault="002F2715" w:rsidP="002F2715">
            <w:pPr>
              <w:jc w:val="both"/>
              <w:rPr>
                <w:sz w:val="22"/>
                <w:szCs w:val="22"/>
              </w:rPr>
            </w:pPr>
            <w:r w:rsidRPr="002F2715">
              <w:rPr>
                <w:sz w:val="22"/>
                <w:szCs w:val="22"/>
              </w:rPr>
              <w:t>Субсидия бюджетам МО на разработку проектной документации по восст</w:t>
            </w:r>
            <w:r w:rsidRPr="002F2715">
              <w:rPr>
                <w:sz w:val="22"/>
                <w:szCs w:val="22"/>
              </w:rPr>
              <w:t>а</w:t>
            </w:r>
            <w:r w:rsidRPr="002F2715">
              <w:rPr>
                <w:sz w:val="22"/>
                <w:szCs w:val="22"/>
              </w:rPr>
              <w:t>новлению мостов путепроводов на а</w:t>
            </w:r>
            <w:r w:rsidRPr="002F2715">
              <w:rPr>
                <w:sz w:val="22"/>
                <w:szCs w:val="22"/>
              </w:rPr>
              <w:t>в</w:t>
            </w:r>
            <w:r w:rsidRPr="002F2715">
              <w:rPr>
                <w:sz w:val="22"/>
                <w:szCs w:val="22"/>
              </w:rPr>
              <w:t>томобильных дорогах местного знач</w:t>
            </w:r>
            <w:r w:rsidRPr="002F2715">
              <w:rPr>
                <w:sz w:val="22"/>
                <w:szCs w:val="22"/>
              </w:rPr>
              <w:t>е</w:t>
            </w:r>
            <w:r w:rsidRPr="002F2715">
              <w:rPr>
                <w:sz w:val="22"/>
                <w:szCs w:val="22"/>
              </w:rPr>
              <w:t>ния, находящихся в аварийном и пр</w:t>
            </w:r>
            <w:r w:rsidRPr="002F2715">
              <w:rPr>
                <w:sz w:val="22"/>
                <w:szCs w:val="22"/>
              </w:rPr>
              <w:t>е</w:t>
            </w:r>
            <w:r w:rsidRPr="002F2715">
              <w:rPr>
                <w:sz w:val="22"/>
                <w:szCs w:val="22"/>
              </w:rPr>
              <w:t>даварийном состоянии за счет средств дорожного фонда Красноярского края</w:t>
            </w:r>
          </w:p>
        </w:tc>
      </w:tr>
      <w:tr w:rsidR="002F2715" w:rsidRPr="00041F11" w:rsidTr="00731DB7">
        <w:tc>
          <w:tcPr>
            <w:tcW w:w="524" w:type="dxa"/>
            <w:vAlign w:val="center"/>
          </w:tcPr>
          <w:p w:rsidR="002F2715" w:rsidRPr="002F2715" w:rsidRDefault="002F2715" w:rsidP="002F2715">
            <w:pPr>
              <w:jc w:val="center"/>
              <w:rPr>
                <w:sz w:val="22"/>
                <w:szCs w:val="22"/>
              </w:rPr>
            </w:pPr>
            <w:r w:rsidRPr="002F2715">
              <w:rPr>
                <w:sz w:val="22"/>
                <w:szCs w:val="22"/>
              </w:rPr>
              <w:t>9</w:t>
            </w:r>
          </w:p>
        </w:tc>
        <w:tc>
          <w:tcPr>
            <w:tcW w:w="1456" w:type="dxa"/>
            <w:vAlign w:val="center"/>
          </w:tcPr>
          <w:p w:rsidR="002F2715" w:rsidRPr="002F2715" w:rsidRDefault="002F2715" w:rsidP="002F2715">
            <w:pPr>
              <w:rPr>
                <w:sz w:val="22"/>
                <w:szCs w:val="22"/>
              </w:rPr>
            </w:pPr>
            <w:r w:rsidRPr="002F2715">
              <w:rPr>
                <w:sz w:val="22"/>
                <w:szCs w:val="22"/>
              </w:rPr>
              <w:t>Синебо</w:t>
            </w:r>
            <w:r w:rsidRPr="002F2715">
              <w:rPr>
                <w:sz w:val="22"/>
                <w:szCs w:val="22"/>
              </w:rPr>
              <w:t>р</w:t>
            </w:r>
            <w:r w:rsidRPr="002F2715">
              <w:rPr>
                <w:sz w:val="22"/>
                <w:szCs w:val="22"/>
              </w:rPr>
              <w:t>ский с/с</w:t>
            </w:r>
          </w:p>
        </w:tc>
        <w:tc>
          <w:tcPr>
            <w:tcW w:w="3402" w:type="dxa"/>
          </w:tcPr>
          <w:p w:rsidR="002F2715" w:rsidRPr="002F2715" w:rsidRDefault="002F2715" w:rsidP="00A2782A">
            <w:pPr>
              <w:jc w:val="both"/>
              <w:rPr>
                <w:sz w:val="22"/>
                <w:szCs w:val="22"/>
              </w:rPr>
            </w:pPr>
            <w:r w:rsidRPr="002F2715">
              <w:rPr>
                <w:sz w:val="22"/>
                <w:szCs w:val="22"/>
              </w:rPr>
              <w:t>ул. Школьная (от пер. Октябр</w:t>
            </w:r>
            <w:r w:rsidRPr="002F2715">
              <w:rPr>
                <w:sz w:val="22"/>
                <w:szCs w:val="22"/>
              </w:rPr>
              <w:t>ь</w:t>
            </w:r>
            <w:r w:rsidRPr="002F2715">
              <w:rPr>
                <w:sz w:val="22"/>
                <w:szCs w:val="22"/>
              </w:rPr>
              <w:t>ский до пер. Первомайский) в п. Синеборск</w:t>
            </w:r>
          </w:p>
        </w:tc>
        <w:tc>
          <w:tcPr>
            <w:tcW w:w="3969" w:type="dxa"/>
          </w:tcPr>
          <w:p w:rsidR="002F2715" w:rsidRPr="002F2715" w:rsidRDefault="002F2715" w:rsidP="002F2715">
            <w:pPr>
              <w:jc w:val="both"/>
              <w:rPr>
                <w:sz w:val="22"/>
                <w:szCs w:val="22"/>
              </w:rPr>
            </w:pPr>
            <w:r w:rsidRPr="002F2715">
              <w:rPr>
                <w:sz w:val="22"/>
                <w:szCs w:val="22"/>
              </w:rPr>
              <w:t>Субсидия на капитальный ремонт и ремонт автомобильных дорог общего пользования местного значения за счет дорожного фонда Красноярского края</w:t>
            </w:r>
          </w:p>
        </w:tc>
      </w:tr>
      <w:tr w:rsidR="002F2715" w:rsidRPr="00041F11" w:rsidTr="00731DB7">
        <w:tc>
          <w:tcPr>
            <w:tcW w:w="524" w:type="dxa"/>
          </w:tcPr>
          <w:p w:rsidR="002F2715" w:rsidRPr="002F2715" w:rsidRDefault="002F2715" w:rsidP="002F2715">
            <w:pPr>
              <w:jc w:val="center"/>
              <w:rPr>
                <w:sz w:val="22"/>
                <w:szCs w:val="22"/>
              </w:rPr>
            </w:pPr>
            <w:r w:rsidRPr="002F2715">
              <w:rPr>
                <w:sz w:val="22"/>
                <w:szCs w:val="22"/>
              </w:rPr>
              <w:t>10</w:t>
            </w:r>
          </w:p>
        </w:tc>
        <w:tc>
          <w:tcPr>
            <w:tcW w:w="1456" w:type="dxa"/>
            <w:vMerge w:val="restart"/>
            <w:vAlign w:val="center"/>
          </w:tcPr>
          <w:p w:rsidR="002F2715" w:rsidRPr="002F2715" w:rsidRDefault="002F2715" w:rsidP="002F2715">
            <w:pPr>
              <w:rPr>
                <w:sz w:val="22"/>
                <w:szCs w:val="22"/>
              </w:rPr>
            </w:pPr>
            <w:r w:rsidRPr="002F2715">
              <w:rPr>
                <w:sz w:val="22"/>
                <w:szCs w:val="22"/>
              </w:rPr>
              <w:t>поселок Шушенское</w:t>
            </w:r>
          </w:p>
          <w:p w:rsidR="002F2715" w:rsidRPr="002F2715" w:rsidRDefault="002F2715" w:rsidP="002F2715">
            <w:pPr>
              <w:rPr>
                <w:sz w:val="22"/>
                <w:szCs w:val="22"/>
              </w:rPr>
            </w:pPr>
          </w:p>
        </w:tc>
        <w:tc>
          <w:tcPr>
            <w:tcW w:w="3402" w:type="dxa"/>
          </w:tcPr>
          <w:p w:rsidR="002F2715" w:rsidRPr="002F2715" w:rsidRDefault="002F2715" w:rsidP="002F2715">
            <w:pPr>
              <w:jc w:val="both"/>
              <w:rPr>
                <w:sz w:val="22"/>
                <w:szCs w:val="22"/>
              </w:rPr>
            </w:pPr>
            <w:r w:rsidRPr="002F2715">
              <w:rPr>
                <w:sz w:val="22"/>
                <w:szCs w:val="22"/>
              </w:rPr>
              <w:t>Установка светофорных объе</w:t>
            </w:r>
            <w:r w:rsidRPr="002F2715">
              <w:rPr>
                <w:sz w:val="22"/>
                <w:szCs w:val="22"/>
              </w:rPr>
              <w:t>к</w:t>
            </w:r>
            <w:r w:rsidRPr="002F2715">
              <w:rPr>
                <w:sz w:val="22"/>
                <w:szCs w:val="22"/>
              </w:rPr>
              <w:t xml:space="preserve">тов на ул. Крупской </w:t>
            </w:r>
          </w:p>
        </w:tc>
        <w:tc>
          <w:tcPr>
            <w:tcW w:w="3969" w:type="dxa"/>
          </w:tcPr>
          <w:p w:rsidR="002F2715" w:rsidRPr="002F2715" w:rsidRDefault="002F2715" w:rsidP="002F2715">
            <w:pPr>
              <w:jc w:val="center"/>
              <w:rPr>
                <w:sz w:val="22"/>
                <w:szCs w:val="22"/>
              </w:rPr>
            </w:pPr>
            <w:r w:rsidRPr="002F2715">
              <w:rPr>
                <w:sz w:val="22"/>
                <w:szCs w:val="22"/>
              </w:rPr>
              <w:t>за счет средств местного бюджета</w:t>
            </w:r>
          </w:p>
        </w:tc>
      </w:tr>
      <w:tr w:rsidR="002F2715" w:rsidRPr="00041F11" w:rsidTr="00731DB7">
        <w:tc>
          <w:tcPr>
            <w:tcW w:w="524" w:type="dxa"/>
          </w:tcPr>
          <w:p w:rsidR="002F2715" w:rsidRPr="002F2715" w:rsidRDefault="002F2715" w:rsidP="002F2715">
            <w:pPr>
              <w:jc w:val="center"/>
              <w:rPr>
                <w:sz w:val="22"/>
                <w:szCs w:val="22"/>
              </w:rPr>
            </w:pPr>
            <w:r w:rsidRPr="002F2715">
              <w:rPr>
                <w:sz w:val="22"/>
                <w:szCs w:val="22"/>
              </w:rPr>
              <w:t>11</w:t>
            </w:r>
          </w:p>
        </w:tc>
        <w:tc>
          <w:tcPr>
            <w:tcW w:w="1456" w:type="dxa"/>
            <w:vMerge/>
          </w:tcPr>
          <w:p w:rsidR="002F2715" w:rsidRPr="002F2715" w:rsidRDefault="002F2715" w:rsidP="002F2715">
            <w:pPr>
              <w:jc w:val="center"/>
              <w:rPr>
                <w:sz w:val="22"/>
                <w:szCs w:val="22"/>
              </w:rPr>
            </w:pPr>
          </w:p>
        </w:tc>
        <w:tc>
          <w:tcPr>
            <w:tcW w:w="3402" w:type="dxa"/>
          </w:tcPr>
          <w:p w:rsidR="002F2715" w:rsidRPr="002F2715" w:rsidRDefault="002F2715" w:rsidP="002F2715">
            <w:pPr>
              <w:jc w:val="both"/>
              <w:rPr>
                <w:sz w:val="22"/>
                <w:szCs w:val="22"/>
              </w:rPr>
            </w:pPr>
            <w:r w:rsidRPr="002F2715">
              <w:rPr>
                <w:sz w:val="22"/>
                <w:szCs w:val="22"/>
              </w:rPr>
              <w:t>Установка светофорных объе</w:t>
            </w:r>
            <w:r w:rsidRPr="002F2715">
              <w:rPr>
                <w:sz w:val="22"/>
                <w:szCs w:val="22"/>
              </w:rPr>
              <w:t>к</w:t>
            </w:r>
            <w:r w:rsidRPr="002F2715">
              <w:rPr>
                <w:sz w:val="22"/>
                <w:szCs w:val="22"/>
              </w:rPr>
              <w:t xml:space="preserve">тов на ул. Алтайская  </w:t>
            </w:r>
          </w:p>
        </w:tc>
        <w:tc>
          <w:tcPr>
            <w:tcW w:w="3969" w:type="dxa"/>
          </w:tcPr>
          <w:p w:rsidR="002F2715" w:rsidRPr="002F2715" w:rsidRDefault="002F2715" w:rsidP="002F2715">
            <w:pPr>
              <w:jc w:val="center"/>
              <w:rPr>
                <w:sz w:val="22"/>
                <w:szCs w:val="22"/>
              </w:rPr>
            </w:pPr>
            <w:r w:rsidRPr="002F2715">
              <w:rPr>
                <w:sz w:val="22"/>
                <w:szCs w:val="22"/>
              </w:rPr>
              <w:t>за счет средств местного бюджета</w:t>
            </w:r>
          </w:p>
        </w:tc>
      </w:tr>
      <w:tr w:rsidR="002F2715" w:rsidRPr="00041F11" w:rsidTr="00731DB7">
        <w:tc>
          <w:tcPr>
            <w:tcW w:w="524" w:type="dxa"/>
          </w:tcPr>
          <w:p w:rsidR="002F2715" w:rsidRPr="002F2715" w:rsidRDefault="002F2715" w:rsidP="002F2715">
            <w:pPr>
              <w:jc w:val="center"/>
              <w:rPr>
                <w:sz w:val="22"/>
                <w:szCs w:val="22"/>
              </w:rPr>
            </w:pPr>
            <w:r w:rsidRPr="002F2715">
              <w:rPr>
                <w:sz w:val="22"/>
                <w:szCs w:val="22"/>
              </w:rPr>
              <w:t>12</w:t>
            </w:r>
          </w:p>
        </w:tc>
        <w:tc>
          <w:tcPr>
            <w:tcW w:w="1456" w:type="dxa"/>
            <w:vMerge/>
          </w:tcPr>
          <w:p w:rsidR="002F2715" w:rsidRPr="002F2715" w:rsidRDefault="002F2715" w:rsidP="002F2715">
            <w:pPr>
              <w:jc w:val="center"/>
              <w:rPr>
                <w:sz w:val="22"/>
                <w:szCs w:val="22"/>
              </w:rPr>
            </w:pPr>
          </w:p>
        </w:tc>
        <w:tc>
          <w:tcPr>
            <w:tcW w:w="3402" w:type="dxa"/>
          </w:tcPr>
          <w:p w:rsidR="002F2715" w:rsidRPr="002F2715" w:rsidRDefault="002F2715" w:rsidP="002F2715">
            <w:pPr>
              <w:jc w:val="both"/>
              <w:rPr>
                <w:sz w:val="22"/>
                <w:szCs w:val="22"/>
              </w:rPr>
            </w:pPr>
            <w:r w:rsidRPr="002F2715">
              <w:rPr>
                <w:sz w:val="22"/>
                <w:szCs w:val="22"/>
              </w:rPr>
              <w:t>Установка светофорных объе</w:t>
            </w:r>
            <w:r w:rsidRPr="002F2715">
              <w:rPr>
                <w:sz w:val="22"/>
                <w:szCs w:val="22"/>
              </w:rPr>
              <w:t>к</w:t>
            </w:r>
            <w:r w:rsidRPr="002F2715">
              <w:rPr>
                <w:sz w:val="22"/>
                <w:szCs w:val="22"/>
              </w:rPr>
              <w:t xml:space="preserve">тов на ул. Победы </w:t>
            </w:r>
          </w:p>
        </w:tc>
        <w:tc>
          <w:tcPr>
            <w:tcW w:w="3969" w:type="dxa"/>
          </w:tcPr>
          <w:p w:rsidR="002F2715" w:rsidRPr="002F2715" w:rsidRDefault="002F2715" w:rsidP="002F2715">
            <w:pPr>
              <w:jc w:val="center"/>
              <w:rPr>
                <w:sz w:val="22"/>
                <w:szCs w:val="22"/>
              </w:rPr>
            </w:pPr>
            <w:r w:rsidRPr="002F2715">
              <w:rPr>
                <w:sz w:val="22"/>
                <w:szCs w:val="22"/>
              </w:rPr>
              <w:t>за счет средств местного бюджета</w:t>
            </w:r>
          </w:p>
        </w:tc>
      </w:tr>
    </w:tbl>
    <w:p w:rsidR="00C947F2" w:rsidRPr="00041F11" w:rsidRDefault="00C947F2" w:rsidP="00C947F2">
      <w:pPr>
        <w:shd w:val="clear" w:color="auto" w:fill="FFFFFF"/>
        <w:ind w:firstLine="708"/>
        <w:jc w:val="both"/>
        <w:rPr>
          <w:b/>
        </w:rPr>
      </w:pPr>
    </w:p>
    <w:p w:rsidR="00B63F0C" w:rsidRPr="00041F11" w:rsidRDefault="00B63F0C" w:rsidP="00B63F0C">
      <w:pPr>
        <w:shd w:val="clear" w:color="auto" w:fill="FFFFFF"/>
        <w:ind w:firstLine="708"/>
        <w:jc w:val="both"/>
        <w:rPr>
          <w:rFonts w:eastAsia="Calibri"/>
          <w:sz w:val="28"/>
          <w:szCs w:val="28"/>
          <w:lang w:eastAsia="en-US"/>
        </w:rPr>
      </w:pPr>
      <w:r w:rsidRPr="002F2715">
        <w:rPr>
          <w:rFonts w:eastAsia="Calibri"/>
          <w:sz w:val="28"/>
          <w:szCs w:val="28"/>
          <w:lang w:eastAsia="en-US"/>
        </w:rPr>
        <w:t>В рамках муниципального комплексного проекта развития «</w:t>
      </w:r>
      <w:proofErr w:type="spellStart"/>
      <w:r w:rsidRPr="002F2715">
        <w:rPr>
          <w:rFonts w:eastAsia="Calibri"/>
          <w:sz w:val="28"/>
          <w:szCs w:val="28"/>
          <w:lang w:eastAsia="en-US"/>
        </w:rPr>
        <w:t>Ильичево-Синеборск</w:t>
      </w:r>
      <w:proofErr w:type="spellEnd"/>
      <w:r w:rsidRPr="002F2715">
        <w:rPr>
          <w:rFonts w:eastAsia="Calibri"/>
          <w:sz w:val="28"/>
          <w:szCs w:val="28"/>
          <w:lang w:eastAsia="en-US"/>
        </w:rPr>
        <w:t>» в 2023 году запланировано к реализации мероприятие по ремо</w:t>
      </w:r>
      <w:r w:rsidRPr="002F2715">
        <w:rPr>
          <w:rFonts w:eastAsia="Calibri"/>
          <w:sz w:val="28"/>
          <w:szCs w:val="28"/>
          <w:lang w:eastAsia="en-US"/>
        </w:rPr>
        <w:t>н</w:t>
      </w:r>
      <w:r w:rsidRPr="002F2715">
        <w:rPr>
          <w:rFonts w:eastAsia="Calibri"/>
          <w:sz w:val="28"/>
          <w:szCs w:val="28"/>
          <w:lang w:eastAsia="en-US"/>
        </w:rPr>
        <w:t>ту автомобильных дорог в п. Ильичево по ул. Ленина и ул. Рабочая, общей протяженностью 1,497 км. Общий объем финансирования дорожного ремо</w:t>
      </w:r>
      <w:r w:rsidRPr="002F2715">
        <w:rPr>
          <w:rFonts w:eastAsia="Calibri"/>
          <w:sz w:val="28"/>
          <w:szCs w:val="28"/>
          <w:lang w:eastAsia="en-US"/>
        </w:rPr>
        <w:t>н</w:t>
      </w:r>
      <w:r w:rsidRPr="002F2715">
        <w:rPr>
          <w:rFonts w:eastAsia="Calibri"/>
          <w:sz w:val="28"/>
          <w:szCs w:val="28"/>
          <w:lang w:eastAsia="en-US"/>
        </w:rPr>
        <w:t>та составит – 13 861,146 тыс. руб., из них: за счет средств краевого бюджета – 13 791,840 тыс. руб., за счет средств местного бюджета – 69,306 тыс. руб.</w:t>
      </w:r>
    </w:p>
    <w:p w:rsidR="00B63F0C" w:rsidRDefault="00B63F0C" w:rsidP="008C1079">
      <w:pPr>
        <w:shd w:val="clear" w:color="auto" w:fill="FFFFFF"/>
        <w:ind w:firstLine="709"/>
        <w:jc w:val="both"/>
        <w:rPr>
          <w:rFonts w:eastAsia="Calibri"/>
          <w:sz w:val="28"/>
          <w:szCs w:val="28"/>
          <w:lang w:eastAsia="en-US"/>
        </w:rPr>
      </w:pPr>
    </w:p>
    <w:p w:rsidR="005E4E38" w:rsidRPr="00041F11" w:rsidRDefault="005E4E38" w:rsidP="00666D1A">
      <w:pPr>
        <w:ind w:firstLine="567"/>
        <w:jc w:val="both"/>
        <w:rPr>
          <w:b/>
          <w:bCs/>
          <w:sz w:val="28"/>
          <w:szCs w:val="28"/>
        </w:rPr>
      </w:pPr>
      <w:r w:rsidRPr="00041F11">
        <w:rPr>
          <w:b/>
          <w:bCs/>
          <w:sz w:val="28"/>
          <w:szCs w:val="28"/>
        </w:rPr>
        <w:t>Сбор и утилизация ТКО</w:t>
      </w:r>
    </w:p>
    <w:p w:rsidR="001B7962" w:rsidRPr="00041F11" w:rsidRDefault="001B7962" w:rsidP="008C1079">
      <w:pPr>
        <w:autoSpaceDE w:val="0"/>
        <w:autoSpaceDN w:val="0"/>
        <w:adjustRightInd w:val="0"/>
        <w:ind w:firstLine="709"/>
        <w:jc w:val="both"/>
        <w:rPr>
          <w:sz w:val="28"/>
          <w:szCs w:val="28"/>
        </w:rPr>
      </w:pPr>
      <w:r w:rsidRPr="00041F11">
        <w:rPr>
          <w:sz w:val="28"/>
          <w:szCs w:val="28"/>
        </w:rPr>
        <w:t>В рамках муниципальной программы «Охрана окружающей среды, воспроизводства природных ресурсов» реализованы в 202</w:t>
      </w:r>
      <w:r w:rsidR="00D0740E" w:rsidRPr="00041F11">
        <w:rPr>
          <w:sz w:val="28"/>
          <w:szCs w:val="28"/>
        </w:rPr>
        <w:t>2</w:t>
      </w:r>
      <w:r w:rsidRPr="00041F11">
        <w:rPr>
          <w:sz w:val="28"/>
          <w:szCs w:val="28"/>
        </w:rPr>
        <w:t xml:space="preserve"> году следующие мероприятия</w:t>
      </w:r>
      <w:r w:rsidR="00D76AC0" w:rsidRPr="00041F11">
        <w:rPr>
          <w:sz w:val="28"/>
          <w:szCs w:val="28"/>
        </w:rPr>
        <w:t>:</w:t>
      </w:r>
    </w:p>
    <w:p w:rsidR="00AC2D8C" w:rsidRPr="00041F11" w:rsidRDefault="00AC2D8C" w:rsidP="008C1079">
      <w:pPr>
        <w:overflowPunct w:val="0"/>
        <w:autoSpaceDE w:val="0"/>
        <w:autoSpaceDN w:val="0"/>
        <w:adjustRightInd w:val="0"/>
        <w:ind w:firstLine="709"/>
        <w:contextualSpacing/>
        <w:jc w:val="both"/>
        <w:textAlignment w:val="baseline"/>
        <w:rPr>
          <w:bCs/>
          <w:sz w:val="28"/>
          <w:szCs w:val="28"/>
        </w:rPr>
      </w:pPr>
      <w:r w:rsidRPr="00041F11">
        <w:rPr>
          <w:bCs/>
          <w:sz w:val="28"/>
          <w:szCs w:val="28"/>
        </w:rPr>
        <w:lastRenderedPageBreak/>
        <w:t>организация мест (площадок) накопления отходов потребления – 32 шт., на сумму 5 080,6 тыс. рублей, приобретение контейнерного оборудов</w:t>
      </w:r>
      <w:r w:rsidRPr="00041F11">
        <w:rPr>
          <w:bCs/>
          <w:sz w:val="28"/>
          <w:szCs w:val="28"/>
        </w:rPr>
        <w:t>а</w:t>
      </w:r>
      <w:r w:rsidRPr="00041F11">
        <w:rPr>
          <w:bCs/>
          <w:sz w:val="28"/>
          <w:szCs w:val="28"/>
        </w:rPr>
        <w:t xml:space="preserve">ния объемом 0,75 м3 – 103 шт., на сумму 1 575,9 тыс. рублей:  </w:t>
      </w:r>
    </w:p>
    <w:p w:rsidR="00AC2D8C" w:rsidRPr="00041F11" w:rsidRDefault="00AC2D8C" w:rsidP="008C1079">
      <w:pPr>
        <w:overflowPunct w:val="0"/>
        <w:autoSpaceDE w:val="0"/>
        <w:autoSpaceDN w:val="0"/>
        <w:adjustRightInd w:val="0"/>
        <w:ind w:firstLine="709"/>
        <w:contextualSpacing/>
        <w:jc w:val="both"/>
        <w:textAlignment w:val="baseline"/>
        <w:rPr>
          <w:bCs/>
          <w:sz w:val="28"/>
          <w:szCs w:val="28"/>
        </w:rPr>
      </w:pPr>
      <w:r w:rsidRPr="00041F11">
        <w:rPr>
          <w:bCs/>
          <w:sz w:val="28"/>
          <w:szCs w:val="28"/>
        </w:rPr>
        <w:t>- в п. Ильичево организовано 7 мест (площадок) накопления отходов потребления и приобретено 35 контейнеров объемом 0,75 м3.;</w:t>
      </w:r>
    </w:p>
    <w:p w:rsidR="00AC2D8C" w:rsidRPr="00041F11" w:rsidRDefault="00AC2D8C" w:rsidP="008C1079">
      <w:pPr>
        <w:overflowPunct w:val="0"/>
        <w:autoSpaceDE w:val="0"/>
        <w:autoSpaceDN w:val="0"/>
        <w:adjustRightInd w:val="0"/>
        <w:ind w:firstLine="709"/>
        <w:contextualSpacing/>
        <w:jc w:val="both"/>
        <w:textAlignment w:val="baseline"/>
        <w:rPr>
          <w:bCs/>
          <w:sz w:val="28"/>
          <w:szCs w:val="28"/>
        </w:rPr>
      </w:pPr>
      <w:r w:rsidRPr="00041F11">
        <w:rPr>
          <w:bCs/>
          <w:sz w:val="28"/>
          <w:szCs w:val="28"/>
        </w:rPr>
        <w:t>- в с. Каптырево организовано 2 места (площадки) накопления отходов потребления и приобретено 8 контейнеров объемом 0,75 м3.</w:t>
      </w:r>
    </w:p>
    <w:p w:rsidR="00AC2D8C" w:rsidRPr="00041F11" w:rsidRDefault="00AC2D8C" w:rsidP="0041475B">
      <w:pPr>
        <w:overflowPunct w:val="0"/>
        <w:autoSpaceDE w:val="0"/>
        <w:autoSpaceDN w:val="0"/>
        <w:adjustRightInd w:val="0"/>
        <w:ind w:firstLine="709"/>
        <w:contextualSpacing/>
        <w:jc w:val="both"/>
        <w:textAlignment w:val="baseline"/>
        <w:rPr>
          <w:bCs/>
          <w:sz w:val="28"/>
          <w:szCs w:val="28"/>
        </w:rPr>
      </w:pPr>
      <w:r w:rsidRPr="00041F11">
        <w:rPr>
          <w:bCs/>
          <w:sz w:val="28"/>
          <w:szCs w:val="28"/>
        </w:rPr>
        <w:t xml:space="preserve">- в </w:t>
      </w:r>
      <w:proofErr w:type="spellStart"/>
      <w:r w:rsidRPr="00041F11">
        <w:rPr>
          <w:bCs/>
          <w:sz w:val="28"/>
          <w:szCs w:val="28"/>
        </w:rPr>
        <w:t>Субботинском</w:t>
      </w:r>
      <w:proofErr w:type="spellEnd"/>
      <w:r w:rsidRPr="00041F11">
        <w:rPr>
          <w:bCs/>
          <w:sz w:val="28"/>
          <w:szCs w:val="28"/>
        </w:rPr>
        <w:t xml:space="preserve"> сельсовете организованно 23 места (площадки) нак</w:t>
      </w:r>
      <w:r w:rsidRPr="00041F11">
        <w:rPr>
          <w:bCs/>
          <w:sz w:val="28"/>
          <w:szCs w:val="28"/>
        </w:rPr>
        <w:t>о</w:t>
      </w:r>
      <w:r w:rsidRPr="00041F11">
        <w:rPr>
          <w:bCs/>
          <w:sz w:val="28"/>
          <w:szCs w:val="28"/>
        </w:rPr>
        <w:t>пления отходов потребления и приобретено 60 контейнеров объемом 0,70м3.</w:t>
      </w:r>
    </w:p>
    <w:p w:rsidR="00AC2D8C" w:rsidRPr="00041F11" w:rsidRDefault="00AC2D8C" w:rsidP="0041475B">
      <w:pPr>
        <w:overflowPunct w:val="0"/>
        <w:autoSpaceDE w:val="0"/>
        <w:autoSpaceDN w:val="0"/>
        <w:adjustRightInd w:val="0"/>
        <w:ind w:firstLine="709"/>
        <w:contextualSpacing/>
        <w:jc w:val="both"/>
        <w:textAlignment w:val="baseline"/>
        <w:rPr>
          <w:sz w:val="28"/>
          <w:szCs w:val="28"/>
        </w:rPr>
      </w:pPr>
      <w:r w:rsidRPr="00041F11">
        <w:rPr>
          <w:sz w:val="28"/>
          <w:szCs w:val="28"/>
        </w:rPr>
        <w:t>Администрацией Шушенского района в 2023 году подана заявка в М</w:t>
      </w:r>
      <w:r w:rsidRPr="00041F11">
        <w:rPr>
          <w:sz w:val="28"/>
          <w:szCs w:val="28"/>
        </w:rPr>
        <w:t>и</w:t>
      </w:r>
      <w:r w:rsidRPr="00041F11">
        <w:rPr>
          <w:sz w:val="28"/>
          <w:szCs w:val="28"/>
        </w:rPr>
        <w:t>нистерство экологии и рационального природопользования Красноярского края, для</w:t>
      </w:r>
      <w:r w:rsidRPr="00041F11">
        <w:t xml:space="preserve"> </w:t>
      </w:r>
      <w:r w:rsidRPr="00041F11">
        <w:rPr>
          <w:sz w:val="28"/>
          <w:szCs w:val="28"/>
        </w:rPr>
        <w:t>предоставления иного межбюджетного трансферта бюджету Ш</w:t>
      </w:r>
      <w:r w:rsidRPr="00041F11">
        <w:rPr>
          <w:sz w:val="28"/>
          <w:szCs w:val="28"/>
        </w:rPr>
        <w:t>у</w:t>
      </w:r>
      <w:r w:rsidRPr="00041F11">
        <w:rPr>
          <w:sz w:val="28"/>
          <w:szCs w:val="28"/>
        </w:rPr>
        <w:t>шенского района, на обустройство мест (площадок) накопления отходов п</w:t>
      </w:r>
      <w:r w:rsidRPr="00041F11">
        <w:rPr>
          <w:sz w:val="28"/>
          <w:szCs w:val="28"/>
        </w:rPr>
        <w:t>о</w:t>
      </w:r>
      <w:r w:rsidRPr="00041F11">
        <w:rPr>
          <w:sz w:val="28"/>
          <w:szCs w:val="28"/>
        </w:rPr>
        <w:t>требления 29 шт.</w:t>
      </w:r>
      <w:r w:rsidR="002F2715">
        <w:rPr>
          <w:sz w:val="28"/>
          <w:szCs w:val="28"/>
        </w:rPr>
        <w:t>,</w:t>
      </w:r>
      <w:r w:rsidRPr="00041F11">
        <w:rPr>
          <w:sz w:val="28"/>
          <w:szCs w:val="28"/>
        </w:rPr>
        <w:t xml:space="preserve"> в том числе приобретение контейнерного оборудования в количестве 78 шт., для населенных пунктов Шушенского района</w:t>
      </w:r>
      <w:r w:rsidR="002F2715">
        <w:rPr>
          <w:sz w:val="28"/>
          <w:szCs w:val="28"/>
        </w:rPr>
        <w:t>, одобрены следующие места обустройства</w:t>
      </w:r>
      <w:r w:rsidRPr="00041F11">
        <w:rPr>
          <w:sz w:val="28"/>
          <w:szCs w:val="28"/>
        </w:rPr>
        <w:t>:</w:t>
      </w:r>
    </w:p>
    <w:p w:rsidR="00AC2D8C" w:rsidRPr="00041F11" w:rsidRDefault="002F2715" w:rsidP="0041475B">
      <w:pPr>
        <w:overflowPunct w:val="0"/>
        <w:autoSpaceDE w:val="0"/>
        <w:autoSpaceDN w:val="0"/>
        <w:adjustRightInd w:val="0"/>
        <w:ind w:firstLine="709"/>
        <w:contextualSpacing/>
        <w:jc w:val="both"/>
        <w:textAlignment w:val="baseline"/>
        <w:rPr>
          <w:sz w:val="28"/>
          <w:szCs w:val="28"/>
        </w:rPr>
      </w:pPr>
      <w:r>
        <w:rPr>
          <w:sz w:val="28"/>
          <w:szCs w:val="28"/>
        </w:rPr>
        <w:t>-</w:t>
      </w:r>
      <w:r w:rsidR="00AC2D8C" w:rsidRPr="00041F11">
        <w:rPr>
          <w:sz w:val="28"/>
          <w:szCs w:val="28"/>
        </w:rPr>
        <w:t>МО «Ильичевский сельсовет»: п. Ильичево;</w:t>
      </w:r>
    </w:p>
    <w:p w:rsidR="00474A6F" w:rsidRDefault="002F2715" w:rsidP="0041475B">
      <w:pPr>
        <w:overflowPunct w:val="0"/>
        <w:autoSpaceDE w:val="0"/>
        <w:autoSpaceDN w:val="0"/>
        <w:adjustRightInd w:val="0"/>
        <w:ind w:firstLine="709"/>
        <w:contextualSpacing/>
        <w:jc w:val="both"/>
        <w:textAlignment w:val="baseline"/>
        <w:rPr>
          <w:sz w:val="28"/>
          <w:szCs w:val="28"/>
        </w:rPr>
      </w:pPr>
      <w:r>
        <w:rPr>
          <w:sz w:val="28"/>
          <w:szCs w:val="28"/>
        </w:rPr>
        <w:t xml:space="preserve">-МО «Субботинский сельсовет»: с.Средняя </w:t>
      </w:r>
      <w:proofErr w:type="spellStart"/>
      <w:r>
        <w:rPr>
          <w:sz w:val="28"/>
          <w:szCs w:val="28"/>
        </w:rPr>
        <w:t>Шушь</w:t>
      </w:r>
      <w:proofErr w:type="spellEnd"/>
      <w:r>
        <w:rPr>
          <w:sz w:val="28"/>
          <w:szCs w:val="28"/>
        </w:rPr>
        <w:t xml:space="preserve">, п.Майский, </w:t>
      </w:r>
    </w:p>
    <w:p w:rsidR="00AC2D8C" w:rsidRPr="00041F11" w:rsidRDefault="002F2715" w:rsidP="00474A6F">
      <w:pPr>
        <w:overflowPunct w:val="0"/>
        <w:autoSpaceDE w:val="0"/>
        <w:autoSpaceDN w:val="0"/>
        <w:adjustRightInd w:val="0"/>
        <w:ind w:firstLine="1418"/>
        <w:contextualSpacing/>
        <w:jc w:val="both"/>
        <w:textAlignment w:val="baseline"/>
        <w:rPr>
          <w:sz w:val="28"/>
          <w:szCs w:val="28"/>
        </w:rPr>
      </w:pPr>
      <w:r>
        <w:rPr>
          <w:sz w:val="28"/>
          <w:szCs w:val="28"/>
        </w:rPr>
        <w:t xml:space="preserve">д. </w:t>
      </w:r>
      <w:proofErr w:type="spellStart"/>
      <w:r>
        <w:rPr>
          <w:sz w:val="28"/>
          <w:szCs w:val="28"/>
        </w:rPr>
        <w:t>Белозеровка</w:t>
      </w:r>
      <w:proofErr w:type="spellEnd"/>
      <w:r>
        <w:rPr>
          <w:sz w:val="28"/>
          <w:szCs w:val="28"/>
        </w:rPr>
        <w:t xml:space="preserve">, </w:t>
      </w:r>
      <w:proofErr w:type="spellStart"/>
      <w:r>
        <w:rPr>
          <w:sz w:val="28"/>
          <w:szCs w:val="28"/>
        </w:rPr>
        <w:t>с.Субботино</w:t>
      </w:r>
      <w:proofErr w:type="spellEnd"/>
      <w:r>
        <w:rPr>
          <w:sz w:val="28"/>
          <w:szCs w:val="28"/>
        </w:rPr>
        <w:t>, д.</w:t>
      </w:r>
      <w:r w:rsidR="00AC2D8C" w:rsidRPr="00041F11">
        <w:rPr>
          <w:sz w:val="28"/>
          <w:szCs w:val="28"/>
        </w:rPr>
        <w:t>Ленск;</w:t>
      </w:r>
    </w:p>
    <w:p w:rsidR="00AC2D8C" w:rsidRDefault="00AC2D8C" w:rsidP="0041475B">
      <w:pPr>
        <w:overflowPunct w:val="0"/>
        <w:autoSpaceDE w:val="0"/>
        <w:autoSpaceDN w:val="0"/>
        <w:adjustRightInd w:val="0"/>
        <w:ind w:firstLine="709"/>
        <w:contextualSpacing/>
        <w:jc w:val="both"/>
        <w:textAlignment w:val="baseline"/>
        <w:rPr>
          <w:sz w:val="28"/>
          <w:szCs w:val="28"/>
        </w:rPr>
      </w:pPr>
      <w:r w:rsidRPr="00041F11">
        <w:rPr>
          <w:sz w:val="28"/>
          <w:szCs w:val="28"/>
        </w:rPr>
        <w:t xml:space="preserve">- </w:t>
      </w:r>
      <w:r w:rsidR="002F2715">
        <w:rPr>
          <w:sz w:val="28"/>
          <w:szCs w:val="28"/>
        </w:rPr>
        <w:t xml:space="preserve">МО «Синеборский сельсовет»: </w:t>
      </w:r>
      <w:proofErr w:type="spellStart"/>
      <w:r w:rsidR="002F2715">
        <w:rPr>
          <w:sz w:val="28"/>
          <w:szCs w:val="28"/>
        </w:rPr>
        <w:t>п.</w:t>
      </w:r>
      <w:r w:rsidRPr="00041F11">
        <w:rPr>
          <w:sz w:val="28"/>
          <w:szCs w:val="28"/>
        </w:rPr>
        <w:t>Синеборск</w:t>
      </w:r>
      <w:proofErr w:type="spellEnd"/>
      <w:r w:rsidRPr="00041F11">
        <w:rPr>
          <w:sz w:val="28"/>
          <w:szCs w:val="28"/>
        </w:rPr>
        <w:t>.</w:t>
      </w:r>
    </w:p>
    <w:p w:rsidR="002F2715" w:rsidRDefault="002F2715" w:rsidP="0041475B">
      <w:pPr>
        <w:overflowPunct w:val="0"/>
        <w:autoSpaceDE w:val="0"/>
        <w:autoSpaceDN w:val="0"/>
        <w:adjustRightInd w:val="0"/>
        <w:ind w:firstLine="709"/>
        <w:contextualSpacing/>
        <w:jc w:val="both"/>
        <w:textAlignment w:val="baseline"/>
        <w:rPr>
          <w:sz w:val="28"/>
          <w:szCs w:val="28"/>
        </w:rPr>
      </w:pPr>
    </w:p>
    <w:p w:rsidR="002F2715" w:rsidRPr="00041F11" w:rsidRDefault="002F2715" w:rsidP="0041475B">
      <w:pPr>
        <w:overflowPunct w:val="0"/>
        <w:autoSpaceDE w:val="0"/>
        <w:autoSpaceDN w:val="0"/>
        <w:adjustRightInd w:val="0"/>
        <w:ind w:firstLine="709"/>
        <w:contextualSpacing/>
        <w:jc w:val="both"/>
        <w:textAlignment w:val="baseline"/>
        <w:rPr>
          <w:sz w:val="28"/>
          <w:szCs w:val="28"/>
        </w:rPr>
      </w:pPr>
      <w:r>
        <w:rPr>
          <w:sz w:val="28"/>
          <w:szCs w:val="28"/>
        </w:rPr>
        <w:t xml:space="preserve">Не ободрено: МО Казанцевский сельсовет: д.Нижняя Коя и д. </w:t>
      </w:r>
      <w:proofErr w:type="spellStart"/>
      <w:r>
        <w:rPr>
          <w:sz w:val="28"/>
          <w:szCs w:val="28"/>
        </w:rPr>
        <w:t>Лыткино</w:t>
      </w:r>
      <w:proofErr w:type="spellEnd"/>
      <w:r>
        <w:rPr>
          <w:sz w:val="28"/>
          <w:szCs w:val="28"/>
        </w:rPr>
        <w:t>.</w:t>
      </w:r>
    </w:p>
    <w:p w:rsidR="00AC2D8C" w:rsidRPr="00041F11" w:rsidRDefault="00AC2D8C" w:rsidP="0041475B">
      <w:pPr>
        <w:overflowPunct w:val="0"/>
        <w:autoSpaceDE w:val="0"/>
        <w:autoSpaceDN w:val="0"/>
        <w:adjustRightInd w:val="0"/>
        <w:ind w:firstLine="709"/>
        <w:contextualSpacing/>
        <w:jc w:val="both"/>
        <w:textAlignment w:val="baseline"/>
        <w:rPr>
          <w:sz w:val="28"/>
          <w:szCs w:val="28"/>
        </w:rPr>
      </w:pPr>
      <w:r w:rsidRPr="00041F11">
        <w:rPr>
          <w:sz w:val="28"/>
          <w:szCs w:val="28"/>
        </w:rPr>
        <w:tab/>
      </w:r>
      <w:r w:rsidRPr="00041F11">
        <w:rPr>
          <w:sz w:val="28"/>
          <w:szCs w:val="28"/>
        </w:rPr>
        <w:tab/>
      </w:r>
      <w:r w:rsidRPr="00041F11">
        <w:rPr>
          <w:sz w:val="28"/>
          <w:szCs w:val="28"/>
        </w:rPr>
        <w:tab/>
      </w:r>
    </w:p>
    <w:p w:rsidR="00AC2D8C" w:rsidRDefault="00AC2D8C" w:rsidP="0041475B">
      <w:pPr>
        <w:overflowPunct w:val="0"/>
        <w:autoSpaceDE w:val="0"/>
        <w:autoSpaceDN w:val="0"/>
        <w:adjustRightInd w:val="0"/>
        <w:ind w:firstLine="709"/>
        <w:contextualSpacing/>
        <w:jc w:val="both"/>
        <w:textAlignment w:val="baseline"/>
        <w:rPr>
          <w:sz w:val="28"/>
          <w:szCs w:val="28"/>
        </w:rPr>
      </w:pPr>
      <w:r w:rsidRPr="005D2D18">
        <w:rPr>
          <w:sz w:val="28"/>
          <w:szCs w:val="28"/>
        </w:rPr>
        <w:t>В 2021 году Администрацией Шушенского района было принято реш</w:t>
      </w:r>
      <w:r w:rsidRPr="005D2D18">
        <w:rPr>
          <w:sz w:val="28"/>
          <w:szCs w:val="28"/>
        </w:rPr>
        <w:t>е</w:t>
      </w:r>
      <w:r w:rsidRPr="005D2D18">
        <w:rPr>
          <w:sz w:val="28"/>
          <w:szCs w:val="28"/>
        </w:rPr>
        <w:t xml:space="preserve">ние о подготовке необходимых документов на реконструкцию Полигона ТБО п. Шушенское. В 2022 году поступила информация об установлении границ семи подзон, прошедших регистрацию в </w:t>
      </w:r>
      <w:proofErr w:type="spellStart"/>
      <w:r w:rsidRPr="005D2D18">
        <w:rPr>
          <w:sz w:val="28"/>
          <w:szCs w:val="28"/>
        </w:rPr>
        <w:t>Росреестре</w:t>
      </w:r>
      <w:proofErr w:type="spellEnd"/>
      <w:r w:rsidRPr="005D2D18">
        <w:rPr>
          <w:sz w:val="28"/>
          <w:szCs w:val="28"/>
        </w:rPr>
        <w:t xml:space="preserve">, </w:t>
      </w:r>
      <w:proofErr w:type="spellStart"/>
      <w:r w:rsidRPr="005D2D18">
        <w:rPr>
          <w:sz w:val="28"/>
          <w:szCs w:val="28"/>
        </w:rPr>
        <w:t>приаэродромной</w:t>
      </w:r>
      <w:proofErr w:type="spellEnd"/>
      <w:r w:rsidRPr="005D2D18">
        <w:rPr>
          <w:sz w:val="28"/>
          <w:szCs w:val="28"/>
        </w:rPr>
        <w:t xml:space="preserve"> терр</w:t>
      </w:r>
      <w:r w:rsidRPr="005D2D18">
        <w:rPr>
          <w:sz w:val="28"/>
          <w:szCs w:val="28"/>
        </w:rPr>
        <w:t>и</w:t>
      </w:r>
      <w:r w:rsidRPr="005D2D18">
        <w:rPr>
          <w:sz w:val="28"/>
          <w:szCs w:val="28"/>
        </w:rPr>
        <w:t>тории ООО «Аэропортовый комплекс «Шушенское», при этом в границах шестой подзоны располагается Полигон ТБО. Администрация Шушенского района направила письмо в Росавиацию о согласовании реконструкции П</w:t>
      </w:r>
      <w:r w:rsidRPr="005D2D18">
        <w:rPr>
          <w:sz w:val="28"/>
          <w:szCs w:val="28"/>
        </w:rPr>
        <w:t>о</w:t>
      </w:r>
      <w:r w:rsidRPr="005D2D18">
        <w:rPr>
          <w:sz w:val="28"/>
          <w:szCs w:val="28"/>
        </w:rPr>
        <w:t>лигона ТБО в согласовании было отказано. На основании вышеизложенного заявка не направлялась</w:t>
      </w:r>
      <w:r w:rsidRPr="00474A6F">
        <w:rPr>
          <w:sz w:val="28"/>
          <w:szCs w:val="28"/>
        </w:rPr>
        <w:t>.</w:t>
      </w:r>
      <w:r w:rsidR="00922455" w:rsidRPr="00474A6F">
        <w:rPr>
          <w:sz w:val="28"/>
          <w:szCs w:val="28"/>
        </w:rPr>
        <w:t xml:space="preserve"> </w:t>
      </w:r>
    </w:p>
    <w:p w:rsidR="001C2C19" w:rsidRPr="00041F11" w:rsidRDefault="001C2C19" w:rsidP="0041475B">
      <w:pPr>
        <w:overflowPunct w:val="0"/>
        <w:autoSpaceDE w:val="0"/>
        <w:autoSpaceDN w:val="0"/>
        <w:adjustRightInd w:val="0"/>
        <w:ind w:firstLine="709"/>
        <w:contextualSpacing/>
        <w:jc w:val="both"/>
        <w:textAlignment w:val="baseline"/>
        <w:rPr>
          <w:sz w:val="28"/>
          <w:szCs w:val="28"/>
        </w:rPr>
      </w:pPr>
      <w:r>
        <w:rPr>
          <w:sz w:val="28"/>
          <w:szCs w:val="28"/>
        </w:rPr>
        <w:t>В настоящее время администрацией района ведется работа по подбору нового земельного участка для строительства нового полигона.</w:t>
      </w:r>
    </w:p>
    <w:p w:rsidR="00396525" w:rsidRPr="00041F11" w:rsidRDefault="00396525" w:rsidP="008C0C57">
      <w:pPr>
        <w:jc w:val="both"/>
        <w:rPr>
          <w:sz w:val="28"/>
          <w:szCs w:val="28"/>
        </w:rPr>
      </w:pPr>
    </w:p>
    <w:p w:rsidR="00AD058C" w:rsidRDefault="00950E19" w:rsidP="00AD058C">
      <w:pPr>
        <w:ind w:left="-142" w:firstLine="709"/>
        <w:jc w:val="center"/>
        <w:rPr>
          <w:b/>
          <w:sz w:val="28"/>
          <w:szCs w:val="28"/>
        </w:rPr>
      </w:pPr>
      <w:r w:rsidRPr="00AD058C">
        <w:rPr>
          <w:b/>
          <w:sz w:val="28"/>
          <w:szCs w:val="28"/>
        </w:rPr>
        <w:t>Малый бизнес</w:t>
      </w:r>
    </w:p>
    <w:p w:rsidR="00AD058C" w:rsidRDefault="00AD058C" w:rsidP="00AD058C">
      <w:pPr>
        <w:ind w:left="-142" w:firstLine="709"/>
        <w:jc w:val="center"/>
        <w:rPr>
          <w:b/>
          <w:sz w:val="28"/>
          <w:szCs w:val="28"/>
        </w:rPr>
      </w:pPr>
    </w:p>
    <w:p w:rsidR="00DE4FB1" w:rsidRPr="00041F11" w:rsidRDefault="00DE4FB1" w:rsidP="00AD058C">
      <w:pPr>
        <w:ind w:left="-142" w:firstLine="709"/>
        <w:jc w:val="both"/>
        <w:rPr>
          <w:sz w:val="28"/>
          <w:szCs w:val="28"/>
        </w:rPr>
      </w:pPr>
      <w:r w:rsidRPr="00041F11">
        <w:rPr>
          <w:sz w:val="28"/>
          <w:szCs w:val="28"/>
        </w:rPr>
        <w:t>По состоянию на 1 января 2023 года в Шушенском районе количество действующих малых предприятий составило 6</w:t>
      </w:r>
      <w:r w:rsidR="00FE20AC">
        <w:rPr>
          <w:sz w:val="28"/>
          <w:szCs w:val="28"/>
        </w:rPr>
        <w:t>06</w:t>
      </w:r>
      <w:r w:rsidRPr="00041F11">
        <w:rPr>
          <w:sz w:val="28"/>
          <w:szCs w:val="28"/>
        </w:rPr>
        <w:t xml:space="preserve"> единицы, в том числе инд</w:t>
      </w:r>
      <w:r w:rsidRPr="00041F11">
        <w:rPr>
          <w:sz w:val="28"/>
          <w:szCs w:val="28"/>
        </w:rPr>
        <w:t>и</w:t>
      </w:r>
      <w:r w:rsidRPr="00041F11">
        <w:rPr>
          <w:sz w:val="28"/>
          <w:szCs w:val="28"/>
        </w:rPr>
        <w:t>видуальных предпринимателей – 4</w:t>
      </w:r>
      <w:r w:rsidR="00FE20AC">
        <w:rPr>
          <w:sz w:val="28"/>
          <w:szCs w:val="28"/>
        </w:rPr>
        <w:t>75</w:t>
      </w:r>
      <w:r w:rsidRPr="00041F11">
        <w:rPr>
          <w:sz w:val="28"/>
          <w:szCs w:val="28"/>
        </w:rPr>
        <w:t xml:space="preserve"> единицы.</w:t>
      </w:r>
    </w:p>
    <w:p w:rsidR="00DE4FB1" w:rsidRPr="00041F11" w:rsidRDefault="00DE4FB1" w:rsidP="00DE4FB1">
      <w:pPr>
        <w:widowControl w:val="0"/>
        <w:autoSpaceDE w:val="0"/>
        <w:autoSpaceDN w:val="0"/>
        <w:adjustRightInd w:val="0"/>
        <w:ind w:firstLine="709"/>
        <w:jc w:val="both"/>
        <w:rPr>
          <w:rFonts w:ascii="Times New Roman CYR" w:hAnsi="Times New Roman CYR" w:cs="Times New Roman CYR"/>
          <w:sz w:val="24"/>
          <w:szCs w:val="24"/>
        </w:rPr>
      </w:pPr>
      <w:r w:rsidRPr="00041F11">
        <w:rPr>
          <w:rFonts w:ascii="Times New Roman CYR" w:hAnsi="Times New Roman CYR" w:cs="Times New Roman CYR"/>
          <w:sz w:val="28"/>
          <w:szCs w:val="28"/>
        </w:rPr>
        <w:t>В 2022 году численность работающих у субъектов малого и среднего предпринимательства составила 1</w:t>
      </w:r>
      <w:r w:rsidR="00FE20AC">
        <w:rPr>
          <w:rFonts w:ascii="Times New Roman CYR" w:hAnsi="Times New Roman CYR" w:cs="Times New Roman CYR"/>
          <w:sz w:val="28"/>
          <w:szCs w:val="28"/>
        </w:rPr>
        <w:t>536</w:t>
      </w:r>
      <w:r w:rsidRPr="00041F11">
        <w:rPr>
          <w:rFonts w:ascii="Times New Roman CYR" w:hAnsi="Times New Roman CYR" w:cs="Times New Roman CYR"/>
          <w:sz w:val="28"/>
          <w:szCs w:val="28"/>
        </w:rPr>
        <w:t xml:space="preserve"> человек, включая самих индивидуал</w:t>
      </w:r>
      <w:r w:rsidRPr="00041F11">
        <w:rPr>
          <w:rFonts w:ascii="Times New Roman CYR" w:hAnsi="Times New Roman CYR" w:cs="Times New Roman CYR"/>
          <w:sz w:val="28"/>
          <w:szCs w:val="28"/>
        </w:rPr>
        <w:t>ь</w:t>
      </w:r>
      <w:r w:rsidRPr="00041F11">
        <w:rPr>
          <w:rFonts w:ascii="Times New Roman CYR" w:hAnsi="Times New Roman CYR" w:cs="Times New Roman CYR"/>
          <w:sz w:val="28"/>
          <w:szCs w:val="28"/>
        </w:rPr>
        <w:t>ных предпринимателей. Таким образом малый бизнес обеспечивает рабоч</w:t>
      </w:r>
      <w:r w:rsidRPr="00041F11">
        <w:rPr>
          <w:rFonts w:ascii="Times New Roman CYR" w:hAnsi="Times New Roman CYR" w:cs="Times New Roman CYR"/>
          <w:sz w:val="28"/>
          <w:szCs w:val="28"/>
        </w:rPr>
        <w:t>и</w:t>
      </w:r>
      <w:r w:rsidRPr="00041F11">
        <w:rPr>
          <w:rFonts w:ascii="Times New Roman CYR" w:hAnsi="Times New Roman CYR" w:cs="Times New Roman CYR"/>
          <w:sz w:val="28"/>
          <w:szCs w:val="28"/>
        </w:rPr>
        <w:t>ми местами более 2</w:t>
      </w:r>
      <w:r w:rsidR="00FE20AC">
        <w:rPr>
          <w:rFonts w:ascii="Times New Roman CYR" w:hAnsi="Times New Roman CYR" w:cs="Times New Roman CYR"/>
          <w:sz w:val="28"/>
          <w:szCs w:val="28"/>
        </w:rPr>
        <w:t>0</w:t>
      </w:r>
      <w:r w:rsidRPr="00041F11">
        <w:rPr>
          <w:rFonts w:ascii="Times New Roman CYR" w:hAnsi="Times New Roman CYR" w:cs="Times New Roman CYR"/>
          <w:sz w:val="28"/>
          <w:szCs w:val="28"/>
        </w:rPr>
        <w:t>% от общей численности экономически активного нас</w:t>
      </w:r>
      <w:r w:rsidRPr="00041F11">
        <w:rPr>
          <w:rFonts w:ascii="Times New Roman CYR" w:hAnsi="Times New Roman CYR" w:cs="Times New Roman CYR"/>
          <w:sz w:val="28"/>
          <w:szCs w:val="28"/>
        </w:rPr>
        <w:t>е</w:t>
      </w:r>
      <w:r w:rsidRPr="00041F11">
        <w:rPr>
          <w:rFonts w:ascii="Times New Roman CYR" w:hAnsi="Times New Roman CYR" w:cs="Times New Roman CYR"/>
          <w:sz w:val="28"/>
          <w:szCs w:val="28"/>
        </w:rPr>
        <w:t>ления</w:t>
      </w:r>
      <w:r w:rsidRPr="00041F11">
        <w:rPr>
          <w:rFonts w:ascii="Times New Roman CYR" w:hAnsi="Times New Roman CYR" w:cs="Times New Roman CYR"/>
          <w:sz w:val="24"/>
          <w:szCs w:val="24"/>
        </w:rPr>
        <w:t xml:space="preserve">. </w:t>
      </w:r>
    </w:p>
    <w:p w:rsidR="00DE4FB1" w:rsidRPr="00041F11" w:rsidRDefault="00DE4FB1" w:rsidP="00DE4FB1">
      <w:pPr>
        <w:ind w:firstLine="708"/>
        <w:jc w:val="both"/>
        <w:rPr>
          <w:sz w:val="26"/>
          <w:szCs w:val="26"/>
        </w:rPr>
      </w:pPr>
      <w:r w:rsidRPr="00041F11">
        <w:rPr>
          <w:sz w:val="26"/>
          <w:szCs w:val="26"/>
        </w:rPr>
        <w:lastRenderedPageBreak/>
        <w:t>Налоговые поступления в консолидированный бюджет района от субъектов малого и среднего предпринимательства за 2022 год составляют (по данным ФНС):</w:t>
      </w:r>
    </w:p>
    <w:p w:rsidR="00DE4FB1" w:rsidRPr="00041F11" w:rsidRDefault="00DE4FB1" w:rsidP="00DE4FB1">
      <w:pPr>
        <w:ind w:firstLine="708"/>
        <w:jc w:val="both"/>
        <w:rPr>
          <w:sz w:val="26"/>
          <w:szCs w:val="26"/>
        </w:rPr>
      </w:pPr>
      <w:r w:rsidRPr="00041F11">
        <w:rPr>
          <w:sz w:val="26"/>
          <w:szCs w:val="26"/>
        </w:rPr>
        <w:t>- УСН – 45387,9 тыс. рублей;</w:t>
      </w:r>
    </w:p>
    <w:p w:rsidR="00DE4FB1" w:rsidRPr="00041F11" w:rsidRDefault="00DE4FB1" w:rsidP="00DE4FB1">
      <w:pPr>
        <w:ind w:firstLine="708"/>
        <w:jc w:val="both"/>
        <w:rPr>
          <w:sz w:val="26"/>
          <w:szCs w:val="26"/>
        </w:rPr>
      </w:pPr>
      <w:r w:rsidRPr="00041F11">
        <w:rPr>
          <w:sz w:val="26"/>
          <w:szCs w:val="26"/>
        </w:rPr>
        <w:t>- ЕСХН – 2635,9 тыс. рублей;</w:t>
      </w:r>
    </w:p>
    <w:p w:rsidR="00DE4FB1" w:rsidRPr="00041F11" w:rsidRDefault="00DE4FB1" w:rsidP="00DE4FB1">
      <w:pPr>
        <w:ind w:firstLine="708"/>
        <w:jc w:val="both"/>
        <w:rPr>
          <w:sz w:val="26"/>
          <w:szCs w:val="26"/>
        </w:rPr>
      </w:pPr>
      <w:r w:rsidRPr="00041F11">
        <w:rPr>
          <w:sz w:val="26"/>
          <w:szCs w:val="26"/>
        </w:rPr>
        <w:t xml:space="preserve">- патенты – 3897,2 тыс. рублей. </w:t>
      </w:r>
    </w:p>
    <w:p w:rsidR="00DE4FB1" w:rsidRPr="00041F11" w:rsidRDefault="00DE4FB1" w:rsidP="00DE4FB1">
      <w:pPr>
        <w:widowControl w:val="0"/>
        <w:autoSpaceDE w:val="0"/>
        <w:autoSpaceDN w:val="0"/>
        <w:adjustRightInd w:val="0"/>
        <w:ind w:firstLine="709"/>
        <w:jc w:val="both"/>
        <w:rPr>
          <w:sz w:val="28"/>
          <w:szCs w:val="28"/>
        </w:rPr>
      </w:pPr>
      <w:r w:rsidRPr="00041F11">
        <w:rPr>
          <w:sz w:val="28"/>
          <w:szCs w:val="28"/>
        </w:rPr>
        <w:t>По данным Межрайонной ИФНС № 10 по Красноярскому краю за 11 месяцев 2022 года на территории Шушенского района было зарегистриров</w:t>
      </w:r>
      <w:r w:rsidRPr="00041F11">
        <w:rPr>
          <w:sz w:val="28"/>
          <w:szCs w:val="28"/>
        </w:rPr>
        <w:t>а</w:t>
      </w:r>
      <w:r w:rsidRPr="00041F11">
        <w:rPr>
          <w:sz w:val="28"/>
          <w:szCs w:val="28"/>
        </w:rPr>
        <w:t>но 956 физических лиц, применяющих специальный налоговый режим «Н</w:t>
      </w:r>
      <w:r w:rsidRPr="00041F11">
        <w:rPr>
          <w:sz w:val="28"/>
          <w:szCs w:val="28"/>
        </w:rPr>
        <w:t>а</w:t>
      </w:r>
      <w:r w:rsidRPr="00041F11">
        <w:rPr>
          <w:sz w:val="28"/>
          <w:szCs w:val="28"/>
        </w:rPr>
        <w:t xml:space="preserve">лог на профессиональный доход». </w:t>
      </w:r>
    </w:p>
    <w:p w:rsidR="00BD2E7B" w:rsidRPr="00041F11" w:rsidRDefault="00BD2E7B" w:rsidP="00BD2E7B">
      <w:pPr>
        <w:ind w:right="-1" w:firstLine="709"/>
        <w:jc w:val="both"/>
        <w:rPr>
          <w:sz w:val="28"/>
          <w:szCs w:val="28"/>
        </w:rPr>
      </w:pPr>
      <w:r w:rsidRPr="00041F11">
        <w:rPr>
          <w:sz w:val="28"/>
          <w:szCs w:val="28"/>
        </w:rPr>
        <w:t>На территории Шушенского района действует муниципальная пр</w:t>
      </w:r>
      <w:r w:rsidRPr="00041F11">
        <w:rPr>
          <w:sz w:val="28"/>
          <w:szCs w:val="28"/>
        </w:rPr>
        <w:t>о</w:t>
      </w:r>
      <w:r w:rsidRPr="00041F11">
        <w:rPr>
          <w:sz w:val="28"/>
          <w:szCs w:val="28"/>
        </w:rPr>
        <w:t xml:space="preserve">грамма </w:t>
      </w:r>
      <w:r w:rsidRPr="00041F11">
        <w:rPr>
          <w:bCs/>
          <w:sz w:val="28"/>
          <w:szCs w:val="28"/>
        </w:rPr>
        <w:t>«Развитие малого и среднего предпринимательства на территории района</w:t>
      </w:r>
      <w:r w:rsidRPr="00041F11">
        <w:rPr>
          <w:sz w:val="28"/>
          <w:szCs w:val="28"/>
        </w:rPr>
        <w:t>», в 2022 году программой были предусмотрены четыре мероприятия:</w:t>
      </w:r>
    </w:p>
    <w:p w:rsidR="00BD2E7B" w:rsidRPr="00041F11" w:rsidRDefault="00BD2E7B" w:rsidP="00BD2E7B">
      <w:pPr>
        <w:ind w:left="-142" w:firstLine="709"/>
        <w:jc w:val="both"/>
        <w:rPr>
          <w:sz w:val="28"/>
          <w:szCs w:val="28"/>
        </w:rPr>
      </w:pPr>
      <w:r w:rsidRPr="00041F11">
        <w:rPr>
          <w:sz w:val="28"/>
          <w:szCs w:val="28"/>
        </w:rPr>
        <w:t xml:space="preserve">- субсидии </w:t>
      </w:r>
      <w:r w:rsidRPr="00041F11">
        <w:rPr>
          <w:bCs/>
          <w:sz w:val="28"/>
          <w:szCs w:val="28"/>
        </w:rPr>
        <w:t>субъектам малого и среднего предпринимательства</w:t>
      </w:r>
      <w:r w:rsidRPr="00041F11">
        <w:rPr>
          <w:rFonts w:ascii="Arial" w:hAnsi="Arial" w:cs="Arial"/>
          <w:sz w:val="24"/>
          <w:szCs w:val="24"/>
          <w:lang w:eastAsia="zh-CN"/>
        </w:rPr>
        <w:t xml:space="preserve"> </w:t>
      </w:r>
      <w:r w:rsidRPr="00041F11">
        <w:rPr>
          <w:sz w:val="28"/>
          <w:szCs w:val="28"/>
          <w:lang w:eastAsia="zh-CN"/>
        </w:rPr>
        <w:t>и физ</w:t>
      </w:r>
      <w:r w:rsidRPr="00041F11">
        <w:rPr>
          <w:sz w:val="28"/>
          <w:szCs w:val="28"/>
          <w:lang w:eastAsia="zh-CN"/>
        </w:rPr>
        <w:t>и</w:t>
      </w:r>
      <w:r w:rsidRPr="00041F11">
        <w:rPr>
          <w:sz w:val="28"/>
          <w:szCs w:val="28"/>
          <w:lang w:eastAsia="zh-CN"/>
        </w:rPr>
        <w:t>ческим лицам, применяющим специальный налоговый режим «Налог на пр</w:t>
      </w:r>
      <w:r w:rsidRPr="00041F11">
        <w:rPr>
          <w:sz w:val="28"/>
          <w:szCs w:val="28"/>
          <w:lang w:eastAsia="zh-CN"/>
        </w:rPr>
        <w:t>о</w:t>
      </w:r>
      <w:r w:rsidRPr="00041F11">
        <w:rPr>
          <w:sz w:val="28"/>
          <w:szCs w:val="28"/>
          <w:lang w:eastAsia="zh-CN"/>
        </w:rPr>
        <w:t>фессиональный доход» на возмещение затрат при осуществлении предприн</w:t>
      </w:r>
      <w:r w:rsidRPr="00041F11">
        <w:rPr>
          <w:sz w:val="28"/>
          <w:szCs w:val="28"/>
          <w:lang w:eastAsia="zh-CN"/>
        </w:rPr>
        <w:t>и</w:t>
      </w:r>
      <w:r w:rsidRPr="00041F11">
        <w:rPr>
          <w:sz w:val="28"/>
          <w:szCs w:val="28"/>
          <w:lang w:eastAsia="zh-CN"/>
        </w:rPr>
        <w:t>мательской деятельности;</w:t>
      </w:r>
      <w:r w:rsidRPr="00041F11">
        <w:rPr>
          <w:rFonts w:ascii="Arial" w:hAnsi="Arial" w:cs="Arial"/>
          <w:sz w:val="24"/>
          <w:szCs w:val="24"/>
          <w:lang w:eastAsia="zh-CN"/>
        </w:rPr>
        <w:t xml:space="preserve">  </w:t>
      </w:r>
    </w:p>
    <w:p w:rsidR="00BD2E7B" w:rsidRPr="00041F11" w:rsidRDefault="00BD2E7B" w:rsidP="00BD2E7B">
      <w:pPr>
        <w:ind w:left="-142" w:firstLine="709"/>
        <w:jc w:val="both"/>
        <w:rPr>
          <w:bCs/>
          <w:sz w:val="28"/>
          <w:szCs w:val="28"/>
        </w:rPr>
      </w:pPr>
      <w:r w:rsidRPr="00041F11">
        <w:rPr>
          <w:sz w:val="28"/>
          <w:szCs w:val="28"/>
        </w:rPr>
        <w:t>- субсидий субъектам малого и среднего предпринимательства на реал</w:t>
      </w:r>
      <w:r w:rsidRPr="00041F11">
        <w:rPr>
          <w:sz w:val="28"/>
          <w:szCs w:val="28"/>
        </w:rPr>
        <w:t>и</w:t>
      </w:r>
      <w:r w:rsidRPr="00041F11">
        <w:rPr>
          <w:sz w:val="28"/>
          <w:szCs w:val="28"/>
        </w:rPr>
        <w:t>зацию инвестиционных проектов в приоритетных отраслях</w:t>
      </w:r>
      <w:r w:rsidRPr="00041F11">
        <w:rPr>
          <w:bCs/>
          <w:sz w:val="28"/>
          <w:szCs w:val="28"/>
        </w:rPr>
        <w:t>;</w:t>
      </w:r>
    </w:p>
    <w:p w:rsidR="00BD2E7B" w:rsidRPr="00041F11" w:rsidRDefault="00BD2E7B" w:rsidP="00BD2E7B">
      <w:pPr>
        <w:ind w:left="-142" w:firstLine="709"/>
        <w:jc w:val="both"/>
        <w:rPr>
          <w:sz w:val="28"/>
          <w:szCs w:val="28"/>
        </w:rPr>
      </w:pPr>
      <w:r w:rsidRPr="00041F11">
        <w:rPr>
          <w:bCs/>
          <w:sz w:val="28"/>
          <w:szCs w:val="28"/>
        </w:rPr>
        <w:t>- с</w:t>
      </w:r>
      <w:r w:rsidRPr="00041F11">
        <w:rPr>
          <w:sz w:val="28"/>
          <w:szCs w:val="28"/>
        </w:rPr>
        <w:t xml:space="preserve">убсидии </w:t>
      </w:r>
      <w:r w:rsidRPr="00041F11">
        <w:rPr>
          <w:bCs/>
          <w:sz w:val="28"/>
          <w:szCs w:val="28"/>
        </w:rPr>
        <w:t>субъектам малого и среднего предпринимательства на во</w:t>
      </w:r>
      <w:r w:rsidRPr="00041F11">
        <w:rPr>
          <w:bCs/>
          <w:sz w:val="28"/>
          <w:szCs w:val="28"/>
        </w:rPr>
        <w:t>з</w:t>
      </w:r>
      <w:r w:rsidRPr="00041F11">
        <w:rPr>
          <w:bCs/>
          <w:sz w:val="28"/>
          <w:szCs w:val="28"/>
        </w:rPr>
        <w:t>мещение части затрат, связанных с приобретением оборудования в целях со</w:t>
      </w:r>
      <w:r w:rsidRPr="00041F11">
        <w:rPr>
          <w:bCs/>
          <w:sz w:val="28"/>
          <w:szCs w:val="28"/>
        </w:rPr>
        <w:t>з</w:t>
      </w:r>
      <w:r w:rsidRPr="00041F11">
        <w:rPr>
          <w:bCs/>
          <w:sz w:val="28"/>
          <w:szCs w:val="28"/>
        </w:rPr>
        <w:t>дания и (или) развития, либо модернизации производства товаров (работ, у</w:t>
      </w:r>
      <w:r w:rsidRPr="00041F11">
        <w:rPr>
          <w:bCs/>
          <w:sz w:val="28"/>
          <w:szCs w:val="28"/>
        </w:rPr>
        <w:t>с</w:t>
      </w:r>
      <w:r w:rsidRPr="00041F11">
        <w:rPr>
          <w:bCs/>
          <w:sz w:val="28"/>
          <w:szCs w:val="28"/>
        </w:rPr>
        <w:t>луг).</w:t>
      </w:r>
    </w:p>
    <w:p w:rsidR="00BD2E7B" w:rsidRPr="00041F11" w:rsidRDefault="00BD2E7B" w:rsidP="00F10685">
      <w:pPr>
        <w:ind w:firstLine="709"/>
        <w:jc w:val="both"/>
        <w:rPr>
          <w:sz w:val="28"/>
          <w:szCs w:val="28"/>
        </w:rPr>
      </w:pPr>
      <w:r w:rsidRPr="00041F11">
        <w:rPr>
          <w:sz w:val="28"/>
          <w:szCs w:val="28"/>
        </w:rPr>
        <w:t>Было освоено 2094,2</w:t>
      </w:r>
      <w:r w:rsidRPr="00041F11">
        <w:rPr>
          <w:sz w:val="28"/>
        </w:rPr>
        <w:t xml:space="preserve"> тыс. руб.</w:t>
      </w:r>
      <w:r w:rsidR="00332435">
        <w:rPr>
          <w:sz w:val="28"/>
        </w:rPr>
        <w:t xml:space="preserve"> </w:t>
      </w:r>
      <w:r w:rsidRPr="00041F11">
        <w:rPr>
          <w:sz w:val="28"/>
        </w:rPr>
        <w:t>(1708,5 тыс. рублей – средства краевого бюджета, 385,7 тыс. рублей – средства районного бюджета),</w:t>
      </w:r>
      <w:r w:rsidR="00FE20AC">
        <w:rPr>
          <w:sz w:val="28"/>
        </w:rPr>
        <w:t xml:space="preserve"> </w:t>
      </w:r>
      <w:r w:rsidR="00FE20AC" w:rsidRPr="00922455">
        <w:rPr>
          <w:sz w:val="28"/>
        </w:rPr>
        <w:t>по сравнению с 2021 годом поддержка увеличилась на 1110,2 тыс. руб.</w:t>
      </w:r>
      <w:r w:rsidRPr="00922455">
        <w:rPr>
          <w:sz w:val="28"/>
        </w:rPr>
        <w:t xml:space="preserve"> </w:t>
      </w:r>
      <w:r w:rsidR="00FE20AC" w:rsidRPr="00922455">
        <w:rPr>
          <w:sz w:val="28"/>
        </w:rPr>
        <w:t>Ф</w:t>
      </w:r>
      <w:r w:rsidRPr="00922455">
        <w:rPr>
          <w:sz w:val="28"/>
        </w:rPr>
        <w:t>инансовая поддер</w:t>
      </w:r>
      <w:r w:rsidRPr="00922455">
        <w:rPr>
          <w:sz w:val="28"/>
        </w:rPr>
        <w:t>ж</w:t>
      </w:r>
      <w:r w:rsidRPr="00922455">
        <w:rPr>
          <w:sz w:val="28"/>
        </w:rPr>
        <w:t xml:space="preserve">ка оказана шести субъектам </w:t>
      </w:r>
      <w:r w:rsidRPr="00922455">
        <w:rPr>
          <w:sz w:val="28"/>
          <w:szCs w:val="28"/>
        </w:rPr>
        <w:t>малого предпринимательства</w:t>
      </w:r>
      <w:r w:rsidRPr="00922455">
        <w:rPr>
          <w:sz w:val="28"/>
        </w:rPr>
        <w:t xml:space="preserve"> (предоставлены</w:t>
      </w:r>
      <w:r w:rsidRPr="00041F11">
        <w:rPr>
          <w:sz w:val="28"/>
        </w:rPr>
        <w:t xml:space="preserve"> четыре субсидии на возмещение затрат и два гранта на начало ведения пре</w:t>
      </w:r>
      <w:r w:rsidRPr="00041F11">
        <w:rPr>
          <w:sz w:val="28"/>
        </w:rPr>
        <w:t>д</w:t>
      </w:r>
      <w:r w:rsidRPr="00041F11">
        <w:rPr>
          <w:sz w:val="28"/>
        </w:rPr>
        <w:t xml:space="preserve">принимательской деятельности). </w:t>
      </w:r>
      <w:r w:rsidRPr="00041F11">
        <w:rPr>
          <w:sz w:val="28"/>
          <w:szCs w:val="28"/>
        </w:rPr>
        <w:t>Создано 4 рабочих места, сохранено 18 р</w:t>
      </w:r>
      <w:r w:rsidRPr="00041F11">
        <w:rPr>
          <w:sz w:val="28"/>
          <w:szCs w:val="28"/>
        </w:rPr>
        <w:t>а</w:t>
      </w:r>
      <w:r w:rsidRPr="00041F11">
        <w:rPr>
          <w:sz w:val="28"/>
          <w:szCs w:val="28"/>
        </w:rPr>
        <w:t>бочих мест, включая вновь зарегистрированных индивидуальных предпр</w:t>
      </w:r>
      <w:r w:rsidRPr="00041F11">
        <w:rPr>
          <w:sz w:val="28"/>
          <w:szCs w:val="28"/>
        </w:rPr>
        <w:t>и</w:t>
      </w:r>
      <w:r w:rsidRPr="00041F11">
        <w:rPr>
          <w:sz w:val="28"/>
          <w:szCs w:val="28"/>
        </w:rPr>
        <w:t xml:space="preserve">нимателей. </w:t>
      </w:r>
    </w:p>
    <w:p w:rsidR="00BD2E7B" w:rsidRPr="00041F11" w:rsidRDefault="00BD2E7B" w:rsidP="00BD2E7B">
      <w:pPr>
        <w:ind w:right="141" w:firstLine="709"/>
        <w:jc w:val="both"/>
        <w:rPr>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547"/>
        <w:gridCol w:w="4706"/>
      </w:tblGrid>
      <w:tr w:rsidR="00041F11" w:rsidRPr="00041F11" w:rsidTr="00731DB7">
        <w:tc>
          <w:tcPr>
            <w:tcW w:w="956" w:type="dxa"/>
            <w:shd w:val="clear" w:color="auto" w:fill="auto"/>
          </w:tcPr>
          <w:p w:rsidR="00BD2E7B" w:rsidRPr="00041F11" w:rsidRDefault="00BD2E7B" w:rsidP="00BA7CBF">
            <w:pPr>
              <w:ind w:right="141"/>
              <w:jc w:val="both"/>
              <w:rPr>
                <w:sz w:val="24"/>
                <w:szCs w:val="24"/>
              </w:rPr>
            </w:pPr>
            <w:r w:rsidRPr="00041F11">
              <w:rPr>
                <w:sz w:val="24"/>
                <w:szCs w:val="24"/>
              </w:rPr>
              <w:t>№ п/п</w:t>
            </w:r>
          </w:p>
        </w:tc>
        <w:tc>
          <w:tcPr>
            <w:tcW w:w="3547" w:type="dxa"/>
            <w:shd w:val="clear" w:color="auto" w:fill="auto"/>
          </w:tcPr>
          <w:p w:rsidR="00BD2E7B" w:rsidRPr="00041F11" w:rsidRDefault="00BD2E7B" w:rsidP="00BA7CBF">
            <w:pPr>
              <w:ind w:right="141"/>
              <w:jc w:val="both"/>
              <w:rPr>
                <w:sz w:val="24"/>
                <w:szCs w:val="24"/>
              </w:rPr>
            </w:pPr>
            <w:r w:rsidRPr="00041F11">
              <w:rPr>
                <w:sz w:val="24"/>
                <w:szCs w:val="24"/>
              </w:rPr>
              <w:t>Субъекты МСП</w:t>
            </w:r>
          </w:p>
        </w:tc>
        <w:tc>
          <w:tcPr>
            <w:tcW w:w="4706" w:type="dxa"/>
            <w:shd w:val="clear" w:color="auto" w:fill="auto"/>
          </w:tcPr>
          <w:p w:rsidR="00BD2E7B" w:rsidRPr="00041F11" w:rsidRDefault="00BD2E7B" w:rsidP="00BA7CBF">
            <w:pPr>
              <w:ind w:right="141"/>
              <w:jc w:val="both"/>
              <w:rPr>
                <w:sz w:val="24"/>
                <w:szCs w:val="24"/>
              </w:rPr>
            </w:pPr>
            <w:r w:rsidRPr="00041F11">
              <w:rPr>
                <w:sz w:val="24"/>
                <w:szCs w:val="24"/>
              </w:rPr>
              <w:t>Вид деятельности</w:t>
            </w:r>
          </w:p>
        </w:tc>
      </w:tr>
      <w:tr w:rsidR="00041F11" w:rsidRPr="00041F11" w:rsidTr="00731DB7">
        <w:tc>
          <w:tcPr>
            <w:tcW w:w="956" w:type="dxa"/>
            <w:shd w:val="clear" w:color="auto" w:fill="auto"/>
          </w:tcPr>
          <w:p w:rsidR="00BD2E7B" w:rsidRPr="00041F11" w:rsidRDefault="00BD2E7B" w:rsidP="00BA7CBF">
            <w:pPr>
              <w:ind w:right="141"/>
              <w:jc w:val="center"/>
              <w:rPr>
                <w:sz w:val="24"/>
                <w:szCs w:val="24"/>
              </w:rPr>
            </w:pPr>
            <w:r w:rsidRPr="00041F11">
              <w:rPr>
                <w:sz w:val="24"/>
                <w:szCs w:val="24"/>
              </w:rPr>
              <w:t>1</w:t>
            </w:r>
          </w:p>
        </w:tc>
        <w:tc>
          <w:tcPr>
            <w:tcW w:w="3547" w:type="dxa"/>
            <w:shd w:val="clear" w:color="auto" w:fill="auto"/>
          </w:tcPr>
          <w:p w:rsidR="00BD2E7B" w:rsidRPr="00041F11" w:rsidRDefault="00BD2E7B" w:rsidP="00BA7CBF">
            <w:pPr>
              <w:ind w:right="141"/>
              <w:rPr>
                <w:sz w:val="24"/>
                <w:szCs w:val="24"/>
              </w:rPr>
            </w:pPr>
            <w:r w:rsidRPr="00041F11">
              <w:rPr>
                <w:sz w:val="24"/>
                <w:szCs w:val="24"/>
              </w:rPr>
              <w:t xml:space="preserve">ИП Глава КФХ </w:t>
            </w:r>
            <w:proofErr w:type="spellStart"/>
            <w:r w:rsidRPr="00041F11">
              <w:rPr>
                <w:sz w:val="24"/>
                <w:szCs w:val="24"/>
              </w:rPr>
              <w:t>Крашенинин</w:t>
            </w:r>
            <w:proofErr w:type="spellEnd"/>
            <w:r w:rsidRPr="00041F11">
              <w:rPr>
                <w:sz w:val="24"/>
                <w:szCs w:val="24"/>
              </w:rPr>
              <w:t xml:space="preserve"> Андрей Анатольевич </w:t>
            </w:r>
          </w:p>
        </w:tc>
        <w:tc>
          <w:tcPr>
            <w:tcW w:w="4706" w:type="dxa"/>
            <w:shd w:val="clear" w:color="auto" w:fill="auto"/>
          </w:tcPr>
          <w:p w:rsidR="00BD2E7B" w:rsidRPr="00041F11" w:rsidRDefault="00BD2E7B" w:rsidP="00BA7CBF">
            <w:pPr>
              <w:ind w:right="141"/>
              <w:jc w:val="both"/>
              <w:rPr>
                <w:sz w:val="24"/>
                <w:szCs w:val="24"/>
              </w:rPr>
            </w:pPr>
            <w:r w:rsidRPr="00041F11">
              <w:rPr>
                <w:sz w:val="24"/>
                <w:szCs w:val="24"/>
              </w:rPr>
              <w:t xml:space="preserve">01.42 Разведение прочих пород крупного рогатого скота и буйволов, производство спермы </w:t>
            </w:r>
          </w:p>
        </w:tc>
      </w:tr>
      <w:tr w:rsidR="00041F11" w:rsidRPr="00041F11" w:rsidTr="00731DB7">
        <w:tc>
          <w:tcPr>
            <w:tcW w:w="956" w:type="dxa"/>
            <w:shd w:val="clear" w:color="auto" w:fill="auto"/>
          </w:tcPr>
          <w:p w:rsidR="00BD2E7B" w:rsidRPr="00041F11" w:rsidRDefault="00BD2E7B" w:rsidP="00BA7CBF">
            <w:pPr>
              <w:ind w:right="141"/>
              <w:jc w:val="center"/>
              <w:rPr>
                <w:sz w:val="24"/>
                <w:szCs w:val="24"/>
              </w:rPr>
            </w:pPr>
            <w:r w:rsidRPr="00041F11">
              <w:rPr>
                <w:sz w:val="24"/>
                <w:szCs w:val="24"/>
              </w:rPr>
              <w:t>2</w:t>
            </w:r>
          </w:p>
        </w:tc>
        <w:tc>
          <w:tcPr>
            <w:tcW w:w="3547" w:type="dxa"/>
            <w:shd w:val="clear" w:color="auto" w:fill="auto"/>
          </w:tcPr>
          <w:p w:rsidR="00BD2E7B" w:rsidRPr="00041F11" w:rsidRDefault="00BD2E7B" w:rsidP="00BA7CBF">
            <w:pPr>
              <w:ind w:right="141"/>
              <w:rPr>
                <w:sz w:val="24"/>
                <w:szCs w:val="24"/>
              </w:rPr>
            </w:pPr>
            <w:r w:rsidRPr="00041F11">
              <w:rPr>
                <w:sz w:val="24"/>
                <w:szCs w:val="24"/>
              </w:rPr>
              <w:t>ООО Компания «Мебель, зе</w:t>
            </w:r>
            <w:r w:rsidRPr="00041F11">
              <w:rPr>
                <w:sz w:val="24"/>
                <w:szCs w:val="24"/>
              </w:rPr>
              <w:t>м</w:t>
            </w:r>
            <w:r w:rsidRPr="00041F11">
              <w:rPr>
                <w:sz w:val="24"/>
                <w:szCs w:val="24"/>
              </w:rPr>
              <w:t>ля и недвижимость»</w:t>
            </w:r>
          </w:p>
        </w:tc>
        <w:tc>
          <w:tcPr>
            <w:tcW w:w="4706" w:type="dxa"/>
            <w:shd w:val="clear" w:color="auto" w:fill="auto"/>
          </w:tcPr>
          <w:p w:rsidR="00BD2E7B" w:rsidRPr="00041F11" w:rsidRDefault="00BD2E7B" w:rsidP="00BA7CBF">
            <w:pPr>
              <w:ind w:right="141"/>
              <w:jc w:val="both"/>
              <w:rPr>
                <w:sz w:val="24"/>
                <w:szCs w:val="24"/>
              </w:rPr>
            </w:pPr>
            <w:r w:rsidRPr="00041F11">
              <w:rPr>
                <w:sz w:val="24"/>
                <w:szCs w:val="24"/>
              </w:rPr>
              <w:t>31.01 Производство мебели для офисов и предприятий торговли</w:t>
            </w:r>
          </w:p>
        </w:tc>
      </w:tr>
      <w:tr w:rsidR="00041F11" w:rsidRPr="00041F11" w:rsidTr="00731DB7">
        <w:tc>
          <w:tcPr>
            <w:tcW w:w="956" w:type="dxa"/>
            <w:shd w:val="clear" w:color="auto" w:fill="auto"/>
          </w:tcPr>
          <w:p w:rsidR="00BD2E7B" w:rsidRPr="00041F11" w:rsidRDefault="00BD2E7B" w:rsidP="00BA7CBF">
            <w:pPr>
              <w:ind w:right="141"/>
              <w:jc w:val="center"/>
              <w:rPr>
                <w:sz w:val="24"/>
                <w:szCs w:val="24"/>
              </w:rPr>
            </w:pPr>
            <w:r w:rsidRPr="00041F11">
              <w:rPr>
                <w:sz w:val="24"/>
                <w:szCs w:val="24"/>
              </w:rPr>
              <w:t>3</w:t>
            </w:r>
          </w:p>
        </w:tc>
        <w:tc>
          <w:tcPr>
            <w:tcW w:w="3547" w:type="dxa"/>
            <w:shd w:val="clear" w:color="auto" w:fill="auto"/>
          </w:tcPr>
          <w:p w:rsidR="00BD2E7B" w:rsidRPr="00041F11" w:rsidRDefault="00BD2E7B" w:rsidP="00BA7CBF">
            <w:pPr>
              <w:ind w:right="141"/>
              <w:rPr>
                <w:sz w:val="24"/>
                <w:szCs w:val="24"/>
              </w:rPr>
            </w:pPr>
            <w:r w:rsidRPr="00041F11">
              <w:rPr>
                <w:sz w:val="24"/>
                <w:szCs w:val="24"/>
              </w:rPr>
              <w:t>ООО «Пожарная безопа</w:t>
            </w:r>
            <w:r w:rsidRPr="00041F11">
              <w:rPr>
                <w:sz w:val="24"/>
                <w:szCs w:val="24"/>
              </w:rPr>
              <w:t>с</w:t>
            </w:r>
            <w:r w:rsidRPr="00041F11">
              <w:rPr>
                <w:sz w:val="24"/>
                <w:szCs w:val="24"/>
              </w:rPr>
              <w:t>ность»</w:t>
            </w:r>
          </w:p>
        </w:tc>
        <w:tc>
          <w:tcPr>
            <w:tcW w:w="4706" w:type="dxa"/>
            <w:shd w:val="clear" w:color="auto" w:fill="auto"/>
          </w:tcPr>
          <w:p w:rsidR="00BD2E7B" w:rsidRPr="00041F11" w:rsidRDefault="00BD2E7B" w:rsidP="00BA7CBF">
            <w:pPr>
              <w:ind w:right="141"/>
              <w:jc w:val="both"/>
              <w:rPr>
                <w:sz w:val="24"/>
                <w:szCs w:val="24"/>
              </w:rPr>
            </w:pPr>
            <w:r w:rsidRPr="00041F11">
              <w:rPr>
                <w:sz w:val="24"/>
                <w:szCs w:val="24"/>
              </w:rPr>
              <w:t>43.21 Производство электромонтажных работ</w:t>
            </w:r>
          </w:p>
        </w:tc>
      </w:tr>
      <w:tr w:rsidR="00041F11" w:rsidRPr="00041F11" w:rsidTr="00731DB7">
        <w:tc>
          <w:tcPr>
            <w:tcW w:w="956" w:type="dxa"/>
            <w:shd w:val="clear" w:color="auto" w:fill="auto"/>
          </w:tcPr>
          <w:p w:rsidR="00BD2E7B" w:rsidRPr="00041F11" w:rsidRDefault="00BD2E7B" w:rsidP="00BA7CBF">
            <w:pPr>
              <w:ind w:right="141"/>
              <w:jc w:val="center"/>
              <w:rPr>
                <w:sz w:val="24"/>
                <w:szCs w:val="24"/>
              </w:rPr>
            </w:pPr>
            <w:r w:rsidRPr="00041F11">
              <w:rPr>
                <w:sz w:val="24"/>
                <w:szCs w:val="24"/>
              </w:rPr>
              <w:t>4</w:t>
            </w:r>
          </w:p>
        </w:tc>
        <w:tc>
          <w:tcPr>
            <w:tcW w:w="3547" w:type="dxa"/>
            <w:shd w:val="clear" w:color="auto" w:fill="auto"/>
          </w:tcPr>
          <w:p w:rsidR="00BD2E7B" w:rsidRPr="00041F11" w:rsidRDefault="00BD2E7B" w:rsidP="00BA7CBF">
            <w:pPr>
              <w:ind w:right="141"/>
              <w:rPr>
                <w:sz w:val="24"/>
                <w:szCs w:val="24"/>
              </w:rPr>
            </w:pPr>
            <w:r w:rsidRPr="00041F11">
              <w:rPr>
                <w:sz w:val="24"/>
                <w:szCs w:val="24"/>
              </w:rPr>
              <w:t>ИП Глава КФХ Сатиев Вит</w:t>
            </w:r>
            <w:r w:rsidRPr="00041F11">
              <w:rPr>
                <w:sz w:val="24"/>
                <w:szCs w:val="24"/>
              </w:rPr>
              <w:t>а</w:t>
            </w:r>
            <w:r w:rsidRPr="00041F11">
              <w:rPr>
                <w:sz w:val="24"/>
                <w:szCs w:val="24"/>
              </w:rPr>
              <w:t>лий Токенович</w:t>
            </w:r>
          </w:p>
        </w:tc>
        <w:tc>
          <w:tcPr>
            <w:tcW w:w="4706" w:type="dxa"/>
            <w:shd w:val="clear" w:color="auto" w:fill="auto"/>
          </w:tcPr>
          <w:p w:rsidR="00BD2E7B" w:rsidRPr="00041F11" w:rsidRDefault="00BD2E7B" w:rsidP="00BA7CBF">
            <w:pPr>
              <w:ind w:right="141" w:firstLine="33"/>
              <w:rPr>
                <w:sz w:val="24"/>
                <w:szCs w:val="24"/>
              </w:rPr>
            </w:pPr>
            <w:r w:rsidRPr="00041F11">
              <w:rPr>
                <w:sz w:val="24"/>
                <w:szCs w:val="24"/>
              </w:rPr>
              <w:t>01.41 Разведение молочного крупного рогатого скота, производство сырого м</w:t>
            </w:r>
            <w:r w:rsidRPr="00041F11">
              <w:rPr>
                <w:sz w:val="24"/>
                <w:szCs w:val="24"/>
              </w:rPr>
              <w:t>о</w:t>
            </w:r>
            <w:r w:rsidRPr="00041F11">
              <w:rPr>
                <w:sz w:val="24"/>
                <w:szCs w:val="24"/>
              </w:rPr>
              <w:t xml:space="preserve">лока  </w:t>
            </w:r>
          </w:p>
        </w:tc>
      </w:tr>
      <w:tr w:rsidR="00041F11" w:rsidRPr="00041F11" w:rsidTr="00731DB7">
        <w:tc>
          <w:tcPr>
            <w:tcW w:w="956" w:type="dxa"/>
            <w:shd w:val="clear" w:color="auto" w:fill="auto"/>
          </w:tcPr>
          <w:p w:rsidR="00BD2E7B" w:rsidRPr="00041F11" w:rsidRDefault="00BD2E7B" w:rsidP="00BA7CBF">
            <w:pPr>
              <w:ind w:right="141"/>
              <w:jc w:val="center"/>
              <w:rPr>
                <w:sz w:val="24"/>
                <w:szCs w:val="24"/>
              </w:rPr>
            </w:pPr>
            <w:r w:rsidRPr="00041F11">
              <w:rPr>
                <w:sz w:val="24"/>
                <w:szCs w:val="24"/>
              </w:rPr>
              <w:t>5</w:t>
            </w:r>
          </w:p>
        </w:tc>
        <w:tc>
          <w:tcPr>
            <w:tcW w:w="3547" w:type="dxa"/>
            <w:shd w:val="clear" w:color="auto" w:fill="auto"/>
          </w:tcPr>
          <w:p w:rsidR="00BD2E7B" w:rsidRPr="00041F11" w:rsidRDefault="00BD2E7B" w:rsidP="00BA7CBF">
            <w:pPr>
              <w:ind w:right="141"/>
              <w:rPr>
                <w:sz w:val="24"/>
                <w:szCs w:val="24"/>
              </w:rPr>
            </w:pPr>
            <w:r w:rsidRPr="00041F11">
              <w:rPr>
                <w:sz w:val="24"/>
                <w:szCs w:val="24"/>
              </w:rPr>
              <w:t xml:space="preserve">ИП </w:t>
            </w:r>
            <w:proofErr w:type="spellStart"/>
            <w:r w:rsidRPr="00041F11">
              <w:rPr>
                <w:sz w:val="24"/>
                <w:szCs w:val="24"/>
              </w:rPr>
              <w:t>Сонголов</w:t>
            </w:r>
            <w:proofErr w:type="spellEnd"/>
            <w:r w:rsidRPr="00041F11">
              <w:rPr>
                <w:sz w:val="24"/>
                <w:szCs w:val="24"/>
              </w:rPr>
              <w:t xml:space="preserve"> Андрей Аркад</w:t>
            </w:r>
            <w:r w:rsidRPr="00041F11">
              <w:rPr>
                <w:sz w:val="24"/>
                <w:szCs w:val="24"/>
              </w:rPr>
              <w:t>ь</w:t>
            </w:r>
            <w:r w:rsidRPr="00041F11">
              <w:rPr>
                <w:sz w:val="24"/>
                <w:szCs w:val="24"/>
              </w:rPr>
              <w:t xml:space="preserve">евич </w:t>
            </w:r>
          </w:p>
        </w:tc>
        <w:tc>
          <w:tcPr>
            <w:tcW w:w="4706" w:type="dxa"/>
            <w:shd w:val="clear" w:color="auto" w:fill="auto"/>
          </w:tcPr>
          <w:p w:rsidR="00BD2E7B" w:rsidRPr="00041F11" w:rsidRDefault="00BD2E7B" w:rsidP="00BA7CBF">
            <w:pPr>
              <w:rPr>
                <w:sz w:val="24"/>
                <w:szCs w:val="24"/>
              </w:rPr>
            </w:pPr>
            <w:r w:rsidRPr="00041F11">
              <w:rPr>
                <w:sz w:val="24"/>
                <w:szCs w:val="24"/>
              </w:rPr>
              <w:t>56.10 Деятельность ресторанов и услуг по доставке продуктов питания</w:t>
            </w:r>
          </w:p>
        </w:tc>
      </w:tr>
      <w:tr w:rsidR="00041F11" w:rsidRPr="00041F11" w:rsidTr="00731DB7">
        <w:tc>
          <w:tcPr>
            <w:tcW w:w="956" w:type="dxa"/>
            <w:shd w:val="clear" w:color="auto" w:fill="auto"/>
          </w:tcPr>
          <w:p w:rsidR="00BD2E7B" w:rsidRPr="00041F11" w:rsidRDefault="00BD2E7B" w:rsidP="00BA7CBF">
            <w:pPr>
              <w:ind w:right="141"/>
              <w:jc w:val="center"/>
              <w:rPr>
                <w:sz w:val="24"/>
                <w:szCs w:val="24"/>
              </w:rPr>
            </w:pPr>
            <w:r w:rsidRPr="00041F11">
              <w:rPr>
                <w:sz w:val="24"/>
                <w:szCs w:val="24"/>
              </w:rPr>
              <w:t>6</w:t>
            </w:r>
          </w:p>
        </w:tc>
        <w:tc>
          <w:tcPr>
            <w:tcW w:w="3547" w:type="dxa"/>
            <w:shd w:val="clear" w:color="auto" w:fill="auto"/>
          </w:tcPr>
          <w:p w:rsidR="00BD2E7B" w:rsidRPr="00041F11" w:rsidRDefault="00BD2E7B" w:rsidP="00BA7CBF">
            <w:pPr>
              <w:ind w:right="141"/>
              <w:rPr>
                <w:sz w:val="24"/>
                <w:szCs w:val="24"/>
              </w:rPr>
            </w:pPr>
            <w:r w:rsidRPr="00041F11">
              <w:rPr>
                <w:sz w:val="24"/>
                <w:szCs w:val="24"/>
              </w:rPr>
              <w:t>ИП Грабовских Наталия Вяч</w:t>
            </w:r>
            <w:r w:rsidRPr="00041F11">
              <w:rPr>
                <w:sz w:val="24"/>
                <w:szCs w:val="24"/>
              </w:rPr>
              <w:t>е</w:t>
            </w:r>
            <w:r w:rsidRPr="00041F11">
              <w:rPr>
                <w:sz w:val="24"/>
                <w:szCs w:val="24"/>
              </w:rPr>
              <w:t>славовна</w:t>
            </w:r>
          </w:p>
        </w:tc>
        <w:tc>
          <w:tcPr>
            <w:tcW w:w="4706" w:type="dxa"/>
            <w:shd w:val="clear" w:color="auto" w:fill="auto"/>
          </w:tcPr>
          <w:p w:rsidR="00BD2E7B" w:rsidRPr="00041F11" w:rsidRDefault="00BD2E7B" w:rsidP="00BA7CBF">
            <w:pPr>
              <w:rPr>
                <w:sz w:val="24"/>
                <w:szCs w:val="24"/>
              </w:rPr>
            </w:pPr>
            <w:r w:rsidRPr="00041F11">
              <w:rPr>
                <w:sz w:val="24"/>
                <w:szCs w:val="24"/>
              </w:rPr>
              <w:t>43.32 Работы столярные и плотничные</w:t>
            </w:r>
          </w:p>
        </w:tc>
      </w:tr>
    </w:tbl>
    <w:p w:rsidR="00BD2E7B" w:rsidRPr="00041F11" w:rsidRDefault="00BD2E7B" w:rsidP="00AD058C">
      <w:pPr>
        <w:ind w:firstLine="709"/>
        <w:jc w:val="both"/>
        <w:rPr>
          <w:sz w:val="28"/>
          <w:szCs w:val="28"/>
        </w:rPr>
      </w:pPr>
      <w:r w:rsidRPr="00041F11">
        <w:rPr>
          <w:sz w:val="28"/>
          <w:szCs w:val="28"/>
        </w:rPr>
        <w:lastRenderedPageBreak/>
        <w:t>Дополнительным источником информационно-консультационной по</w:t>
      </w:r>
      <w:r w:rsidRPr="00041F11">
        <w:rPr>
          <w:sz w:val="28"/>
          <w:szCs w:val="28"/>
        </w:rPr>
        <w:t>д</w:t>
      </w:r>
      <w:r w:rsidRPr="00041F11">
        <w:rPr>
          <w:sz w:val="28"/>
          <w:szCs w:val="28"/>
        </w:rPr>
        <w:t>держки является официальный сайт Шушенского района. На сайте, в разделе «Поддержка малого и среднего предпринимательства» размещаются необх</w:t>
      </w:r>
      <w:r w:rsidRPr="00041F11">
        <w:rPr>
          <w:sz w:val="28"/>
          <w:szCs w:val="28"/>
        </w:rPr>
        <w:t>о</w:t>
      </w:r>
      <w:r w:rsidRPr="00041F11">
        <w:rPr>
          <w:sz w:val="28"/>
          <w:szCs w:val="28"/>
        </w:rPr>
        <w:t>димые нормативно-правовые документы, новости и объявления для субъе</w:t>
      </w:r>
      <w:r w:rsidRPr="00041F11">
        <w:rPr>
          <w:sz w:val="28"/>
          <w:szCs w:val="28"/>
        </w:rPr>
        <w:t>к</w:t>
      </w:r>
      <w:r w:rsidRPr="00041F11">
        <w:rPr>
          <w:sz w:val="28"/>
          <w:szCs w:val="28"/>
        </w:rPr>
        <w:t>тов МСП.</w:t>
      </w:r>
    </w:p>
    <w:p w:rsidR="00BD2E7B" w:rsidRPr="00041F11" w:rsidRDefault="00BD2E7B" w:rsidP="00AD058C">
      <w:pPr>
        <w:ind w:firstLine="709"/>
        <w:jc w:val="both"/>
        <w:rPr>
          <w:sz w:val="28"/>
          <w:szCs w:val="28"/>
        </w:rPr>
      </w:pPr>
      <w:r w:rsidRPr="00041F11">
        <w:rPr>
          <w:sz w:val="28"/>
          <w:szCs w:val="28"/>
        </w:rPr>
        <w:t>Для информационной поддержки и оперативного взаимодействия с представителями бизнеса создан телеграмм канал «Шушенское, муницип</w:t>
      </w:r>
      <w:r w:rsidRPr="00041F11">
        <w:rPr>
          <w:sz w:val="28"/>
          <w:szCs w:val="28"/>
        </w:rPr>
        <w:t>а</w:t>
      </w:r>
      <w:r w:rsidRPr="00041F11">
        <w:rPr>
          <w:sz w:val="28"/>
          <w:szCs w:val="28"/>
        </w:rPr>
        <w:t>литет для бизнеса», где размещается различная информация для субъектов малого и среднего предпринимательства, а также самозанятых граждан.</w:t>
      </w:r>
    </w:p>
    <w:p w:rsidR="00630254" w:rsidRPr="00041F11" w:rsidRDefault="00630254" w:rsidP="00AD058C">
      <w:pPr>
        <w:suppressAutoHyphens/>
        <w:ind w:firstLine="709"/>
        <w:jc w:val="both"/>
        <w:rPr>
          <w:sz w:val="28"/>
          <w:szCs w:val="28"/>
          <w:lang w:eastAsia="zh-CN"/>
        </w:rPr>
      </w:pPr>
      <w:r w:rsidRPr="00041F11">
        <w:rPr>
          <w:sz w:val="28"/>
          <w:szCs w:val="28"/>
          <w:lang w:eastAsia="zh-CN"/>
        </w:rPr>
        <w:t>В течение 2022 года в здании администрации района функционировало представительство центра «Мой бизнес». За 2022 год воспользовались услугами центра и получили консультации 58 субъектов малого предпринимательства, включая самозанятых граждан, а также физические лица, планирующие заняться предпринимательской деятельностью.</w:t>
      </w:r>
    </w:p>
    <w:p w:rsidR="00630254" w:rsidRPr="00041F11" w:rsidRDefault="00630254" w:rsidP="00630254">
      <w:pPr>
        <w:ind w:firstLine="708"/>
        <w:jc w:val="both"/>
        <w:rPr>
          <w:rFonts w:ascii="Calibri" w:eastAsia="Calibri" w:hAnsi="Calibri"/>
          <w:sz w:val="22"/>
          <w:szCs w:val="22"/>
          <w:lang w:eastAsia="en-US"/>
        </w:rPr>
      </w:pPr>
      <w:r w:rsidRPr="00041F11">
        <w:rPr>
          <w:sz w:val="28"/>
          <w:szCs w:val="28"/>
          <w:lang w:eastAsia="zh-CN"/>
        </w:rPr>
        <w:t>В рамках недели предпринимательства в мае 2022 года состоялась встреча предпринимателей района с заместителем главы района А.Н. Казак</w:t>
      </w:r>
      <w:r w:rsidRPr="00041F11">
        <w:rPr>
          <w:sz w:val="28"/>
          <w:szCs w:val="28"/>
          <w:lang w:eastAsia="zh-CN"/>
        </w:rPr>
        <w:t>о</w:t>
      </w:r>
      <w:r w:rsidRPr="00041F11">
        <w:rPr>
          <w:sz w:val="28"/>
          <w:szCs w:val="28"/>
          <w:lang w:eastAsia="zh-CN"/>
        </w:rPr>
        <w:t xml:space="preserve">вым в формате «Без галстуков». </w:t>
      </w:r>
      <w:r w:rsidRPr="00041F11">
        <w:rPr>
          <w:rFonts w:eastAsia="Calibri"/>
          <w:sz w:val="28"/>
          <w:szCs w:val="28"/>
          <w:lang w:eastAsia="en-US"/>
        </w:rPr>
        <w:t>На встрече обсудили наиболее волнующие вопросы: благоустройство и поддержание порядка территории в местах вед</w:t>
      </w:r>
      <w:r w:rsidRPr="00041F11">
        <w:rPr>
          <w:rFonts w:eastAsia="Calibri"/>
          <w:sz w:val="28"/>
          <w:szCs w:val="28"/>
          <w:lang w:eastAsia="en-US"/>
        </w:rPr>
        <w:t>е</w:t>
      </w:r>
      <w:r w:rsidRPr="00041F11">
        <w:rPr>
          <w:rFonts w:eastAsia="Calibri"/>
          <w:sz w:val="28"/>
          <w:szCs w:val="28"/>
          <w:lang w:eastAsia="en-US"/>
        </w:rPr>
        <w:t>ния бизнеса, несанкционированные свалки, рекламу услуг малого бизнеса, развитие спорта среди школьников.</w:t>
      </w:r>
      <w:r w:rsidR="0054408F">
        <w:rPr>
          <w:rFonts w:eastAsia="Calibri"/>
          <w:sz w:val="28"/>
          <w:szCs w:val="28"/>
          <w:lang w:eastAsia="en-US"/>
        </w:rPr>
        <w:t xml:space="preserve"> Практика таких встреч будет продолжена в 2023 году.</w:t>
      </w:r>
    </w:p>
    <w:p w:rsidR="00630254" w:rsidRPr="00041F11" w:rsidRDefault="00630254" w:rsidP="00630254">
      <w:pPr>
        <w:ind w:firstLine="708"/>
        <w:jc w:val="both"/>
        <w:rPr>
          <w:rFonts w:eastAsia="Calibri"/>
          <w:sz w:val="28"/>
          <w:szCs w:val="28"/>
          <w:lang w:eastAsia="en-US"/>
        </w:rPr>
      </w:pPr>
      <w:r w:rsidRPr="00041F11">
        <w:rPr>
          <w:sz w:val="28"/>
        </w:rPr>
        <w:t>У субъектов малого предпринимательства района, занимающихся пр</w:t>
      </w:r>
      <w:r w:rsidRPr="00041F11">
        <w:rPr>
          <w:sz w:val="28"/>
        </w:rPr>
        <w:t>о</w:t>
      </w:r>
      <w:r w:rsidRPr="00041F11">
        <w:rPr>
          <w:sz w:val="28"/>
        </w:rPr>
        <w:t>изводством продукции сельского хозяйства, ЛПХ есть возможность реализ</w:t>
      </w:r>
      <w:r w:rsidRPr="00041F11">
        <w:rPr>
          <w:sz w:val="28"/>
        </w:rPr>
        <w:t>о</w:t>
      </w:r>
      <w:r w:rsidRPr="00041F11">
        <w:rPr>
          <w:sz w:val="28"/>
        </w:rPr>
        <w:t>вывать свою продукцию через ярмарки, которые проводятся ежедневно на территории п. Шушенское в специально организованных для этих целей ме</w:t>
      </w:r>
      <w:r w:rsidRPr="00041F11">
        <w:rPr>
          <w:sz w:val="28"/>
        </w:rPr>
        <w:t>с</w:t>
      </w:r>
      <w:r w:rsidRPr="00041F11">
        <w:rPr>
          <w:sz w:val="28"/>
        </w:rPr>
        <w:t xml:space="preserve">тах </w:t>
      </w:r>
      <w:r w:rsidRPr="0054408F">
        <w:rPr>
          <w:sz w:val="28"/>
        </w:rPr>
        <w:t xml:space="preserve">(район центрального рынка </w:t>
      </w:r>
      <w:r w:rsidRPr="0054408F">
        <w:rPr>
          <w:rFonts w:eastAsia="Calibri"/>
          <w:sz w:val="28"/>
          <w:szCs w:val="28"/>
          <w:lang w:eastAsia="en-US"/>
        </w:rPr>
        <w:t>по ул. Пионерской 7 и в районе Дома торго</w:t>
      </w:r>
      <w:r w:rsidRPr="0054408F">
        <w:rPr>
          <w:rFonts w:eastAsia="Calibri"/>
          <w:sz w:val="28"/>
          <w:szCs w:val="28"/>
          <w:lang w:eastAsia="en-US"/>
        </w:rPr>
        <w:t>в</w:t>
      </w:r>
      <w:r w:rsidRPr="0054408F">
        <w:rPr>
          <w:rFonts w:eastAsia="Calibri"/>
          <w:sz w:val="28"/>
          <w:szCs w:val="28"/>
          <w:lang w:eastAsia="en-US"/>
        </w:rPr>
        <w:t xml:space="preserve">ли, местным сельхозтоваропроизводителям </w:t>
      </w:r>
      <w:r w:rsidR="00F25657">
        <w:rPr>
          <w:rFonts w:eastAsia="Calibri"/>
          <w:sz w:val="28"/>
          <w:szCs w:val="28"/>
          <w:lang w:eastAsia="en-US"/>
        </w:rPr>
        <w:t xml:space="preserve">предоставлено </w:t>
      </w:r>
      <w:r w:rsidR="00F25657" w:rsidRPr="00F25657">
        <w:rPr>
          <w:rFonts w:eastAsia="Calibri"/>
          <w:sz w:val="28"/>
          <w:szCs w:val="28"/>
          <w:lang w:eastAsia="en-US"/>
        </w:rPr>
        <w:t>74</w:t>
      </w:r>
      <w:r w:rsidRPr="0054408F">
        <w:rPr>
          <w:rFonts w:eastAsia="Calibri"/>
          <w:sz w:val="28"/>
          <w:szCs w:val="28"/>
          <w:lang w:eastAsia="en-US"/>
        </w:rPr>
        <w:t xml:space="preserve"> мест</w:t>
      </w:r>
      <w:r w:rsidR="00F25657">
        <w:rPr>
          <w:rFonts w:eastAsia="Calibri"/>
          <w:sz w:val="28"/>
          <w:szCs w:val="28"/>
          <w:lang w:eastAsia="en-US"/>
        </w:rPr>
        <w:t>ами</w:t>
      </w:r>
      <w:r w:rsidRPr="0054408F">
        <w:rPr>
          <w:rFonts w:eastAsia="Calibri"/>
          <w:sz w:val="28"/>
          <w:szCs w:val="28"/>
          <w:lang w:eastAsia="en-US"/>
        </w:rPr>
        <w:t xml:space="preserve"> для торговли).</w:t>
      </w:r>
      <w:r w:rsidRPr="00041F11">
        <w:rPr>
          <w:rFonts w:eastAsia="Calibri"/>
          <w:sz w:val="28"/>
          <w:szCs w:val="28"/>
          <w:lang w:eastAsia="en-US"/>
        </w:rPr>
        <w:t xml:space="preserve"> Постановлением администрации Шушенского района утвержден план проведения ярмарок в 2022 году. В него входят такие виды ярмарок:</w:t>
      </w:r>
    </w:p>
    <w:p w:rsidR="00630254" w:rsidRPr="00041F11" w:rsidRDefault="00630254" w:rsidP="00630254">
      <w:pPr>
        <w:ind w:firstLine="708"/>
        <w:jc w:val="both"/>
        <w:rPr>
          <w:rFonts w:eastAsia="Calibri"/>
          <w:sz w:val="28"/>
          <w:szCs w:val="28"/>
          <w:lang w:eastAsia="en-US"/>
        </w:rPr>
      </w:pPr>
      <w:r w:rsidRPr="00041F11">
        <w:rPr>
          <w:rFonts w:eastAsia="Calibri"/>
          <w:sz w:val="28"/>
          <w:szCs w:val="28"/>
          <w:lang w:eastAsia="en-US"/>
        </w:rPr>
        <w:t>- универсальная выходного дня (праздничная) – Масленица, Город Мастеров, День поселка, День картофеля, День Енисея;</w:t>
      </w:r>
    </w:p>
    <w:p w:rsidR="00630254" w:rsidRPr="00041F11" w:rsidRDefault="00630254" w:rsidP="00630254">
      <w:pPr>
        <w:ind w:firstLine="708"/>
        <w:jc w:val="both"/>
        <w:rPr>
          <w:sz w:val="28"/>
        </w:rPr>
      </w:pPr>
      <w:r w:rsidRPr="00041F11">
        <w:rPr>
          <w:rFonts w:eastAsia="Calibri"/>
          <w:sz w:val="28"/>
          <w:szCs w:val="28"/>
          <w:lang w:eastAsia="en-US"/>
        </w:rPr>
        <w:t>- универсальная (без ярмарок выходного дня) – постоянно действу</w:t>
      </w:r>
      <w:r w:rsidRPr="00041F11">
        <w:rPr>
          <w:rFonts w:eastAsia="Calibri"/>
          <w:sz w:val="28"/>
          <w:szCs w:val="28"/>
          <w:lang w:eastAsia="en-US"/>
        </w:rPr>
        <w:t>ю</w:t>
      </w:r>
      <w:r w:rsidRPr="00041F11">
        <w:rPr>
          <w:rFonts w:eastAsia="Calibri"/>
          <w:sz w:val="28"/>
          <w:szCs w:val="28"/>
          <w:lang w:eastAsia="en-US"/>
        </w:rPr>
        <w:t>щая ярмарка.</w:t>
      </w:r>
    </w:p>
    <w:p w:rsidR="00630254" w:rsidRPr="00041F11" w:rsidRDefault="00630254" w:rsidP="00630254">
      <w:pPr>
        <w:shd w:val="clear" w:color="auto" w:fill="FFFFFF"/>
        <w:tabs>
          <w:tab w:val="left" w:pos="709"/>
        </w:tabs>
        <w:ind w:right="38" w:firstLine="709"/>
        <w:jc w:val="both"/>
        <w:rPr>
          <w:sz w:val="28"/>
          <w:szCs w:val="28"/>
        </w:rPr>
      </w:pPr>
      <w:r w:rsidRPr="00041F11">
        <w:rPr>
          <w:sz w:val="28"/>
          <w:szCs w:val="28"/>
        </w:rPr>
        <w:t>199 объектов различных форм собственности осуществляют торговлю продовольственными и непродовольственными товарами в Шушенском ра</w:t>
      </w:r>
      <w:r w:rsidRPr="00041F11">
        <w:rPr>
          <w:sz w:val="28"/>
          <w:szCs w:val="28"/>
        </w:rPr>
        <w:t>й</w:t>
      </w:r>
      <w:r w:rsidRPr="00041F11">
        <w:rPr>
          <w:sz w:val="28"/>
          <w:szCs w:val="28"/>
        </w:rPr>
        <w:t>оне, из них 147 объектов работают в п. Шушенское, остальные в поселениях Шушенского района.</w:t>
      </w:r>
    </w:p>
    <w:p w:rsidR="00EF5EE1" w:rsidRPr="00922455" w:rsidRDefault="00EF5EE1" w:rsidP="00EF5EE1">
      <w:pPr>
        <w:tabs>
          <w:tab w:val="left" w:pos="709"/>
        </w:tabs>
        <w:ind w:firstLine="709"/>
        <w:jc w:val="both"/>
        <w:rPr>
          <w:sz w:val="28"/>
          <w:szCs w:val="28"/>
        </w:rPr>
      </w:pPr>
      <w:r>
        <w:rPr>
          <w:sz w:val="28"/>
          <w:szCs w:val="28"/>
        </w:rPr>
        <w:tab/>
      </w:r>
      <w:r w:rsidRPr="00922455">
        <w:rPr>
          <w:sz w:val="28"/>
          <w:szCs w:val="28"/>
        </w:rPr>
        <w:t xml:space="preserve">Участие </w:t>
      </w:r>
      <w:r w:rsidR="009C2D38">
        <w:rPr>
          <w:sz w:val="28"/>
          <w:szCs w:val="28"/>
        </w:rPr>
        <w:t xml:space="preserve">малого </w:t>
      </w:r>
      <w:r w:rsidRPr="00922455">
        <w:rPr>
          <w:sz w:val="28"/>
          <w:szCs w:val="28"/>
        </w:rPr>
        <w:t>бизнеса в социальной жизни</w:t>
      </w:r>
      <w:r w:rsidR="008B014F" w:rsidRPr="00922455">
        <w:rPr>
          <w:sz w:val="28"/>
          <w:szCs w:val="28"/>
        </w:rPr>
        <w:t>, благоустройстве терр</w:t>
      </w:r>
      <w:r w:rsidR="008B014F" w:rsidRPr="00922455">
        <w:rPr>
          <w:sz w:val="28"/>
          <w:szCs w:val="28"/>
        </w:rPr>
        <w:t>и</w:t>
      </w:r>
      <w:r w:rsidR="008B014F" w:rsidRPr="00922455">
        <w:rPr>
          <w:sz w:val="28"/>
          <w:szCs w:val="28"/>
        </w:rPr>
        <w:t>торий</w:t>
      </w:r>
      <w:r w:rsidRPr="00922455">
        <w:rPr>
          <w:sz w:val="28"/>
          <w:szCs w:val="28"/>
        </w:rPr>
        <w:t xml:space="preserve"> района:</w:t>
      </w:r>
    </w:p>
    <w:p w:rsidR="00EF5EE1" w:rsidRPr="00922455" w:rsidRDefault="00EF5EE1" w:rsidP="00EF5EE1">
      <w:pPr>
        <w:tabs>
          <w:tab w:val="left" w:pos="709"/>
        </w:tabs>
        <w:ind w:firstLine="709"/>
        <w:jc w:val="both"/>
        <w:rPr>
          <w:sz w:val="28"/>
          <w:szCs w:val="28"/>
        </w:rPr>
      </w:pPr>
      <w:r w:rsidRPr="00922455">
        <w:rPr>
          <w:sz w:val="28"/>
          <w:szCs w:val="28"/>
        </w:rPr>
        <w:t>- ООО «Аэропорт Шушенское», ООО «Санаторий Шушенский», ИП Юдин Антон Николаевич - участие в ППМИ поселений района, финансовая помощь;</w:t>
      </w:r>
    </w:p>
    <w:p w:rsidR="00EF5EE1" w:rsidRPr="00922455" w:rsidRDefault="00EF5EE1" w:rsidP="00EF5EE1">
      <w:pPr>
        <w:tabs>
          <w:tab w:val="left" w:pos="709"/>
        </w:tabs>
        <w:ind w:firstLine="709"/>
        <w:jc w:val="both"/>
        <w:rPr>
          <w:sz w:val="28"/>
          <w:szCs w:val="28"/>
        </w:rPr>
      </w:pPr>
      <w:r w:rsidRPr="00922455">
        <w:rPr>
          <w:sz w:val="28"/>
          <w:szCs w:val="28"/>
        </w:rPr>
        <w:t xml:space="preserve">- ИП Саутин Константин Николаевич, ИП Сатиев Виталий Токенович – оказание благотворительной помощи нашим военнослужащим в рамках </w:t>
      </w:r>
      <w:r w:rsidR="00922455">
        <w:rPr>
          <w:sz w:val="28"/>
          <w:szCs w:val="28"/>
        </w:rPr>
        <w:t>сп</w:t>
      </w:r>
      <w:r w:rsidR="00922455">
        <w:rPr>
          <w:sz w:val="28"/>
          <w:szCs w:val="28"/>
        </w:rPr>
        <w:t>е</w:t>
      </w:r>
      <w:r w:rsidR="00922455">
        <w:rPr>
          <w:sz w:val="28"/>
          <w:szCs w:val="28"/>
        </w:rPr>
        <w:t>циальной военной операции</w:t>
      </w:r>
      <w:r w:rsidRPr="00922455">
        <w:rPr>
          <w:sz w:val="28"/>
          <w:szCs w:val="28"/>
        </w:rPr>
        <w:t>;</w:t>
      </w:r>
    </w:p>
    <w:p w:rsidR="00EF5EE1" w:rsidRPr="00922455" w:rsidRDefault="00EF5EE1" w:rsidP="00EF5EE1">
      <w:pPr>
        <w:tabs>
          <w:tab w:val="left" w:pos="709"/>
        </w:tabs>
        <w:ind w:firstLine="709"/>
        <w:jc w:val="both"/>
        <w:rPr>
          <w:sz w:val="28"/>
          <w:szCs w:val="28"/>
        </w:rPr>
      </w:pPr>
      <w:r w:rsidRPr="00922455">
        <w:rPr>
          <w:sz w:val="28"/>
          <w:szCs w:val="28"/>
        </w:rPr>
        <w:lastRenderedPageBreak/>
        <w:t xml:space="preserve">- ИП Белевский Виталий Павлович, ИП Медведь Юрий </w:t>
      </w:r>
      <w:proofErr w:type="spellStart"/>
      <w:r w:rsidRPr="00922455">
        <w:rPr>
          <w:sz w:val="28"/>
          <w:szCs w:val="28"/>
        </w:rPr>
        <w:t>Ярославлевич</w:t>
      </w:r>
      <w:proofErr w:type="spellEnd"/>
      <w:r w:rsidRPr="00922455">
        <w:rPr>
          <w:sz w:val="28"/>
          <w:szCs w:val="28"/>
        </w:rPr>
        <w:t xml:space="preserve">, ИП </w:t>
      </w:r>
      <w:r w:rsidR="00282542" w:rsidRPr="00922455">
        <w:rPr>
          <w:sz w:val="28"/>
          <w:szCs w:val="28"/>
        </w:rPr>
        <w:t xml:space="preserve">Березова Алла Валерьевна, ООО «Провизия» - оказание содействия в сборе гуманитарной помощи </w:t>
      </w:r>
      <w:r w:rsidR="00922455">
        <w:rPr>
          <w:sz w:val="28"/>
          <w:szCs w:val="28"/>
        </w:rPr>
        <w:t>для военнослужащих участвующих в специал</w:t>
      </w:r>
      <w:r w:rsidR="00922455">
        <w:rPr>
          <w:sz w:val="28"/>
          <w:szCs w:val="28"/>
        </w:rPr>
        <w:t>ь</w:t>
      </w:r>
      <w:r w:rsidR="00922455">
        <w:rPr>
          <w:sz w:val="28"/>
          <w:szCs w:val="28"/>
        </w:rPr>
        <w:t xml:space="preserve">ной военной операции </w:t>
      </w:r>
      <w:r w:rsidR="00282542" w:rsidRPr="00922455">
        <w:rPr>
          <w:sz w:val="28"/>
          <w:szCs w:val="28"/>
        </w:rPr>
        <w:t>от жителей района через свои торговые точки (10 то</w:t>
      </w:r>
      <w:r w:rsidR="00282542" w:rsidRPr="00922455">
        <w:rPr>
          <w:sz w:val="28"/>
          <w:szCs w:val="28"/>
        </w:rPr>
        <w:t>р</w:t>
      </w:r>
      <w:r w:rsidR="00282542" w:rsidRPr="00922455">
        <w:rPr>
          <w:sz w:val="28"/>
          <w:szCs w:val="28"/>
        </w:rPr>
        <w:t>говых точек);</w:t>
      </w:r>
    </w:p>
    <w:p w:rsidR="00EF5EE1" w:rsidRDefault="00EF5EE1" w:rsidP="00EF5EE1">
      <w:pPr>
        <w:tabs>
          <w:tab w:val="left" w:pos="709"/>
        </w:tabs>
        <w:ind w:firstLine="709"/>
        <w:jc w:val="both"/>
        <w:rPr>
          <w:sz w:val="28"/>
          <w:szCs w:val="28"/>
        </w:rPr>
      </w:pPr>
      <w:r w:rsidRPr="00922455">
        <w:rPr>
          <w:sz w:val="28"/>
          <w:szCs w:val="28"/>
        </w:rPr>
        <w:t>- ИП глава КФХ Юдин Антон Николаевич –</w:t>
      </w:r>
      <w:r w:rsidR="00282542" w:rsidRPr="00922455">
        <w:rPr>
          <w:sz w:val="28"/>
          <w:szCs w:val="28"/>
        </w:rPr>
        <w:t xml:space="preserve"> </w:t>
      </w:r>
      <w:r w:rsidRPr="00922455">
        <w:rPr>
          <w:sz w:val="28"/>
          <w:szCs w:val="28"/>
        </w:rPr>
        <w:t>помощь</w:t>
      </w:r>
      <w:r w:rsidR="00282542" w:rsidRPr="00922455">
        <w:rPr>
          <w:sz w:val="28"/>
          <w:szCs w:val="28"/>
        </w:rPr>
        <w:t xml:space="preserve"> в приобретении краски (МУП «Коммунальное хозяйство»), предоставление картофеля</w:t>
      </w:r>
      <w:r w:rsidRPr="00922455">
        <w:rPr>
          <w:sz w:val="28"/>
          <w:szCs w:val="28"/>
        </w:rPr>
        <w:t xml:space="preserve"> </w:t>
      </w:r>
      <w:r w:rsidR="00282542" w:rsidRPr="00922455">
        <w:rPr>
          <w:sz w:val="28"/>
          <w:szCs w:val="28"/>
        </w:rPr>
        <w:t>(КГБПОУ «Шушенский сельскохозяйственный колледж»</w:t>
      </w:r>
      <w:r w:rsidR="00922455">
        <w:rPr>
          <w:sz w:val="28"/>
          <w:szCs w:val="28"/>
        </w:rPr>
        <w:t>)</w:t>
      </w:r>
      <w:r w:rsidR="00282542" w:rsidRPr="00922455">
        <w:rPr>
          <w:sz w:val="28"/>
          <w:szCs w:val="28"/>
        </w:rPr>
        <w:t>.</w:t>
      </w:r>
      <w:r w:rsidR="00282542">
        <w:rPr>
          <w:sz w:val="28"/>
          <w:szCs w:val="28"/>
        </w:rPr>
        <w:t xml:space="preserve"> </w:t>
      </w:r>
    </w:p>
    <w:p w:rsidR="00CB57FE" w:rsidRDefault="00CB57FE" w:rsidP="00CB57FE"/>
    <w:p w:rsidR="002D1F2A" w:rsidRDefault="00EB4A35" w:rsidP="00AD058C">
      <w:pPr>
        <w:pStyle w:val="2"/>
        <w:widowControl w:val="0"/>
        <w:spacing w:before="0" w:after="0"/>
        <w:ind w:firstLine="720"/>
        <w:jc w:val="center"/>
        <w:rPr>
          <w:rFonts w:ascii="Times New Roman" w:hAnsi="Times New Roman" w:cs="Times New Roman"/>
          <w:i w:val="0"/>
        </w:rPr>
      </w:pPr>
      <w:r w:rsidRPr="00AD058C">
        <w:rPr>
          <w:rFonts w:ascii="Times New Roman" w:hAnsi="Times New Roman" w:cs="Times New Roman"/>
          <w:i w:val="0"/>
        </w:rPr>
        <w:t>Уровень жизни населения</w:t>
      </w:r>
    </w:p>
    <w:p w:rsidR="009C2D38" w:rsidRPr="009C2D38" w:rsidRDefault="009C2D38" w:rsidP="009C2D38"/>
    <w:p w:rsidR="00F52233" w:rsidRPr="00041F11" w:rsidRDefault="00F52233" w:rsidP="00922455">
      <w:pPr>
        <w:pStyle w:val="2"/>
        <w:widowControl w:val="0"/>
        <w:spacing w:before="0" w:after="0"/>
        <w:ind w:firstLine="709"/>
        <w:jc w:val="both"/>
        <w:rPr>
          <w:rFonts w:ascii="Times New Roman" w:hAnsi="Times New Roman" w:cs="Times New Roman"/>
          <w:b w:val="0"/>
          <w:i w:val="0"/>
        </w:rPr>
      </w:pPr>
      <w:r w:rsidRPr="00041F11">
        <w:rPr>
          <w:rFonts w:ascii="Times New Roman" w:hAnsi="Times New Roman" w:cs="Times New Roman"/>
          <w:b w:val="0"/>
          <w:i w:val="0"/>
        </w:rPr>
        <w:t>Основным источником доходов населения в районе является зарабо</w:t>
      </w:r>
      <w:r w:rsidRPr="00041F11">
        <w:rPr>
          <w:rFonts w:ascii="Times New Roman" w:hAnsi="Times New Roman" w:cs="Times New Roman"/>
          <w:b w:val="0"/>
          <w:i w:val="0"/>
        </w:rPr>
        <w:t>т</w:t>
      </w:r>
      <w:r w:rsidRPr="00041F11">
        <w:rPr>
          <w:rFonts w:ascii="Times New Roman" w:hAnsi="Times New Roman" w:cs="Times New Roman"/>
          <w:b w:val="0"/>
          <w:i w:val="0"/>
        </w:rPr>
        <w:t>ная плата.</w:t>
      </w:r>
    </w:p>
    <w:p w:rsidR="002D1F2A" w:rsidRDefault="00F52233" w:rsidP="00BE5232">
      <w:pPr>
        <w:ind w:firstLine="720"/>
        <w:jc w:val="both"/>
        <w:rPr>
          <w:sz w:val="28"/>
          <w:szCs w:val="28"/>
        </w:rPr>
      </w:pPr>
      <w:r w:rsidRPr="00041F11">
        <w:rPr>
          <w:sz w:val="28"/>
          <w:szCs w:val="28"/>
        </w:rPr>
        <w:t>Среднемесячная зарплата в расчете на одного работника за 20</w:t>
      </w:r>
      <w:r w:rsidR="0039748C" w:rsidRPr="00041F11">
        <w:rPr>
          <w:sz w:val="28"/>
          <w:szCs w:val="28"/>
        </w:rPr>
        <w:t>2</w:t>
      </w:r>
      <w:r w:rsidR="009E6DED" w:rsidRPr="00041F11">
        <w:rPr>
          <w:sz w:val="28"/>
          <w:szCs w:val="28"/>
        </w:rPr>
        <w:t>2</w:t>
      </w:r>
      <w:r w:rsidRPr="00041F11">
        <w:rPr>
          <w:sz w:val="28"/>
          <w:szCs w:val="28"/>
        </w:rPr>
        <w:t xml:space="preserve"> год сос</w:t>
      </w:r>
      <w:r w:rsidR="00776AA6" w:rsidRPr="00041F11">
        <w:rPr>
          <w:sz w:val="28"/>
          <w:szCs w:val="28"/>
        </w:rPr>
        <w:t xml:space="preserve">тавила </w:t>
      </w:r>
      <w:r w:rsidR="009E6DED" w:rsidRPr="00041F11">
        <w:rPr>
          <w:sz w:val="28"/>
          <w:szCs w:val="28"/>
        </w:rPr>
        <w:t>42765,2</w:t>
      </w:r>
      <w:r w:rsidR="00186E9D" w:rsidRPr="00041F11">
        <w:rPr>
          <w:sz w:val="28"/>
          <w:szCs w:val="28"/>
        </w:rPr>
        <w:t xml:space="preserve"> рублей (20</w:t>
      </w:r>
      <w:r w:rsidR="00DA346A" w:rsidRPr="00041F11">
        <w:rPr>
          <w:sz w:val="28"/>
          <w:szCs w:val="28"/>
        </w:rPr>
        <w:t>2</w:t>
      </w:r>
      <w:r w:rsidR="009E6DED" w:rsidRPr="00041F11">
        <w:rPr>
          <w:sz w:val="28"/>
          <w:szCs w:val="28"/>
        </w:rPr>
        <w:t>1</w:t>
      </w:r>
      <w:r w:rsidR="00186E9D" w:rsidRPr="00041F11">
        <w:rPr>
          <w:sz w:val="28"/>
          <w:szCs w:val="28"/>
        </w:rPr>
        <w:t xml:space="preserve"> год </w:t>
      </w:r>
      <w:r w:rsidR="0039748C" w:rsidRPr="00041F11">
        <w:rPr>
          <w:sz w:val="28"/>
          <w:szCs w:val="28"/>
        </w:rPr>
        <w:t>–</w:t>
      </w:r>
      <w:r w:rsidR="00186E9D" w:rsidRPr="00041F11">
        <w:rPr>
          <w:sz w:val="28"/>
          <w:szCs w:val="28"/>
        </w:rPr>
        <w:t xml:space="preserve"> </w:t>
      </w:r>
      <w:r w:rsidR="009E6DED" w:rsidRPr="00041F11">
        <w:rPr>
          <w:sz w:val="28"/>
          <w:szCs w:val="28"/>
        </w:rPr>
        <w:t>37523,1</w:t>
      </w:r>
      <w:r w:rsidR="00776AA6" w:rsidRPr="00041F11">
        <w:rPr>
          <w:sz w:val="28"/>
          <w:szCs w:val="28"/>
        </w:rPr>
        <w:t xml:space="preserve"> рублей</w:t>
      </w:r>
      <w:r w:rsidR="00186E9D" w:rsidRPr="00041F11">
        <w:rPr>
          <w:sz w:val="28"/>
          <w:szCs w:val="28"/>
        </w:rPr>
        <w:t>)</w:t>
      </w:r>
      <w:r w:rsidR="00776AA6" w:rsidRPr="00041F11">
        <w:rPr>
          <w:sz w:val="28"/>
          <w:szCs w:val="28"/>
        </w:rPr>
        <w:t xml:space="preserve">, что на </w:t>
      </w:r>
      <w:r w:rsidR="009E6DED" w:rsidRPr="00041F11">
        <w:rPr>
          <w:sz w:val="28"/>
          <w:szCs w:val="28"/>
        </w:rPr>
        <w:t>14</w:t>
      </w:r>
      <w:r w:rsidRPr="00041F11">
        <w:rPr>
          <w:sz w:val="28"/>
          <w:szCs w:val="28"/>
        </w:rPr>
        <w:t>% выше уровня 20</w:t>
      </w:r>
      <w:r w:rsidR="00DA346A" w:rsidRPr="00041F11">
        <w:rPr>
          <w:sz w:val="28"/>
          <w:szCs w:val="28"/>
        </w:rPr>
        <w:t>2</w:t>
      </w:r>
      <w:r w:rsidR="009E6DED" w:rsidRPr="00041F11">
        <w:rPr>
          <w:sz w:val="28"/>
          <w:szCs w:val="28"/>
        </w:rPr>
        <w:t>1</w:t>
      </w:r>
      <w:r w:rsidRPr="00041F11">
        <w:rPr>
          <w:sz w:val="28"/>
          <w:szCs w:val="28"/>
        </w:rPr>
        <w:t xml:space="preserve"> года (по краю </w:t>
      </w:r>
      <w:r w:rsidR="009E6DED" w:rsidRPr="00041F11">
        <w:rPr>
          <w:sz w:val="28"/>
          <w:szCs w:val="28"/>
        </w:rPr>
        <w:t>77988,4</w:t>
      </w:r>
      <w:r w:rsidRPr="00041F11">
        <w:rPr>
          <w:sz w:val="28"/>
          <w:szCs w:val="28"/>
        </w:rPr>
        <w:t xml:space="preserve"> руб., </w:t>
      </w:r>
      <w:r w:rsidR="009E6DED" w:rsidRPr="00041F11">
        <w:rPr>
          <w:sz w:val="28"/>
          <w:szCs w:val="28"/>
        </w:rPr>
        <w:t>117,6</w:t>
      </w:r>
      <w:r w:rsidRPr="00041F11">
        <w:rPr>
          <w:sz w:val="28"/>
          <w:szCs w:val="28"/>
        </w:rPr>
        <w:t>% к 20</w:t>
      </w:r>
      <w:r w:rsidR="00DA346A" w:rsidRPr="00041F11">
        <w:rPr>
          <w:sz w:val="28"/>
          <w:szCs w:val="28"/>
        </w:rPr>
        <w:t>2</w:t>
      </w:r>
      <w:r w:rsidR="009E6DED" w:rsidRPr="00041F11">
        <w:rPr>
          <w:sz w:val="28"/>
          <w:szCs w:val="28"/>
        </w:rPr>
        <w:t>1</w:t>
      </w:r>
      <w:r w:rsidRPr="00041F11">
        <w:rPr>
          <w:sz w:val="28"/>
          <w:szCs w:val="28"/>
        </w:rPr>
        <w:t xml:space="preserve"> году).</w:t>
      </w:r>
    </w:p>
    <w:p w:rsidR="00A2782A" w:rsidRPr="00041F11" w:rsidRDefault="00A2782A" w:rsidP="00BE5232">
      <w:pPr>
        <w:ind w:firstLine="720"/>
        <w:jc w:val="both"/>
        <w:rPr>
          <w:sz w:val="28"/>
          <w:szCs w:val="28"/>
        </w:rPr>
      </w:pPr>
    </w:p>
    <w:tbl>
      <w:tblPr>
        <w:tblW w:w="9356" w:type="dxa"/>
        <w:tblLayout w:type="fixed"/>
        <w:tblLook w:val="04A0"/>
      </w:tblPr>
      <w:tblGrid>
        <w:gridCol w:w="4253"/>
        <w:gridCol w:w="933"/>
        <w:gridCol w:w="1060"/>
        <w:gridCol w:w="1060"/>
        <w:gridCol w:w="800"/>
        <w:gridCol w:w="1250"/>
      </w:tblGrid>
      <w:tr w:rsidR="00922455" w:rsidRPr="00041F11" w:rsidTr="00731DB7">
        <w:trPr>
          <w:trHeight w:val="315"/>
        </w:trPr>
        <w:tc>
          <w:tcPr>
            <w:tcW w:w="4253" w:type="dxa"/>
            <w:tcBorders>
              <w:top w:val="nil"/>
              <w:left w:val="nil"/>
              <w:bottom w:val="nil"/>
              <w:right w:val="nil"/>
            </w:tcBorders>
            <w:shd w:val="clear" w:color="auto" w:fill="auto"/>
            <w:noWrap/>
            <w:vAlign w:val="bottom"/>
            <w:hideMark/>
          </w:tcPr>
          <w:p w:rsidR="00922455" w:rsidRPr="00041F11" w:rsidRDefault="00922455" w:rsidP="009E6DED">
            <w:pPr>
              <w:rPr>
                <w:sz w:val="24"/>
                <w:szCs w:val="24"/>
              </w:rPr>
            </w:pPr>
          </w:p>
        </w:tc>
        <w:tc>
          <w:tcPr>
            <w:tcW w:w="933" w:type="dxa"/>
            <w:tcBorders>
              <w:top w:val="nil"/>
              <w:left w:val="nil"/>
              <w:bottom w:val="nil"/>
              <w:right w:val="nil"/>
            </w:tcBorders>
            <w:shd w:val="clear" w:color="auto" w:fill="auto"/>
            <w:noWrap/>
            <w:vAlign w:val="bottom"/>
            <w:hideMark/>
          </w:tcPr>
          <w:p w:rsidR="00922455" w:rsidRPr="00041F11" w:rsidRDefault="00922455" w:rsidP="009E6DED"/>
        </w:tc>
        <w:tc>
          <w:tcPr>
            <w:tcW w:w="1060" w:type="dxa"/>
            <w:tcBorders>
              <w:top w:val="nil"/>
              <w:left w:val="nil"/>
              <w:bottom w:val="nil"/>
              <w:right w:val="nil"/>
            </w:tcBorders>
            <w:shd w:val="clear" w:color="auto" w:fill="auto"/>
            <w:noWrap/>
            <w:vAlign w:val="bottom"/>
            <w:hideMark/>
          </w:tcPr>
          <w:p w:rsidR="00922455" w:rsidRPr="00041F11" w:rsidRDefault="00922455" w:rsidP="009E6DED"/>
        </w:tc>
        <w:tc>
          <w:tcPr>
            <w:tcW w:w="1060" w:type="dxa"/>
            <w:tcBorders>
              <w:top w:val="nil"/>
              <w:left w:val="nil"/>
              <w:bottom w:val="nil"/>
              <w:right w:val="nil"/>
            </w:tcBorders>
            <w:shd w:val="clear" w:color="auto" w:fill="auto"/>
            <w:noWrap/>
            <w:vAlign w:val="bottom"/>
            <w:hideMark/>
          </w:tcPr>
          <w:p w:rsidR="00922455" w:rsidRPr="00041F11" w:rsidRDefault="00922455" w:rsidP="009E6DED"/>
        </w:tc>
        <w:tc>
          <w:tcPr>
            <w:tcW w:w="2050" w:type="dxa"/>
            <w:gridSpan w:val="2"/>
            <w:tcBorders>
              <w:top w:val="nil"/>
              <w:left w:val="nil"/>
              <w:bottom w:val="nil"/>
            </w:tcBorders>
            <w:shd w:val="clear" w:color="auto" w:fill="auto"/>
            <w:noWrap/>
            <w:vAlign w:val="center"/>
            <w:hideMark/>
          </w:tcPr>
          <w:p w:rsidR="00922455" w:rsidRPr="00041F11" w:rsidRDefault="00922455" w:rsidP="00922455">
            <w:pPr>
              <w:jc w:val="right"/>
              <w:rPr>
                <w:sz w:val="24"/>
                <w:szCs w:val="24"/>
              </w:rPr>
            </w:pPr>
            <w:r w:rsidRPr="00041F11">
              <w:rPr>
                <w:sz w:val="24"/>
                <w:szCs w:val="24"/>
              </w:rPr>
              <w:t>Таблица № 9</w:t>
            </w:r>
          </w:p>
        </w:tc>
      </w:tr>
      <w:tr w:rsidR="00922455" w:rsidRPr="00041F11" w:rsidTr="00731DB7">
        <w:trPr>
          <w:trHeight w:val="300"/>
        </w:trPr>
        <w:tc>
          <w:tcPr>
            <w:tcW w:w="9356" w:type="dxa"/>
            <w:gridSpan w:val="6"/>
            <w:vMerge w:val="restart"/>
            <w:tcBorders>
              <w:top w:val="nil"/>
              <w:left w:val="nil"/>
              <w:bottom w:val="nil"/>
              <w:right w:val="nil"/>
            </w:tcBorders>
            <w:shd w:val="clear" w:color="auto" w:fill="auto"/>
            <w:vAlign w:val="bottom"/>
            <w:hideMark/>
          </w:tcPr>
          <w:p w:rsidR="00922455" w:rsidRPr="00041F11" w:rsidRDefault="00922455" w:rsidP="009E6DED">
            <w:pPr>
              <w:jc w:val="center"/>
              <w:rPr>
                <w:b/>
                <w:bCs/>
                <w:sz w:val="24"/>
                <w:szCs w:val="24"/>
              </w:rPr>
            </w:pPr>
            <w:r w:rsidRPr="00041F11">
              <w:rPr>
                <w:b/>
                <w:bCs/>
                <w:sz w:val="24"/>
                <w:szCs w:val="24"/>
              </w:rPr>
              <w:t>Среднемесячная начисленная заработная плата по видам экономической деятел</w:t>
            </w:r>
            <w:r w:rsidRPr="00041F11">
              <w:rPr>
                <w:b/>
                <w:bCs/>
                <w:sz w:val="24"/>
                <w:szCs w:val="24"/>
              </w:rPr>
              <w:t>ь</w:t>
            </w:r>
            <w:r w:rsidRPr="00041F11">
              <w:rPr>
                <w:b/>
                <w:bCs/>
                <w:sz w:val="24"/>
                <w:szCs w:val="24"/>
              </w:rPr>
              <w:t>ности (данные статистики)</w:t>
            </w:r>
          </w:p>
        </w:tc>
      </w:tr>
      <w:tr w:rsidR="00922455" w:rsidRPr="00041F11" w:rsidTr="00731DB7">
        <w:trPr>
          <w:trHeight w:val="300"/>
        </w:trPr>
        <w:tc>
          <w:tcPr>
            <w:tcW w:w="9356" w:type="dxa"/>
            <w:gridSpan w:val="6"/>
            <w:vMerge/>
            <w:tcBorders>
              <w:top w:val="nil"/>
              <w:left w:val="nil"/>
              <w:bottom w:val="nil"/>
              <w:right w:val="nil"/>
            </w:tcBorders>
            <w:vAlign w:val="center"/>
            <w:hideMark/>
          </w:tcPr>
          <w:p w:rsidR="00922455" w:rsidRPr="00041F11" w:rsidRDefault="00922455" w:rsidP="009E6DED">
            <w:pPr>
              <w:rPr>
                <w:b/>
                <w:bCs/>
                <w:sz w:val="24"/>
                <w:szCs w:val="24"/>
              </w:rPr>
            </w:pPr>
          </w:p>
        </w:tc>
      </w:tr>
      <w:tr w:rsidR="00922455" w:rsidRPr="00041F11" w:rsidTr="00731DB7">
        <w:trPr>
          <w:trHeight w:val="60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Показатели</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55" w:rsidRPr="00041F11" w:rsidRDefault="00922455" w:rsidP="009E6DED">
            <w:pPr>
              <w:jc w:val="center"/>
              <w:rPr>
                <w:sz w:val="16"/>
                <w:szCs w:val="16"/>
              </w:rPr>
            </w:pPr>
            <w:r w:rsidRPr="00041F11">
              <w:rPr>
                <w:sz w:val="16"/>
                <w:szCs w:val="16"/>
              </w:rPr>
              <w:t>Единица измерения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Факт 2021г.</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Факт 2022 г.</w:t>
            </w:r>
            <w:r w:rsidRPr="00041F11">
              <w:rPr>
                <w:b/>
                <w:bCs/>
                <w:sz w:val="22"/>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922455" w:rsidRPr="00041F11" w:rsidRDefault="00922455" w:rsidP="00922455">
            <w:pPr>
              <w:jc w:val="center"/>
              <w:rPr>
                <w:sz w:val="22"/>
                <w:szCs w:val="22"/>
              </w:rPr>
            </w:pPr>
            <w:r w:rsidRPr="00041F11">
              <w:rPr>
                <w:sz w:val="22"/>
                <w:szCs w:val="22"/>
              </w:rPr>
              <w:t>2022 г % к</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455" w:rsidRPr="00041F11" w:rsidRDefault="00922455" w:rsidP="009E6DED">
            <w:pPr>
              <w:jc w:val="center"/>
            </w:pPr>
            <w:r w:rsidRPr="00041F11">
              <w:t>Показатель по Красн</w:t>
            </w:r>
            <w:r w:rsidRPr="00041F11">
              <w:t>о</w:t>
            </w:r>
            <w:r w:rsidRPr="00041F11">
              <w:t>ярскому краю</w:t>
            </w:r>
          </w:p>
        </w:tc>
      </w:tr>
      <w:tr w:rsidR="00922455" w:rsidRPr="00041F11" w:rsidTr="00731DB7">
        <w:trPr>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922455" w:rsidRPr="00041F11" w:rsidRDefault="00922455" w:rsidP="009E6DED">
            <w:pPr>
              <w:rPr>
                <w:sz w:val="22"/>
                <w:szCs w:val="22"/>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922455" w:rsidRPr="00041F11" w:rsidRDefault="00922455" w:rsidP="009E6DED">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22455" w:rsidRPr="00041F11" w:rsidRDefault="00922455" w:rsidP="009E6DED">
            <w:pPr>
              <w:rPr>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22455" w:rsidRPr="00041F11" w:rsidRDefault="00922455" w:rsidP="009E6DED">
            <w:pPr>
              <w:rPr>
                <w:sz w:val="22"/>
                <w:szCs w:val="22"/>
              </w:rPr>
            </w:pPr>
          </w:p>
        </w:tc>
        <w:tc>
          <w:tcPr>
            <w:tcW w:w="800" w:type="dxa"/>
            <w:tcBorders>
              <w:top w:val="nil"/>
              <w:left w:val="nil"/>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2021г</w:t>
            </w: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922455" w:rsidRPr="00041F11" w:rsidRDefault="00922455" w:rsidP="009E6DED"/>
        </w:tc>
      </w:tr>
      <w:tr w:rsidR="00922455" w:rsidRPr="00041F11" w:rsidTr="00731DB7">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 xml:space="preserve">ВСЕГО </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37 523,1</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42 765,2</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114,0</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77 988,4</w:t>
            </w:r>
          </w:p>
        </w:tc>
      </w:tr>
      <w:tr w:rsidR="00922455" w:rsidRPr="00041F11" w:rsidTr="00731DB7">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в том числе</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 </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 </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 </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 </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 </w:t>
            </w:r>
          </w:p>
        </w:tc>
      </w:tr>
      <w:tr w:rsidR="00922455" w:rsidRPr="00041F11" w:rsidTr="00731DB7">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сельское хозяйство, лесное хозяйство, охота, рыболовство и рыбоводство</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32 863,5</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38 386,9</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116,8</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49 932,9</w:t>
            </w:r>
          </w:p>
        </w:tc>
      </w:tr>
      <w:tr w:rsidR="00922455" w:rsidRPr="00041F11" w:rsidTr="00731DB7">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обрабатывающие производства</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39 047,6</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47 116,8</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120,7</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95 457,2</w:t>
            </w:r>
          </w:p>
        </w:tc>
      </w:tr>
      <w:tr w:rsidR="00922455" w:rsidRPr="00041F11" w:rsidTr="00731DB7">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обеспечение электрической энергией, г</w:t>
            </w:r>
            <w:r w:rsidRPr="00041F11">
              <w:rPr>
                <w:sz w:val="22"/>
                <w:szCs w:val="22"/>
              </w:rPr>
              <w:t>а</w:t>
            </w:r>
            <w:r w:rsidRPr="00041F11">
              <w:rPr>
                <w:sz w:val="22"/>
                <w:szCs w:val="22"/>
              </w:rPr>
              <w:t>зом и паром; кондиционирование воздуха</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41 291,7</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46 391,6</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112,4</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79 527,2</w:t>
            </w:r>
          </w:p>
        </w:tc>
      </w:tr>
      <w:tr w:rsidR="00922455" w:rsidRPr="00041F11" w:rsidTr="00731DB7">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водоснабжение, водоотведение, организ</w:t>
            </w:r>
            <w:r w:rsidRPr="00041F11">
              <w:rPr>
                <w:sz w:val="22"/>
                <w:szCs w:val="22"/>
              </w:rPr>
              <w:t>а</w:t>
            </w:r>
            <w:r w:rsidRPr="00041F11">
              <w:rPr>
                <w:sz w:val="22"/>
                <w:szCs w:val="22"/>
              </w:rPr>
              <w:t>ция сбора и утилизации отходов, деятел</w:t>
            </w:r>
            <w:r w:rsidRPr="00041F11">
              <w:rPr>
                <w:sz w:val="22"/>
                <w:szCs w:val="22"/>
              </w:rPr>
              <w:t>ь</w:t>
            </w:r>
            <w:r w:rsidRPr="00041F11">
              <w:rPr>
                <w:sz w:val="22"/>
                <w:szCs w:val="22"/>
              </w:rPr>
              <w:t>ность по ликвидации загрязнений</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28 235,8</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30 324,7</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107,4</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66 814,3</w:t>
            </w:r>
          </w:p>
        </w:tc>
      </w:tr>
      <w:tr w:rsidR="00922455" w:rsidRPr="00041F11" w:rsidTr="00731DB7">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строительство</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27 906,0</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31 068,4</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111,3</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110 524,4</w:t>
            </w:r>
          </w:p>
        </w:tc>
      </w:tr>
      <w:tr w:rsidR="00922455" w:rsidRPr="00041F11" w:rsidTr="00731DB7">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транспортировка и хранение</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36 305,9</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41 373,2</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114,0</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86 340,1</w:t>
            </w:r>
          </w:p>
        </w:tc>
      </w:tr>
      <w:tr w:rsidR="00922455" w:rsidRPr="00041F11" w:rsidTr="00731DB7">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деятельность в области информации и связи</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31 176,4</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32 614,1</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104,6</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85 404,4</w:t>
            </w:r>
          </w:p>
        </w:tc>
      </w:tr>
      <w:tr w:rsidR="00922455" w:rsidRPr="00041F11" w:rsidTr="00731DB7">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образование</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33 634,4</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38 808,9</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115,4</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51 955,6</w:t>
            </w:r>
          </w:p>
        </w:tc>
      </w:tr>
      <w:tr w:rsidR="00922455" w:rsidRPr="00041F11" w:rsidTr="00731DB7">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деятельность в области здравоохранения и социальных услуг</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37 706,4</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42 767,9</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113,4</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59 133,9</w:t>
            </w:r>
          </w:p>
        </w:tc>
      </w:tr>
      <w:tr w:rsidR="00922455" w:rsidRPr="00041F11" w:rsidTr="00731DB7">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деятельность в области культуры, спорта, организации досуга и развлечений</w:t>
            </w:r>
          </w:p>
        </w:tc>
        <w:tc>
          <w:tcPr>
            <w:tcW w:w="933"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39 964,2</w:t>
            </w:r>
          </w:p>
        </w:tc>
        <w:tc>
          <w:tcPr>
            <w:tcW w:w="106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46 913,2</w:t>
            </w:r>
          </w:p>
        </w:tc>
        <w:tc>
          <w:tcPr>
            <w:tcW w:w="800" w:type="dxa"/>
            <w:tcBorders>
              <w:top w:val="nil"/>
              <w:left w:val="nil"/>
              <w:bottom w:val="single" w:sz="4" w:space="0" w:color="auto"/>
              <w:right w:val="single" w:sz="4" w:space="0" w:color="auto"/>
            </w:tcBorders>
            <w:shd w:val="clear" w:color="auto" w:fill="auto"/>
            <w:noWrap/>
            <w:hideMark/>
          </w:tcPr>
          <w:p w:rsidR="00922455" w:rsidRPr="00041F11" w:rsidRDefault="00922455" w:rsidP="009E6DED">
            <w:pPr>
              <w:jc w:val="center"/>
              <w:rPr>
                <w:sz w:val="22"/>
                <w:szCs w:val="22"/>
              </w:rPr>
            </w:pPr>
            <w:r w:rsidRPr="00041F11">
              <w:rPr>
                <w:sz w:val="22"/>
                <w:szCs w:val="22"/>
              </w:rPr>
              <w:t>117,4</w:t>
            </w:r>
          </w:p>
        </w:tc>
        <w:tc>
          <w:tcPr>
            <w:tcW w:w="12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60 254,6</w:t>
            </w:r>
          </w:p>
        </w:tc>
      </w:tr>
      <w:tr w:rsidR="00922455" w:rsidRPr="00041F11" w:rsidTr="00731DB7">
        <w:trPr>
          <w:trHeight w:val="1290"/>
        </w:trPr>
        <w:tc>
          <w:tcPr>
            <w:tcW w:w="9356" w:type="dxa"/>
            <w:gridSpan w:val="6"/>
            <w:tcBorders>
              <w:top w:val="nil"/>
              <w:left w:val="nil"/>
              <w:bottom w:val="nil"/>
              <w:right w:val="nil"/>
            </w:tcBorders>
            <w:shd w:val="clear" w:color="auto" w:fill="auto"/>
            <w:vAlign w:val="center"/>
            <w:hideMark/>
          </w:tcPr>
          <w:p w:rsidR="00922455" w:rsidRPr="00922455" w:rsidRDefault="00922455" w:rsidP="00922455">
            <w:pPr>
              <w:jc w:val="both"/>
              <w:rPr>
                <w:sz w:val="18"/>
                <w:szCs w:val="18"/>
              </w:rPr>
            </w:pPr>
            <w:r w:rsidRPr="00922455">
              <w:rPr>
                <w:sz w:val="18"/>
                <w:szCs w:val="18"/>
              </w:rPr>
              <w:lastRenderedPageBreak/>
              <w:t>*по данным УФС государственной статистики по Красноярскому краю, р. Хакасия и р. Тыва (</w:t>
            </w:r>
            <w:proofErr w:type="spellStart"/>
            <w:r w:rsidRPr="00922455">
              <w:rPr>
                <w:sz w:val="18"/>
                <w:szCs w:val="18"/>
              </w:rPr>
              <w:t>Красноярскстат</w:t>
            </w:r>
            <w:proofErr w:type="spellEnd"/>
            <w:r w:rsidRPr="00922455">
              <w:rPr>
                <w:sz w:val="18"/>
                <w:szCs w:val="18"/>
              </w:rPr>
              <w:t>), отчет «Среднесписочная численность, фонд начисленной заработной платы, выплаты социального характера и среднем</w:t>
            </w:r>
            <w:r w:rsidRPr="00922455">
              <w:rPr>
                <w:sz w:val="18"/>
                <w:szCs w:val="18"/>
              </w:rPr>
              <w:t>е</w:t>
            </w:r>
            <w:r w:rsidRPr="00922455">
              <w:rPr>
                <w:sz w:val="18"/>
                <w:szCs w:val="18"/>
              </w:rPr>
              <w:t>сячная номинальная начисленная заработная плата работников в организациях, не относящихся к субъектам малого предпринимательства за январь-декабрь 2022 года (Экономическая таблица, № по каталогу 1.33.61.1)».</w:t>
            </w:r>
          </w:p>
        </w:tc>
      </w:tr>
    </w:tbl>
    <w:p w:rsidR="00572851" w:rsidRPr="00041F11" w:rsidRDefault="00EB4A35" w:rsidP="007A6CFE">
      <w:pPr>
        <w:tabs>
          <w:tab w:val="left" w:pos="567"/>
        </w:tabs>
        <w:ind w:firstLine="709"/>
        <w:jc w:val="both"/>
        <w:rPr>
          <w:sz w:val="28"/>
          <w:szCs w:val="28"/>
        </w:rPr>
      </w:pPr>
      <w:r w:rsidRPr="00041F11">
        <w:rPr>
          <w:sz w:val="28"/>
          <w:szCs w:val="28"/>
        </w:rPr>
        <w:t>Рост средн</w:t>
      </w:r>
      <w:r w:rsidR="00047887" w:rsidRPr="00041F11">
        <w:rPr>
          <w:sz w:val="28"/>
          <w:szCs w:val="28"/>
        </w:rPr>
        <w:t>емесячной зарплаты к уровню 20</w:t>
      </w:r>
      <w:r w:rsidR="007F53E3" w:rsidRPr="00041F11">
        <w:rPr>
          <w:sz w:val="28"/>
          <w:szCs w:val="28"/>
        </w:rPr>
        <w:t>2</w:t>
      </w:r>
      <w:r w:rsidR="009E6DED" w:rsidRPr="00041F11">
        <w:rPr>
          <w:sz w:val="28"/>
          <w:szCs w:val="28"/>
        </w:rPr>
        <w:t>1</w:t>
      </w:r>
      <w:r w:rsidRPr="00041F11">
        <w:rPr>
          <w:sz w:val="28"/>
          <w:szCs w:val="28"/>
        </w:rPr>
        <w:t xml:space="preserve"> года наблюдается </w:t>
      </w:r>
      <w:r w:rsidR="000D218F" w:rsidRPr="00041F11">
        <w:rPr>
          <w:sz w:val="28"/>
          <w:szCs w:val="28"/>
        </w:rPr>
        <w:t xml:space="preserve">по </w:t>
      </w:r>
      <w:r w:rsidR="00D30441" w:rsidRPr="00041F11">
        <w:rPr>
          <w:sz w:val="28"/>
          <w:szCs w:val="28"/>
        </w:rPr>
        <w:t>всем обследуемым</w:t>
      </w:r>
      <w:r w:rsidR="000D218F" w:rsidRPr="00041F11">
        <w:rPr>
          <w:sz w:val="28"/>
          <w:szCs w:val="28"/>
        </w:rPr>
        <w:t xml:space="preserve"> видам</w:t>
      </w:r>
      <w:r w:rsidRPr="00041F11">
        <w:rPr>
          <w:sz w:val="28"/>
          <w:szCs w:val="28"/>
        </w:rPr>
        <w:t xml:space="preserve"> экономической деятельности</w:t>
      </w:r>
      <w:r w:rsidR="00D30441" w:rsidRPr="00041F11">
        <w:rPr>
          <w:sz w:val="28"/>
          <w:szCs w:val="28"/>
        </w:rPr>
        <w:t xml:space="preserve"> от </w:t>
      </w:r>
      <w:r w:rsidR="009E6DED" w:rsidRPr="00041F11">
        <w:rPr>
          <w:sz w:val="28"/>
          <w:szCs w:val="28"/>
        </w:rPr>
        <w:t>4,6</w:t>
      </w:r>
      <w:r w:rsidR="00D30441" w:rsidRPr="00041F11">
        <w:rPr>
          <w:sz w:val="28"/>
          <w:szCs w:val="28"/>
        </w:rPr>
        <w:t xml:space="preserve">% до </w:t>
      </w:r>
      <w:r w:rsidR="009E6DED" w:rsidRPr="00041F11">
        <w:rPr>
          <w:sz w:val="28"/>
          <w:szCs w:val="28"/>
        </w:rPr>
        <w:t>20,7</w:t>
      </w:r>
      <w:r w:rsidR="00D30441" w:rsidRPr="00041F11">
        <w:rPr>
          <w:sz w:val="28"/>
          <w:szCs w:val="28"/>
        </w:rPr>
        <w:t>%. Рост заработной платы связан с достижением целевых показателей зарабо</w:t>
      </w:r>
      <w:r w:rsidR="00D30441" w:rsidRPr="00041F11">
        <w:rPr>
          <w:sz w:val="28"/>
          <w:szCs w:val="28"/>
        </w:rPr>
        <w:t>т</w:t>
      </w:r>
      <w:r w:rsidR="00D30441" w:rsidRPr="00041F11">
        <w:rPr>
          <w:sz w:val="28"/>
          <w:szCs w:val="28"/>
        </w:rPr>
        <w:t>ной платы отдельных категорий работников бюджетной сферы края, пред</w:t>
      </w:r>
      <w:r w:rsidR="00D30441" w:rsidRPr="00041F11">
        <w:rPr>
          <w:sz w:val="28"/>
          <w:szCs w:val="28"/>
        </w:rPr>
        <w:t>у</w:t>
      </w:r>
      <w:r w:rsidR="00D30441" w:rsidRPr="00041F11">
        <w:rPr>
          <w:sz w:val="28"/>
          <w:szCs w:val="28"/>
        </w:rPr>
        <w:t>смотренных указом Президента Российской Федерации, повышением мин</w:t>
      </w:r>
      <w:r w:rsidR="00D30441" w:rsidRPr="00041F11">
        <w:rPr>
          <w:sz w:val="28"/>
          <w:szCs w:val="28"/>
        </w:rPr>
        <w:t>и</w:t>
      </w:r>
      <w:r w:rsidR="00D30441" w:rsidRPr="00041F11">
        <w:rPr>
          <w:sz w:val="28"/>
          <w:szCs w:val="28"/>
        </w:rPr>
        <w:t>мального размера оплаты труда в 20</w:t>
      </w:r>
      <w:r w:rsidR="0068706A" w:rsidRPr="00041F11">
        <w:rPr>
          <w:sz w:val="28"/>
          <w:szCs w:val="28"/>
        </w:rPr>
        <w:t>2</w:t>
      </w:r>
      <w:r w:rsidR="009E6DED" w:rsidRPr="00041F11">
        <w:rPr>
          <w:sz w:val="28"/>
          <w:szCs w:val="28"/>
        </w:rPr>
        <w:t>2</w:t>
      </w:r>
      <w:r w:rsidR="00D30441" w:rsidRPr="00041F11">
        <w:rPr>
          <w:sz w:val="28"/>
          <w:szCs w:val="28"/>
        </w:rPr>
        <w:t xml:space="preserve"> году с 01.01.20</w:t>
      </w:r>
      <w:r w:rsidR="0068706A" w:rsidRPr="00041F11">
        <w:rPr>
          <w:sz w:val="28"/>
          <w:szCs w:val="28"/>
        </w:rPr>
        <w:t>2</w:t>
      </w:r>
      <w:r w:rsidR="009E6DED" w:rsidRPr="00041F11">
        <w:rPr>
          <w:sz w:val="28"/>
          <w:szCs w:val="28"/>
        </w:rPr>
        <w:t>2</w:t>
      </w:r>
      <w:r w:rsidR="00D30441" w:rsidRPr="00041F11">
        <w:rPr>
          <w:sz w:val="28"/>
          <w:szCs w:val="28"/>
        </w:rPr>
        <w:t>.</w:t>
      </w:r>
    </w:p>
    <w:p w:rsidR="00A2782A" w:rsidRDefault="00A2782A" w:rsidP="00922455">
      <w:pPr>
        <w:tabs>
          <w:tab w:val="left" w:pos="567"/>
        </w:tabs>
        <w:ind w:firstLine="709"/>
        <w:jc w:val="both"/>
        <w:rPr>
          <w:sz w:val="28"/>
          <w:szCs w:val="28"/>
        </w:rPr>
      </w:pPr>
    </w:p>
    <w:p w:rsidR="00326DBF" w:rsidRDefault="001D014C" w:rsidP="00922455">
      <w:pPr>
        <w:tabs>
          <w:tab w:val="left" w:pos="567"/>
        </w:tabs>
        <w:ind w:firstLine="709"/>
        <w:jc w:val="both"/>
        <w:rPr>
          <w:sz w:val="28"/>
          <w:szCs w:val="28"/>
        </w:rPr>
      </w:pPr>
      <w:r w:rsidRPr="00041F11">
        <w:rPr>
          <w:sz w:val="28"/>
          <w:szCs w:val="28"/>
        </w:rPr>
        <w:t>Среднемесячная номинальная начисленная заработная плата работн</w:t>
      </w:r>
      <w:r w:rsidRPr="00041F11">
        <w:rPr>
          <w:sz w:val="28"/>
          <w:szCs w:val="28"/>
        </w:rPr>
        <w:t>и</w:t>
      </w:r>
      <w:r w:rsidRPr="00041F11">
        <w:rPr>
          <w:sz w:val="28"/>
          <w:szCs w:val="28"/>
        </w:rPr>
        <w:t>ков муниципальных учреждений района представлена в таблице:</w:t>
      </w:r>
    </w:p>
    <w:tbl>
      <w:tblPr>
        <w:tblW w:w="9356" w:type="dxa"/>
        <w:tblLayout w:type="fixed"/>
        <w:tblLook w:val="04A0"/>
      </w:tblPr>
      <w:tblGrid>
        <w:gridCol w:w="5519"/>
        <w:gridCol w:w="991"/>
        <w:gridCol w:w="1011"/>
        <w:gridCol w:w="1050"/>
        <w:gridCol w:w="785"/>
      </w:tblGrid>
      <w:tr w:rsidR="00922455" w:rsidRPr="00041F11" w:rsidTr="00731DB7">
        <w:trPr>
          <w:trHeight w:val="289"/>
        </w:trPr>
        <w:tc>
          <w:tcPr>
            <w:tcW w:w="5519" w:type="dxa"/>
            <w:tcBorders>
              <w:top w:val="nil"/>
              <w:left w:val="nil"/>
              <w:bottom w:val="nil"/>
              <w:right w:val="nil"/>
            </w:tcBorders>
            <w:shd w:val="clear" w:color="auto" w:fill="auto"/>
            <w:noWrap/>
            <w:vAlign w:val="bottom"/>
            <w:hideMark/>
          </w:tcPr>
          <w:p w:rsidR="00922455" w:rsidRPr="00041F11" w:rsidRDefault="00922455" w:rsidP="009E6DED">
            <w:pPr>
              <w:rPr>
                <w:sz w:val="24"/>
                <w:szCs w:val="24"/>
              </w:rPr>
            </w:pPr>
          </w:p>
        </w:tc>
        <w:tc>
          <w:tcPr>
            <w:tcW w:w="991" w:type="dxa"/>
            <w:tcBorders>
              <w:top w:val="nil"/>
              <w:left w:val="nil"/>
              <w:bottom w:val="nil"/>
              <w:right w:val="nil"/>
            </w:tcBorders>
            <w:shd w:val="clear" w:color="auto" w:fill="auto"/>
            <w:noWrap/>
            <w:vAlign w:val="bottom"/>
            <w:hideMark/>
          </w:tcPr>
          <w:p w:rsidR="00922455" w:rsidRPr="00041F11" w:rsidRDefault="00922455" w:rsidP="009E6DED"/>
        </w:tc>
        <w:tc>
          <w:tcPr>
            <w:tcW w:w="1011" w:type="dxa"/>
            <w:tcBorders>
              <w:top w:val="nil"/>
              <w:left w:val="nil"/>
              <w:bottom w:val="nil"/>
              <w:right w:val="nil"/>
            </w:tcBorders>
            <w:shd w:val="clear" w:color="auto" w:fill="auto"/>
            <w:noWrap/>
            <w:vAlign w:val="bottom"/>
            <w:hideMark/>
          </w:tcPr>
          <w:p w:rsidR="00922455" w:rsidRPr="00041F11" w:rsidRDefault="00922455" w:rsidP="009E6DED"/>
        </w:tc>
        <w:tc>
          <w:tcPr>
            <w:tcW w:w="1835" w:type="dxa"/>
            <w:gridSpan w:val="2"/>
            <w:tcBorders>
              <w:top w:val="nil"/>
              <w:left w:val="nil"/>
              <w:bottom w:val="nil"/>
              <w:right w:val="nil"/>
            </w:tcBorders>
            <w:shd w:val="clear" w:color="auto" w:fill="auto"/>
            <w:noWrap/>
            <w:vAlign w:val="bottom"/>
            <w:hideMark/>
          </w:tcPr>
          <w:p w:rsidR="003423AD" w:rsidRDefault="003423AD" w:rsidP="009E6DED">
            <w:pPr>
              <w:jc w:val="right"/>
              <w:rPr>
                <w:sz w:val="24"/>
                <w:szCs w:val="24"/>
              </w:rPr>
            </w:pPr>
          </w:p>
          <w:p w:rsidR="00922455" w:rsidRPr="00041F11" w:rsidRDefault="00922455" w:rsidP="009E6DED">
            <w:pPr>
              <w:jc w:val="right"/>
              <w:rPr>
                <w:sz w:val="24"/>
                <w:szCs w:val="24"/>
              </w:rPr>
            </w:pPr>
            <w:r w:rsidRPr="00041F11">
              <w:rPr>
                <w:sz w:val="24"/>
                <w:szCs w:val="24"/>
              </w:rPr>
              <w:t>Таблица №10</w:t>
            </w:r>
          </w:p>
        </w:tc>
      </w:tr>
      <w:tr w:rsidR="00922455" w:rsidRPr="00041F11" w:rsidTr="00731DB7">
        <w:trPr>
          <w:trHeight w:val="300"/>
        </w:trPr>
        <w:tc>
          <w:tcPr>
            <w:tcW w:w="9356" w:type="dxa"/>
            <w:gridSpan w:val="5"/>
            <w:vMerge w:val="restart"/>
            <w:tcBorders>
              <w:top w:val="nil"/>
              <w:left w:val="nil"/>
              <w:bottom w:val="nil"/>
              <w:right w:val="nil"/>
            </w:tcBorders>
            <w:shd w:val="clear" w:color="auto" w:fill="auto"/>
            <w:vAlign w:val="bottom"/>
            <w:hideMark/>
          </w:tcPr>
          <w:p w:rsidR="00922455" w:rsidRPr="00041F11" w:rsidRDefault="00922455" w:rsidP="009E6DED">
            <w:pPr>
              <w:jc w:val="center"/>
              <w:rPr>
                <w:b/>
                <w:bCs/>
                <w:sz w:val="24"/>
                <w:szCs w:val="24"/>
              </w:rPr>
            </w:pPr>
            <w:r w:rsidRPr="00041F11">
              <w:rPr>
                <w:b/>
                <w:bCs/>
                <w:sz w:val="24"/>
                <w:szCs w:val="24"/>
              </w:rPr>
              <w:t>Среднемесячная начисленная заработная плата работников муниципальных у</w:t>
            </w:r>
            <w:r w:rsidRPr="00041F11">
              <w:rPr>
                <w:b/>
                <w:bCs/>
                <w:sz w:val="24"/>
                <w:szCs w:val="24"/>
              </w:rPr>
              <w:t>ч</w:t>
            </w:r>
            <w:r w:rsidRPr="00041F11">
              <w:rPr>
                <w:b/>
                <w:bCs/>
                <w:sz w:val="24"/>
                <w:szCs w:val="24"/>
              </w:rPr>
              <w:t>реждений района</w:t>
            </w:r>
          </w:p>
        </w:tc>
      </w:tr>
      <w:tr w:rsidR="00922455" w:rsidRPr="00041F11" w:rsidTr="00731DB7">
        <w:trPr>
          <w:trHeight w:val="300"/>
        </w:trPr>
        <w:tc>
          <w:tcPr>
            <w:tcW w:w="9356" w:type="dxa"/>
            <w:gridSpan w:val="5"/>
            <w:vMerge/>
            <w:tcBorders>
              <w:top w:val="nil"/>
              <w:left w:val="nil"/>
              <w:bottom w:val="nil"/>
              <w:right w:val="nil"/>
            </w:tcBorders>
            <w:vAlign w:val="center"/>
            <w:hideMark/>
          </w:tcPr>
          <w:p w:rsidR="00922455" w:rsidRPr="00041F11" w:rsidRDefault="00922455" w:rsidP="009E6DED">
            <w:pPr>
              <w:rPr>
                <w:b/>
                <w:bCs/>
                <w:sz w:val="24"/>
                <w:szCs w:val="24"/>
              </w:rPr>
            </w:pPr>
          </w:p>
        </w:tc>
      </w:tr>
      <w:tr w:rsidR="00922455" w:rsidRPr="00041F11" w:rsidTr="00731DB7">
        <w:trPr>
          <w:trHeight w:val="600"/>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Наименование показателя</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922455" w:rsidRPr="00041F11" w:rsidRDefault="00922455" w:rsidP="009E6DED">
            <w:pPr>
              <w:jc w:val="center"/>
              <w:rPr>
                <w:sz w:val="16"/>
                <w:szCs w:val="16"/>
              </w:rPr>
            </w:pPr>
            <w:r w:rsidRPr="00041F11">
              <w:rPr>
                <w:sz w:val="16"/>
                <w:szCs w:val="16"/>
              </w:rPr>
              <w:t>Единица измерения</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Факт 2021г.</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Факт 2022г.</w:t>
            </w:r>
            <w:r w:rsidRPr="00041F11">
              <w:rPr>
                <w:b/>
                <w:bCs/>
                <w:sz w:val="22"/>
                <w:szCs w:val="22"/>
              </w:rPr>
              <w:t>*</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922455" w:rsidRPr="00041F11" w:rsidRDefault="00922455" w:rsidP="009E6DED">
            <w:pPr>
              <w:jc w:val="center"/>
              <w:rPr>
                <w:sz w:val="22"/>
                <w:szCs w:val="22"/>
              </w:rPr>
            </w:pPr>
            <w:r w:rsidRPr="00041F11">
              <w:rPr>
                <w:sz w:val="22"/>
                <w:szCs w:val="22"/>
              </w:rPr>
              <w:t>2022г. в % к 2021г.</w:t>
            </w:r>
          </w:p>
        </w:tc>
      </w:tr>
      <w:tr w:rsidR="00922455" w:rsidRPr="00041F11" w:rsidTr="00731DB7">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Среднемесячная начисленная заработная плата рабо</w:t>
            </w:r>
            <w:r w:rsidRPr="00041F11">
              <w:rPr>
                <w:sz w:val="22"/>
                <w:szCs w:val="22"/>
              </w:rPr>
              <w:t>т</w:t>
            </w:r>
            <w:r w:rsidRPr="00041F11">
              <w:rPr>
                <w:sz w:val="22"/>
                <w:szCs w:val="22"/>
              </w:rPr>
              <w:t>ников:</w:t>
            </w:r>
          </w:p>
        </w:tc>
        <w:tc>
          <w:tcPr>
            <w:tcW w:w="991"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 </w:t>
            </w:r>
          </w:p>
        </w:tc>
        <w:tc>
          <w:tcPr>
            <w:tcW w:w="1011"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 </w:t>
            </w:r>
          </w:p>
        </w:tc>
        <w:tc>
          <w:tcPr>
            <w:tcW w:w="10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 </w:t>
            </w:r>
          </w:p>
        </w:tc>
        <w:tc>
          <w:tcPr>
            <w:tcW w:w="785"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 </w:t>
            </w:r>
          </w:p>
        </w:tc>
      </w:tr>
      <w:tr w:rsidR="00922455" w:rsidRPr="00041F11" w:rsidTr="00731DB7">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муниципальных дошкольных образовательных учре</w:t>
            </w:r>
            <w:r w:rsidRPr="00041F11">
              <w:rPr>
                <w:sz w:val="22"/>
                <w:szCs w:val="22"/>
              </w:rPr>
              <w:t>ж</w:t>
            </w:r>
            <w:r w:rsidRPr="00041F11">
              <w:rPr>
                <w:sz w:val="22"/>
                <w:szCs w:val="22"/>
              </w:rPr>
              <w:t>дений</w:t>
            </w:r>
          </w:p>
        </w:tc>
        <w:tc>
          <w:tcPr>
            <w:tcW w:w="991"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11"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26 105,1</w:t>
            </w:r>
          </w:p>
        </w:tc>
        <w:tc>
          <w:tcPr>
            <w:tcW w:w="10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32 282,5</w:t>
            </w:r>
          </w:p>
        </w:tc>
        <w:tc>
          <w:tcPr>
            <w:tcW w:w="785"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123,7</w:t>
            </w:r>
          </w:p>
        </w:tc>
      </w:tr>
      <w:tr w:rsidR="00922455" w:rsidRPr="00041F11" w:rsidTr="00731DB7">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муниципальных общеобразовательных учреждений</w:t>
            </w:r>
          </w:p>
        </w:tc>
        <w:tc>
          <w:tcPr>
            <w:tcW w:w="991"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11"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38 276,6</w:t>
            </w:r>
          </w:p>
        </w:tc>
        <w:tc>
          <w:tcPr>
            <w:tcW w:w="10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43 595,3</w:t>
            </w:r>
          </w:p>
        </w:tc>
        <w:tc>
          <w:tcPr>
            <w:tcW w:w="785"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113,9</w:t>
            </w:r>
          </w:p>
        </w:tc>
      </w:tr>
      <w:tr w:rsidR="00922455" w:rsidRPr="00041F11" w:rsidTr="00731DB7">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муниципальных учреждений культуры и искусства</w:t>
            </w:r>
          </w:p>
        </w:tc>
        <w:tc>
          <w:tcPr>
            <w:tcW w:w="991"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11"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33 938,9</w:t>
            </w:r>
          </w:p>
        </w:tc>
        <w:tc>
          <w:tcPr>
            <w:tcW w:w="10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39 765,6</w:t>
            </w:r>
          </w:p>
        </w:tc>
        <w:tc>
          <w:tcPr>
            <w:tcW w:w="785"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117,2</w:t>
            </w:r>
          </w:p>
        </w:tc>
      </w:tr>
      <w:tr w:rsidR="00922455" w:rsidRPr="00041F11" w:rsidTr="00731DB7">
        <w:trPr>
          <w:trHeight w:val="600"/>
        </w:trPr>
        <w:tc>
          <w:tcPr>
            <w:tcW w:w="5519" w:type="dxa"/>
            <w:tcBorders>
              <w:top w:val="nil"/>
              <w:left w:val="single" w:sz="4" w:space="0" w:color="auto"/>
              <w:bottom w:val="single" w:sz="4" w:space="0" w:color="auto"/>
              <w:right w:val="single" w:sz="4" w:space="0" w:color="auto"/>
            </w:tcBorders>
            <w:shd w:val="clear" w:color="auto" w:fill="auto"/>
            <w:hideMark/>
          </w:tcPr>
          <w:p w:rsidR="00922455" w:rsidRPr="00041F11" w:rsidRDefault="00922455" w:rsidP="009E6DED">
            <w:pPr>
              <w:rPr>
                <w:sz w:val="22"/>
                <w:szCs w:val="22"/>
              </w:rPr>
            </w:pPr>
            <w:r w:rsidRPr="00041F11">
              <w:rPr>
                <w:sz w:val="22"/>
                <w:szCs w:val="22"/>
              </w:rPr>
              <w:t>муниципальных учреждений физической культуры и спорта</w:t>
            </w:r>
          </w:p>
        </w:tc>
        <w:tc>
          <w:tcPr>
            <w:tcW w:w="991" w:type="dxa"/>
            <w:tcBorders>
              <w:top w:val="nil"/>
              <w:left w:val="nil"/>
              <w:bottom w:val="single" w:sz="4" w:space="0" w:color="auto"/>
              <w:right w:val="single" w:sz="4" w:space="0" w:color="auto"/>
            </w:tcBorders>
            <w:shd w:val="clear" w:color="000000" w:fill="FFFFFF"/>
            <w:hideMark/>
          </w:tcPr>
          <w:p w:rsidR="00922455" w:rsidRPr="00041F11" w:rsidRDefault="00922455" w:rsidP="009E6DED">
            <w:pPr>
              <w:jc w:val="center"/>
              <w:rPr>
                <w:sz w:val="16"/>
                <w:szCs w:val="16"/>
              </w:rPr>
            </w:pPr>
            <w:r w:rsidRPr="00041F11">
              <w:rPr>
                <w:sz w:val="16"/>
                <w:szCs w:val="16"/>
              </w:rPr>
              <w:t>рублей</w:t>
            </w:r>
          </w:p>
        </w:tc>
        <w:tc>
          <w:tcPr>
            <w:tcW w:w="1011"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26 287,2</w:t>
            </w:r>
          </w:p>
        </w:tc>
        <w:tc>
          <w:tcPr>
            <w:tcW w:w="1050"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29 117,6</w:t>
            </w:r>
          </w:p>
        </w:tc>
        <w:tc>
          <w:tcPr>
            <w:tcW w:w="785" w:type="dxa"/>
            <w:tcBorders>
              <w:top w:val="nil"/>
              <w:left w:val="nil"/>
              <w:bottom w:val="single" w:sz="4" w:space="0" w:color="auto"/>
              <w:right w:val="single" w:sz="4" w:space="0" w:color="auto"/>
            </w:tcBorders>
            <w:shd w:val="clear" w:color="auto" w:fill="auto"/>
            <w:hideMark/>
          </w:tcPr>
          <w:p w:rsidR="00922455" w:rsidRPr="00041F11" w:rsidRDefault="00922455" w:rsidP="009E6DED">
            <w:pPr>
              <w:jc w:val="center"/>
              <w:rPr>
                <w:sz w:val="22"/>
                <w:szCs w:val="22"/>
              </w:rPr>
            </w:pPr>
            <w:r w:rsidRPr="00041F11">
              <w:rPr>
                <w:sz w:val="22"/>
                <w:szCs w:val="22"/>
              </w:rPr>
              <w:t>110,8</w:t>
            </w:r>
          </w:p>
        </w:tc>
      </w:tr>
      <w:tr w:rsidR="00922455" w:rsidRPr="00041F11" w:rsidTr="00731DB7">
        <w:trPr>
          <w:trHeight w:val="578"/>
        </w:trPr>
        <w:tc>
          <w:tcPr>
            <w:tcW w:w="9356" w:type="dxa"/>
            <w:gridSpan w:val="5"/>
            <w:tcBorders>
              <w:top w:val="nil"/>
              <w:left w:val="nil"/>
              <w:bottom w:val="nil"/>
              <w:right w:val="nil"/>
            </w:tcBorders>
            <w:shd w:val="clear" w:color="auto" w:fill="auto"/>
            <w:vAlign w:val="bottom"/>
            <w:hideMark/>
          </w:tcPr>
          <w:p w:rsidR="00922455" w:rsidRPr="00041F11" w:rsidRDefault="00922455" w:rsidP="00A2782A">
            <w:pPr>
              <w:jc w:val="both"/>
              <w:rPr>
                <w:b/>
                <w:bCs/>
                <w:sz w:val="24"/>
                <w:szCs w:val="24"/>
              </w:rPr>
            </w:pPr>
            <w:r w:rsidRPr="00041F11">
              <w:rPr>
                <w:b/>
                <w:bCs/>
                <w:sz w:val="24"/>
                <w:szCs w:val="24"/>
              </w:rPr>
              <w:t>*</w:t>
            </w:r>
            <w:r w:rsidRPr="00041F11">
              <w:t>Сведения из «Доклада о достигнутых значениях показателей эффективности деятельности органов м</w:t>
            </w:r>
            <w:r w:rsidRPr="00041F11">
              <w:t>е</w:t>
            </w:r>
            <w:r w:rsidRPr="00041F11">
              <w:t>стного самоуправления по МО «Шушенский район» за 2022 год».</w:t>
            </w:r>
          </w:p>
        </w:tc>
      </w:tr>
    </w:tbl>
    <w:p w:rsidR="0068706A" w:rsidRPr="00041F11" w:rsidRDefault="0068706A" w:rsidP="009E6DED">
      <w:pPr>
        <w:tabs>
          <w:tab w:val="left" w:pos="567"/>
        </w:tabs>
        <w:jc w:val="both"/>
        <w:rPr>
          <w:sz w:val="28"/>
          <w:szCs w:val="28"/>
        </w:rPr>
      </w:pPr>
    </w:p>
    <w:p w:rsidR="001D014C" w:rsidRPr="00041F11" w:rsidRDefault="00FC563E" w:rsidP="00922455">
      <w:pPr>
        <w:tabs>
          <w:tab w:val="left" w:pos="567"/>
        </w:tabs>
        <w:ind w:firstLine="709"/>
        <w:jc w:val="both"/>
        <w:rPr>
          <w:sz w:val="28"/>
          <w:szCs w:val="28"/>
        </w:rPr>
      </w:pPr>
      <w:r w:rsidRPr="00041F11">
        <w:rPr>
          <w:sz w:val="28"/>
          <w:szCs w:val="28"/>
        </w:rPr>
        <w:t>Рост среднемесячной зарплаты работников муниципальных учрежд</w:t>
      </w:r>
      <w:r w:rsidRPr="00041F11">
        <w:rPr>
          <w:sz w:val="28"/>
          <w:szCs w:val="28"/>
        </w:rPr>
        <w:t>е</w:t>
      </w:r>
      <w:r w:rsidRPr="00041F11">
        <w:rPr>
          <w:sz w:val="28"/>
          <w:szCs w:val="28"/>
        </w:rPr>
        <w:t>ний к уровню 20</w:t>
      </w:r>
      <w:r w:rsidR="000A56C8" w:rsidRPr="00041F11">
        <w:rPr>
          <w:sz w:val="28"/>
          <w:szCs w:val="28"/>
        </w:rPr>
        <w:t>2</w:t>
      </w:r>
      <w:r w:rsidR="009E6DED" w:rsidRPr="00041F11">
        <w:rPr>
          <w:sz w:val="28"/>
          <w:szCs w:val="28"/>
        </w:rPr>
        <w:t>1</w:t>
      </w:r>
      <w:r w:rsidRPr="00041F11">
        <w:rPr>
          <w:sz w:val="28"/>
          <w:szCs w:val="28"/>
        </w:rPr>
        <w:t xml:space="preserve"> года наблюдается по всем представленным направлениям социальной сферы района</w:t>
      </w:r>
      <w:r w:rsidR="009E6DED" w:rsidRPr="00041F11">
        <w:rPr>
          <w:sz w:val="28"/>
          <w:szCs w:val="28"/>
        </w:rPr>
        <w:t>.</w:t>
      </w:r>
    </w:p>
    <w:p w:rsidR="00922455" w:rsidRDefault="00922455" w:rsidP="00793BD8">
      <w:pPr>
        <w:pStyle w:val="af"/>
        <w:ind w:firstLine="720"/>
        <w:jc w:val="both"/>
        <w:rPr>
          <w:rFonts w:ascii="Times New Roman" w:hAnsi="Times New Roman" w:cs="Times New Roman"/>
          <w:b/>
          <w:sz w:val="28"/>
          <w:szCs w:val="28"/>
          <w:u w:val="single"/>
        </w:rPr>
      </w:pPr>
    </w:p>
    <w:p w:rsidR="00AD058C" w:rsidRDefault="00EB4A35" w:rsidP="00AD058C">
      <w:pPr>
        <w:pStyle w:val="af"/>
        <w:ind w:firstLine="720"/>
        <w:jc w:val="center"/>
        <w:rPr>
          <w:rFonts w:ascii="Times New Roman" w:hAnsi="Times New Roman" w:cs="Times New Roman"/>
          <w:b/>
          <w:sz w:val="28"/>
          <w:szCs w:val="28"/>
        </w:rPr>
      </w:pPr>
      <w:r w:rsidRPr="00AD058C">
        <w:rPr>
          <w:rFonts w:ascii="Times New Roman" w:hAnsi="Times New Roman" w:cs="Times New Roman"/>
          <w:b/>
          <w:sz w:val="28"/>
          <w:szCs w:val="28"/>
        </w:rPr>
        <w:t>Демография</w:t>
      </w:r>
    </w:p>
    <w:p w:rsidR="009C2D38" w:rsidRDefault="009C2D38" w:rsidP="00AD058C">
      <w:pPr>
        <w:pStyle w:val="af"/>
        <w:ind w:firstLine="720"/>
        <w:jc w:val="center"/>
        <w:rPr>
          <w:rFonts w:ascii="Times New Roman" w:hAnsi="Times New Roman" w:cs="Times New Roman"/>
          <w:b/>
          <w:sz w:val="28"/>
          <w:szCs w:val="28"/>
        </w:rPr>
      </w:pPr>
    </w:p>
    <w:p w:rsidR="00FA0E22" w:rsidRPr="00041F11" w:rsidRDefault="00173965" w:rsidP="00AD058C">
      <w:pPr>
        <w:pStyle w:val="af"/>
        <w:ind w:firstLine="709"/>
        <w:jc w:val="both"/>
        <w:rPr>
          <w:rFonts w:ascii="Times New Roman" w:hAnsi="Times New Roman" w:cs="Times New Roman"/>
          <w:sz w:val="28"/>
          <w:szCs w:val="28"/>
        </w:rPr>
      </w:pPr>
      <w:r w:rsidRPr="00041F11">
        <w:rPr>
          <w:rFonts w:ascii="Times New Roman" w:hAnsi="Times New Roman" w:cs="Times New Roman"/>
          <w:sz w:val="28"/>
          <w:szCs w:val="28"/>
        </w:rPr>
        <w:t>Оценка численности населения Шу</w:t>
      </w:r>
      <w:r w:rsidR="000C110C" w:rsidRPr="00041F11">
        <w:rPr>
          <w:rFonts w:ascii="Times New Roman" w:hAnsi="Times New Roman" w:cs="Times New Roman"/>
          <w:sz w:val="28"/>
          <w:szCs w:val="28"/>
        </w:rPr>
        <w:t xml:space="preserve">шенского района по </w:t>
      </w:r>
      <w:r w:rsidR="00137A7D" w:rsidRPr="00041F11">
        <w:rPr>
          <w:rFonts w:ascii="Times New Roman" w:hAnsi="Times New Roman" w:cs="Times New Roman"/>
          <w:sz w:val="28"/>
          <w:szCs w:val="28"/>
        </w:rPr>
        <w:t xml:space="preserve">данным </w:t>
      </w:r>
      <w:proofErr w:type="spellStart"/>
      <w:r w:rsidR="00137A7D" w:rsidRPr="00041F11">
        <w:rPr>
          <w:rFonts w:ascii="Times New Roman" w:hAnsi="Times New Roman" w:cs="Times New Roman"/>
          <w:sz w:val="28"/>
          <w:szCs w:val="28"/>
        </w:rPr>
        <w:t>Кра</w:t>
      </w:r>
      <w:r w:rsidR="00137A7D" w:rsidRPr="00041F11">
        <w:rPr>
          <w:rFonts w:ascii="Times New Roman" w:hAnsi="Times New Roman" w:cs="Times New Roman"/>
          <w:sz w:val="28"/>
          <w:szCs w:val="28"/>
        </w:rPr>
        <w:t>с</w:t>
      </w:r>
      <w:r w:rsidR="00137A7D" w:rsidRPr="00041F11">
        <w:rPr>
          <w:rFonts w:ascii="Times New Roman" w:hAnsi="Times New Roman" w:cs="Times New Roman"/>
          <w:sz w:val="28"/>
          <w:szCs w:val="28"/>
        </w:rPr>
        <w:t>ноярск</w:t>
      </w:r>
      <w:r w:rsidR="000C110C" w:rsidRPr="00041F11">
        <w:rPr>
          <w:rFonts w:ascii="Times New Roman" w:hAnsi="Times New Roman" w:cs="Times New Roman"/>
          <w:sz w:val="28"/>
          <w:szCs w:val="28"/>
        </w:rPr>
        <w:t>стата</w:t>
      </w:r>
      <w:proofErr w:type="spellEnd"/>
      <w:r w:rsidRPr="00041F11">
        <w:rPr>
          <w:rFonts w:ascii="Times New Roman" w:hAnsi="Times New Roman" w:cs="Times New Roman"/>
          <w:sz w:val="28"/>
          <w:szCs w:val="28"/>
        </w:rPr>
        <w:t xml:space="preserve"> на 1 янва</w:t>
      </w:r>
      <w:r w:rsidR="0028437F" w:rsidRPr="00041F11">
        <w:rPr>
          <w:rFonts w:ascii="Times New Roman" w:hAnsi="Times New Roman" w:cs="Times New Roman"/>
          <w:sz w:val="28"/>
          <w:szCs w:val="28"/>
        </w:rPr>
        <w:t>ря 20</w:t>
      </w:r>
      <w:r w:rsidR="004634B0" w:rsidRPr="00041F11">
        <w:rPr>
          <w:rFonts w:ascii="Times New Roman" w:hAnsi="Times New Roman" w:cs="Times New Roman"/>
          <w:sz w:val="28"/>
          <w:szCs w:val="28"/>
        </w:rPr>
        <w:t>2</w:t>
      </w:r>
      <w:r w:rsidR="007F7AD8" w:rsidRPr="00041F11">
        <w:rPr>
          <w:rFonts w:ascii="Times New Roman" w:hAnsi="Times New Roman" w:cs="Times New Roman"/>
          <w:sz w:val="28"/>
          <w:szCs w:val="28"/>
        </w:rPr>
        <w:t>3</w:t>
      </w:r>
      <w:r w:rsidRPr="00041F11">
        <w:rPr>
          <w:rFonts w:ascii="Times New Roman" w:hAnsi="Times New Roman" w:cs="Times New Roman"/>
          <w:sz w:val="28"/>
          <w:szCs w:val="28"/>
        </w:rPr>
        <w:t xml:space="preserve"> го</w:t>
      </w:r>
      <w:r w:rsidR="0028437F" w:rsidRPr="00041F11">
        <w:rPr>
          <w:rFonts w:ascii="Times New Roman" w:hAnsi="Times New Roman" w:cs="Times New Roman"/>
          <w:sz w:val="28"/>
          <w:szCs w:val="28"/>
        </w:rPr>
        <w:t xml:space="preserve">да составила </w:t>
      </w:r>
      <w:r w:rsidR="007F7AD8" w:rsidRPr="00041F11">
        <w:rPr>
          <w:rFonts w:ascii="Times New Roman" w:hAnsi="Times New Roman" w:cs="Times New Roman"/>
          <w:sz w:val="28"/>
          <w:szCs w:val="28"/>
        </w:rPr>
        <w:t>30328</w:t>
      </w:r>
      <w:r w:rsidR="0028437F" w:rsidRPr="00041F11">
        <w:rPr>
          <w:rFonts w:ascii="Times New Roman" w:hAnsi="Times New Roman" w:cs="Times New Roman"/>
          <w:sz w:val="28"/>
          <w:szCs w:val="28"/>
        </w:rPr>
        <w:t xml:space="preserve"> человек, </w:t>
      </w:r>
      <w:r w:rsidR="001D5CA7" w:rsidRPr="00041F11">
        <w:rPr>
          <w:rFonts w:ascii="Times New Roman" w:hAnsi="Times New Roman" w:cs="Times New Roman"/>
          <w:sz w:val="28"/>
          <w:szCs w:val="28"/>
        </w:rPr>
        <w:t>уменьшение</w:t>
      </w:r>
      <w:r w:rsidR="0028437F" w:rsidRPr="00041F11">
        <w:rPr>
          <w:rFonts w:ascii="Times New Roman" w:hAnsi="Times New Roman" w:cs="Times New Roman"/>
          <w:sz w:val="28"/>
          <w:szCs w:val="28"/>
        </w:rPr>
        <w:t xml:space="preserve"> </w:t>
      </w:r>
      <w:r w:rsidRPr="00041F11">
        <w:rPr>
          <w:rFonts w:ascii="Times New Roman" w:hAnsi="Times New Roman" w:cs="Times New Roman"/>
          <w:sz w:val="28"/>
          <w:szCs w:val="28"/>
        </w:rPr>
        <w:t>численности по сравнению с про</w:t>
      </w:r>
      <w:r w:rsidR="0028437F" w:rsidRPr="00041F11">
        <w:rPr>
          <w:rFonts w:ascii="Times New Roman" w:hAnsi="Times New Roman" w:cs="Times New Roman"/>
          <w:sz w:val="28"/>
          <w:szCs w:val="28"/>
        </w:rPr>
        <w:t>шлым го</w:t>
      </w:r>
      <w:r w:rsidR="004634B0" w:rsidRPr="00041F11">
        <w:rPr>
          <w:rFonts w:ascii="Times New Roman" w:hAnsi="Times New Roman" w:cs="Times New Roman"/>
          <w:sz w:val="28"/>
          <w:szCs w:val="28"/>
        </w:rPr>
        <w:t>д</w:t>
      </w:r>
      <w:r w:rsidR="0028437F" w:rsidRPr="00041F11">
        <w:rPr>
          <w:rFonts w:ascii="Times New Roman" w:hAnsi="Times New Roman" w:cs="Times New Roman"/>
          <w:sz w:val="28"/>
          <w:szCs w:val="28"/>
        </w:rPr>
        <w:t xml:space="preserve">ом составило </w:t>
      </w:r>
      <w:r w:rsidR="007F7AD8" w:rsidRPr="00041F11">
        <w:rPr>
          <w:rFonts w:ascii="Times New Roman" w:hAnsi="Times New Roman" w:cs="Times New Roman"/>
          <w:sz w:val="28"/>
          <w:szCs w:val="28"/>
        </w:rPr>
        <w:t>211</w:t>
      </w:r>
      <w:r w:rsidRPr="00041F11">
        <w:rPr>
          <w:rFonts w:ascii="Times New Roman" w:hAnsi="Times New Roman" w:cs="Times New Roman"/>
          <w:sz w:val="28"/>
          <w:szCs w:val="28"/>
        </w:rPr>
        <w:t xml:space="preserve"> че</w:t>
      </w:r>
      <w:r w:rsidR="0028437F" w:rsidRPr="00041F11">
        <w:rPr>
          <w:rFonts w:ascii="Times New Roman" w:hAnsi="Times New Roman" w:cs="Times New Roman"/>
          <w:sz w:val="28"/>
          <w:szCs w:val="28"/>
        </w:rPr>
        <w:t xml:space="preserve">ловек или </w:t>
      </w:r>
      <w:r w:rsidR="007F7AD8" w:rsidRPr="00041F11">
        <w:rPr>
          <w:rFonts w:ascii="Times New Roman" w:hAnsi="Times New Roman" w:cs="Times New Roman"/>
          <w:sz w:val="28"/>
          <w:szCs w:val="28"/>
        </w:rPr>
        <w:t>0,7</w:t>
      </w:r>
      <w:r w:rsidRPr="00041F11">
        <w:rPr>
          <w:rFonts w:ascii="Times New Roman" w:hAnsi="Times New Roman" w:cs="Times New Roman"/>
          <w:sz w:val="28"/>
          <w:szCs w:val="28"/>
        </w:rPr>
        <w:t>%.</w:t>
      </w:r>
    </w:p>
    <w:p w:rsidR="00446AB4" w:rsidRPr="00041F11" w:rsidRDefault="00EB4A35" w:rsidP="00AD058C">
      <w:pPr>
        <w:pStyle w:val="af4"/>
        <w:tabs>
          <w:tab w:val="left" w:pos="540"/>
          <w:tab w:val="left" w:pos="720"/>
        </w:tabs>
        <w:spacing w:before="0" w:beforeAutospacing="0" w:after="0" w:afterAutospacing="0"/>
        <w:ind w:firstLine="709"/>
        <w:jc w:val="both"/>
        <w:rPr>
          <w:sz w:val="28"/>
          <w:szCs w:val="28"/>
        </w:rPr>
      </w:pPr>
      <w:r w:rsidRPr="00041F11">
        <w:rPr>
          <w:sz w:val="28"/>
          <w:szCs w:val="28"/>
        </w:rPr>
        <w:t>Есте</w:t>
      </w:r>
      <w:r w:rsidR="00406F67" w:rsidRPr="00041F11">
        <w:rPr>
          <w:sz w:val="28"/>
          <w:szCs w:val="28"/>
        </w:rPr>
        <w:t>ственная убыль составила</w:t>
      </w:r>
      <w:r w:rsidR="0028437F" w:rsidRPr="00041F11">
        <w:rPr>
          <w:sz w:val="28"/>
          <w:szCs w:val="28"/>
        </w:rPr>
        <w:t xml:space="preserve"> </w:t>
      </w:r>
      <w:r w:rsidR="007F7AD8" w:rsidRPr="00041F11">
        <w:rPr>
          <w:sz w:val="28"/>
          <w:szCs w:val="28"/>
        </w:rPr>
        <w:t>331</w:t>
      </w:r>
      <w:r w:rsidRPr="00041F11">
        <w:rPr>
          <w:sz w:val="28"/>
          <w:szCs w:val="28"/>
        </w:rPr>
        <w:t xml:space="preserve"> </w:t>
      </w:r>
      <w:r w:rsidR="0028437F" w:rsidRPr="00041F11">
        <w:rPr>
          <w:sz w:val="28"/>
          <w:szCs w:val="28"/>
        </w:rPr>
        <w:t xml:space="preserve">человек. </w:t>
      </w:r>
    </w:p>
    <w:p w:rsidR="00055EAE" w:rsidRPr="00041F11" w:rsidRDefault="0028437F" w:rsidP="00AD058C">
      <w:pPr>
        <w:pStyle w:val="af4"/>
        <w:tabs>
          <w:tab w:val="left" w:pos="540"/>
          <w:tab w:val="left" w:pos="720"/>
        </w:tabs>
        <w:spacing w:before="0" w:beforeAutospacing="0" w:after="0" w:afterAutospacing="0"/>
        <w:ind w:firstLine="709"/>
        <w:jc w:val="both"/>
        <w:rPr>
          <w:sz w:val="28"/>
          <w:szCs w:val="28"/>
        </w:rPr>
      </w:pPr>
      <w:r w:rsidRPr="00041F11">
        <w:rPr>
          <w:sz w:val="28"/>
          <w:szCs w:val="28"/>
        </w:rPr>
        <w:lastRenderedPageBreak/>
        <w:t>Число родившихся в 20</w:t>
      </w:r>
      <w:r w:rsidR="003935D1" w:rsidRPr="00041F11">
        <w:rPr>
          <w:sz w:val="28"/>
          <w:szCs w:val="28"/>
        </w:rPr>
        <w:t>2</w:t>
      </w:r>
      <w:r w:rsidR="007F7AD8" w:rsidRPr="00041F11">
        <w:rPr>
          <w:sz w:val="28"/>
          <w:szCs w:val="28"/>
        </w:rPr>
        <w:t>2</w:t>
      </w:r>
      <w:r w:rsidR="00EB4A35" w:rsidRPr="00041F11">
        <w:rPr>
          <w:sz w:val="28"/>
          <w:szCs w:val="28"/>
        </w:rPr>
        <w:t xml:space="preserve"> году </w:t>
      </w:r>
      <w:r w:rsidR="007F7AD8" w:rsidRPr="00041F11">
        <w:rPr>
          <w:sz w:val="28"/>
          <w:szCs w:val="28"/>
        </w:rPr>
        <w:t>уменьшилось</w:t>
      </w:r>
      <w:r w:rsidRPr="00041F11">
        <w:rPr>
          <w:sz w:val="28"/>
          <w:szCs w:val="28"/>
        </w:rPr>
        <w:t xml:space="preserve"> по сравнению с 20</w:t>
      </w:r>
      <w:r w:rsidR="000A56C8" w:rsidRPr="00041F11">
        <w:rPr>
          <w:sz w:val="28"/>
          <w:szCs w:val="28"/>
        </w:rPr>
        <w:t>2</w:t>
      </w:r>
      <w:r w:rsidR="007F7AD8" w:rsidRPr="00041F11">
        <w:rPr>
          <w:sz w:val="28"/>
          <w:szCs w:val="28"/>
        </w:rPr>
        <w:t>1</w:t>
      </w:r>
      <w:r w:rsidRPr="00041F11">
        <w:rPr>
          <w:sz w:val="28"/>
          <w:szCs w:val="28"/>
        </w:rPr>
        <w:t xml:space="preserve"> г</w:t>
      </w:r>
      <w:r w:rsidRPr="00041F11">
        <w:rPr>
          <w:sz w:val="28"/>
          <w:szCs w:val="28"/>
        </w:rPr>
        <w:t>о</w:t>
      </w:r>
      <w:r w:rsidRPr="00041F11">
        <w:rPr>
          <w:sz w:val="28"/>
          <w:szCs w:val="28"/>
        </w:rPr>
        <w:t xml:space="preserve">дом на </w:t>
      </w:r>
      <w:r w:rsidR="007F7AD8" w:rsidRPr="00041F11">
        <w:rPr>
          <w:sz w:val="28"/>
          <w:szCs w:val="28"/>
        </w:rPr>
        <w:t>17,3</w:t>
      </w:r>
      <w:r w:rsidRPr="00041F11">
        <w:rPr>
          <w:sz w:val="28"/>
          <w:szCs w:val="28"/>
        </w:rPr>
        <w:t xml:space="preserve">% (на </w:t>
      </w:r>
      <w:r w:rsidR="007F7AD8" w:rsidRPr="00041F11">
        <w:rPr>
          <w:sz w:val="28"/>
          <w:szCs w:val="28"/>
        </w:rPr>
        <w:t>54</w:t>
      </w:r>
      <w:r w:rsidR="008A4DDE" w:rsidRPr="00041F11">
        <w:rPr>
          <w:sz w:val="28"/>
          <w:szCs w:val="28"/>
        </w:rPr>
        <w:t xml:space="preserve"> человек</w:t>
      </w:r>
      <w:r w:rsidR="007F7AD8" w:rsidRPr="00041F11">
        <w:rPr>
          <w:sz w:val="28"/>
          <w:szCs w:val="28"/>
        </w:rPr>
        <w:t>а</w:t>
      </w:r>
      <w:r w:rsidR="00EB4A35" w:rsidRPr="00041F11">
        <w:rPr>
          <w:sz w:val="28"/>
          <w:szCs w:val="28"/>
        </w:rPr>
        <w:t>) и соста</w:t>
      </w:r>
      <w:r w:rsidR="008A4DDE" w:rsidRPr="00041F11">
        <w:rPr>
          <w:sz w:val="28"/>
          <w:szCs w:val="28"/>
        </w:rPr>
        <w:t>ви</w:t>
      </w:r>
      <w:r w:rsidRPr="00041F11">
        <w:rPr>
          <w:sz w:val="28"/>
          <w:szCs w:val="28"/>
        </w:rPr>
        <w:t xml:space="preserve">ло </w:t>
      </w:r>
      <w:r w:rsidR="007F7AD8" w:rsidRPr="00041F11">
        <w:rPr>
          <w:sz w:val="28"/>
          <w:szCs w:val="28"/>
        </w:rPr>
        <w:t>259</w:t>
      </w:r>
      <w:r w:rsidR="00EB4A35" w:rsidRPr="00041F11">
        <w:rPr>
          <w:sz w:val="28"/>
          <w:szCs w:val="28"/>
        </w:rPr>
        <w:t xml:space="preserve"> че</w:t>
      </w:r>
      <w:r w:rsidR="009E56F8" w:rsidRPr="00041F11">
        <w:rPr>
          <w:sz w:val="28"/>
          <w:szCs w:val="28"/>
        </w:rPr>
        <w:t>ловек</w:t>
      </w:r>
      <w:r w:rsidR="00B518BE" w:rsidRPr="00041F11">
        <w:rPr>
          <w:sz w:val="28"/>
          <w:szCs w:val="28"/>
        </w:rPr>
        <w:t xml:space="preserve"> (в 202</w:t>
      </w:r>
      <w:r w:rsidR="007F7AD8" w:rsidRPr="00041F11">
        <w:rPr>
          <w:sz w:val="28"/>
          <w:szCs w:val="28"/>
        </w:rPr>
        <w:t>1</w:t>
      </w:r>
      <w:r w:rsidR="00B518BE" w:rsidRPr="00041F11">
        <w:rPr>
          <w:sz w:val="28"/>
          <w:szCs w:val="28"/>
        </w:rPr>
        <w:t xml:space="preserve"> г. – </w:t>
      </w:r>
      <w:r w:rsidR="007F7AD8" w:rsidRPr="00041F11">
        <w:rPr>
          <w:sz w:val="28"/>
          <w:szCs w:val="28"/>
        </w:rPr>
        <w:t>313</w:t>
      </w:r>
      <w:r w:rsidR="00B518BE" w:rsidRPr="00041F11">
        <w:rPr>
          <w:sz w:val="28"/>
          <w:szCs w:val="28"/>
        </w:rPr>
        <w:t xml:space="preserve"> чел</w:t>
      </w:r>
      <w:r w:rsidR="00B518BE" w:rsidRPr="00041F11">
        <w:rPr>
          <w:sz w:val="28"/>
          <w:szCs w:val="28"/>
        </w:rPr>
        <w:t>о</w:t>
      </w:r>
      <w:r w:rsidR="00B518BE" w:rsidRPr="00041F11">
        <w:rPr>
          <w:sz w:val="28"/>
          <w:szCs w:val="28"/>
        </w:rPr>
        <w:t>век)</w:t>
      </w:r>
      <w:r w:rsidR="009E56F8" w:rsidRPr="00041F11">
        <w:rPr>
          <w:sz w:val="28"/>
          <w:szCs w:val="28"/>
        </w:rPr>
        <w:t>.</w:t>
      </w:r>
    </w:p>
    <w:p w:rsidR="002775EA" w:rsidRDefault="008A4DDE" w:rsidP="00AD058C">
      <w:pPr>
        <w:pStyle w:val="af4"/>
        <w:tabs>
          <w:tab w:val="left" w:pos="540"/>
          <w:tab w:val="left" w:pos="720"/>
        </w:tabs>
        <w:spacing w:before="0" w:beforeAutospacing="0" w:after="0" w:afterAutospacing="0"/>
        <w:ind w:firstLine="709"/>
        <w:jc w:val="both"/>
        <w:rPr>
          <w:sz w:val="28"/>
          <w:szCs w:val="28"/>
        </w:rPr>
      </w:pPr>
      <w:r w:rsidRPr="00041F11">
        <w:rPr>
          <w:sz w:val="28"/>
          <w:szCs w:val="28"/>
        </w:rPr>
        <w:t xml:space="preserve">Число умерших </w:t>
      </w:r>
      <w:r w:rsidR="007F7AD8" w:rsidRPr="00041F11">
        <w:rPr>
          <w:sz w:val="28"/>
          <w:szCs w:val="28"/>
        </w:rPr>
        <w:t>уменьшилось</w:t>
      </w:r>
      <w:r w:rsidR="00B518BE" w:rsidRPr="00041F11">
        <w:rPr>
          <w:sz w:val="28"/>
          <w:szCs w:val="28"/>
        </w:rPr>
        <w:t xml:space="preserve"> - </w:t>
      </w:r>
      <w:r w:rsidR="00EB4A35" w:rsidRPr="00041F11">
        <w:rPr>
          <w:sz w:val="28"/>
          <w:szCs w:val="28"/>
        </w:rPr>
        <w:t>за аналогичный пери</w:t>
      </w:r>
      <w:r w:rsidR="0028437F" w:rsidRPr="00041F11">
        <w:rPr>
          <w:sz w:val="28"/>
          <w:szCs w:val="28"/>
        </w:rPr>
        <w:t xml:space="preserve">од на </w:t>
      </w:r>
      <w:r w:rsidR="007F7AD8" w:rsidRPr="00041F11">
        <w:rPr>
          <w:sz w:val="28"/>
          <w:szCs w:val="28"/>
        </w:rPr>
        <w:t>136</w:t>
      </w:r>
      <w:r w:rsidR="00EB4A35" w:rsidRPr="00041F11">
        <w:rPr>
          <w:sz w:val="28"/>
          <w:szCs w:val="28"/>
        </w:rPr>
        <w:t xml:space="preserve"> че</w:t>
      </w:r>
      <w:r w:rsidR="0028437F" w:rsidRPr="00041F11">
        <w:rPr>
          <w:sz w:val="28"/>
          <w:szCs w:val="28"/>
        </w:rPr>
        <w:t xml:space="preserve">ловек или </w:t>
      </w:r>
      <w:r w:rsidR="007F7AD8" w:rsidRPr="00041F11">
        <w:rPr>
          <w:sz w:val="28"/>
          <w:szCs w:val="28"/>
        </w:rPr>
        <w:t>18,7</w:t>
      </w:r>
      <w:r w:rsidR="0028437F" w:rsidRPr="00041F11">
        <w:rPr>
          <w:sz w:val="28"/>
          <w:szCs w:val="28"/>
        </w:rPr>
        <w:t xml:space="preserve">% и составило </w:t>
      </w:r>
      <w:r w:rsidR="007F7AD8" w:rsidRPr="00041F11">
        <w:rPr>
          <w:sz w:val="28"/>
          <w:szCs w:val="28"/>
        </w:rPr>
        <w:t>590</w:t>
      </w:r>
      <w:r w:rsidR="00EB4A35" w:rsidRPr="00041F11">
        <w:rPr>
          <w:sz w:val="28"/>
          <w:szCs w:val="28"/>
        </w:rPr>
        <w:t xml:space="preserve"> человек</w:t>
      </w:r>
      <w:r w:rsidR="0028437F" w:rsidRPr="00041F11">
        <w:rPr>
          <w:sz w:val="28"/>
          <w:szCs w:val="28"/>
        </w:rPr>
        <w:t xml:space="preserve"> (в 20</w:t>
      </w:r>
      <w:r w:rsidR="00B518BE" w:rsidRPr="00041F11">
        <w:rPr>
          <w:sz w:val="28"/>
          <w:szCs w:val="28"/>
        </w:rPr>
        <w:t>2</w:t>
      </w:r>
      <w:r w:rsidR="007F7AD8" w:rsidRPr="00041F11">
        <w:rPr>
          <w:sz w:val="28"/>
          <w:szCs w:val="28"/>
        </w:rPr>
        <w:t>1</w:t>
      </w:r>
      <w:r w:rsidR="00EB4A35" w:rsidRPr="00041F11">
        <w:rPr>
          <w:sz w:val="28"/>
          <w:szCs w:val="28"/>
        </w:rPr>
        <w:t xml:space="preserve"> г</w:t>
      </w:r>
      <w:r w:rsidR="0028437F" w:rsidRPr="00041F11">
        <w:rPr>
          <w:sz w:val="28"/>
          <w:szCs w:val="28"/>
        </w:rPr>
        <w:t xml:space="preserve">. - </w:t>
      </w:r>
      <w:r w:rsidR="007F7AD8" w:rsidRPr="00041F11">
        <w:rPr>
          <w:sz w:val="28"/>
          <w:szCs w:val="28"/>
        </w:rPr>
        <w:t>726</w:t>
      </w:r>
      <w:r w:rsidR="00EB4A35" w:rsidRPr="00041F11">
        <w:rPr>
          <w:sz w:val="28"/>
          <w:szCs w:val="28"/>
        </w:rPr>
        <w:t xml:space="preserve"> человек</w:t>
      </w:r>
      <w:r w:rsidR="00F12CF5" w:rsidRPr="00041F11">
        <w:rPr>
          <w:sz w:val="28"/>
          <w:szCs w:val="28"/>
        </w:rPr>
        <w:t>).</w:t>
      </w:r>
    </w:p>
    <w:p w:rsidR="009C2D38" w:rsidRDefault="009C2D38" w:rsidP="00AD058C">
      <w:pPr>
        <w:pStyle w:val="af4"/>
        <w:tabs>
          <w:tab w:val="left" w:pos="540"/>
          <w:tab w:val="left" w:pos="720"/>
        </w:tabs>
        <w:spacing w:before="0" w:beforeAutospacing="0" w:after="0" w:afterAutospacing="0"/>
        <w:ind w:firstLine="709"/>
        <w:jc w:val="both"/>
        <w:rPr>
          <w:sz w:val="28"/>
          <w:szCs w:val="28"/>
        </w:rPr>
      </w:pPr>
    </w:p>
    <w:p w:rsidR="009C2D38" w:rsidRDefault="009C2D38" w:rsidP="00AD058C">
      <w:pPr>
        <w:pStyle w:val="af4"/>
        <w:tabs>
          <w:tab w:val="left" w:pos="540"/>
          <w:tab w:val="left" w:pos="720"/>
        </w:tabs>
        <w:spacing w:before="0" w:beforeAutospacing="0" w:after="0" w:afterAutospacing="0"/>
        <w:ind w:firstLine="709"/>
        <w:jc w:val="both"/>
        <w:rPr>
          <w:sz w:val="28"/>
          <w:szCs w:val="28"/>
        </w:rPr>
      </w:pPr>
    </w:p>
    <w:p w:rsidR="009C2D38" w:rsidRDefault="009C2D38" w:rsidP="00AD058C">
      <w:pPr>
        <w:pStyle w:val="af4"/>
        <w:tabs>
          <w:tab w:val="left" w:pos="540"/>
          <w:tab w:val="left" w:pos="720"/>
        </w:tabs>
        <w:spacing w:before="0" w:beforeAutospacing="0" w:after="0" w:afterAutospacing="0"/>
        <w:ind w:firstLine="709"/>
        <w:jc w:val="both"/>
        <w:rPr>
          <w:sz w:val="28"/>
          <w:szCs w:val="28"/>
        </w:rPr>
      </w:pPr>
    </w:p>
    <w:p w:rsidR="009C2D38" w:rsidRDefault="009C2D38" w:rsidP="00AD058C">
      <w:pPr>
        <w:pStyle w:val="af4"/>
        <w:tabs>
          <w:tab w:val="left" w:pos="540"/>
          <w:tab w:val="left" w:pos="720"/>
        </w:tabs>
        <w:spacing w:before="0" w:beforeAutospacing="0" w:after="0" w:afterAutospacing="0"/>
        <w:ind w:firstLine="709"/>
        <w:jc w:val="both"/>
        <w:rPr>
          <w:sz w:val="28"/>
          <w:szCs w:val="28"/>
        </w:rPr>
      </w:pPr>
    </w:p>
    <w:p w:rsidR="009C2D38" w:rsidRDefault="009C2D38" w:rsidP="00AD058C">
      <w:pPr>
        <w:pStyle w:val="af4"/>
        <w:tabs>
          <w:tab w:val="left" w:pos="540"/>
          <w:tab w:val="left" w:pos="720"/>
        </w:tabs>
        <w:spacing w:before="0" w:beforeAutospacing="0" w:after="0" w:afterAutospacing="0"/>
        <w:ind w:firstLine="709"/>
        <w:jc w:val="both"/>
        <w:rPr>
          <w:sz w:val="28"/>
          <w:szCs w:val="28"/>
        </w:rPr>
      </w:pPr>
    </w:p>
    <w:p w:rsidR="009C2D38" w:rsidRPr="00041F11" w:rsidRDefault="009C2D38" w:rsidP="00AD058C">
      <w:pPr>
        <w:pStyle w:val="af4"/>
        <w:tabs>
          <w:tab w:val="left" w:pos="540"/>
          <w:tab w:val="left" w:pos="720"/>
        </w:tabs>
        <w:spacing w:before="0" w:beforeAutospacing="0" w:after="0" w:afterAutospacing="0"/>
        <w:ind w:firstLine="709"/>
        <w:jc w:val="both"/>
        <w:rPr>
          <w:sz w:val="28"/>
          <w:szCs w:val="28"/>
        </w:rPr>
      </w:pPr>
    </w:p>
    <w:tbl>
      <w:tblPr>
        <w:tblW w:w="9214" w:type="dxa"/>
        <w:tblLook w:val="04A0"/>
      </w:tblPr>
      <w:tblGrid>
        <w:gridCol w:w="1880"/>
        <w:gridCol w:w="1980"/>
        <w:gridCol w:w="1980"/>
        <w:gridCol w:w="1980"/>
        <w:gridCol w:w="1422"/>
      </w:tblGrid>
      <w:tr w:rsidR="00041F11" w:rsidRPr="00041F11" w:rsidTr="00F10685">
        <w:trPr>
          <w:trHeight w:val="289"/>
        </w:trPr>
        <w:tc>
          <w:tcPr>
            <w:tcW w:w="1880" w:type="dxa"/>
            <w:tcBorders>
              <w:top w:val="nil"/>
              <w:left w:val="nil"/>
              <w:bottom w:val="nil"/>
              <w:right w:val="nil"/>
            </w:tcBorders>
            <w:shd w:val="clear" w:color="auto" w:fill="auto"/>
            <w:noWrap/>
            <w:vAlign w:val="bottom"/>
            <w:hideMark/>
          </w:tcPr>
          <w:p w:rsidR="007F7AD8" w:rsidRPr="00041F11" w:rsidRDefault="007F7AD8" w:rsidP="007F7AD8">
            <w:pPr>
              <w:rPr>
                <w:sz w:val="24"/>
                <w:szCs w:val="24"/>
              </w:rPr>
            </w:pPr>
          </w:p>
        </w:tc>
        <w:tc>
          <w:tcPr>
            <w:tcW w:w="1980" w:type="dxa"/>
            <w:tcBorders>
              <w:top w:val="nil"/>
              <w:left w:val="nil"/>
              <w:bottom w:val="nil"/>
              <w:right w:val="nil"/>
            </w:tcBorders>
            <w:shd w:val="clear" w:color="auto" w:fill="auto"/>
            <w:noWrap/>
            <w:vAlign w:val="bottom"/>
            <w:hideMark/>
          </w:tcPr>
          <w:p w:rsidR="007F7AD8" w:rsidRPr="00041F11" w:rsidRDefault="007F7AD8" w:rsidP="007F7AD8"/>
        </w:tc>
        <w:tc>
          <w:tcPr>
            <w:tcW w:w="1980" w:type="dxa"/>
            <w:tcBorders>
              <w:top w:val="nil"/>
              <w:left w:val="nil"/>
              <w:bottom w:val="nil"/>
              <w:right w:val="nil"/>
            </w:tcBorders>
            <w:shd w:val="clear" w:color="auto" w:fill="auto"/>
            <w:noWrap/>
            <w:vAlign w:val="bottom"/>
            <w:hideMark/>
          </w:tcPr>
          <w:p w:rsidR="007F7AD8" w:rsidRPr="00041F11" w:rsidRDefault="007F7AD8" w:rsidP="007F7AD8"/>
        </w:tc>
        <w:tc>
          <w:tcPr>
            <w:tcW w:w="3374" w:type="dxa"/>
            <w:gridSpan w:val="2"/>
            <w:tcBorders>
              <w:top w:val="nil"/>
              <w:left w:val="nil"/>
              <w:bottom w:val="nil"/>
              <w:right w:val="nil"/>
            </w:tcBorders>
            <w:shd w:val="clear" w:color="auto" w:fill="auto"/>
            <w:noWrap/>
            <w:vAlign w:val="bottom"/>
            <w:hideMark/>
          </w:tcPr>
          <w:p w:rsidR="007F7AD8" w:rsidRPr="00041F11" w:rsidRDefault="007F7AD8" w:rsidP="007F7AD8">
            <w:pPr>
              <w:jc w:val="right"/>
              <w:rPr>
                <w:sz w:val="24"/>
                <w:szCs w:val="24"/>
              </w:rPr>
            </w:pPr>
            <w:r w:rsidRPr="00041F11">
              <w:rPr>
                <w:sz w:val="24"/>
                <w:szCs w:val="24"/>
              </w:rPr>
              <w:t>Таблица №11</w:t>
            </w:r>
          </w:p>
        </w:tc>
      </w:tr>
      <w:tr w:rsidR="00041F11" w:rsidRPr="00041F11" w:rsidTr="00F10685">
        <w:trPr>
          <w:trHeight w:val="315"/>
        </w:trPr>
        <w:tc>
          <w:tcPr>
            <w:tcW w:w="9214" w:type="dxa"/>
            <w:gridSpan w:val="5"/>
            <w:tcBorders>
              <w:top w:val="nil"/>
              <w:left w:val="nil"/>
              <w:bottom w:val="nil"/>
              <w:right w:val="nil"/>
            </w:tcBorders>
            <w:shd w:val="clear" w:color="auto" w:fill="auto"/>
            <w:vAlign w:val="bottom"/>
            <w:hideMark/>
          </w:tcPr>
          <w:p w:rsidR="007F7AD8" w:rsidRPr="00041F11" w:rsidRDefault="007F7AD8" w:rsidP="007F7AD8">
            <w:pPr>
              <w:jc w:val="center"/>
              <w:rPr>
                <w:b/>
                <w:bCs/>
                <w:sz w:val="24"/>
                <w:szCs w:val="24"/>
              </w:rPr>
            </w:pPr>
            <w:r w:rsidRPr="00041F11">
              <w:rPr>
                <w:b/>
                <w:bCs/>
                <w:sz w:val="24"/>
                <w:szCs w:val="24"/>
              </w:rPr>
              <w:t>Изменение численности постоянного населения за 2022 год</w:t>
            </w:r>
          </w:p>
        </w:tc>
      </w:tr>
      <w:tr w:rsidR="00041F11" w:rsidRPr="00041F11" w:rsidTr="00F10685">
        <w:trPr>
          <w:trHeight w:val="315"/>
        </w:trPr>
        <w:tc>
          <w:tcPr>
            <w:tcW w:w="1880" w:type="dxa"/>
            <w:tcBorders>
              <w:top w:val="nil"/>
              <w:left w:val="nil"/>
              <w:bottom w:val="nil"/>
              <w:right w:val="nil"/>
            </w:tcBorders>
            <w:shd w:val="clear" w:color="auto" w:fill="auto"/>
            <w:noWrap/>
            <w:vAlign w:val="bottom"/>
            <w:hideMark/>
          </w:tcPr>
          <w:p w:rsidR="007F7AD8" w:rsidRPr="00041F11" w:rsidRDefault="007F7AD8" w:rsidP="007F7AD8">
            <w:pPr>
              <w:jc w:val="center"/>
              <w:rPr>
                <w:b/>
                <w:bCs/>
                <w:sz w:val="24"/>
                <w:szCs w:val="24"/>
              </w:rPr>
            </w:pPr>
          </w:p>
        </w:tc>
        <w:tc>
          <w:tcPr>
            <w:tcW w:w="1980" w:type="dxa"/>
            <w:tcBorders>
              <w:top w:val="nil"/>
              <w:left w:val="nil"/>
              <w:bottom w:val="nil"/>
              <w:right w:val="nil"/>
            </w:tcBorders>
            <w:shd w:val="clear" w:color="auto" w:fill="auto"/>
            <w:noWrap/>
            <w:vAlign w:val="bottom"/>
            <w:hideMark/>
          </w:tcPr>
          <w:p w:rsidR="007F7AD8" w:rsidRPr="00041F11" w:rsidRDefault="007F7AD8" w:rsidP="007F7AD8"/>
        </w:tc>
        <w:tc>
          <w:tcPr>
            <w:tcW w:w="1980" w:type="dxa"/>
            <w:tcBorders>
              <w:top w:val="nil"/>
              <w:left w:val="nil"/>
              <w:bottom w:val="nil"/>
              <w:right w:val="nil"/>
            </w:tcBorders>
            <w:shd w:val="clear" w:color="auto" w:fill="auto"/>
            <w:noWrap/>
            <w:vAlign w:val="bottom"/>
            <w:hideMark/>
          </w:tcPr>
          <w:p w:rsidR="007F7AD8" w:rsidRPr="00041F11" w:rsidRDefault="007F7AD8" w:rsidP="007F7AD8"/>
        </w:tc>
        <w:tc>
          <w:tcPr>
            <w:tcW w:w="1980" w:type="dxa"/>
            <w:tcBorders>
              <w:top w:val="nil"/>
              <w:left w:val="nil"/>
              <w:bottom w:val="nil"/>
              <w:right w:val="nil"/>
            </w:tcBorders>
            <w:shd w:val="clear" w:color="auto" w:fill="auto"/>
            <w:noWrap/>
            <w:vAlign w:val="bottom"/>
            <w:hideMark/>
          </w:tcPr>
          <w:p w:rsidR="007F7AD8" w:rsidRPr="00041F11" w:rsidRDefault="007F7AD8" w:rsidP="007F7AD8"/>
        </w:tc>
        <w:tc>
          <w:tcPr>
            <w:tcW w:w="1394" w:type="dxa"/>
            <w:tcBorders>
              <w:top w:val="nil"/>
              <w:left w:val="nil"/>
              <w:bottom w:val="nil"/>
              <w:right w:val="nil"/>
            </w:tcBorders>
            <w:shd w:val="clear" w:color="auto" w:fill="auto"/>
            <w:noWrap/>
            <w:vAlign w:val="bottom"/>
            <w:hideMark/>
          </w:tcPr>
          <w:p w:rsidR="007F7AD8" w:rsidRPr="00041F11" w:rsidRDefault="007F7AD8" w:rsidP="007F7AD8"/>
        </w:tc>
      </w:tr>
      <w:tr w:rsidR="00041F11" w:rsidRPr="00041F11" w:rsidTr="00F10685">
        <w:trPr>
          <w:trHeight w:val="315"/>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7AD8" w:rsidRPr="00041F11" w:rsidRDefault="007F7AD8" w:rsidP="007F7AD8">
            <w:pPr>
              <w:jc w:val="center"/>
              <w:rPr>
                <w:sz w:val="22"/>
                <w:szCs w:val="22"/>
              </w:rPr>
            </w:pPr>
            <w:r w:rsidRPr="00041F11">
              <w:rPr>
                <w:sz w:val="22"/>
                <w:szCs w:val="22"/>
              </w:rPr>
              <w:t>Численность н</w:t>
            </w:r>
            <w:r w:rsidRPr="00041F11">
              <w:rPr>
                <w:sz w:val="22"/>
                <w:szCs w:val="22"/>
              </w:rPr>
              <w:t>а</w:t>
            </w:r>
            <w:r w:rsidRPr="00041F11">
              <w:rPr>
                <w:sz w:val="22"/>
                <w:szCs w:val="22"/>
              </w:rPr>
              <w:t>селения на 1 я</w:t>
            </w:r>
            <w:r w:rsidRPr="00041F11">
              <w:rPr>
                <w:sz w:val="22"/>
                <w:szCs w:val="22"/>
              </w:rPr>
              <w:t>н</w:t>
            </w:r>
            <w:r w:rsidRPr="00041F11">
              <w:rPr>
                <w:sz w:val="22"/>
                <w:szCs w:val="22"/>
              </w:rPr>
              <w:t>варя 2022 года</w:t>
            </w:r>
          </w:p>
        </w:tc>
        <w:tc>
          <w:tcPr>
            <w:tcW w:w="5940" w:type="dxa"/>
            <w:gridSpan w:val="3"/>
            <w:tcBorders>
              <w:top w:val="single" w:sz="8" w:space="0" w:color="auto"/>
              <w:left w:val="nil"/>
              <w:bottom w:val="single" w:sz="8" w:space="0" w:color="auto"/>
              <w:right w:val="single" w:sz="8" w:space="0" w:color="000000"/>
            </w:tcBorders>
            <w:shd w:val="clear" w:color="auto" w:fill="auto"/>
            <w:vAlign w:val="center"/>
            <w:hideMark/>
          </w:tcPr>
          <w:p w:rsidR="007F7AD8" w:rsidRPr="00041F11" w:rsidRDefault="007F7AD8" w:rsidP="007F7AD8">
            <w:pPr>
              <w:jc w:val="center"/>
              <w:rPr>
                <w:sz w:val="22"/>
                <w:szCs w:val="22"/>
              </w:rPr>
            </w:pPr>
            <w:r w:rsidRPr="00041F11">
              <w:rPr>
                <w:sz w:val="22"/>
                <w:szCs w:val="22"/>
              </w:rPr>
              <w:t>Изменения за 2022 год</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7AD8" w:rsidRPr="00041F11" w:rsidRDefault="007F7AD8" w:rsidP="007F7AD8">
            <w:pPr>
              <w:jc w:val="center"/>
              <w:rPr>
                <w:sz w:val="22"/>
                <w:szCs w:val="22"/>
              </w:rPr>
            </w:pPr>
            <w:r w:rsidRPr="00041F11">
              <w:rPr>
                <w:sz w:val="22"/>
                <w:szCs w:val="22"/>
              </w:rPr>
              <w:t>Численность населения на 1 января 2023года</w:t>
            </w:r>
          </w:p>
        </w:tc>
      </w:tr>
      <w:tr w:rsidR="00041F11" w:rsidRPr="00041F11" w:rsidTr="00F10685">
        <w:trPr>
          <w:trHeight w:val="3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7F7AD8" w:rsidRPr="00041F11" w:rsidRDefault="007F7AD8" w:rsidP="007F7AD8">
            <w:pPr>
              <w:rPr>
                <w:sz w:val="22"/>
                <w:szCs w:val="22"/>
              </w:rPr>
            </w:pP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7F7AD8" w:rsidRPr="00041F11" w:rsidRDefault="007F7AD8" w:rsidP="007F7AD8">
            <w:pPr>
              <w:jc w:val="center"/>
              <w:rPr>
                <w:sz w:val="22"/>
                <w:szCs w:val="22"/>
              </w:rPr>
            </w:pPr>
            <w:r w:rsidRPr="00041F11">
              <w:rPr>
                <w:sz w:val="22"/>
                <w:szCs w:val="22"/>
              </w:rPr>
              <w:t>Общий прирост, снижение (-)</w:t>
            </w:r>
          </w:p>
        </w:tc>
        <w:tc>
          <w:tcPr>
            <w:tcW w:w="3960" w:type="dxa"/>
            <w:gridSpan w:val="2"/>
            <w:tcBorders>
              <w:top w:val="single" w:sz="8" w:space="0" w:color="auto"/>
              <w:left w:val="nil"/>
              <w:bottom w:val="single" w:sz="8" w:space="0" w:color="auto"/>
              <w:right w:val="single" w:sz="8" w:space="0" w:color="000000"/>
            </w:tcBorders>
            <w:shd w:val="clear" w:color="auto" w:fill="auto"/>
            <w:vAlign w:val="center"/>
            <w:hideMark/>
          </w:tcPr>
          <w:p w:rsidR="007F7AD8" w:rsidRPr="00041F11" w:rsidRDefault="007F7AD8" w:rsidP="007F7AD8">
            <w:pPr>
              <w:jc w:val="center"/>
              <w:rPr>
                <w:sz w:val="22"/>
                <w:szCs w:val="22"/>
              </w:rPr>
            </w:pPr>
            <w:r w:rsidRPr="00041F11">
              <w:rPr>
                <w:sz w:val="22"/>
                <w:szCs w:val="22"/>
              </w:rPr>
              <w:t>в том числе</w:t>
            </w:r>
          </w:p>
        </w:tc>
        <w:tc>
          <w:tcPr>
            <w:tcW w:w="1394" w:type="dxa"/>
            <w:vMerge/>
            <w:tcBorders>
              <w:top w:val="single" w:sz="8" w:space="0" w:color="auto"/>
              <w:left w:val="single" w:sz="8" w:space="0" w:color="auto"/>
              <w:bottom w:val="single" w:sz="8" w:space="0" w:color="000000"/>
              <w:right w:val="single" w:sz="8" w:space="0" w:color="auto"/>
            </w:tcBorders>
            <w:vAlign w:val="center"/>
            <w:hideMark/>
          </w:tcPr>
          <w:p w:rsidR="007F7AD8" w:rsidRPr="00041F11" w:rsidRDefault="007F7AD8" w:rsidP="007F7AD8">
            <w:pPr>
              <w:rPr>
                <w:sz w:val="22"/>
                <w:szCs w:val="22"/>
              </w:rPr>
            </w:pPr>
          </w:p>
        </w:tc>
      </w:tr>
      <w:tr w:rsidR="00041F11" w:rsidRPr="00041F11" w:rsidTr="00F10685">
        <w:trPr>
          <w:trHeight w:val="61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7F7AD8" w:rsidRPr="00041F11" w:rsidRDefault="007F7AD8" w:rsidP="007F7AD8">
            <w:pPr>
              <w:rPr>
                <w:sz w:val="22"/>
                <w:szCs w:val="22"/>
              </w:rPr>
            </w:pPr>
          </w:p>
        </w:tc>
        <w:tc>
          <w:tcPr>
            <w:tcW w:w="1980" w:type="dxa"/>
            <w:vMerge/>
            <w:tcBorders>
              <w:top w:val="nil"/>
              <w:left w:val="single" w:sz="8" w:space="0" w:color="auto"/>
              <w:bottom w:val="single" w:sz="8" w:space="0" w:color="000000"/>
              <w:right w:val="single" w:sz="8" w:space="0" w:color="auto"/>
            </w:tcBorders>
            <w:vAlign w:val="center"/>
            <w:hideMark/>
          </w:tcPr>
          <w:p w:rsidR="007F7AD8" w:rsidRPr="00041F11" w:rsidRDefault="007F7AD8" w:rsidP="007F7AD8">
            <w:pPr>
              <w:rPr>
                <w:sz w:val="22"/>
                <w:szCs w:val="22"/>
              </w:rPr>
            </w:pPr>
          </w:p>
        </w:tc>
        <w:tc>
          <w:tcPr>
            <w:tcW w:w="1980" w:type="dxa"/>
            <w:tcBorders>
              <w:top w:val="nil"/>
              <w:left w:val="nil"/>
              <w:bottom w:val="single" w:sz="8" w:space="0" w:color="auto"/>
              <w:right w:val="single" w:sz="8" w:space="0" w:color="auto"/>
            </w:tcBorders>
            <w:shd w:val="clear" w:color="auto" w:fill="auto"/>
            <w:vAlign w:val="center"/>
            <w:hideMark/>
          </w:tcPr>
          <w:p w:rsidR="007F7AD8" w:rsidRPr="00041F11" w:rsidRDefault="007F7AD8" w:rsidP="007F7AD8">
            <w:pPr>
              <w:jc w:val="center"/>
              <w:rPr>
                <w:sz w:val="22"/>
                <w:szCs w:val="22"/>
              </w:rPr>
            </w:pPr>
            <w:r w:rsidRPr="00041F11">
              <w:rPr>
                <w:sz w:val="22"/>
                <w:szCs w:val="22"/>
              </w:rPr>
              <w:t>естественный прирост, убыль (-)</w:t>
            </w:r>
          </w:p>
        </w:tc>
        <w:tc>
          <w:tcPr>
            <w:tcW w:w="1980" w:type="dxa"/>
            <w:tcBorders>
              <w:top w:val="nil"/>
              <w:left w:val="nil"/>
              <w:bottom w:val="single" w:sz="8" w:space="0" w:color="auto"/>
              <w:right w:val="single" w:sz="8" w:space="0" w:color="auto"/>
            </w:tcBorders>
            <w:shd w:val="clear" w:color="auto" w:fill="auto"/>
            <w:vAlign w:val="center"/>
            <w:hideMark/>
          </w:tcPr>
          <w:p w:rsidR="007F7AD8" w:rsidRPr="00041F11" w:rsidRDefault="007F7AD8" w:rsidP="007F7AD8">
            <w:pPr>
              <w:jc w:val="center"/>
              <w:rPr>
                <w:sz w:val="22"/>
                <w:szCs w:val="22"/>
              </w:rPr>
            </w:pPr>
            <w:r w:rsidRPr="00041F11">
              <w:rPr>
                <w:sz w:val="22"/>
                <w:szCs w:val="22"/>
              </w:rPr>
              <w:t>миграционный прирост, сниж</w:t>
            </w:r>
            <w:r w:rsidRPr="00041F11">
              <w:rPr>
                <w:sz w:val="22"/>
                <w:szCs w:val="22"/>
              </w:rPr>
              <w:t>е</w:t>
            </w:r>
            <w:r w:rsidRPr="00041F11">
              <w:rPr>
                <w:sz w:val="22"/>
                <w:szCs w:val="22"/>
              </w:rPr>
              <w:t>ние</w:t>
            </w:r>
          </w:p>
        </w:tc>
        <w:tc>
          <w:tcPr>
            <w:tcW w:w="1394" w:type="dxa"/>
            <w:vMerge/>
            <w:tcBorders>
              <w:top w:val="single" w:sz="8" w:space="0" w:color="auto"/>
              <w:left w:val="single" w:sz="8" w:space="0" w:color="auto"/>
              <w:bottom w:val="single" w:sz="8" w:space="0" w:color="000000"/>
              <w:right w:val="single" w:sz="8" w:space="0" w:color="auto"/>
            </w:tcBorders>
            <w:vAlign w:val="center"/>
            <w:hideMark/>
          </w:tcPr>
          <w:p w:rsidR="007F7AD8" w:rsidRPr="00041F11" w:rsidRDefault="007F7AD8" w:rsidP="007F7AD8">
            <w:pPr>
              <w:rPr>
                <w:sz w:val="22"/>
                <w:szCs w:val="22"/>
              </w:rPr>
            </w:pPr>
          </w:p>
        </w:tc>
      </w:tr>
      <w:tr w:rsidR="007F7AD8" w:rsidRPr="00041F11" w:rsidTr="00F10685">
        <w:trPr>
          <w:trHeight w:val="49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7F7AD8" w:rsidRPr="00041F11" w:rsidRDefault="007F7AD8" w:rsidP="007F7AD8">
            <w:pPr>
              <w:jc w:val="center"/>
              <w:rPr>
                <w:sz w:val="22"/>
                <w:szCs w:val="22"/>
              </w:rPr>
            </w:pPr>
            <w:r w:rsidRPr="00041F11">
              <w:rPr>
                <w:sz w:val="22"/>
                <w:szCs w:val="22"/>
              </w:rPr>
              <w:t>30 539</w:t>
            </w:r>
          </w:p>
        </w:tc>
        <w:tc>
          <w:tcPr>
            <w:tcW w:w="1980" w:type="dxa"/>
            <w:tcBorders>
              <w:top w:val="nil"/>
              <w:left w:val="nil"/>
              <w:bottom w:val="single" w:sz="8" w:space="0" w:color="auto"/>
              <w:right w:val="single" w:sz="8" w:space="0" w:color="auto"/>
            </w:tcBorders>
            <w:shd w:val="clear" w:color="auto" w:fill="auto"/>
            <w:noWrap/>
            <w:vAlign w:val="bottom"/>
            <w:hideMark/>
          </w:tcPr>
          <w:p w:rsidR="007F7AD8" w:rsidRPr="00041F11" w:rsidRDefault="007F7AD8" w:rsidP="007F7AD8">
            <w:pPr>
              <w:jc w:val="center"/>
              <w:rPr>
                <w:sz w:val="22"/>
                <w:szCs w:val="22"/>
              </w:rPr>
            </w:pPr>
            <w:r w:rsidRPr="00041F11">
              <w:rPr>
                <w:sz w:val="22"/>
                <w:szCs w:val="22"/>
              </w:rPr>
              <w:t>-211</w:t>
            </w:r>
          </w:p>
        </w:tc>
        <w:tc>
          <w:tcPr>
            <w:tcW w:w="1980" w:type="dxa"/>
            <w:tcBorders>
              <w:top w:val="nil"/>
              <w:left w:val="nil"/>
              <w:bottom w:val="single" w:sz="8" w:space="0" w:color="auto"/>
              <w:right w:val="single" w:sz="8" w:space="0" w:color="auto"/>
            </w:tcBorders>
            <w:shd w:val="clear" w:color="auto" w:fill="auto"/>
            <w:noWrap/>
            <w:vAlign w:val="bottom"/>
            <w:hideMark/>
          </w:tcPr>
          <w:p w:rsidR="007F7AD8" w:rsidRPr="00041F11" w:rsidRDefault="007F7AD8" w:rsidP="007F7AD8">
            <w:pPr>
              <w:jc w:val="center"/>
              <w:rPr>
                <w:sz w:val="22"/>
                <w:szCs w:val="22"/>
              </w:rPr>
            </w:pPr>
            <w:r w:rsidRPr="00041F11">
              <w:rPr>
                <w:sz w:val="22"/>
                <w:szCs w:val="22"/>
              </w:rPr>
              <w:t>-331</w:t>
            </w:r>
          </w:p>
        </w:tc>
        <w:tc>
          <w:tcPr>
            <w:tcW w:w="1980" w:type="dxa"/>
            <w:tcBorders>
              <w:top w:val="nil"/>
              <w:left w:val="nil"/>
              <w:bottom w:val="single" w:sz="8" w:space="0" w:color="auto"/>
              <w:right w:val="single" w:sz="8" w:space="0" w:color="auto"/>
            </w:tcBorders>
            <w:shd w:val="clear" w:color="auto" w:fill="auto"/>
            <w:noWrap/>
            <w:vAlign w:val="bottom"/>
            <w:hideMark/>
          </w:tcPr>
          <w:p w:rsidR="007F7AD8" w:rsidRPr="00041F11" w:rsidRDefault="007F7AD8" w:rsidP="007F7AD8">
            <w:pPr>
              <w:jc w:val="center"/>
              <w:rPr>
                <w:sz w:val="22"/>
                <w:szCs w:val="22"/>
              </w:rPr>
            </w:pPr>
            <w:r w:rsidRPr="00041F11">
              <w:rPr>
                <w:sz w:val="22"/>
                <w:szCs w:val="22"/>
              </w:rPr>
              <w:t>120</w:t>
            </w:r>
          </w:p>
        </w:tc>
        <w:tc>
          <w:tcPr>
            <w:tcW w:w="1394" w:type="dxa"/>
            <w:tcBorders>
              <w:top w:val="nil"/>
              <w:left w:val="nil"/>
              <w:bottom w:val="single" w:sz="8" w:space="0" w:color="auto"/>
              <w:right w:val="single" w:sz="8" w:space="0" w:color="auto"/>
            </w:tcBorders>
            <w:shd w:val="clear" w:color="auto" w:fill="auto"/>
            <w:noWrap/>
            <w:vAlign w:val="bottom"/>
            <w:hideMark/>
          </w:tcPr>
          <w:p w:rsidR="007F7AD8" w:rsidRPr="00041F11" w:rsidRDefault="007F7AD8" w:rsidP="007F7AD8">
            <w:pPr>
              <w:jc w:val="center"/>
              <w:rPr>
                <w:sz w:val="22"/>
                <w:szCs w:val="22"/>
              </w:rPr>
            </w:pPr>
            <w:r w:rsidRPr="00041F11">
              <w:rPr>
                <w:sz w:val="22"/>
                <w:szCs w:val="22"/>
              </w:rPr>
              <w:t>30 328</w:t>
            </w:r>
          </w:p>
        </w:tc>
      </w:tr>
    </w:tbl>
    <w:p w:rsidR="00EB4A35" w:rsidRPr="00041F11" w:rsidRDefault="00EB4A35" w:rsidP="004634B0">
      <w:pPr>
        <w:pStyle w:val="af"/>
        <w:jc w:val="both"/>
        <w:rPr>
          <w:rFonts w:ascii="Times New Roman" w:hAnsi="Times New Roman" w:cs="Times New Roman"/>
          <w:sz w:val="28"/>
          <w:szCs w:val="28"/>
        </w:rPr>
      </w:pPr>
    </w:p>
    <w:p w:rsidR="00EB4A35" w:rsidRPr="00041F11" w:rsidRDefault="00EB4A35" w:rsidP="00793BD8">
      <w:pPr>
        <w:pStyle w:val="af"/>
        <w:ind w:firstLine="720"/>
        <w:jc w:val="both"/>
        <w:rPr>
          <w:rFonts w:ascii="Times New Roman" w:hAnsi="Times New Roman" w:cs="Times New Roman"/>
          <w:sz w:val="28"/>
          <w:szCs w:val="28"/>
        </w:rPr>
      </w:pPr>
      <w:r w:rsidRPr="00041F11">
        <w:rPr>
          <w:rFonts w:ascii="Times New Roman" w:hAnsi="Times New Roman" w:cs="Times New Roman"/>
          <w:sz w:val="28"/>
          <w:szCs w:val="28"/>
        </w:rPr>
        <w:t>В целом по району превышение числа умерших на</w:t>
      </w:r>
      <w:r w:rsidR="002E0A6B" w:rsidRPr="00041F11">
        <w:rPr>
          <w:rFonts w:ascii="Times New Roman" w:hAnsi="Times New Roman" w:cs="Times New Roman"/>
          <w:sz w:val="28"/>
          <w:szCs w:val="28"/>
        </w:rPr>
        <w:t>д</w:t>
      </w:r>
      <w:r w:rsidRPr="00041F11">
        <w:rPr>
          <w:rFonts w:ascii="Times New Roman" w:hAnsi="Times New Roman" w:cs="Times New Roman"/>
          <w:sz w:val="28"/>
          <w:szCs w:val="28"/>
        </w:rPr>
        <w:t xml:space="preserve"> числом</w:t>
      </w:r>
      <w:r w:rsidR="002E0A6B" w:rsidRPr="00041F11">
        <w:rPr>
          <w:rFonts w:ascii="Times New Roman" w:hAnsi="Times New Roman" w:cs="Times New Roman"/>
          <w:sz w:val="28"/>
          <w:szCs w:val="28"/>
        </w:rPr>
        <w:t>,</w:t>
      </w:r>
      <w:r w:rsidRPr="00041F11">
        <w:rPr>
          <w:rFonts w:ascii="Times New Roman" w:hAnsi="Times New Roman" w:cs="Times New Roman"/>
          <w:sz w:val="28"/>
          <w:szCs w:val="28"/>
        </w:rPr>
        <w:t xml:space="preserve"> роди</w:t>
      </w:r>
      <w:r w:rsidRPr="00041F11">
        <w:rPr>
          <w:rFonts w:ascii="Times New Roman" w:hAnsi="Times New Roman" w:cs="Times New Roman"/>
          <w:sz w:val="28"/>
          <w:szCs w:val="28"/>
        </w:rPr>
        <w:t>в</w:t>
      </w:r>
      <w:r w:rsidRPr="00041F11">
        <w:rPr>
          <w:rFonts w:ascii="Times New Roman" w:hAnsi="Times New Roman" w:cs="Times New Roman"/>
          <w:sz w:val="28"/>
          <w:szCs w:val="28"/>
        </w:rPr>
        <w:t xml:space="preserve">шихся </w:t>
      </w:r>
      <w:r w:rsidR="00406F67" w:rsidRPr="00041F11">
        <w:rPr>
          <w:rFonts w:ascii="Times New Roman" w:hAnsi="Times New Roman" w:cs="Times New Roman"/>
          <w:sz w:val="28"/>
          <w:szCs w:val="28"/>
        </w:rPr>
        <w:t>в</w:t>
      </w:r>
      <w:r w:rsidR="002E0A6B" w:rsidRPr="00041F11">
        <w:rPr>
          <w:rFonts w:ascii="Times New Roman" w:hAnsi="Times New Roman" w:cs="Times New Roman"/>
          <w:sz w:val="28"/>
          <w:szCs w:val="28"/>
        </w:rPr>
        <w:t xml:space="preserve"> </w:t>
      </w:r>
      <w:r w:rsidR="00406F67" w:rsidRPr="00041F11">
        <w:rPr>
          <w:rFonts w:ascii="Times New Roman" w:hAnsi="Times New Roman" w:cs="Times New Roman"/>
          <w:sz w:val="28"/>
          <w:szCs w:val="28"/>
        </w:rPr>
        <w:t>20</w:t>
      </w:r>
      <w:r w:rsidR="003935D1" w:rsidRPr="00041F11">
        <w:rPr>
          <w:rFonts w:ascii="Times New Roman" w:hAnsi="Times New Roman" w:cs="Times New Roman"/>
          <w:sz w:val="28"/>
          <w:szCs w:val="28"/>
        </w:rPr>
        <w:t>2</w:t>
      </w:r>
      <w:r w:rsidR="007F7AD8" w:rsidRPr="00041F11">
        <w:rPr>
          <w:rFonts w:ascii="Times New Roman" w:hAnsi="Times New Roman" w:cs="Times New Roman"/>
          <w:sz w:val="28"/>
          <w:szCs w:val="28"/>
        </w:rPr>
        <w:t>2</w:t>
      </w:r>
      <w:r w:rsidR="00181917" w:rsidRPr="00041F11">
        <w:rPr>
          <w:rFonts w:ascii="Times New Roman" w:hAnsi="Times New Roman" w:cs="Times New Roman"/>
          <w:sz w:val="28"/>
          <w:szCs w:val="28"/>
        </w:rPr>
        <w:t xml:space="preserve"> году</w:t>
      </w:r>
      <w:r w:rsidR="002E0A6B" w:rsidRPr="00041F11">
        <w:rPr>
          <w:rFonts w:ascii="Times New Roman" w:hAnsi="Times New Roman" w:cs="Times New Roman"/>
          <w:sz w:val="28"/>
          <w:szCs w:val="28"/>
        </w:rPr>
        <w:t>,</w:t>
      </w:r>
      <w:r w:rsidR="00181917" w:rsidRPr="00041F11">
        <w:rPr>
          <w:rFonts w:ascii="Times New Roman" w:hAnsi="Times New Roman" w:cs="Times New Roman"/>
          <w:sz w:val="28"/>
          <w:szCs w:val="28"/>
        </w:rPr>
        <w:t xml:space="preserve"> с</w:t>
      </w:r>
      <w:r w:rsidRPr="00041F11">
        <w:rPr>
          <w:rFonts w:ascii="Times New Roman" w:hAnsi="Times New Roman" w:cs="Times New Roman"/>
          <w:sz w:val="28"/>
          <w:szCs w:val="28"/>
        </w:rPr>
        <w:t xml:space="preserve">оставило </w:t>
      </w:r>
      <w:r w:rsidR="007F7AD8" w:rsidRPr="00041F11">
        <w:rPr>
          <w:rFonts w:ascii="Times New Roman" w:hAnsi="Times New Roman" w:cs="Times New Roman"/>
          <w:sz w:val="28"/>
          <w:szCs w:val="28"/>
        </w:rPr>
        <w:t>331</w:t>
      </w:r>
      <w:r w:rsidR="00406F67" w:rsidRPr="00041F11">
        <w:rPr>
          <w:rFonts w:ascii="Times New Roman" w:hAnsi="Times New Roman" w:cs="Times New Roman"/>
          <w:sz w:val="28"/>
          <w:szCs w:val="28"/>
        </w:rPr>
        <w:t xml:space="preserve"> человек, за прошлый год – </w:t>
      </w:r>
      <w:r w:rsidR="007F7AD8" w:rsidRPr="00041F11">
        <w:rPr>
          <w:rFonts w:ascii="Times New Roman" w:hAnsi="Times New Roman" w:cs="Times New Roman"/>
          <w:sz w:val="28"/>
          <w:szCs w:val="28"/>
        </w:rPr>
        <w:t>413</w:t>
      </w:r>
      <w:r w:rsidRPr="00041F11">
        <w:rPr>
          <w:rFonts w:ascii="Times New Roman" w:hAnsi="Times New Roman" w:cs="Times New Roman"/>
          <w:sz w:val="28"/>
          <w:szCs w:val="28"/>
        </w:rPr>
        <w:t xml:space="preserve"> человек. В отчетном году наблюдали</w:t>
      </w:r>
      <w:r w:rsidR="00406F67" w:rsidRPr="00041F11">
        <w:rPr>
          <w:rFonts w:ascii="Times New Roman" w:hAnsi="Times New Roman" w:cs="Times New Roman"/>
          <w:sz w:val="28"/>
          <w:szCs w:val="28"/>
        </w:rPr>
        <w:t xml:space="preserve">сь: </w:t>
      </w:r>
      <w:r w:rsidR="007F7AD8" w:rsidRPr="00041F11">
        <w:rPr>
          <w:rFonts w:ascii="Times New Roman" w:hAnsi="Times New Roman" w:cs="Times New Roman"/>
          <w:sz w:val="28"/>
          <w:szCs w:val="28"/>
        </w:rPr>
        <w:t>снижение</w:t>
      </w:r>
      <w:r w:rsidR="00181917" w:rsidRPr="00041F11">
        <w:rPr>
          <w:rFonts w:ascii="Times New Roman" w:hAnsi="Times New Roman" w:cs="Times New Roman"/>
          <w:sz w:val="28"/>
          <w:szCs w:val="28"/>
        </w:rPr>
        <w:t xml:space="preserve"> ро</w:t>
      </w:r>
      <w:r w:rsidR="00406F67" w:rsidRPr="00041F11">
        <w:rPr>
          <w:rFonts w:ascii="Times New Roman" w:hAnsi="Times New Roman" w:cs="Times New Roman"/>
          <w:sz w:val="28"/>
          <w:szCs w:val="28"/>
        </w:rPr>
        <w:t xml:space="preserve">ждаемости на </w:t>
      </w:r>
      <w:r w:rsidR="007F7AD8" w:rsidRPr="00041F11">
        <w:rPr>
          <w:rFonts w:ascii="Times New Roman" w:hAnsi="Times New Roman" w:cs="Times New Roman"/>
          <w:sz w:val="28"/>
          <w:szCs w:val="28"/>
        </w:rPr>
        <w:t>17,3</w:t>
      </w:r>
      <w:r w:rsidR="00406F67" w:rsidRPr="00041F11">
        <w:rPr>
          <w:rFonts w:ascii="Times New Roman" w:hAnsi="Times New Roman" w:cs="Times New Roman"/>
          <w:sz w:val="28"/>
          <w:szCs w:val="28"/>
        </w:rPr>
        <w:t xml:space="preserve">%, </w:t>
      </w:r>
      <w:r w:rsidR="007F7AD8" w:rsidRPr="00041F11">
        <w:rPr>
          <w:rFonts w:ascii="Times New Roman" w:hAnsi="Times New Roman" w:cs="Times New Roman"/>
          <w:sz w:val="28"/>
          <w:szCs w:val="28"/>
        </w:rPr>
        <w:t>снижение</w:t>
      </w:r>
      <w:r w:rsidR="00406F67" w:rsidRPr="00041F11">
        <w:rPr>
          <w:rFonts w:ascii="Times New Roman" w:hAnsi="Times New Roman" w:cs="Times New Roman"/>
          <w:sz w:val="28"/>
          <w:szCs w:val="28"/>
        </w:rPr>
        <w:t xml:space="preserve"> смертности на </w:t>
      </w:r>
      <w:r w:rsidR="007F7AD8" w:rsidRPr="00041F11">
        <w:rPr>
          <w:rFonts w:ascii="Times New Roman" w:hAnsi="Times New Roman" w:cs="Times New Roman"/>
          <w:sz w:val="28"/>
          <w:szCs w:val="28"/>
        </w:rPr>
        <w:t>18,7</w:t>
      </w:r>
      <w:r w:rsidRPr="00041F11">
        <w:rPr>
          <w:rFonts w:ascii="Times New Roman" w:hAnsi="Times New Roman" w:cs="Times New Roman"/>
          <w:sz w:val="28"/>
          <w:szCs w:val="28"/>
        </w:rPr>
        <w:t xml:space="preserve">% по сравнению с прошлым годом. </w:t>
      </w:r>
    </w:p>
    <w:p w:rsidR="00C64EAE" w:rsidRDefault="004A29BE" w:rsidP="00465294">
      <w:pPr>
        <w:pStyle w:val="af"/>
        <w:ind w:firstLine="720"/>
        <w:jc w:val="both"/>
        <w:rPr>
          <w:rFonts w:ascii="Times New Roman" w:hAnsi="Times New Roman" w:cs="Times New Roman"/>
          <w:sz w:val="28"/>
          <w:szCs w:val="28"/>
        </w:rPr>
      </w:pPr>
      <w:r w:rsidRPr="00041F11">
        <w:rPr>
          <w:rFonts w:ascii="Times New Roman" w:hAnsi="Times New Roman" w:cs="Times New Roman"/>
          <w:sz w:val="28"/>
          <w:szCs w:val="28"/>
        </w:rPr>
        <w:t xml:space="preserve">В отчетном году заключено </w:t>
      </w:r>
      <w:r w:rsidR="00CE48EA" w:rsidRPr="00041F11">
        <w:rPr>
          <w:rFonts w:ascii="Times New Roman" w:hAnsi="Times New Roman" w:cs="Times New Roman"/>
          <w:sz w:val="28"/>
          <w:szCs w:val="28"/>
        </w:rPr>
        <w:t>210</w:t>
      </w:r>
      <w:r w:rsidRPr="00041F11">
        <w:rPr>
          <w:rFonts w:ascii="Times New Roman" w:hAnsi="Times New Roman" w:cs="Times New Roman"/>
          <w:sz w:val="28"/>
          <w:szCs w:val="28"/>
        </w:rPr>
        <w:t xml:space="preserve"> браков и оформлено </w:t>
      </w:r>
      <w:r w:rsidR="00CE48EA" w:rsidRPr="00041F11">
        <w:rPr>
          <w:rFonts w:ascii="Times New Roman" w:hAnsi="Times New Roman" w:cs="Times New Roman"/>
          <w:sz w:val="28"/>
          <w:szCs w:val="28"/>
        </w:rPr>
        <w:t>147</w:t>
      </w:r>
      <w:r w:rsidRPr="00041F11">
        <w:rPr>
          <w:rFonts w:ascii="Times New Roman" w:hAnsi="Times New Roman" w:cs="Times New Roman"/>
          <w:sz w:val="28"/>
          <w:szCs w:val="28"/>
        </w:rPr>
        <w:t xml:space="preserve"> развод</w:t>
      </w:r>
      <w:r w:rsidR="00CE48EA" w:rsidRPr="00041F11">
        <w:rPr>
          <w:rFonts w:ascii="Times New Roman" w:hAnsi="Times New Roman" w:cs="Times New Roman"/>
          <w:sz w:val="28"/>
          <w:szCs w:val="28"/>
        </w:rPr>
        <w:t>ов</w:t>
      </w:r>
      <w:r w:rsidRPr="00041F11">
        <w:rPr>
          <w:rFonts w:ascii="Times New Roman" w:hAnsi="Times New Roman" w:cs="Times New Roman"/>
          <w:sz w:val="28"/>
          <w:szCs w:val="28"/>
        </w:rPr>
        <w:t xml:space="preserve"> (в прошлом году </w:t>
      </w:r>
      <w:r w:rsidR="00CE48EA" w:rsidRPr="00041F11">
        <w:rPr>
          <w:rFonts w:ascii="Times New Roman" w:hAnsi="Times New Roman" w:cs="Times New Roman"/>
          <w:sz w:val="28"/>
          <w:szCs w:val="28"/>
        </w:rPr>
        <w:t>190</w:t>
      </w:r>
      <w:r w:rsidR="003935D1" w:rsidRPr="00041F11">
        <w:rPr>
          <w:rFonts w:ascii="Times New Roman" w:hAnsi="Times New Roman" w:cs="Times New Roman"/>
          <w:sz w:val="28"/>
          <w:szCs w:val="28"/>
        </w:rPr>
        <w:tab/>
      </w:r>
      <w:r w:rsidRPr="00041F11">
        <w:rPr>
          <w:rFonts w:ascii="Times New Roman" w:hAnsi="Times New Roman" w:cs="Times New Roman"/>
          <w:sz w:val="28"/>
          <w:szCs w:val="28"/>
        </w:rPr>
        <w:t xml:space="preserve"> брак</w:t>
      </w:r>
      <w:r w:rsidR="00CE48EA" w:rsidRPr="00041F11">
        <w:rPr>
          <w:rFonts w:ascii="Times New Roman" w:hAnsi="Times New Roman" w:cs="Times New Roman"/>
          <w:sz w:val="28"/>
          <w:szCs w:val="28"/>
        </w:rPr>
        <w:t>ов</w:t>
      </w:r>
      <w:r w:rsidR="00C64EAE" w:rsidRPr="00041F11">
        <w:rPr>
          <w:rFonts w:ascii="Times New Roman" w:hAnsi="Times New Roman" w:cs="Times New Roman"/>
          <w:sz w:val="28"/>
          <w:szCs w:val="28"/>
        </w:rPr>
        <w:t xml:space="preserve"> </w:t>
      </w:r>
      <w:r w:rsidRPr="00041F11">
        <w:rPr>
          <w:rFonts w:ascii="Times New Roman" w:hAnsi="Times New Roman" w:cs="Times New Roman"/>
          <w:sz w:val="28"/>
          <w:szCs w:val="28"/>
        </w:rPr>
        <w:t xml:space="preserve">и </w:t>
      </w:r>
      <w:r w:rsidR="00CE48EA" w:rsidRPr="00041F11">
        <w:rPr>
          <w:rFonts w:ascii="Times New Roman" w:hAnsi="Times New Roman" w:cs="Times New Roman"/>
          <w:sz w:val="28"/>
          <w:szCs w:val="28"/>
        </w:rPr>
        <w:t>164</w:t>
      </w:r>
      <w:r w:rsidRPr="00041F11">
        <w:rPr>
          <w:rFonts w:ascii="Times New Roman" w:hAnsi="Times New Roman" w:cs="Times New Roman"/>
          <w:sz w:val="28"/>
          <w:szCs w:val="28"/>
        </w:rPr>
        <w:t xml:space="preserve"> развод</w:t>
      </w:r>
      <w:r w:rsidR="00CE48EA" w:rsidRPr="00041F11">
        <w:rPr>
          <w:rFonts w:ascii="Times New Roman" w:hAnsi="Times New Roman" w:cs="Times New Roman"/>
          <w:sz w:val="28"/>
          <w:szCs w:val="28"/>
        </w:rPr>
        <w:t>а</w:t>
      </w:r>
      <w:r w:rsidRPr="00041F11">
        <w:rPr>
          <w:rFonts w:ascii="Times New Roman" w:hAnsi="Times New Roman" w:cs="Times New Roman"/>
          <w:sz w:val="28"/>
          <w:szCs w:val="28"/>
        </w:rPr>
        <w:t>).</w:t>
      </w:r>
    </w:p>
    <w:p w:rsidR="008B014F" w:rsidRDefault="008B014F" w:rsidP="00465294">
      <w:pPr>
        <w:pStyle w:val="af"/>
        <w:ind w:firstLine="720"/>
        <w:jc w:val="both"/>
        <w:rPr>
          <w:rFonts w:ascii="Times New Roman" w:hAnsi="Times New Roman" w:cs="Times New Roman"/>
          <w:sz w:val="28"/>
          <w:szCs w:val="28"/>
        </w:rPr>
      </w:pPr>
      <w:r w:rsidRPr="008B014F">
        <w:rPr>
          <w:rFonts w:ascii="Times New Roman" w:hAnsi="Times New Roman" w:cs="Times New Roman"/>
          <w:sz w:val="28"/>
          <w:szCs w:val="28"/>
        </w:rPr>
        <w:t>По данным переписи населения</w:t>
      </w:r>
      <w:r w:rsidR="00592AC5">
        <w:rPr>
          <w:rFonts w:ascii="Times New Roman" w:hAnsi="Times New Roman" w:cs="Times New Roman"/>
          <w:sz w:val="28"/>
          <w:szCs w:val="28"/>
        </w:rPr>
        <w:t>,</w:t>
      </w:r>
      <w:r w:rsidRPr="008B014F">
        <w:rPr>
          <w:rFonts w:ascii="Times New Roman" w:hAnsi="Times New Roman" w:cs="Times New Roman"/>
          <w:sz w:val="28"/>
          <w:szCs w:val="28"/>
        </w:rPr>
        <w:t xml:space="preserve"> которая прошла в </w:t>
      </w:r>
      <w:r w:rsidR="00F10685">
        <w:rPr>
          <w:rFonts w:ascii="Times New Roman" w:hAnsi="Times New Roman" w:cs="Times New Roman"/>
          <w:sz w:val="28"/>
          <w:szCs w:val="28"/>
        </w:rPr>
        <w:t>2021 году</w:t>
      </w:r>
      <w:r w:rsidRPr="008B014F">
        <w:rPr>
          <w:rFonts w:ascii="Times New Roman" w:hAnsi="Times New Roman" w:cs="Times New Roman"/>
          <w:sz w:val="28"/>
          <w:szCs w:val="28"/>
        </w:rPr>
        <w:t xml:space="preserve"> в районе проживает 30,5 тыс</w:t>
      </w:r>
      <w:r>
        <w:rPr>
          <w:rFonts w:ascii="Times New Roman" w:hAnsi="Times New Roman" w:cs="Times New Roman"/>
          <w:sz w:val="28"/>
          <w:szCs w:val="28"/>
        </w:rPr>
        <w:t xml:space="preserve">. </w:t>
      </w:r>
      <w:r w:rsidRPr="008B014F">
        <w:rPr>
          <w:rFonts w:ascii="Times New Roman" w:hAnsi="Times New Roman" w:cs="Times New Roman"/>
          <w:sz w:val="28"/>
          <w:szCs w:val="28"/>
        </w:rPr>
        <w:t>человек, женщин почти 17 тыс.</w:t>
      </w:r>
      <w:r>
        <w:rPr>
          <w:rFonts w:ascii="Times New Roman" w:hAnsi="Times New Roman" w:cs="Times New Roman"/>
          <w:sz w:val="28"/>
          <w:szCs w:val="28"/>
        </w:rPr>
        <w:t xml:space="preserve"> </w:t>
      </w:r>
      <w:r w:rsidRPr="008B014F">
        <w:rPr>
          <w:rFonts w:ascii="Times New Roman" w:hAnsi="Times New Roman" w:cs="Times New Roman"/>
          <w:sz w:val="28"/>
          <w:szCs w:val="28"/>
        </w:rPr>
        <w:t>человек, т</w:t>
      </w:r>
      <w:r>
        <w:rPr>
          <w:rFonts w:ascii="Times New Roman" w:hAnsi="Times New Roman" w:cs="Times New Roman"/>
          <w:sz w:val="28"/>
          <w:szCs w:val="28"/>
        </w:rPr>
        <w:t>о есть</w:t>
      </w:r>
      <w:r w:rsidRPr="008B014F">
        <w:rPr>
          <w:rFonts w:ascii="Times New Roman" w:hAnsi="Times New Roman" w:cs="Times New Roman"/>
          <w:sz w:val="28"/>
          <w:szCs w:val="28"/>
        </w:rPr>
        <w:t xml:space="preserve"> более половины.</w:t>
      </w:r>
      <w:r w:rsidR="00731DB7">
        <w:rPr>
          <w:rFonts w:ascii="Times New Roman" w:hAnsi="Times New Roman" w:cs="Times New Roman"/>
          <w:sz w:val="28"/>
          <w:szCs w:val="28"/>
        </w:rPr>
        <w:t xml:space="preserve"> Средний возраст мужчин 40 лет, женщин 45 лет.</w:t>
      </w:r>
    </w:p>
    <w:p w:rsidR="008B014F" w:rsidRPr="00041F11" w:rsidRDefault="008B014F" w:rsidP="00465294">
      <w:pPr>
        <w:pStyle w:val="af"/>
        <w:ind w:firstLine="720"/>
        <w:jc w:val="both"/>
        <w:rPr>
          <w:rFonts w:ascii="Times New Roman" w:hAnsi="Times New Roman" w:cs="Times New Roman"/>
          <w:sz w:val="28"/>
          <w:szCs w:val="28"/>
        </w:rPr>
      </w:pPr>
    </w:p>
    <w:p w:rsidR="007F3DEC" w:rsidRPr="00AD058C" w:rsidRDefault="00731DB7" w:rsidP="00AD058C">
      <w:pPr>
        <w:tabs>
          <w:tab w:val="left" w:pos="720"/>
        </w:tabs>
        <w:jc w:val="center"/>
        <w:rPr>
          <w:b/>
          <w:sz w:val="28"/>
        </w:rPr>
      </w:pPr>
      <w:r w:rsidRPr="00AD058C">
        <w:rPr>
          <w:b/>
          <w:sz w:val="28"/>
        </w:rPr>
        <w:t>С</w:t>
      </w:r>
      <w:r w:rsidR="007F3DEC" w:rsidRPr="00AD058C">
        <w:rPr>
          <w:b/>
          <w:sz w:val="28"/>
        </w:rPr>
        <w:t>вязь</w:t>
      </w:r>
    </w:p>
    <w:p w:rsidR="008C626D" w:rsidRPr="008C626D" w:rsidRDefault="008C626D" w:rsidP="008C626D">
      <w:pPr>
        <w:pStyle w:val="af"/>
        <w:ind w:firstLine="720"/>
        <w:jc w:val="both"/>
        <w:rPr>
          <w:rFonts w:ascii="Times New Roman" w:hAnsi="Times New Roman" w:cs="Times New Roman"/>
          <w:sz w:val="28"/>
          <w:szCs w:val="28"/>
        </w:rPr>
      </w:pPr>
      <w:r w:rsidRPr="008C626D">
        <w:rPr>
          <w:rFonts w:ascii="Times New Roman" w:hAnsi="Times New Roman" w:cs="Times New Roman"/>
          <w:sz w:val="28"/>
          <w:szCs w:val="28"/>
        </w:rPr>
        <w:t>В 2022 году, для улучшения качества связи и интернета, на территории района проведены работы по обустройству инфраструктуры телекоммуник</w:t>
      </w:r>
      <w:r w:rsidRPr="008C626D">
        <w:rPr>
          <w:rFonts w:ascii="Times New Roman" w:hAnsi="Times New Roman" w:cs="Times New Roman"/>
          <w:sz w:val="28"/>
          <w:szCs w:val="28"/>
        </w:rPr>
        <w:t>а</w:t>
      </w:r>
      <w:r w:rsidRPr="008C626D">
        <w:rPr>
          <w:rFonts w:ascii="Times New Roman" w:hAnsi="Times New Roman" w:cs="Times New Roman"/>
          <w:sz w:val="28"/>
          <w:szCs w:val="28"/>
        </w:rPr>
        <w:t>ций:</w:t>
      </w:r>
    </w:p>
    <w:p w:rsidR="008C626D" w:rsidRPr="008C626D" w:rsidRDefault="008C626D" w:rsidP="008C626D">
      <w:pPr>
        <w:pStyle w:val="af"/>
        <w:ind w:firstLine="720"/>
        <w:jc w:val="both"/>
        <w:rPr>
          <w:rFonts w:ascii="Times New Roman" w:hAnsi="Times New Roman" w:cs="Times New Roman"/>
          <w:sz w:val="28"/>
          <w:szCs w:val="28"/>
        </w:rPr>
      </w:pPr>
      <w:r w:rsidRPr="008C626D">
        <w:rPr>
          <w:rFonts w:ascii="Times New Roman" w:hAnsi="Times New Roman" w:cs="Times New Roman"/>
          <w:sz w:val="28"/>
          <w:szCs w:val="28"/>
        </w:rPr>
        <w:t xml:space="preserve">- в </w:t>
      </w:r>
      <w:proofErr w:type="spellStart"/>
      <w:r w:rsidRPr="008C626D">
        <w:rPr>
          <w:rFonts w:ascii="Times New Roman" w:hAnsi="Times New Roman" w:cs="Times New Roman"/>
          <w:sz w:val="28"/>
          <w:szCs w:val="28"/>
        </w:rPr>
        <w:t>Субботинском</w:t>
      </w:r>
      <w:proofErr w:type="spellEnd"/>
      <w:r w:rsidRPr="008C626D">
        <w:rPr>
          <w:rFonts w:ascii="Times New Roman" w:hAnsi="Times New Roman" w:cs="Times New Roman"/>
          <w:sz w:val="28"/>
          <w:szCs w:val="28"/>
        </w:rPr>
        <w:t xml:space="preserve"> сельсовете: монтаж кабеля к населенным пунктам д. Ленск и д. </w:t>
      </w:r>
      <w:proofErr w:type="spellStart"/>
      <w:r w:rsidRPr="008C626D">
        <w:rPr>
          <w:rFonts w:ascii="Times New Roman" w:hAnsi="Times New Roman" w:cs="Times New Roman"/>
          <w:sz w:val="28"/>
          <w:szCs w:val="28"/>
        </w:rPr>
        <w:t>Белозеровка</w:t>
      </w:r>
      <w:proofErr w:type="spellEnd"/>
      <w:r w:rsidRPr="008C626D">
        <w:rPr>
          <w:rFonts w:ascii="Times New Roman" w:hAnsi="Times New Roman" w:cs="Times New Roman"/>
          <w:sz w:val="28"/>
          <w:szCs w:val="28"/>
        </w:rPr>
        <w:t>;</w:t>
      </w:r>
    </w:p>
    <w:p w:rsidR="008C626D" w:rsidRPr="008C626D" w:rsidRDefault="008C626D" w:rsidP="008C626D">
      <w:pPr>
        <w:pStyle w:val="af"/>
        <w:ind w:firstLine="720"/>
        <w:jc w:val="both"/>
        <w:rPr>
          <w:rFonts w:ascii="Times New Roman" w:hAnsi="Times New Roman" w:cs="Times New Roman"/>
          <w:sz w:val="28"/>
          <w:szCs w:val="28"/>
        </w:rPr>
      </w:pPr>
      <w:r w:rsidRPr="008C626D">
        <w:rPr>
          <w:rFonts w:ascii="Times New Roman" w:hAnsi="Times New Roman" w:cs="Times New Roman"/>
          <w:sz w:val="28"/>
          <w:szCs w:val="28"/>
        </w:rPr>
        <w:t xml:space="preserve">- в </w:t>
      </w:r>
      <w:proofErr w:type="spellStart"/>
      <w:r w:rsidRPr="008C626D">
        <w:rPr>
          <w:rFonts w:ascii="Times New Roman" w:hAnsi="Times New Roman" w:cs="Times New Roman"/>
          <w:sz w:val="28"/>
          <w:szCs w:val="28"/>
        </w:rPr>
        <w:t>Казанцевском</w:t>
      </w:r>
      <w:proofErr w:type="spellEnd"/>
      <w:r w:rsidRPr="008C626D">
        <w:rPr>
          <w:rFonts w:ascii="Times New Roman" w:hAnsi="Times New Roman" w:cs="Times New Roman"/>
          <w:sz w:val="28"/>
          <w:szCs w:val="28"/>
        </w:rPr>
        <w:t xml:space="preserve"> сельсовете: монтаж кабеля к точкам Казанцевский Дом культуры, аэропорт «Шушенский».</w:t>
      </w:r>
    </w:p>
    <w:p w:rsidR="008C626D" w:rsidRPr="008C626D" w:rsidRDefault="008C626D" w:rsidP="008C626D">
      <w:pPr>
        <w:pStyle w:val="af"/>
        <w:ind w:firstLine="720"/>
        <w:jc w:val="both"/>
        <w:rPr>
          <w:rFonts w:ascii="Times New Roman" w:hAnsi="Times New Roman" w:cs="Times New Roman"/>
          <w:sz w:val="28"/>
          <w:szCs w:val="28"/>
        </w:rPr>
      </w:pPr>
      <w:r w:rsidRPr="008C626D">
        <w:rPr>
          <w:rFonts w:ascii="Times New Roman" w:hAnsi="Times New Roman" w:cs="Times New Roman"/>
          <w:sz w:val="28"/>
          <w:szCs w:val="28"/>
        </w:rPr>
        <w:t>Работы производи</w:t>
      </w:r>
      <w:r>
        <w:rPr>
          <w:rFonts w:ascii="Times New Roman" w:hAnsi="Times New Roman" w:cs="Times New Roman"/>
          <w:sz w:val="28"/>
          <w:szCs w:val="28"/>
        </w:rPr>
        <w:t>л</w:t>
      </w:r>
      <w:r w:rsidRPr="008C626D">
        <w:rPr>
          <w:rFonts w:ascii="Times New Roman" w:hAnsi="Times New Roman" w:cs="Times New Roman"/>
          <w:sz w:val="28"/>
          <w:szCs w:val="28"/>
        </w:rPr>
        <w:t xml:space="preserve"> ПАО «Ростелеком».</w:t>
      </w:r>
    </w:p>
    <w:p w:rsidR="008C626D" w:rsidRPr="008C626D" w:rsidRDefault="008C626D" w:rsidP="008C626D">
      <w:pPr>
        <w:pStyle w:val="af"/>
        <w:ind w:firstLine="720"/>
        <w:jc w:val="both"/>
        <w:rPr>
          <w:rFonts w:ascii="Times New Roman" w:hAnsi="Times New Roman" w:cs="Times New Roman"/>
          <w:sz w:val="28"/>
          <w:szCs w:val="28"/>
        </w:rPr>
      </w:pPr>
      <w:r>
        <w:rPr>
          <w:rFonts w:ascii="Times New Roman" w:hAnsi="Times New Roman" w:cs="Times New Roman"/>
          <w:sz w:val="28"/>
          <w:szCs w:val="28"/>
        </w:rPr>
        <w:t>В</w:t>
      </w:r>
      <w:r w:rsidRPr="008C626D">
        <w:rPr>
          <w:rFonts w:ascii="Times New Roman" w:hAnsi="Times New Roman" w:cs="Times New Roman"/>
          <w:sz w:val="28"/>
          <w:szCs w:val="28"/>
        </w:rPr>
        <w:t xml:space="preserve"> </w:t>
      </w:r>
      <w:r>
        <w:rPr>
          <w:rFonts w:ascii="Times New Roman" w:hAnsi="Times New Roman" w:cs="Times New Roman"/>
          <w:sz w:val="28"/>
          <w:szCs w:val="28"/>
        </w:rPr>
        <w:t>текущем</w:t>
      </w:r>
      <w:r w:rsidRPr="008C626D">
        <w:rPr>
          <w:rFonts w:ascii="Times New Roman" w:hAnsi="Times New Roman" w:cs="Times New Roman"/>
          <w:sz w:val="28"/>
          <w:szCs w:val="28"/>
        </w:rPr>
        <w:t xml:space="preserve"> год</w:t>
      </w:r>
      <w:r>
        <w:rPr>
          <w:rFonts w:ascii="Times New Roman" w:hAnsi="Times New Roman" w:cs="Times New Roman"/>
          <w:sz w:val="28"/>
          <w:szCs w:val="28"/>
        </w:rPr>
        <w:t>у</w:t>
      </w:r>
      <w:r w:rsidRPr="008C626D">
        <w:rPr>
          <w:rFonts w:ascii="Times New Roman" w:hAnsi="Times New Roman" w:cs="Times New Roman"/>
          <w:sz w:val="28"/>
          <w:szCs w:val="28"/>
        </w:rPr>
        <w:t xml:space="preserve"> в рамках государственной программы «Развитие ин-формационного общества» (населенные пункты обеспечиваются услугами подвижной радиотелефонной связи – сотовая связь и мобильный интернет), планируется установка вышки связи в д. Ермолаево. </w:t>
      </w:r>
      <w:r w:rsidR="00D44AFB">
        <w:rPr>
          <w:rFonts w:ascii="Times New Roman" w:hAnsi="Times New Roman" w:cs="Times New Roman"/>
          <w:sz w:val="28"/>
          <w:szCs w:val="28"/>
        </w:rPr>
        <w:t>Контракт заключен, н</w:t>
      </w:r>
      <w:r w:rsidR="00D44AFB">
        <w:rPr>
          <w:rFonts w:ascii="Times New Roman" w:hAnsi="Times New Roman" w:cs="Times New Roman"/>
          <w:sz w:val="28"/>
          <w:szCs w:val="28"/>
        </w:rPr>
        <w:t>а</w:t>
      </w:r>
      <w:r w:rsidR="00D44AFB">
        <w:rPr>
          <w:rFonts w:ascii="Times New Roman" w:hAnsi="Times New Roman" w:cs="Times New Roman"/>
          <w:sz w:val="28"/>
          <w:szCs w:val="28"/>
        </w:rPr>
        <w:t xml:space="preserve">ходится на стадии исполнения. </w:t>
      </w:r>
      <w:r w:rsidRPr="008C626D">
        <w:rPr>
          <w:rFonts w:ascii="Times New Roman" w:hAnsi="Times New Roman" w:cs="Times New Roman"/>
          <w:sz w:val="28"/>
          <w:szCs w:val="28"/>
        </w:rPr>
        <w:t xml:space="preserve">Сумма субсидии 3624 тыс. руб. </w:t>
      </w:r>
    </w:p>
    <w:p w:rsidR="003B3C92" w:rsidRPr="00041F11" w:rsidRDefault="003423AD" w:rsidP="00D44AFB">
      <w:pPr>
        <w:pStyle w:val="af"/>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Pr="008C626D">
        <w:rPr>
          <w:rFonts w:ascii="Times New Roman" w:hAnsi="Times New Roman" w:cs="Times New Roman"/>
          <w:sz w:val="28"/>
          <w:szCs w:val="28"/>
        </w:rPr>
        <w:t>оснащени</w:t>
      </w:r>
      <w:r>
        <w:rPr>
          <w:rFonts w:ascii="Times New Roman" w:hAnsi="Times New Roman" w:cs="Times New Roman"/>
          <w:sz w:val="28"/>
          <w:szCs w:val="28"/>
        </w:rPr>
        <w:t>я</w:t>
      </w:r>
      <w:r w:rsidRPr="008C626D">
        <w:rPr>
          <w:rFonts w:ascii="Times New Roman" w:hAnsi="Times New Roman" w:cs="Times New Roman"/>
          <w:sz w:val="28"/>
          <w:szCs w:val="28"/>
        </w:rPr>
        <w:t xml:space="preserve"> в 2023 году населенных пунктов края мобильной св</w:t>
      </w:r>
      <w:r w:rsidRPr="008C626D">
        <w:rPr>
          <w:rFonts w:ascii="Times New Roman" w:hAnsi="Times New Roman" w:cs="Times New Roman"/>
          <w:sz w:val="28"/>
          <w:szCs w:val="28"/>
        </w:rPr>
        <w:t>я</w:t>
      </w:r>
      <w:r w:rsidRPr="008C626D">
        <w:rPr>
          <w:rFonts w:ascii="Times New Roman" w:hAnsi="Times New Roman" w:cs="Times New Roman"/>
          <w:sz w:val="28"/>
          <w:szCs w:val="28"/>
        </w:rPr>
        <w:t>зью и интернетом с численностью от 100 до 500 человек</w:t>
      </w:r>
      <w:r>
        <w:rPr>
          <w:rFonts w:ascii="Times New Roman" w:hAnsi="Times New Roman" w:cs="Times New Roman"/>
          <w:sz w:val="28"/>
          <w:szCs w:val="28"/>
        </w:rPr>
        <w:t xml:space="preserve"> Министерством цифрового развития РФ ч</w:t>
      </w:r>
      <w:r w:rsidR="008C626D" w:rsidRPr="008C626D">
        <w:rPr>
          <w:rFonts w:ascii="Times New Roman" w:hAnsi="Times New Roman" w:cs="Times New Roman"/>
          <w:sz w:val="28"/>
          <w:szCs w:val="28"/>
        </w:rPr>
        <w:t xml:space="preserve">ерез </w:t>
      </w:r>
      <w:proofErr w:type="spellStart"/>
      <w:r w:rsidR="008C626D" w:rsidRPr="008C626D">
        <w:rPr>
          <w:rFonts w:ascii="Times New Roman" w:hAnsi="Times New Roman" w:cs="Times New Roman"/>
          <w:sz w:val="28"/>
          <w:szCs w:val="28"/>
        </w:rPr>
        <w:t>Госуслуги</w:t>
      </w:r>
      <w:proofErr w:type="spellEnd"/>
      <w:r w:rsidR="008C626D" w:rsidRPr="008C626D">
        <w:rPr>
          <w:rFonts w:ascii="Times New Roman" w:hAnsi="Times New Roman" w:cs="Times New Roman"/>
          <w:sz w:val="28"/>
          <w:szCs w:val="28"/>
        </w:rPr>
        <w:t xml:space="preserve"> проводилось голосование, </w:t>
      </w:r>
      <w:r w:rsidR="00D44AFB">
        <w:rPr>
          <w:rFonts w:ascii="Times New Roman" w:hAnsi="Times New Roman" w:cs="Times New Roman"/>
          <w:sz w:val="28"/>
          <w:szCs w:val="28"/>
        </w:rPr>
        <w:t xml:space="preserve">по </w:t>
      </w:r>
      <w:r w:rsidR="008C626D" w:rsidRPr="008C626D">
        <w:rPr>
          <w:rFonts w:ascii="Times New Roman" w:hAnsi="Times New Roman" w:cs="Times New Roman"/>
          <w:sz w:val="28"/>
          <w:szCs w:val="28"/>
        </w:rPr>
        <w:t>итог</w:t>
      </w:r>
      <w:r w:rsidR="00D44AFB">
        <w:rPr>
          <w:rFonts w:ascii="Times New Roman" w:hAnsi="Times New Roman" w:cs="Times New Roman"/>
          <w:sz w:val="28"/>
          <w:szCs w:val="28"/>
        </w:rPr>
        <w:t>ам</w:t>
      </w:r>
      <w:r w:rsidR="008C626D" w:rsidRPr="008C626D">
        <w:rPr>
          <w:rFonts w:ascii="Times New Roman" w:hAnsi="Times New Roman" w:cs="Times New Roman"/>
          <w:sz w:val="28"/>
          <w:szCs w:val="28"/>
        </w:rPr>
        <w:t xml:space="preserve"> </w:t>
      </w:r>
      <w:r>
        <w:rPr>
          <w:rFonts w:ascii="Times New Roman" w:hAnsi="Times New Roman" w:cs="Times New Roman"/>
          <w:sz w:val="28"/>
          <w:szCs w:val="28"/>
        </w:rPr>
        <w:t>которого</w:t>
      </w:r>
      <w:r w:rsidR="008C626D" w:rsidRPr="008C626D">
        <w:rPr>
          <w:rFonts w:ascii="Times New Roman" w:hAnsi="Times New Roman" w:cs="Times New Roman"/>
          <w:sz w:val="28"/>
          <w:szCs w:val="28"/>
        </w:rPr>
        <w:t xml:space="preserve"> </w:t>
      </w:r>
      <w:r w:rsidR="00D44AFB">
        <w:rPr>
          <w:rFonts w:ascii="Times New Roman" w:hAnsi="Times New Roman" w:cs="Times New Roman"/>
          <w:sz w:val="28"/>
          <w:szCs w:val="28"/>
        </w:rPr>
        <w:t>определены н</w:t>
      </w:r>
      <w:r w:rsidR="00D44AFB" w:rsidRPr="00D44AFB">
        <w:rPr>
          <w:rFonts w:ascii="Times New Roman" w:hAnsi="Times New Roman" w:cs="Times New Roman"/>
          <w:sz w:val="28"/>
          <w:szCs w:val="28"/>
        </w:rPr>
        <w:t>аселённы</w:t>
      </w:r>
      <w:r w:rsidR="00D44AFB">
        <w:rPr>
          <w:rFonts w:ascii="Times New Roman" w:hAnsi="Times New Roman" w:cs="Times New Roman"/>
          <w:sz w:val="28"/>
          <w:szCs w:val="28"/>
        </w:rPr>
        <w:t>е</w:t>
      </w:r>
      <w:r w:rsidR="00D44AFB" w:rsidRPr="00D44AFB">
        <w:rPr>
          <w:rFonts w:ascii="Times New Roman" w:hAnsi="Times New Roman" w:cs="Times New Roman"/>
          <w:sz w:val="28"/>
          <w:szCs w:val="28"/>
        </w:rPr>
        <w:t xml:space="preserve"> пункт</w:t>
      </w:r>
      <w:r w:rsidR="00D44AFB">
        <w:rPr>
          <w:rFonts w:ascii="Times New Roman" w:hAnsi="Times New Roman" w:cs="Times New Roman"/>
          <w:sz w:val="28"/>
          <w:szCs w:val="28"/>
        </w:rPr>
        <w:t>ы Шушенского района, которые</w:t>
      </w:r>
      <w:r w:rsidR="00D44AFB" w:rsidRPr="00D44AFB">
        <w:rPr>
          <w:rFonts w:ascii="Times New Roman" w:hAnsi="Times New Roman" w:cs="Times New Roman"/>
          <w:sz w:val="28"/>
          <w:szCs w:val="28"/>
        </w:rPr>
        <w:t xml:space="preserve"> по</w:t>
      </w:r>
      <w:r w:rsidR="00D44AFB" w:rsidRPr="00D44AFB">
        <w:rPr>
          <w:rFonts w:ascii="Times New Roman" w:hAnsi="Times New Roman" w:cs="Times New Roman"/>
          <w:sz w:val="28"/>
          <w:szCs w:val="28"/>
        </w:rPr>
        <w:t>д</w:t>
      </w:r>
      <w:r w:rsidR="00D44AFB" w:rsidRPr="00D44AFB">
        <w:rPr>
          <w:rFonts w:ascii="Times New Roman" w:hAnsi="Times New Roman" w:cs="Times New Roman"/>
          <w:sz w:val="28"/>
          <w:szCs w:val="28"/>
        </w:rPr>
        <w:t>ключат к интернету до 31.12.2023 за счёт федерального бюджета</w:t>
      </w:r>
      <w:r>
        <w:rPr>
          <w:rFonts w:ascii="Times New Roman" w:hAnsi="Times New Roman" w:cs="Times New Roman"/>
          <w:sz w:val="28"/>
          <w:szCs w:val="28"/>
        </w:rPr>
        <w:t>,</w:t>
      </w:r>
      <w:r w:rsidR="00D44AFB" w:rsidRPr="00D44AFB">
        <w:rPr>
          <w:rFonts w:ascii="Times New Roman" w:hAnsi="Times New Roman" w:cs="Times New Roman"/>
          <w:sz w:val="28"/>
          <w:szCs w:val="28"/>
        </w:rPr>
        <w:t xml:space="preserve"> по догов</w:t>
      </w:r>
      <w:r w:rsidR="00D44AFB" w:rsidRPr="00D44AFB">
        <w:rPr>
          <w:rFonts w:ascii="Times New Roman" w:hAnsi="Times New Roman" w:cs="Times New Roman"/>
          <w:sz w:val="28"/>
          <w:szCs w:val="28"/>
        </w:rPr>
        <w:t>о</w:t>
      </w:r>
      <w:r w:rsidR="00D44AFB" w:rsidRPr="00D44AFB">
        <w:rPr>
          <w:rFonts w:ascii="Times New Roman" w:hAnsi="Times New Roman" w:cs="Times New Roman"/>
          <w:sz w:val="28"/>
          <w:szCs w:val="28"/>
        </w:rPr>
        <w:t>ру с ПАО «Ростелеком»</w:t>
      </w:r>
      <w:r w:rsidR="00D44AFB">
        <w:rPr>
          <w:rFonts w:ascii="Times New Roman" w:hAnsi="Times New Roman" w:cs="Times New Roman"/>
          <w:sz w:val="28"/>
          <w:szCs w:val="28"/>
        </w:rPr>
        <w:t xml:space="preserve"> - это с.</w:t>
      </w:r>
      <w:r w:rsidR="0027391A">
        <w:rPr>
          <w:rFonts w:ascii="Times New Roman" w:hAnsi="Times New Roman" w:cs="Times New Roman"/>
          <w:sz w:val="28"/>
          <w:szCs w:val="28"/>
        </w:rPr>
        <w:t xml:space="preserve"> </w:t>
      </w:r>
      <w:r w:rsidR="00D44AFB" w:rsidRPr="00D44AFB">
        <w:rPr>
          <w:rFonts w:ascii="Times New Roman" w:hAnsi="Times New Roman" w:cs="Times New Roman"/>
          <w:sz w:val="28"/>
          <w:szCs w:val="28"/>
        </w:rPr>
        <w:t>Дубенское</w:t>
      </w:r>
      <w:r w:rsidR="00D44AFB">
        <w:rPr>
          <w:rFonts w:ascii="Times New Roman" w:hAnsi="Times New Roman" w:cs="Times New Roman"/>
          <w:sz w:val="28"/>
          <w:szCs w:val="28"/>
        </w:rPr>
        <w:t>, с.</w:t>
      </w:r>
      <w:r w:rsidR="0027391A">
        <w:rPr>
          <w:rFonts w:ascii="Times New Roman" w:hAnsi="Times New Roman" w:cs="Times New Roman"/>
          <w:sz w:val="28"/>
          <w:szCs w:val="28"/>
        </w:rPr>
        <w:t xml:space="preserve"> </w:t>
      </w:r>
      <w:r>
        <w:rPr>
          <w:rFonts w:ascii="Times New Roman" w:hAnsi="Times New Roman" w:cs="Times New Roman"/>
          <w:sz w:val="28"/>
          <w:szCs w:val="28"/>
        </w:rPr>
        <w:t xml:space="preserve">Новопокровка, п. </w:t>
      </w:r>
      <w:proofErr w:type="spellStart"/>
      <w:r>
        <w:rPr>
          <w:rFonts w:ascii="Times New Roman" w:hAnsi="Times New Roman" w:cs="Times New Roman"/>
          <w:sz w:val="28"/>
          <w:szCs w:val="28"/>
        </w:rPr>
        <w:t>Шарып</w:t>
      </w:r>
      <w:proofErr w:type="spellEnd"/>
      <w:r>
        <w:rPr>
          <w:rFonts w:ascii="Times New Roman" w:hAnsi="Times New Roman" w:cs="Times New Roman"/>
          <w:sz w:val="28"/>
          <w:szCs w:val="28"/>
        </w:rPr>
        <w:t>, х</w:t>
      </w:r>
      <w:r>
        <w:rPr>
          <w:rFonts w:ascii="Times New Roman" w:hAnsi="Times New Roman" w:cs="Times New Roman"/>
          <w:sz w:val="28"/>
          <w:szCs w:val="28"/>
        </w:rPr>
        <w:t>а</w:t>
      </w:r>
      <w:r>
        <w:rPr>
          <w:rFonts w:ascii="Times New Roman" w:hAnsi="Times New Roman" w:cs="Times New Roman"/>
          <w:sz w:val="28"/>
          <w:szCs w:val="28"/>
        </w:rPr>
        <w:t>рактеристика</w:t>
      </w:r>
      <w:r w:rsidR="00D44AFB" w:rsidRPr="00D44AFB">
        <w:rPr>
          <w:rFonts w:ascii="Times New Roman" w:hAnsi="Times New Roman" w:cs="Times New Roman"/>
          <w:sz w:val="28"/>
          <w:szCs w:val="28"/>
        </w:rPr>
        <w:t xml:space="preserve"> сотов</w:t>
      </w:r>
      <w:r>
        <w:rPr>
          <w:rFonts w:ascii="Times New Roman" w:hAnsi="Times New Roman" w:cs="Times New Roman"/>
          <w:sz w:val="28"/>
          <w:szCs w:val="28"/>
        </w:rPr>
        <w:t>ой</w:t>
      </w:r>
      <w:r w:rsidR="00D44AFB" w:rsidRPr="00D44AFB">
        <w:rPr>
          <w:rFonts w:ascii="Times New Roman" w:hAnsi="Times New Roman" w:cs="Times New Roman"/>
          <w:sz w:val="28"/>
          <w:szCs w:val="28"/>
        </w:rPr>
        <w:t xml:space="preserve"> связ</w:t>
      </w:r>
      <w:r>
        <w:rPr>
          <w:rFonts w:ascii="Times New Roman" w:hAnsi="Times New Roman" w:cs="Times New Roman"/>
          <w:sz w:val="28"/>
          <w:szCs w:val="28"/>
        </w:rPr>
        <w:t>и будет соответствовать</w:t>
      </w:r>
      <w:r w:rsidR="00D44AFB" w:rsidRPr="00D44AFB">
        <w:rPr>
          <w:rFonts w:ascii="Times New Roman" w:hAnsi="Times New Roman" w:cs="Times New Roman"/>
          <w:sz w:val="28"/>
          <w:szCs w:val="28"/>
        </w:rPr>
        <w:t xml:space="preserve"> стандарт</w:t>
      </w:r>
      <w:r>
        <w:rPr>
          <w:rFonts w:ascii="Times New Roman" w:hAnsi="Times New Roman" w:cs="Times New Roman"/>
          <w:sz w:val="28"/>
          <w:szCs w:val="28"/>
        </w:rPr>
        <w:t>а</w:t>
      </w:r>
      <w:r w:rsidR="00D44AFB" w:rsidRPr="00D44AFB">
        <w:rPr>
          <w:rFonts w:ascii="Times New Roman" w:hAnsi="Times New Roman" w:cs="Times New Roman"/>
          <w:sz w:val="28"/>
          <w:szCs w:val="28"/>
        </w:rPr>
        <w:t>м 4G (мобил</w:t>
      </w:r>
      <w:r w:rsidR="00D44AFB" w:rsidRPr="00D44AFB">
        <w:rPr>
          <w:rFonts w:ascii="Times New Roman" w:hAnsi="Times New Roman" w:cs="Times New Roman"/>
          <w:sz w:val="28"/>
          <w:szCs w:val="28"/>
        </w:rPr>
        <w:t>ь</w:t>
      </w:r>
      <w:r w:rsidR="00D44AFB" w:rsidRPr="00D44AFB">
        <w:rPr>
          <w:rFonts w:ascii="Times New Roman" w:hAnsi="Times New Roman" w:cs="Times New Roman"/>
          <w:sz w:val="28"/>
          <w:szCs w:val="28"/>
        </w:rPr>
        <w:t>ный Интернет).</w:t>
      </w:r>
    </w:p>
    <w:p w:rsidR="008B014F" w:rsidRDefault="008B014F" w:rsidP="00E518BA">
      <w:pPr>
        <w:pStyle w:val="ConsNormal"/>
        <w:tabs>
          <w:tab w:val="left" w:pos="720"/>
        </w:tabs>
        <w:jc w:val="both"/>
        <w:rPr>
          <w:rFonts w:ascii="Times New Roman" w:hAnsi="Times New Roman" w:cs="Times New Roman"/>
          <w:b/>
          <w:sz w:val="28"/>
          <w:szCs w:val="28"/>
          <w:u w:val="single"/>
        </w:rPr>
      </w:pPr>
    </w:p>
    <w:p w:rsidR="009C2D38" w:rsidRDefault="009C2D38" w:rsidP="00E518BA">
      <w:pPr>
        <w:pStyle w:val="ConsNormal"/>
        <w:tabs>
          <w:tab w:val="left" w:pos="720"/>
        </w:tabs>
        <w:jc w:val="both"/>
        <w:rPr>
          <w:rFonts w:ascii="Times New Roman" w:hAnsi="Times New Roman" w:cs="Times New Roman"/>
          <w:b/>
          <w:sz w:val="28"/>
          <w:szCs w:val="28"/>
          <w:u w:val="single"/>
        </w:rPr>
      </w:pPr>
    </w:p>
    <w:p w:rsidR="009C2D38" w:rsidRDefault="009C2D38" w:rsidP="00E518BA">
      <w:pPr>
        <w:pStyle w:val="ConsNormal"/>
        <w:tabs>
          <w:tab w:val="left" w:pos="720"/>
        </w:tabs>
        <w:jc w:val="both"/>
        <w:rPr>
          <w:rFonts w:ascii="Times New Roman" w:hAnsi="Times New Roman" w:cs="Times New Roman"/>
          <w:b/>
          <w:sz w:val="28"/>
          <w:szCs w:val="28"/>
          <w:u w:val="single"/>
        </w:rPr>
      </w:pPr>
    </w:p>
    <w:p w:rsidR="00AD058C" w:rsidRDefault="00E518BA" w:rsidP="00AD058C">
      <w:pPr>
        <w:pStyle w:val="ConsNormal"/>
        <w:tabs>
          <w:tab w:val="left" w:pos="720"/>
        </w:tabs>
        <w:jc w:val="center"/>
        <w:rPr>
          <w:rFonts w:ascii="Times New Roman" w:hAnsi="Times New Roman" w:cs="Times New Roman"/>
          <w:b/>
          <w:sz w:val="28"/>
          <w:szCs w:val="28"/>
        </w:rPr>
      </w:pPr>
      <w:r w:rsidRPr="00AD058C">
        <w:rPr>
          <w:rFonts w:ascii="Times New Roman" w:hAnsi="Times New Roman" w:cs="Times New Roman"/>
          <w:b/>
          <w:sz w:val="28"/>
          <w:szCs w:val="28"/>
        </w:rPr>
        <w:t>Рынок труда</w:t>
      </w:r>
    </w:p>
    <w:p w:rsidR="00E518BA" w:rsidRPr="00041F11" w:rsidRDefault="00E518BA" w:rsidP="00E518BA">
      <w:pPr>
        <w:pStyle w:val="ConsNormal"/>
        <w:tabs>
          <w:tab w:val="left" w:pos="720"/>
        </w:tabs>
        <w:jc w:val="both"/>
        <w:rPr>
          <w:rFonts w:ascii="Times New Roman" w:hAnsi="Times New Roman" w:cs="Times New Roman"/>
          <w:sz w:val="28"/>
          <w:szCs w:val="28"/>
        </w:rPr>
      </w:pPr>
      <w:r w:rsidRPr="00041F11">
        <w:rPr>
          <w:rFonts w:ascii="Times New Roman" w:hAnsi="Times New Roman" w:cs="Times New Roman"/>
          <w:sz w:val="28"/>
          <w:szCs w:val="28"/>
        </w:rPr>
        <w:t>На 1 января 20</w:t>
      </w:r>
      <w:r w:rsidR="0088671B" w:rsidRPr="00041F11">
        <w:rPr>
          <w:rFonts w:ascii="Times New Roman" w:hAnsi="Times New Roman" w:cs="Times New Roman"/>
          <w:sz w:val="28"/>
          <w:szCs w:val="28"/>
        </w:rPr>
        <w:t>2</w:t>
      </w:r>
      <w:r w:rsidR="00D43274" w:rsidRPr="00041F11">
        <w:rPr>
          <w:rFonts w:ascii="Times New Roman" w:hAnsi="Times New Roman" w:cs="Times New Roman"/>
          <w:sz w:val="28"/>
          <w:szCs w:val="28"/>
        </w:rPr>
        <w:t>3</w:t>
      </w:r>
      <w:r w:rsidRPr="00041F11">
        <w:rPr>
          <w:rFonts w:ascii="Times New Roman" w:hAnsi="Times New Roman" w:cs="Times New Roman"/>
          <w:sz w:val="28"/>
          <w:szCs w:val="28"/>
        </w:rPr>
        <w:t xml:space="preserve"> г. органами службы занятости населения зарегистр</w:t>
      </w:r>
      <w:r w:rsidRPr="00041F11">
        <w:rPr>
          <w:rFonts w:ascii="Times New Roman" w:hAnsi="Times New Roman" w:cs="Times New Roman"/>
          <w:sz w:val="28"/>
          <w:szCs w:val="28"/>
        </w:rPr>
        <w:t>и</w:t>
      </w:r>
      <w:r w:rsidRPr="00041F11">
        <w:rPr>
          <w:rFonts w:ascii="Times New Roman" w:hAnsi="Times New Roman" w:cs="Times New Roman"/>
          <w:sz w:val="28"/>
          <w:szCs w:val="28"/>
        </w:rPr>
        <w:t>рованы</w:t>
      </w:r>
      <w:r w:rsidR="004D7E27" w:rsidRPr="00041F11">
        <w:rPr>
          <w:rFonts w:ascii="Times New Roman" w:hAnsi="Times New Roman" w:cs="Times New Roman"/>
          <w:sz w:val="28"/>
          <w:szCs w:val="28"/>
        </w:rPr>
        <w:t xml:space="preserve"> </w:t>
      </w:r>
      <w:r w:rsidR="00D43274" w:rsidRPr="00041F11">
        <w:rPr>
          <w:rFonts w:ascii="Times New Roman" w:hAnsi="Times New Roman" w:cs="Times New Roman"/>
          <w:sz w:val="28"/>
          <w:szCs w:val="28"/>
        </w:rPr>
        <w:t>187</w:t>
      </w:r>
      <w:r w:rsidR="004D7E27" w:rsidRPr="00041F11">
        <w:rPr>
          <w:rFonts w:ascii="Times New Roman" w:hAnsi="Times New Roman" w:cs="Times New Roman"/>
          <w:sz w:val="28"/>
          <w:szCs w:val="28"/>
        </w:rPr>
        <w:t xml:space="preserve"> человек</w:t>
      </w:r>
      <w:r w:rsidRPr="00041F11">
        <w:rPr>
          <w:rFonts w:ascii="Times New Roman" w:hAnsi="Times New Roman" w:cs="Times New Roman"/>
          <w:sz w:val="28"/>
          <w:szCs w:val="28"/>
        </w:rPr>
        <w:t>, ищущих работу и получившие статус безработного</w:t>
      </w:r>
      <w:r w:rsidR="004D7E27" w:rsidRPr="00041F11">
        <w:rPr>
          <w:rFonts w:ascii="Times New Roman" w:hAnsi="Times New Roman" w:cs="Times New Roman"/>
          <w:sz w:val="28"/>
          <w:szCs w:val="28"/>
        </w:rPr>
        <w:t xml:space="preserve"> (на 01.01.202</w:t>
      </w:r>
      <w:r w:rsidR="00D43274" w:rsidRPr="00041F11">
        <w:rPr>
          <w:rFonts w:ascii="Times New Roman" w:hAnsi="Times New Roman" w:cs="Times New Roman"/>
          <w:sz w:val="28"/>
          <w:szCs w:val="28"/>
        </w:rPr>
        <w:t>2</w:t>
      </w:r>
      <w:r w:rsidR="004D7E27" w:rsidRPr="00041F11">
        <w:rPr>
          <w:rFonts w:ascii="Times New Roman" w:hAnsi="Times New Roman" w:cs="Times New Roman"/>
          <w:sz w:val="28"/>
          <w:szCs w:val="28"/>
        </w:rPr>
        <w:t xml:space="preserve"> был зарегистрирован </w:t>
      </w:r>
      <w:r w:rsidR="00D43274" w:rsidRPr="00041F11">
        <w:rPr>
          <w:rFonts w:ascii="Times New Roman" w:hAnsi="Times New Roman" w:cs="Times New Roman"/>
          <w:sz w:val="28"/>
          <w:szCs w:val="28"/>
        </w:rPr>
        <w:t>189</w:t>
      </w:r>
      <w:r w:rsidR="004D7E27" w:rsidRPr="00041F11">
        <w:rPr>
          <w:rFonts w:ascii="Times New Roman" w:hAnsi="Times New Roman" w:cs="Times New Roman"/>
          <w:sz w:val="28"/>
          <w:szCs w:val="28"/>
        </w:rPr>
        <w:t xml:space="preserve"> человек)</w:t>
      </w:r>
      <w:r w:rsidRPr="00041F11">
        <w:rPr>
          <w:rFonts w:ascii="Times New Roman" w:hAnsi="Times New Roman" w:cs="Times New Roman"/>
          <w:sz w:val="28"/>
          <w:szCs w:val="28"/>
        </w:rPr>
        <w:t>. Уровень регистрируемой бе</w:t>
      </w:r>
      <w:r w:rsidRPr="00041F11">
        <w:rPr>
          <w:rFonts w:ascii="Times New Roman" w:hAnsi="Times New Roman" w:cs="Times New Roman"/>
          <w:sz w:val="28"/>
          <w:szCs w:val="28"/>
        </w:rPr>
        <w:t>з</w:t>
      </w:r>
      <w:r w:rsidRPr="00041F11">
        <w:rPr>
          <w:rFonts w:ascii="Times New Roman" w:hAnsi="Times New Roman" w:cs="Times New Roman"/>
          <w:sz w:val="28"/>
          <w:szCs w:val="28"/>
        </w:rPr>
        <w:t>работицы в 20</w:t>
      </w:r>
      <w:r w:rsidR="00E3273C" w:rsidRPr="00041F11">
        <w:rPr>
          <w:rFonts w:ascii="Times New Roman" w:hAnsi="Times New Roman" w:cs="Times New Roman"/>
          <w:sz w:val="28"/>
          <w:szCs w:val="28"/>
        </w:rPr>
        <w:t>2</w:t>
      </w:r>
      <w:r w:rsidR="00D43274" w:rsidRPr="00041F11">
        <w:rPr>
          <w:rFonts w:ascii="Times New Roman" w:hAnsi="Times New Roman" w:cs="Times New Roman"/>
          <w:sz w:val="28"/>
          <w:szCs w:val="28"/>
        </w:rPr>
        <w:t>2</w:t>
      </w:r>
      <w:r w:rsidRPr="00041F11">
        <w:rPr>
          <w:rFonts w:ascii="Times New Roman" w:hAnsi="Times New Roman" w:cs="Times New Roman"/>
          <w:sz w:val="28"/>
          <w:szCs w:val="28"/>
        </w:rPr>
        <w:t xml:space="preserve"> году составляет </w:t>
      </w:r>
      <w:r w:rsidR="004D7E27" w:rsidRPr="00041F11">
        <w:rPr>
          <w:rFonts w:ascii="Times New Roman" w:hAnsi="Times New Roman" w:cs="Times New Roman"/>
          <w:sz w:val="28"/>
          <w:szCs w:val="28"/>
        </w:rPr>
        <w:t>1,2</w:t>
      </w:r>
      <w:r w:rsidRPr="00041F11">
        <w:rPr>
          <w:rFonts w:ascii="Times New Roman" w:hAnsi="Times New Roman" w:cs="Times New Roman"/>
          <w:sz w:val="28"/>
          <w:szCs w:val="28"/>
        </w:rPr>
        <w:t>%, в 20</w:t>
      </w:r>
      <w:r w:rsidR="004D7E27" w:rsidRPr="00041F11">
        <w:rPr>
          <w:rFonts w:ascii="Times New Roman" w:hAnsi="Times New Roman" w:cs="Times New Roman"/>
          <w:sz w:val="28"/>
          <w:szCs w:val="28"/>
        </w:rPr>
        <w:t>2</w:t>
      </w:r>
      <w:r w:rsidR="00D43274" w:rsidRPr="00041F11">
        <w:rPr>
          <w:rFonts w:ascii="Times New Roman" w:hAnsi="Times New Roman" w:cs="Times New Roman"/>
          <w:sz w:val="28"/>
          <w:szCs w:val="28"/>
        </w:rPr>
        <w:t>1</w:t>
      </w:r>
      <w:r w:rsidRPr="00041F11">
        <w:rPr>
          <w:rFonts w:ascii="Times New Roman" w:hAnsi="Times New Roman" w:cs="Times New Roman"/>
          <w:sz w:val="28"/>
          <w:szCs w:val="28"/>
        </w:rPr>
        <w:t xml:space="preserve"> году – 1,</w:t>
      </w:r>
      <w:r w:rsidR="00D43274" w:rsidRPr="00041F11">
        <w:rPr>
          <w:rFonts w:ascii="Times New Roman" w:hAnsi="Times New Roman" w:cs="Times New Roman"/>
          <w:sz w:val="28"/>
          <w:szCs w:val="28"/>
        </w:rPr>
        <w:t>2</w:t>
      </w:r>
      <w:r w:rsidRPr="00041F11">
        <w:rPr>
          <w:rFonts w:ascii="Times New Roman" w:hAnsi="Times New Roman" w:cs="Times New Roman"/>
          <w:sz w:val="28"/>
          <w:szCs w:val="28"/>
        </w:rPr>
        <w:t>% (по краю 20</w:t>
      </w:r>
      <w:r w:rsidR="00E3273C" w:rsidRPr="00041F11">
        <w:rPr>
          <w:rFonts w:ascii="Times New Roman" w:hAnsi="Times New Roman" w:cs="Times New Roman"/>
          <w:sz w:val="28"/>
          <w:szCs w:val="28"/>
        </w:rPr>
        <w:t>2</w:t>
      </w:r>
      <w:r w:rsidR="00D43274" w:rsidRPr="00041F11">
        <w:rPr>
          <w:rFonts w:ascii="Times New Roman" w:hAnsi="Times New Roman" w:cs="Times New Roman"/>
          <w:sz w:val="28"/>
          <w:szCs w:val="28"/>
        </w:rPr>
        <w:t>2</w:t>
      </w:r>
      <w:r w:rsidRPr="00041F11">
        <w:rPr>
          <w:rFonts w:ascii="Times New Roman" w:hAnsi="Times New Roman" w:cs="Times New Roman"/>
          <w:sz w:val="28"/>
          <w:szCs w:val="28"/>
        </w:rPr>
        <w:t xml:space="preserve"> год – </w:t>
      </w:r>
      <w:r w:rsidR="004D7E27" w:rsidRPr="00041F11">
        <w:rPr>
          <w:rFonts w:ascii="Times New Roman" w:hAnsi="Times New Roman" w:cs="Times New Roman"/>
          <w:sz w:val="28"/>
          <w:szCs w:val="28"/>
        </w:rPr>
        <w:t>0,7</w:t>
      </w:r>
      <w:r w:rsidRPr="00041F11">
        <w:rPr>
          <w:rFonts w:ascii="Times New Roman" w:hAnsi="Times New Roman" w:cs="Times New Roman"/>
          <w:sz w:val="28"/>
          <w:szCs w:val="28"/>
        </w:rPr>
        <w:t>%, 20</w:t>
      </w:r>
      <w:r w:rsidR="004D7E27" w:rsidRPr="00041F11">
        <w:rPr>
          <w:rFonts w:ascii="Times New Roman" w:hAnsi="Times New Roman" w:cs="Times New Roman"/>
          <w:sz w:val="28"/>
          <w:szCs w:val="28"/>
        </w:rPr>
        <w:t>2</w:t>
      </w:r>
      <w:r w:rsidR="00D43274" w:rsidRPr="00041F11">
        <w:rPr>
          <w:rFonts w:ascii="Times New Roman" w:hAnsi="Times New Roman" w:cs="Times New Roman"/>
          <w:sz w:val="28"/>
          <w:szCs w:val="28"/>
        </w:rPr>
        <w:t>1</w:t>
      </w:r>
      <w:r w:rsidRPr="00041F11">
        <w:rPr>
          <w:rFonts w:ascii="Times New Roman" w:hAnsi="Times New Roman" w:cs="Times New Roman"/>
          <w:sz w:val="28"/>
          <w:szCs w:val="28"/>
        </w:rPr>
        <w:t xml:space="preserve"> год </w:t>
      </w:r>
      <w:r w:rsidR="00962E81" w:rsidRPr="00041F11">
        <w:rPr>
          <w:rFonts w:ascii="Times New Roman" w:hAnsi="Times New Roman" w:cs="Times New Roman"/>
          <w:sz w:val="28"/>
          <w:szCs w:val="28"/>
        </w:rPr>
        <w:t>–</w:t>
      </w:r>
      <w:r w:rsidRPr="00041F11">
        <w:rPr>
          <w:rFonts w:ascii="Times New Roman" w:hAnsi="Times New Roman" w:cs="Times New Roman"/>
          <w:sz w:val="28"/>
          <w:szCs w:val="28"/>
        </w:rPr>
        <w:t xml:space="preserve"> </w:t>
      </w:r>
      <w:r w:rsidR="00D43274" w:rsidRPr="00041F11">
        <w:rPr>
          <w:rFonts w:ascii="Times New Roman" w:hAnsi="Times New Roman" w:cs="Times New Roman"/>
          <w:sz w:val="28"/>
          <w:szCs w:val="28"/>
        </w:rPr>
        <w:t>0,7</w:t>
      </w:r>
      <w:r w:rsidRPr="00041F11">
        <w:rPr>
          <w:rFonts w:ascii="Times New Roman" w:hAnsi="Times New Roman" w:cs="Times New Roman"/>
          <w:sz w:val="28"/>
          <w:szCs w:val="28"/>
        </w:rPr>
        <w:t xml:space="preserve">%). Трудоустроено за год службой занятости </w:t>
      </w:r>
      <w:r w:rsidR="00955C60" w:rsidRPr="00041F11">
        <w:rPr>
          <w:rFonts w:ascii="Times New Roman" w:hAnsi="Times New Roman" w:cs="Times New Roman"/>
          <w:sz w:val="28"/>
          <w:szCs w:val="28"/>
        </w:rPr>
        <w:t>910</w:t>
      </w:r>
      <w:r w:rsidRPr="00041F11">
        <w:rPr>
          <w:rFonts w:ascii="Times New Roman" w:hAnsi="Times New Roman" w:cs="Times New Roman"/>
          <w:sz w:val="28"/>
          <w:szCs w:val="28"/>
        </w:rPr>
        <w:t xml:space="preserve"> чел</w:t>
      </w:r>
      <w:r w:rsidRPr="00041F11">
        <w:rPr>
          <w:rFonts w:ascii="Times New Roman" w:hAnsi="Times New Roman" w:cs="Times New Roman"/>
          <w:sz w:val="28"/>
          <w:szCs w:val="28"/>
        </w:rPr>
        <w:t>о</w:t>
      </w:r>
      <w:r w:rsidRPr="00041F11">
        <w:rPr>
          <w:rFonts w:ascii="Times New Roman" w:hAnsi="Times New Roman" w:cs="Times New Roman"/>
          <w:sz w:val="28"/>
          <w:szCs w:val="28"/>
        </w:rPr>
        <w:t>век из них:</w:t>
      </w:r>
    </w:p>
    <w:p w:rsidR="00E518BA" w:rsidRPr="00041F11" w:rsidRDefault="00E518BA" w:rsidP="00E518BA">
      <w:pPr>
        <w:pStyle w:val="af"/>
        <w:ind w:firstLine="720"/>
        <w:jc w:val="both"/>
        <w:rPr>
          <w:rFonts w:ascii="Times New Roman" w:hAnsi="Times New Roman" w:cs="Times New Roman"/>
          <w:sz w:val="28"/>
          <w:szCs w:val="28"/>
        </w:rPr>
      </w:pPr>
      <w:r w:rsidRPr="00041F11">
        <w:rPr>
          <w:rFonts w:ascii="Times New Roman" w:hAnsi="Times New Roman" w:cs="Times New Roman"/>
          <w:sz w:val="28"/>
          <w:szCs w:val="28"/>
        </w:rPr>
        <w:t xml:space="preserve">- </w:t>
      </w:r>
      <w:r w:rsidR="00986552" w:rsidRPr="00041F11">
        <w:rPr>
          <w:rFonts w:ascii="Times New Roman" w:hAnsi="Times New Roman" w:cs="Times New Roman"/>
          <w:sz w:val="28"/>
          <w:szCs w:val="28"/>
        </w:rPr>
        <w:t>6</w:t>
      </w:r>
      <w:r w:rsidR="00955C60" w:rsidRPr="00041F11">
        <w:rPr>
          <w:rFonts w:ascii="Times New Roman" w:hAnsi="Times New Roman" w:cs="Times New Roman"/>
          <w:sz w:val="28"/>
          <w:szCs w:val="28"/>
        </w:rPr>
        <w:t>20</w:t>
      </w:r>
      <w:r w:rsidRPr="00041F11">
        <w:rPr>
          <w:rFonts w:ascii="Times New Roman" w:hAnsi="Times New Roman" w:cs="Times New Roman"/>
          <w:sz w:val="28"/>
          <w:szCs w:val="28"/>
        </w:rPr>
        <w:t xml:space="preserve"> безработные граждане;</w:t>
      </w:r>
    </w:p>
    <w:p w:rsidR="00E518BA" w:rsidRPr="00041F11" w:rsidRDefault="00E518BA" w:rsidP="00E518BA">
      <w:pPr>
        <w:tabs>
          <w:tab w:val="left" w:pos="567"/>
        </w:tabs>
        <w:ind w:firstLine="720"/>
        <w:jc w:val="both"/>
        <w:rPr>
          <w:sz w:val="28"/>
          <w:szCs w:val="28"/>
        </w:rPr>
      </w:pPr>
      <w:r w:rsidRPr="00041F11">
        <w:rPr>
          <w:sz w:val="28"/>
          <w:szCs w:val="28"/>
        </w:rPr>
        <w:t>- несовершеннолетние граждане в возрасте от 14 до 18 лет в свободное от учебы время</w:t>
      </w:r>
      <w:r w:rsidR="00E3273C" w:rsidRPr="00041F11">
        <w:rPr>
          <w:sz w:val="28"/>
          <w:szCs w:val="28"/>
        </w:rPr>
        <w:t xml:space="preserve"> </w:t>
      </w:r>
      <w:r w:rsidR="00961084" w:rsidRPr="00041F11">
        <w:rPr>
          <w:sz w:val="28"/>
          <w:szCs w:val="28"/>
        </w:rPr>
        <w:t>290</w:t>
      </w:r>
      <w:r w:rsidR="00986552" w:rsidRPr="00041F11">
        <w:rPr>
          <w:sz w:val="28"/>
          <w:szCs w:val="28"/>
        </w:rPr>
        <w:t xml:space="preserve"> человек</w:t>
      </w:r>
      <w:r w:rsidRPr="00041F11">
        <w:rPr>
          <w:sz w:val="28"/>
          <w:szCs w:val="28"/>
        </w:rPr>
        <w:t>.</w:t>
      </w:r>
    </w:p>
    <w:p w:rsidR="00E518BA" w:rsidRPr="00041F11" w:rsidRDefault="00986552" w:rsidP="00E518BA">
      <w:pPr>
        <w:pStyle w:val="af"/>
        <w:ind w:firstLine="720"/>
        <w:jc w:val="both"/>
        <w:rPr>
          <w:rFonts w:ascii="Times New Roman" w:hAnsi="Times New Roman" w:cs="Times New Roman"/>
          <w:sz w:val="28"/>
          <w:szCs w:val="28"/>
        </w:rPr>
      </w:pPr>
      <w:r w:rsidRPr="00041F11">
        <w:rPr>
          <w:rFonts w:ascii="Times New Roman" w:hAnsi="Times New Roman" w:cs="Times New Roman"/>
          <w:sz w:val="28"/>
          <w:szCs w:val="28"/>
        </w:rPr>
        <w:t>Приступили к профессиональному обучению</w:t>
      </w:r>
      <w:r w:rsidR="00E518BA" w:rsidRPr="00041F11">
        <w:rPr>
          <w:rFonts w:ascii="Times New Roman" w:hAnsi="Times New Roman" w:cs="Times New Roman"/>
          <w:sz w:val="28"/>
          <w:szCs w:val="28"/>
        </w:rPr>
        <w:t xml:space="preserve"> </w:t>
      </w:r>
      <w:r w:rsidR="00961084" w:rsidRPr="00041F11">
        <w:rPr>
          <w:rFonts w:ascii="Times New Roman" w:hAnsi="Times New Roman" w:cs="Times New Roman"/>
          <w:sz w:val="28"/>
          <w:szCs w:val="28"/>
        </w:rPr>
        <w:t>69</w:t>
      </w:r>
      <w:r w:rsidR="00E518BA" w:rsidRPr="00041F11">
        <w:rPr>
          <w:rFonts w:ascii="Times New Roman" w:hAnsi="Times New Roman" w:cs="Times New Roman"/>
          <w:sz w:val="28"/>
          <w:szCs w:val="28"/>
        </w:rPr>
        <w:t xml:space="preserve"> человек.</w:t>
      </w:r>
    </w:p>
    <w:p w:rsidR="00E518BA" w:rsidRPr="00041F11" w:rsidRDefault="00E518BA" w:rsidP="00E518BA">
      <w:pPr>
        <w:ind w:firstLine="720"/>
        <w:jc w:val="both"/>
        <w:rPr>
          <w:sz w:val="28"/>
          <w:szCs w:val="28"/>
        </w:rPr>
      </w:pPr>
      <w:r w:rsidRPr="00041F11">
        <w:rPr>
          <w:sz w:val="28"/>
          <w:szCs w:val="28"/>
        </w:rPr>
        <w:t>В течение года принимали участие в оплачиваемых общественных р</w:t>
      </w:r>
      <w:r w:rsidRPr="00041F11">
        <w:rPr>
          <w:sz w:val="28"/>
          <w:szCs w:val="28"/>
        </w:rPr>
        <w:t>а</w:t>
      </w:r>
      <w:r w:rsidRPr="00041F11">
        <w:rPr>
          <w:sz w:val="28"/>
          <w:szCs w:val="28"/>
        </w:rPr>
        <w:t xml:space="preserve">ботах </w:t>
      </w:r>
      <w:r w:rsidR="00E3273C" w:rsidRPr="00041F11">
        <w:rPr>
          <w:sz w:val="28"/>
          <w:szCs w:val="28"/>
        </w:rPr>
        <w:t>7</w:t>
      </w:r>
      <w:r w:rsidR="00961084" w:rsidRPr="00041F11">
        <w:rPr>
          <w:sz w:val="28"/>
          <w:szCs w:val="28"/>
        </w:rPr>
        <w:t>4</w:t>
      </w:r>
      <w:r w:rsidRPr="00041F11">
        <w:rPr>
          <w:sz w:val="28"/>
          <w:szCs w:val="28"/>
        </w:rPr>
        <w:t xml:space="preserve"> человек</w:t>
      </w:r>
      <w:r w:rsidR="00961084" w:rsidRPr="00041F11">
        <w:rPr>
          <w:sz w:val="28"/>
          <w:szCs w:val="28"/>
        </w:rPr>
        <w:t>а</w:t>
      </w:r>
      <w:r w:rsidRPr="00041F11">
        <w:rPr>
          <w:sz w:val="28"/>
          <w:szCs w:val="28"/>
        </w:rPr>
        <w:t>.</w:t>
      </w:r>
    </w:p>
    <w:p w:rsidR="00E518BA" w:rsidRPr="00041F11" w:rsidRDefault="00E518BA" w:rsidP="00E518BA">
      <w:pPr>
        <w:tabs>
          <w:tab w:val="left" w:pos="567"/>
        </w:tabs>
        <w:ind w:firstLine="720"/>
        <w:jc w:val="both"/>
        <w:rPr>
          <w:sz w:val="28"/>
          <w:szCs w:val="28"/>
        </w:rPr>
      </w:pPr>
      <w:r w:rsidRPr="00041F11">
        <w:rPr>
          <w:sz w:val="28"/>
          <w:szCs w:val="28"/>
        </w:rPr>
        <w:t xml:space="preserve">В организациях района занято </w:t>
      </w:r>
      <w:r w:rsidR="00FC6645" w:rsidRPr="00041F11">
        <w:rPr>
          <w:sz w:val="28"/>
          <w:szCs w:val="28"/>
        </w:rPr>
        <w:t>6</w:t>
      </w:r>
      <w:r w:rsidR="00011F4E" w:rsidRPr="00041F11">
        <w:rPr>
          <w:sz w:val="28"/>
          <w:szCs w:val="28"/>
        </w:rPr>
        <w:t>570</w:t>
      </w:r>
      <w:r w:rsidRPr="00041F11">
        <w:rPr>
          <w:sz w:val="28"/>
          <w:szCs w:val="28"/>
        </w:rPr>
        <w:t xml:space="preserve"> работающих, это составляет </w:t>
      </w:r>
      <w:r w:rsidR="00962E81" w:rsidRPr="00041F11">
        <w:rPr>
          <w:sz w:val="28"/>
          <w:szCs w:val="28"/>
        </w:rPr>
        <w:t>4</w:t>
      </w:r>
      <w:r w:rsidR="009F5DDD" w:rsidRPr="00041F11">
        <w:rPr>
          <w:sz w:val="28"/>
          <w:szCs w:val="28"/>
        </w:rPr>
        <w:t>4</w:t>
      </w:r>
      <w:r w:rsidRPr="00041F11">
        <w:rPr>
          <w:sz w:val="28"/>
          <w:szCs w:val="28"/>
        </w:rPr>
        <w:t>% от численности трудоспособного населения в трудоспособном возрасте.</w:t>
      </w:r>
    </w:p>
    <w:p w:rsidR="00A57D20" w:rsidRDefault="00A57D20" w:rsidP="00DA118A">
      <w:pPr>
        <w:pStyle w:val="ConsPlusCell"/>
        <w:ind w:left="-142"/>
        <w:jc w:val="both"/>
        <w:rPr>
          <w:rFonts w:ascii="Times New Roman" w:hAnsi="Times New Roman" w:cs="Times New Roman"/>
          <w:sz w:val="28"/>
          <w:szCs w:val="28"/>
        </w:rPr>
      </w:pPr>
    </w:p>
    <w:p w:rsidR="008F7938" w:rsidRPr="008F7938" w:rsidRDefault="008F7938" w:rsidP="008F7938">
      <w:pPr>
        <w:tabs>
          <w:tab w:val="left" w:pos="567"/>
        </w:tabs>
        <w:ind w:firstLine="720"/>
        <w:jc w:val="both"/>
        <w:rPr>
          <w:sz w:val="28"/>
          <w:szCs w:val="28"/>
        </w:rPr>
      </w:pPr>
      <w:r w:rsidRPr="008F7938">
        <w:rPr>
          <w:b/>
          <w:sz w:val="28"/>
          <w:szCs w:val="28"/>
        </w:rPr>
        <w:t>Приоритетные задачи, которые предстоит решить в ближайшие годы</w:t>
      </w:r>
      <w:r w:rsidRPr="008F7938">
        <w:rPr>
          <w:b/>
          <w:sz w:val="28"/>
          <w:szCs w:val="28"/>
        </w:rPr>
        <w:br/>
      </w:r>
      <w:r>
        <w:rPr>
          <w:sz w:val="28"/>
          <w:szCs w:val="28"/>
        </w:rPr>
        <w:t xml:space="preserve">          </w:t>
      </w:r>
      <w:r w:rsidRPr="008F7938">
        <w:rPr>
          <w:sz w:val="28"/>
          <w:szCs w:val="28"/>
        </w:rPr>
        <w:t>1.</w:t>
      </w:r>
      <w:r w:rsidRPr="008F7938">
        <w:rPr>
          <w:sz w:val="28"/>
          <w:szCs w:val="28"/>
        </w:rPr>
        <w:tab/>
        <w:t>Необходимость развития и обновления систем инженерной инфр</w:t>
      </w:r>
      <w:r w:rsidRPr="008F7938">
        <w:rPr>
          <w:sz w:val="28"/>
          <w:szCs w:val="28"/>
        </w:rPr>
        <w:t>а</w:t>
      </w:r>
      <w:r w:rsidRPr="008F7938">
        <w:rPr>
          <w:sz w:val="28"/>
          <w:szCs w:val="28"/>
        </w:rPr>
        <w:t>структуры во всех поселениях района</w:t>
      </w:r>
      <w:r>
        <w:rPr>
          <w:sz w:val="28"/>
          <w:szCs w:val="28"/>
        </w:rPr>
        <w:t>,</w:t>
      </w:r>
      <w:r w:rsidR="006105F6">
        <w:rPr>
          <w:sz w:val="28"/>
          <w:szCs w:val="28"/>
        </w:rPr>
        <w:t xml:space="preserve"> в том числе</w:t>
      </w:r>
      <w:r>
        <w:rPr>
          <w:sz w:val="28"/>
          <w:szCs w:val="28"/>
        </w:rPr>
        <w:t xml:space="preserve"> для</w:t>
      </w:r>
      <w:r w:rsidRPr="008F7938">
        <w:rPr>
          <w:sz w:val="28"/>
          <w:szCs w:val="28"/>
        </w:rPr>
        <w:t xml:space="preserve"> снабжения населения района качественной водой и надлежащ</w:t>
      </w:r>
      <w:r w:rsidR="006105F6">
        <w:rPr>
          <w:sz w:val="28"/>
          <w:szCs w:val="28"/>
        </w:rPr>
        <w:t>им</w:t>
      </w:r>
      <w:r w:rsidRPr="008F7938">
        <w:rPr>
          <w:sz w:val="28"/>
          <w:szCs w:val="28"/>
        </w:rPr>
        <w:t xml:space="preserve"> водоотведени</w:t>
      </w:r>
      <w:r w:rsidR="006105F6">
        <w:rPr>
          <w:sz w:val="28"/>
          <w:szCs w:val="28"/>
        </w:rPr>
        <w:t>ем, дорожной и</w:t>
      </w:r>
      <w:r w:rsidR="006105F6">
        <w:rPr>
          <w:sz w:val="28"/>
          <w:szCs w:val="28"/>
        </w:rPr>
        <w:t>н</w:t>
      </w:r>
      <w:r w:rsidR="006105F6">
        <w:rPr>
          <w:sz w:val="28"/>
          <w:szCs w:val="28"/>
        </w:rPr>
        <w:t>фраструктуры (наиболее крупные и важные мероприятия: строительство н</w:t>
      </w:r>
      <w:r w:rsidR="006105F6">
        <w:rPr>
          <w:sz w:val="28"/>
          <w:szCs w:val="28"/>
        </w:rPr>
        <w:t>о</w:t>
      </w:r>
      <w:r w:rsidR="006105F6">
        <w:rPr>
          <w:sz w:val="28"/>
          <w:szCs w:val="28"/>
        </w:rPr>
        <w:t>вых очистных в п. Шушенское, строительство нового полигона ТБО, стро</w:t>
      </w:r>
      <w:r w:rsidR="006105F6">
        <w:rPr>
          <w:sz w:val="28"/>
          <w:szCs w:val="28"/>
        </w:rPr>
        <w:t>и</w:t>
      </w:r>
      <w:r w:rsidR="006105F6">
        <w:rPr>
          <w:sz w:val="28"/>
          <w:szCs w:val="28"/>
        </w:rPr>
        <w:t>тельство транспортной инфраструктуры для Юго-Западного района п. Ш</w:t>
      </w:r>
      <w:r w:rsidR="006105F6">
        <w:rPr>
          <w:sz w:val="28"/>
          <w:szCs w:val="28"/>
        </w:rPr>
        <w:t>у</w:t>
      </w:r>
      <w:r w:rsidR="006105F6">
        <w:rPr>
          <w:sz w:val="28"/>
          <w:szCs w:val="28"/>
        </w:rPr>
        <w:t>шенское).</w:t>
      </w:r>
    </w:p>
    <w:p w:rsidR="008F7938" w:rsidRPr="008F7938" w:rsidRDefault="008F7938" w:rsidP="008F7938">
      <w:pPr>
        <w:tabs>
          <w:tab w:val="left" w:pos="567"/>
        </w:tabs>
        <w:ind w:firstLine="720"/>
        <w:jc w:val="both"/>
        <w:rPr>
          <w:sz w:val="28"/>
          <w:szCs w:val="28"/>
        </w:rPr>
      </w:pPr>
      <w:r w:rsidRPr="008F7938">
        <w:rPr>
          <w:sz w:val="28"/>
          <w:szCs w:val="28"/>
        </w:rPr>
        <w:t>2.</w:t>
      </w:r>
      <w:r w:rsidRPr="008F7938">
        <w:rPr>
          <w:sz w:val="28"/>
          <w:szCs w:val="28"/>
        </w:rPr>
        <w:tab/>
      </w:r>
      <w:r>
        <w:rPr>
          <w:sz w:val="28"/>
          <w:szCs w:val="28"/>
        </w:rPr>
        <w:t>Необходимость решения вопроса с кадровой обеспеченностью пре</w:t>
      </w:r>
      <w:r>
        <w:rPr>
          <w:sz w:val="28"/>
          <w:szCs w:val="28"/>
        </w:rPr>
        <w:t>д</w:t>
      </w:r>
      <w:r>
        <w:rPr>
          <w:sz w:val="28"/>
          <w:szCs w:val="28"/>
        </w:rPr>
        <w:t>приятий и учреждений района</w:t>
      </w:r>
      <w:r w:rsidRPr="008F7938">
        <w:rPr>
          <w:sz w:val="28"/>
          <w:szCs w:val="28"/>
        </w:rPr>
        <w:t xml:space="preserve"> </w:t>
      </w:r>
      <w:r>
        <w:rPr>
          <w:sz w:val="28"/>
          <w:szCs w:val="28"/>
        </w:rPr>
        <w:t xml:space="preserve">- </w:t>
      </w:r>
      <w:r w:rsidRPr="008F7938">
        <w:rPr>
          <w:sz w:val="28"/>
          <w:szCs w:val="28"/>
        </w:rPr>
        <w:t>существует нехватка квалифицированных специалистов (врачей, учителей, специалистов в сфере сельского хозяйства), обусловленн</w:t>
      </w:r>
      <w:r>
        <w:rPr>
          <w:sz w:val="28"/>
          <w:szCs w:val="28"/>
        </w:rPr>
        <w:t>ый</w:t>
      </w:r>
      <w:r w:rsidRPr="008F7938">
        <w:rPr>
          <w:sz w:val="28"/>
          <w:szCs w:val="28"/>
        </w:rPr>
        <w:t xml:space="preserve"> в том числе и отсутствием возможности предоставления комфортабельного жилья.</w:t>
      </w:r>
    </w:p>
    <w:p w:rsidR="008F7938" w:rsidRPr="008F7938" w:rsidRDefault="006105F6" w:rsidP="008F7938">
      <w:pPr>
        <w:tabs>
          <w:tab w:val="left" w:pos="567"/>
        </w:tabs>
        <w:ind w:firstLine="720"/>
        <w:jc w:val="both"/>
        <w:rPr>
          <w:sz w:val="28"/>
          <w:szCs w:val="28"/>
        </w:rPr>
      </w:pPr>
      <w:r>
        <w:rPr>
          <w:sz w:val="28"/>
          <w:szCs w:val="28"/>
        </w:rPr>
        <w:t>3</w:t>
      </w:r>
      <w:r w:rsidR="008F7938" w:rsidRPr="008F7938">
        <w:rPr>
          <w:sz w:val="28"/>
          <w:szCs w:val="28"/>
        </w:rPr>
        <w:t xml:space="preserve">. </w:t>
      </w:r>
      <w:r>
        <w:rPr>
          <w:sz w:val="28"/>
          <w:szCs w:val="28"/>
        </w:rPr>
        <w:t>Необходимость строительства жилья для специалистов бюджетной сферы.</w:t>
      </w:r>
    </w:p>
    <w:p w:rsidR="003135EC" w:rsidRDefault="006105F6" w:rsidP="008F7938">
      <w:pPr>
        <w:tabs>
          <w:tab w:val="left" w:pos="567"/>
        </w:tabs>
        <w:ind w:firstLine="720"/>
        <w:jc w:val="both"/>
      </w:pPr>
      <w:r>
        <w:rPr>
          <w:sz w:val="28"/>
          <w:szCs w:val="28"/>
        </w:rPr>
        <w:t xml:space="preserve">Решение этих задач </w:t>
      </w:r>
      <w:r w:rsidR="003135EC">
        <w:rPr>
          <w:sz w:val="28"/>
          <w:szCs w:val="28"/>
        </w:rPr>
        <w:t xml:space="preserve">необходимо осуществлять через активное, </w:t>
      </w:r>
      <w:r w:rsidR="003135EC" w:rsidRPr="003135EC">
        <w:rPr>
          <w:sz w:val="28"/>
          <w:szCs w:val="28"/>
        </w:rPr>
        <w:t>обяз</w:t>
      </w:r>
      <w:r w:rsidR="003135EC" w:rsidRPr="003135EC">
        <w:rPr>
          <w:sz w:val="28"/>
          <w:szCs w:val="28"/>
        </w:rPr>
        <w:t>а</w:t>
      </w:r>
      <w:r w:rsidR="003135EC" w:rsidRPr="003135EC">
        <w:rPr>
          <w:sz w:val="28"/>
          <w:szCs w:val="28"/>
        </w:rPr>
        <w:t xml:space="preserve">тельное участие </w:t>
      </w:r>
      <w:r w:rsidR="003135EC">
        <w:rPr>
          <w:sz w:val="28"/>
          <w:szCs w:val="28"/>
        </w:rPr>
        <w:t xml:space="preserve">администрации </w:t>
      </w:r>
      <w:r w:rsidR="003135EC" w:rsidRPr="003135EC">
        <w:rPr>
          <w:sz w:val="28"/>
          <w:szCs w:val="28"/>
        </w:rPr>
        <w:t>района и поселений в государственных пр</w:t>
      </w:r>
      <w:r w:rsidR="003135EC" w:rsidRPr="003135EC">
        <w:rPr>
          <w:sz w:val="28"/>
          <w:szCs w:val="28"/>
        </w:rPr>
        <w:t>о</w:t>
      </w:r>
      <w:r w:rsidR="003135EC" w:rsidRPr="003135EC">
        <w:rPr>
          <w:sz w:val="28"/>
          <w:szCs w:val="28"/>
        </w:rPr>
        <w:lastRenderedPageBreak/>
        <w:t>граммах</w:t>
      </w:r>
      <w:r w:rsidR="003135EC">
        <w:rPr>
          <w:sz w:val="28"/>
          <w:szCs w:val="28"/>
        </w:rPr>
        <w:t xml:space="preserve"> Красноярского края</w:t>
      </w:r>
      <w:r w:rsidR="003135EC" w:rsidRPr="003135EC">
        <w:rPr>
          <w:sz w:val="28"/>
          <w:szCs w:val="28"/>
        </w:rPr>
        <w:t>, качественн</w:t>
      </w:r>
      <w:r w:rsidR="003135EC">
        <w:rPr>
          <w:sz w:val="28"/>
          <w:szCs w:val="28"/>
        </w:rPr>
        <w:t>ую</w:t>
      </w:r>
      <w:r w:rsidR="003135EC" w:rsidRPr="003135EC">
        <w:rPr>
          <w:sz w:val="28"/>
          <w:szCs w:val="28"/>
        </w:rPr>
        <w:t xml:space="preserve"> проработк</w:t>
      </w:r>
      <w:r w:rsidR="003135EC">
        <w:rPr>
          <w:sz w:val="28"/>
          <w:szCs w:val="28"/>
        </w:rPr>
        <w:t>у</w:t>
      </w:r>
      <w:r w:rsidR="003135EC" w:rsidRPr="003135EC">
        <w:rPr>
          <w:sz w:val="28"/>
          <w:szCs w:val="28"/>
        </w:rPr>
        <w:t xml:space="preserve"> заявок</w:t>
      </w:r>
      <w:r w:rsidR="003135EC">
        <w:rPr>
          <w:sz w:val="28"/>
          <w:szCs w:val="28"/>
        </w:rPr>
        <w:t xml:space="preserve"> на участие в краевых конкурсах</w:t>
      </w:r>
      <w:r w:rsidRPr="006105F6">
        <w:rPr>
          <w:sz w:val="28"/>
          <w:szCs w:val="28"/>
        </w:rPr>
        <w:t>.</w:t>
      </w:r>
      <w:r w:rsidR="003135EC" w:rsidRPr="003135EC">
        <w:t xml:space="preserve"> </w:t>
      </w:r>
    </w:p>
    <w:sectPr w:rsidR="003135EC" w:rsidSect="00D87CDB">
      <w:headerReference w:type="even" r:id="rId9"/>
      <w:headerReference w:type="default" r:id="rId10"/>
      <w:footerReference w:type="even" r:id="rId11"/>
      <w:footerReference w:type="default" r:id="rId12"/>
      <w:pgSz w:w="11906" w:h="16838" w:code="9"/>
      <w:pgMar w:top="1134" w:right="850" w:bottom="1134" w:left="1701" w:header="0" w:footer="15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69" w:rsidRDefault="00201669">
      <w:r>
        <w:separator/>
      </w:r>
    </w:p>
  </w:endnote>
  <w:endnote w:type="continuationSeparator" w:id="0">
    <w:p w:rsidR="00201669" w:rsidRDefault="002016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B5" w:rsidRDefault="005955B5" w:rsidP="006B79F3">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955B5" w:rsidRDefault="005955B5" w:rsidP="006B79F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B5" w:rsidRDefault="005955B5" w:rsidP="00C31C1F">
    <w:pPr>
      <w:pStyle w:val="ac"/>
      <w:jc w:val="right"/>
    </w:pPr>
    <w:fldSimple w:instr=" PAGE   \* MERGEFORMAT ">
      <w:r>
        <w:rPr>
          <w:noProof/>
        </w:rPr>
        <w:t>45</w:t>
      </w:r>
    </w:fldSimple>
  </w:p>
  <w:p w:rsidR="005955B5" w:rsidRDefault="005955B5" w:rsidP="00674A1A">
    <w:pPr>
      <w:pStyle w:val="ac"/>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69" w:rsidRDefault="00201669">
      <w:r>
        <w:separator/>
      </w:r>
    </w:p>
  </w:footnote>
  <w:footnote w:type="continuationSeparator" w:id="0">
    <w:p w:rsidR="00201669" w:rsidRDefault="00201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B5" w:rsidRDefault="005955B5" w:rsidP="00C80A2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955B5" w:rsidRDefault="005955B5" w:rsidP="008C49C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B5" w:rsidRDefault="005955B5" w:rsidP="007203C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797"/>
    <w:multiLevelType w:val="hybridMultilevel"/>
    <w:tmpl w:val="F27E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F1CF9"/>
    <w:multiLevelType w:val="hybridMultilevel"/>
    <w:tmpl w:val="8CF034B8"/>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
    <w:nsid w:val="07BE3E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475C6C"/>
    <w:multiLevelType w:val="hybridMultilevel"/>
    <w:tmpl w:val="B17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6A56E4"/>
    <w:multiLevelType w:val="hybridMultilevel"/>
    <w:tmpl w:val="6B1804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2BB61D24"/>
    <w:multiLevelType w:val="hybridMultilevel"/>
    <w:tmpl w:val="713220E0"/>
    <w:lvl w:ilvl="0" w:tplc="83C8F558">
      <w:start w:val="1"/>
      <w:numFmt w:val="bullet"/>
      <w:lvlText w:val="•"/>
      <w:lvlJc w:val="left"/>
      <w:pPr>
        <w:tabs>
          <w:tab w:val="num" w:pos="360"/>
        </w:tabs>
        <w:ind w:left="360" w:hanging="360"/>
      </w:pPr>
      <w:rPr>
        <w:rFonts w:ascii="Arial" w:hAnsi="Arial" w:hint="default"/>
        <w:color w:val="auto"/>
      </w:rPr>
    </w:lvl>
    <w:lvl w:ilvl="1" w:tplc="891C893E" w:tentative="1">
      <w:start w:val="1"/>
      <w:numFmt w:val="bullet"/>
      <w:lvlText w:val="•"/>
      <w:lvlJc w:val="left"/>
      <w:pPr>
        <w:tabs>
          <w:tab w:val="num" w:pos="1440"/>
        </w:tabs>
        <w:ind w:left="1440" w:hanging="360"/>
      </w:pPr>
      <w:rPr>
        <w:rFonts w:ascii="Arial" w:hAnsi="Arial" w:hint="default"/>
      </w:rPr>
    </w:lvl>
    <w:lvl w:ilvl="2" w:tplc="A1522D78" w:tentative="1">
      <w:start w:val="1"/>
      <w:numFmt w:val="bullet"/>
      <w:lvlText w:val="•"/>
      <w:lvlJc w:val="left"/>
      <w:pPr>
        <w:tabs>
          <w:tab w:val="num" w:pos="2160"/>
        </w:tabs>
        <w:ind w:left="2160" w:hanging="360"/>
      </w:pPr>
      <w:rPr>
        <w:rFonts w:ascii="Arial" w:hAnsi="Arial" w:hint="default"/>
      </w:rPr>
    </w:lvl>
    <w:lvl w:ilvl="3" w:tplc="BBA2E0CA" w:tentative="1">
      <w:start w:val="1"/>
      <w:numFmt w:val="bullet"/>
      <w:lvlText w:val="•"/>
      <w:lvlJc w:val="left"/>
      <w:pPr>
        <w:tabs>
          <w:tab w:val="num" w:pos="2880"/>
        </w:tabs>
        <w:ind w:left="2880" w:hanging="360"/>
      </w:pPr>
      <w:rPr>
        <w:rFonts w:ascii="Arial" w:hAnsi="Arial" w:hint="default"/>
      </w:rPr>
    </w:lvl>
    <w:lvl w:ilvl="4" w:tplc="39745F94" w:tentative="1">
      <w:start w:val="1"/>
      <w:numFmt w:val="bullet"/>
      <w:lvlText w:val="•"/>
      <w:lvlJc w:val="left"/>
      <w:pPr>
        <w:tabs>
          <w:tab w:val="num" w:pos="3600"/>
        </w:tabs>
        <w:ind w:left="3600" w:hanging="360"/>
      </w:pPr>
      <w:rPr>
        <w:rFonts w:ascii="Arial" w:hAnsi="Arial" w:hint="default"/>
      </w:rPr>
    </w:lvl>
    <w:lvl w:ilvl="5" w:tplc="1164723E" w:tentative="1">
      <w:start w:val="1"/>
      <w:numFmt w:val="bullet"/>
      <w:lvlText w:val="•"/>
      <w:lvlJc w:val="left"/>
      <w:pPr>
        <w:tabs>
          <w:tab w:val="num" w:pos="4320"/>
        </w:tabs>
        <w:ind w:left="4320" w:hanging="360"/>
      </w:pPr>
      <w:rPr>
        <w:rFonts w:ascii="Arial" w:hAnsi="Arial" w:hint="default"/>
      </w:rPr>
    </w:lvl>
    <w:lvl w:ilvl="6" w:tplc="2206967E" w:tentative="1">
      <w:start w:val="1"/>
      <w:numFmt w:val="bullet"/>
      <w:lvlText w:val="•"/>
      <w:lvlJc w:val="left"/>
      <w:pPr>
        <w:tabs>
          <w:tab w:val="num" w:pos="5040"/>
        </w:tabs>
        <w:ind w:left="5040" w:hanging="360"/>
      </w:pPr>
      <w:rPr>
        <w:rFonts w:ascii="Arial" w:hAnsi="Arial" w:hint="default"/>
      </w:rPr>
    </w:lvl>
    <w:lvl w:ilvl="7" w:tplc="CDE8C5BE" w:tentative="1">
      <w:start w:val="1"/>
      <w:numFmt w:val="bullet"/>
      <w:lvlText w:val="•"/>
      <w:lvlJc w:val="left"/>
      <w:pPr>
        <w:tabs>
          <w:tab w:val="num" w:pos="5760"/>
        </w:tabs>
        <w:ind w:left="5760" w:hanging="360"/>
      </w:pPr>
      <w:rPr>
        <w:rFonts w:ascii="Arial" w:hAnsi="Arial" w:hint="default"/>
      </w:rPr>
    </w:lvl>
    <w:lvl w:ilvl="8" w:tplc="B6C66002" w:tentative="1">
      <w:start w:val="1"/>
      <w:numFmt w:val="bullet"/>
      <w:lvlText w:val="•"/>
      <w:lvlJc w:val="left"/>
      <w:pPr>
        <w:tabs>
          <w:tab w:val="num" w:pos="6480"/>
        </w:tabs>
        <w:ind w:left="6480" w:hanging="360"/>
      </w:pPr>
      <w:rPr>
        <w:rFonts w:ascii="Arial" w:hAnsi="Arial" w:hint="default"/>
      </w:rPr>
    </w:lvl>
  </w:abstractNum>
  <w:abstractNum w:abstractNumId="6">
    <w:nsid w:val="32CA232E"/>
    <w:multiLevelType w:val="hybridMultilevel"/>
    <w:tmpl w:val="912A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266B69"/>
    <w:multiLevelType w:val="hybridMultilevel"/>
    <w:tmpl w:val="DED06B5E"/>
    <w:lvl w:ilvl="0" w:tplc="6066AD0A">
      <w:start w:val="1"/>
      <w:numFmt w:val="bullet"/>
      <w:lvlText w:val="•"/>
      <w:lvlJc w:val="left"/>
      <w:pPr>
        <w:tabs>
          <w:tab w:val="num" w:pos="720"/>
        </w:tabs>
        <w:ind w:left="720" w:hanging="360"/>
      </w:pPr>
      <w:rPr>
        <w:rFonts w:ascii="Arial" w:hAnsi="Arial" w:hint="default"/>
      </w:rPr>
    </w:lvl>
    <w:lvl w:ilvl="1" w:tplc="E814CC6E" w:tentative="1">
      <w:start w:val="1"/>
      <w:numFmt w:val="bullet"/>
      <w:lvlText w:val="•"/>
      <w:lvlJc w:val="left"/>
      <w:pPr>
        <w:tabs>
          <w:tab w:val="num" w:pos="1440"/>
        </w:tabs>
        <w:ind w:left="1440" w:hanging="360"/>
      </w:pPr>
      <w:rPr>
        <w:rFonts w:ascii="Arial" w:hAnsi="Arial" w:hint="default"/>
      </w:rPr>
    </w:lvl>
    <w:lvl w:ilvl="2" w:tplc="35C41634" w:tentative="1">
      <w:start w:val="1"/>
      <w:numFmt w:val="bullet"/>
      <w:lvlText w:val="•"/>
      <w:lvlJc w:val="left"/>
      <w:pPr>
        <w:tabs>
          <w:tab w:val="num" w:pos="2160"/>
        </w:tabs>
        <w:ind w:left="2160" w:hanging="360"/>
      </w:pPr>
      <w:rPr>
        <w:rFonts w:ascii="Arial" w:hAnsi="Arial" w:hint="default"/>
      </w:rPr>
    </w:lvl>
    <w:lvl w:ilvl="3" w:tplc="3D6814F6" w:tentative="1">
      <w:start w:val="1"/>
      <w:numFmt w:val="bullet"/>
      <w:lvlText w:val="•"/>
      <w:lvlJc w:val="left"/>
      <w:pPr>
        <w:tabs>
          <w:tab w:val="num" w:pos="2880"/>
        </w:tabs>
        <w:ind w:left="2880" w:hanging="360"/>
      </w:pPr>
      <w:rPr>
        <w:rFonts w:ascii="Arial" w:hAnsi="Arial" w:hint="default"/>
      </w:rPr>
    </w:lvl>
    <w:lvl w:ilvl="4" w:tplc="64188404" w:tentative="1">
      <w:start w:val="1"/>
      <w:numFmt w:val="bullet"/>
      <w:lvlText w:val="•"/>
      <w:lvlJc w:val="left"/>
      <w:pPr>
        <w:tabs>
          <w:tab w:val="num" w:pos="3600"/>
        </w:tabs>
        <w:ind w:left="3600" w:hanging="360"/>
      </w:pPr>
      <w:rPr>
        <w:rFonts w:ascii="Arial" w:hAnsi="Arial" w:hint="default"/>
      </w:rPr>
    </w:lvl>
    <w:lvl w:ilvl="5" w:tplc="20FCE888" w:tentative="1">
      <w:start w:val="1"/>
      <w:numFmt w:val="bullet"/>
      <w:lvlText w:val="•"/>
      <w:lvlJc w:val="left"/>
      <w:pPr>
        <w:tabs>
          <w:tab w:val="num" w:pos="4320"/>
        </w:tabs>
        <w:ind w:left="4320" w:hanging="360"/>
      </w:pPr>
      <w:rPr>
        <w:rFonts w:ascii="Arial" w:hAnsi="Arial" w:hint="default"/>
      </w:rPr>
    </w:lvl>
    <w:lvl w:ilvl="6" w:tplc="4BB27C3E" w:tentative="1">
      <w:start w:val="1"/>
      <w:numFmt w:val="bullet"/>
      <w:lvlText w:val="•"/>
      <w:lvlJc w:val="left"/>
      <w:pPr>
        <w:tabs>
          <w:tab w:val="num" w:pos="5040"/>
        </w:tabs>
        <w:ind w:left="5040" w:hanging="360"/>
      </w:pPr>
      <w:rPr>
        <w:rFonts w:ascii="Arial" w:hAnsi="Arial" w:hint="default"/>
      </w:rPr>
    </w:lvl>
    <w:lvl w:ilvl="7" w:tplc="B2920E6E" w:tentative="1">
      <w:start w:val="1"/>
      <w:numFmt w:val="bullet"/>
      <w:lvlText w:val="•"/>
      <w:lvlJc w:val="left"/>
      <w:pPr>
        <w:tabs>
          <w:tab w:val="num" w:pos="5760"/>
        </w:tabs>
        <w:ind w:left="5760" w:hanging="360"/>
      </w:pPr>
      <w:rPr>
        <w:rFonts w:ascii="Arial" w:hAnsi="Arial" w:hint="default"/>
      </w:rPr>
    </w:lvl>
    <w:lvl w:ilvl="8" w:tplc="E222DBE0" w:tentative="1">
      <w:start w:val="1"/>
      <w:numFmt w:val="bullet"/>
      <w:lvlText w:val="•"/>
      <w:lvlJc w:val="left"/>
      <w:pPr>
        <w:tabs>
          <w:tab w:val="num" w:pos="6480"/>
        </w:tabs>
        <w:ind w:left="6480" w:hanging="360"/>
      </w:pPr>
      <w:rPr>
        <w:rFonts w:ascii="Arial" w:hAnsi="Arial" w:hint="default"/>
      </w:rPr>
    </w:lvl>
  </w:abstractNum>
  <w:abstractNum w:abstractNumId="8">
    <w:nsid w:val="4F570559"/>
    <w:multiLevelType w:val="hybridMultilevel"/>
    <w:tmpl w:val="DE64276A"/>
    <w:lvl w:ilvl="0" w:tplc="7640FEF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303014"/>
    <w:multiLevelType w:val="hybridMultilevel"/>
    <w:tmpl w:val="F97A8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09619C0"/>
    <w:multiLevelType w:val="hybridMultilevel"/>
    <w:tmpl w:val="35682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A64F8E"/>
    <w:multiLevelType w:val="hybridMultilevel"/>
    <w:tmpl w:val="890C1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C2689A"/>
    <w:multiLevelType w:val="hybridMultilevel"/>
    <w:tmpl w:val="6BD2B57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7B305A3"/>
    <w:multiLevelType w:val="hybridMultilevel"/>
    <w:tmpl w:val="AD727B6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4">
    <w:nsid w:val="6B4511F2"/>
    <w:multiLevelType w:val="hybridMultilevel"/>
    <w:tmpl w:val="4DE0D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9D48F8"/>
    <w:multiLevelType w:val="hybridMultilevel"/>
    <w:tmpl w:val="39D4D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14"/>
  </w:num>
  <w:num w:numId="5">
    <w:abstractNumId w:val="0"/>
  </w:num>
  <w:num w:numId="6">
    <w:abstractNumId w:val="12"/>
  </w:num>
  <w:num w:numId="7">
    <w:abstractNumId w:val="9"/>
  </w:num>
  <w:num w:numId="8">
    <w:abstractNumId w:val="15"/>
  </w:num>
  <w:num w:numId="9">
    <w:abstractNumId w:val="13"/>
  </w:num>
  <w:num w:numId="10">
    <w:abstractNumId w:val="10"/>
  </w:num>
  <w:num w:numId="11">
    <w:abstractNumId w:val="5"/>
  </w:num>
  <w:num w:numId="12">
    <w:abstractNumId w:val="7"/>
  </w:num>
  <w:num w:numId="13">
    <w:abstractNumId w:val="2"/>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autoHyphenation/>
  <w:hyphenationZone w:val="357"/>
  <w:displayHorizontalDrawingGridEvery w:val="0"/>
  <w:displayVerticalDrawingGridEvery w:val="0"/>
  <w:doNotUseMarginsForDrawingGridOrigin/>
  <w:characterSpacingControl w:val="doNotCompress"/>
  <w:hdrShapeDefaults>
    <o:shapedefaults v:ext="edit" spidmax="8194"/>
  </w:hdrShapeDefaults>
  <w:footnotePr>
    <w:footnote w:id="-1"/>
    <w:footnote w:id="0"/>
  </w:footnotePr>
  <w:endnotePr>
    <w:endnote w:id="-1"/>
    <w:endnote w:id="0"/>
  </w:endnotePr>
  <w:compat>
    <w:doNotUseHTMLParagraphAutoSpacing/>
  </w:compat>
  <w:rsids>
    <w:rsidRoot w:val="00565A33"/>
    <w:rsid w:val="000005CC"/>
    <w:rsid w:val="00000F3E"/>
    <w:rsid w:val="000011BA"/>
    <w:rsid w:val="00002008"/>
    <w:rsid w:val="0000270A"/>
    <w:rsid w:val="0000295A"/>
    <w:rsid w:val="00003D03"/>
    <w:rsid w:val="000040AD"/>
    <w:rsid w:val="00005013"/>
    <w:rsid w:val="000057C9"/>
    <w:rsid w:val="0000594D"/>
    <w:rsid w:val="0000692D"/>
    <w:rsid w:val="000107A1"/>
    <w:rsid w:val="00011319"/>
    <w:rsid w:val="00011E4E"/>
    <w:rsid w:val="00011F4E"/>
    <w:rsid w:val="000122C4"/>
    <w:rsid w:val="00012405"/>
    <w:rsid w:val="00012EA8"/>
    <w:rsid w:val="00013108"/>
    <w:rsid w:val="00013A81"/>
    <w:rsid w:val="000165A5"/>
    <w:rsid w:val="000169C2"/>
    <w:rsid w:val="00016A87"/>
    <w:rsid w:val="00016C20"/>
    <w:rsid w:val="000174B2"/>
    <w:rsid w:val="000178BD"/>
    <w:rsid w:val="00020020"/>
    <w:rsid w:val="00020A9D"/>
    <w:rsid w:val="00020C3D"/>
    <w:rsid w:val="00021615"/>
    <w:rsid w:val="00021B18"/>
    <w:rsid w:val="00021D80"/>
    <w:rsid w:val="00021E26"/>
    <w:rsid w:val="0002308D"/>
    <w:rsid w:val="00024412"/>
    <w:rsid w:val="000247ED"/>
    <w:rsid w:val="00024EED"/>
    <w:rsid w:val="00025047"/>
    <w:rsid w:val="00027B42"/>
    <w:rsid w:val="000304E8"/>
    <w:rsid w:val="00031A87"/>
    <w:rsid w:val="00031F54"/>
    <w:rsid w:val="00032102"/>
    <w:rsid w:val="0003251B"/>
    <w:rsid w:val="00032839"/>
    <w:rsid w:val="00032CB2"/>
    <w:rsid w:val="00032D3A"/>
    <w:rsid w:val="000339AC"/>
    <w:rsid w:val="0003500A"/>
    <w:rsid w:val="00035C65"/>
    <w:rsid w:val="000372CC"/>
    <w:rsid w:val="000409D1"/>
    <w:rsid w:val="0004132B"/>
    <w:rsid w:val="000413B7"/>
    <w:rsid w:val="00041470"/>
    <w:rsid w:val="00041518"/>
    <w:rsid w:val="00041F11"/>
    <w:rsid w:val="00042915"/>
    <w:rsid w:val="00042F65"/>
    <w:rsid w:val="000439C5"/>
    <w:rsid w:val="00045D41"/>
    <w:rsid w:val="00045F19"/>
    <w:rsid w:val="00046280"/>
    <w:rsid w:val="000470AB"/>
    <w:rsid w:val="0004782C"/>
    <w:rsid w:val="00047887"/>
    <w:rsid w:val="000509F8"/>
    <w:rsid w:val="000538AA"/>
    <w:rsid w:val="000538F6"/>
    <w:rsid w:val="00053C99"/>
    <w:rsid w:val="00054591"/>
    <w:rsid w:val="00055EAE"/>
    <w:rsid w:val="0005665F"/>
    <w:rsid w:val="00056A42"/>
    <w:rsid w:val="00056BAC"/>
    <w:rsid w:val="00057182"/>
    <w:rsid w:val="00057D45"/>
    <w:rsid w:val="00061685"/>
    <w:rsid w:val="00061932"/>
    <w:rsid w:val="00064274"/>
    <w:rsid w:val="00064A2F"/>
    <w:rsid w:val="00065031"/>
    <w:rsid w:val="000671EB"/>
    <w:rsid w:val="00070F26"/>
    <w:rsid w:val="00071A92"/>
    <w:rsid w:val="00072892"/>
    <w:rsid w:val="00074452"/>
    <w:rsid w:val="00074EE1"/>
    <w:rsid w:val="0007563E"/>
    <w:rsid w:val="0007571E"/>
    <w:rsid w:val="00075D43"/>
    <w:rsid w:val="00080C4F"/>
    <w:rsid w:val="00081E9A"/>
    <w:rsid w:val="000840FB"/>
    <w:rsid w:val="000844B6"/>
    <w:rsid w:val="000859A8"/>
    <w:rsid w:val="00085CA7"/>
    <w:rsid w:val="00085F89"/>
    <w:rsid w:val="000878FE"/>
    <w:rsid w:val="00087FE1"/>
    <w:rsid w:val="00090433"/>
    <w:rsid w:val="00092597"/>
    <w:rsid w:val="00092611"/>
    <w:rsid w:val="00092DA9"/>
    <w:rsid w:val="00092F97"/>
    <w:rsid w:val="0009410D"/>
    <w:rsid w:val="00095EAB"/>
    <w:rsid w:val="00095EC3"/>
    <w:rsid w:val="00096E21"/>
    <w:rsid w:val="00097247"/>
    <w:rsid w:val="000A18C8"/>
    <w:rsid w:val="000A1B65"/>
    <w:rsid w:val="000A27E3"/>
    <w:rsid w:val="000A44A3"/>
    <w:rsid w:val="000A4FFA"/>
    <w:rsid w:val="000A56C8"/>
    <w:rsid w:val="000A5B6C"/>
    <w:rsid w:val="000A5C80"/>
    <w:rsid w:val="000A5EBA"/>
    <w:rsid w:val="000A5EF1"/>
    <w:rsid w:val="000A5F23"/>
    <w:rsid w:val="000A60F2"/>
    <w:rsid w:val="000A6129"/>
    <w:rsid w:val="000B0829"/>
    <w:rsid w:val="000B2EB1"/>
    <w:rsid w:val="000B2F58"/>
    <w:rsid w:val="000B4355"/>
    <w:rsid w:val="000B47D2"/>
    <w:rsid w:val="000B4C05"/>
    <w:rsid w:val="000B5384"/>
    <w:rsid w:val="000B5EE7"/>
    <w:rsid w:val="000B7E24"/>
    <w:rsid w:val="000C110C"/>
    <w:rsid w:val="000C121E"/>
    <w:rsid w:val="000C14CB"/>
    <w:rsid w:val="000C2045"/>
    <w:rsid w:val="000C33E7"/>
    <w:rsid w:val="000C3F0E"/>
    <w:rsid w:val="000C4BEA"/>
    <w:rsid w:val="000C4DE0"/>
    <w:rsid w:val="000C52D5"/>
    <w:rsid w:val="000C5B8F"/>
    <w:rsid w:val="000C666C"/>
    <w:rsid w:val="000C6962"/>
    <w:rsid w:val="000C6996"/>
    <w:rsid w:val="000C74B4"/>
    <w:rsid w:val="000D0011"/>
    <w:rsid w:val="000D0F6C"/>
    <w:rsid w:val="000D1A46"/>
    <w:rsid w:val="000D1C81"/>
    <w:rsid w:val="000D218F"/>
    <w:rsid w:val="000D25A2"/>
    <w:rsid w:val="000D293A"/>
    <w:rsid w:val="000D314F"/>
    <w:rsid w:val="000D467E"/>
    <w:rsid w:val="000D5474"/>
    <w:rsid w:val="000D5545"/>
    <w:rsid w:val="000D6FAD"/>
    <w:rsid w:val="000D7AC4"/>
    <w:rsid w:val="000D7D43"/>
    <w:rsid w:val="000E2706"/>
    <w:rsid w:val="000E37A8"/>
    <w:rsid w:val="000E3D95"/>
    <w:rsid w:val="000E50D1"/>
    <w:rsid w:val="000E5474"/>
    <w:rsid w:val="000E5A5A"/>
    <w:rsid w:val="000E66FD"/>
    <w:rsid w:val="000E78B8"/>
    <w:rsid w:val="000E7E70"/>
    <w:rsid w:val="000E7F70"/>
    <w:rsid w:val="000F0DD4"/>
    <w:rsid w:val="000F18A5"/>
    <w:rsid w:val="000F1A15"/>
    <w:rsid w:val="000F1F23"/>
    <w:rsid w:val="000F21C5"/>
    <w:rsid w:val="000F24BF"/>
    <w:rsid w:val="000F2708"/>
    <w:rsid w:val="000F2760"/>
    <w:rsid w:val="000F4A63"/>
    <w:rsid w:val="000F576E"/>
    <w:rsid w:val="000F5796"/>
    <w:rsid w:val="000F659B"/>
    <w:rsid w:val="000F6B7B"/>
    <w:rsid w:val="000F7A46"/>
    <w:rsid w:val="000F7F26"/>
    <w:rsid w:val="00100E11"/>
    <w:rsid w:val="0010133A"/>
    <w:rsid w:val="00101C73"/>
    <w:rsid w:val="00103F9C"/>
    <w:rsid w:val="00104240"/>
    <w:rsid w:val="001043E0"/>
    <w:rsid w:val="001050E5"/>
    <w:rsid w:val="001065FC"/>
    <w:rsid w:val="001069CE"/>
    <w:rsid w:val="00106E64"/>
    <w:rsid w:val="00107501"/>
    <w:rsid w:val="00110E40"/>
    <w:rsid w:val="0011108A"/>
    <w:rsid w:val="00111115"/>
    <w:rsid w:val="00111F7D"/>
    <w:rsid w:val="00113A3B"/>
    <w:rsid w:val="00115CEA"/>
    <w:rsid w:val="001160CB"/>
    <w:rsid w:val="0011652C"/>
    <w:rsid w:val="001165F8"/>
    <w:rsid w:val="00116945"/>
    <w:rsid w:val="00117421"/>
    <w:rsid w:val="00120936"/>
    <w:rsid w:val="00120A5A"/>
    <w:rsid w:val="00121004"/>
    <w:rsid w:val="00122153"/>
    <w:rsid w:val="0012265A"/>
    <w:rsid w:val="00123438"/>
    <w:rsid w:val="00123B54"/>
    <w:rsid w:val="00124983"/>
    <w:rsid w:val="0012671C"/>
    <w:rsid w:val="00127E82"/>
    <w:rsid w:val="0013056F"/>
    <w:rsid w:val="00130739"/>
    <w:rsid w:val="00131CAC"/>
    <w:rsid w:val="0013246A"/>
    <w:rsid w:val="001324C9"/>
    <w:rsid w:val="00133750"/>
    <w:rsid w:val="001346ED"/>
    <w:rsid w:val="00134B65"/>
    <w:rsid w:val="00134D07"/>
    <w:rsid w:val="00134E4B"/>
    <w:rsid w:val="00135001"/>
    <w:rsid w:val="00135982"/>
    <w:rsid w:val="00136BDC"/>
    <w:rsid w:val="0013765D"/>
    <w:rsid w:val="00137A7D"/>
    <w:rsid w:val="00137B3F"/>
    <w:rsid w:val="00140C1A"/>
    <w:rsid w:val="00140F4A"/>
    <w:rsid w:val="00143167"/>
    <w:rsid w:val="001436DE"/>
    <w:rsid w:val="00143710"/>
    <w:rsid w:val="00143933"/>
    <w:rsid w:val="001443D9"/>
    <w:rsid w:val="001502D9"/>
    <w:rsid w:val="00151E86"/>
    <w:rsid w:val="00153879"/>
    <w:rsid w:val="00153B33"/>
    <w:rsid w:val="0015480D"/>
    <w:rsid w:val="00155570"/>
    <w:rsid w:val="001571E0"/>
    <w:rsid w:val="00157379"/>
    <w:rsid w:val="0016019F"/>
    <w:rsid w:val="001607E8"/>
    <w:rsid w:val="0016293C"/>
    <w:rsid w:val="00163EA5"/>
    <w:rsid w:val="0016403A"/>
    <w:rsid w:val="0016459C"/>
    <w:rsid w:val="001645FB"/>
    <w:rsid w:val="00164BFF"/>
    <w:rsid w:val="00164F49"/>
    <w:rsid w:val="0016572E"/>
    <w:rsid w:val="0016693D"/>
    <w:rsid w:val="00167B20"/>
    <w:rsid w:val="001708C9"/>
    <w:rsid w:val="00170F49"/>
    <w:rsid w:val="00170F88"/>
    <w:rsid w:val="00171053"/>
    <w:rsid w:val="00171F05"/>
    <w:rsid w:val="001723C6"/>
    <w:rsid w:val="00173965"/>
    <w:rsid w:val="00174609"/>
    <w:rsid w:val="00174770"/>
    <w:rsid w:val="0017510F"/>
    <w:rsid w:val="0017542B"/>
    <w:rsid w:val="00175CB8"/>
    <w:rsid w:val="001801BC"/>
    <w:rsid w:val="0018024A"/>
    <w:rsid w:val="00180519"/>
    <w:rsid w:val="00180866"/>
    <w:rsid w:val="00180AED"/>
    <w:rsid w:val="00181917"/>
    <w:rsid w:val="00181BE4"/>
    <w:rsid w:val="001821DE"/>
    <w:rsid w:val="00182825"/>
    <w:rsid w:val="00182ABE"/>
    <w:rsid w:val="00183016"/>
    <w:rsid w:val="001831E4"/>
    <w:rsid w:val="001839C9"/>
    <w:rsid w:val="001841B4"/>
    <w:rsid w:val="00184724"/>
    <w:rsid w:val="0018544F"/>
    <w:rsid w:val="0018616B"/>
    <w:rsid w:val="00186B93"/>
    <w:rsid w:val="00186E9D"/>
    <w:rsid w:val="0018729C"/>
    <w:rsid w:val="00190B61"/>
    <w:rsid w:val="0019103C"/>
    <w:rsid w:val="001911F1"/>
    <w:rsid w:val="00191BB0"/>
    <w:rsid w:val="00191D9F"/>
    <w:rsid w:val="0019295F"/>
    <w:rsid w:val="00192A0A"/>
    <w:rsid w:val="0019323C"/>
    <w:rsid w:val="00193620"/>
    <w:rsid w:val="00193CC6"/>
    <w:rsid w:val="0019445C"/>
    <w:rsid w:val="00194460"/>
    <w:rsid w:val="001961F4"/>
    <w:rsid w:val="001970D9"/>
    <w:rsid w:val="001A07EC"/>
    <w:rsid w:val="001A2879"/>
    <w:rsid w:val="001A3175"/>
    <w:rsid w:val="001A47DC"/>
    <w:rsid w:val="001A4F84"/>
    <w:rsid w:val="001A59B1"/>
    <w:rsid w:val="001A609F"/>
    <w:rsid w:val="001A721A"/>
    <w:rsid w:val="001A79F0"/>
    <w:rsid w:val="001A79F1"/>
    <w:rsid w:val="001A7FD6"/>
    <w:rsid w:val="001A7FED"/>
    <w:rsid w:val="001B1C86"/>
    <w:rsid w:val="001B344F"/>
    <w:rsid w:val="001B47C2"/>
    <w:rsid w:val="001B4816"/>
    <w:rsid w:val="001B4B2C"/>
    <w:rsid w:val="001B7033"/>
    <w:rsid w:val="001B7731"/>
    <w:rsid w:val="001B7962"/>
    <w:rsid w:val="001C19E5"/>
    <w:rsid w:val="001C2C19"/>
    <w:rsid w:val="001C30FB"/>
    <w:rsid w:val="001C340E"/>
    <w:rsid w:val="001C43CD"/>
    <w:rsid w:val="001C4AD2"/>
    <w:rsid w:val="001C4D86"/>
    <w:rsid w:val="001C5690"/>
    <w:rsid w:val="001C5E90"/>
    <w:rsid w:val="001C60D1"/>
    <w:rsid w:val="001C697F"/>
    <w:rsid w:val="001C6B5F"/>
    <w:rsid w:val="001C773C"/>
    <w:rsid w:val="001C7F3E"/>
    <w:rsid w:val="001D014C"/>
    <w:rsid w:val="001D0B38"/>
    <w:rsid w:val="001D2CED"/>
    <w:rsid w:val="001D2CF6"/>
    <w:rsid w:val="001D39F1"/>
    <w:rsid w:val="001D4E25"/>
    <w:rsid w:val="001D4F2B"/>
    <w:rsid w:val="001D5316"/>
    <w:rsid w:val="001D5CA7"/>
    <w:rsid w:val="001D707B"/>
    <w:rsid w:val="001D713E"/>
    <w:rsid w:val="001D78F1"/>
    <w:rsid w:val="001D7E9C"/>
    <w:rsid w:val="001E02C4"/>
    <w:rsid w:val="001E088B"/>
    <w:rsid w:val="001E11FB"/>
    <w:rsid w:val="001E230A"/>
    <w:rsid w:val="001E2F52"/>
    <w:rsid w:val="001E318F"/>
    <w:rsid w:val="001E3856"/>
    <w:rsid w:val="001E5C61"/>
    <w:rsid w:val="001E6503"/>
    <w:rsid w:val="001E6A4D"/>
    <w:rsid w:val="001E6B18"/>
    <w:rsid w:val="001E7B58"/>
    <w:rsid w:val="001E7BAA"/>
    <w:rsid w:val="001E7E7D"/>
    <w:rsid w:val="001F15BD"/>
    <w:rsid w:val="001F2DC5"/>
    <w:rsid w:val="001F4407"/>
    <w:rsid w:val="001F5D75"/>
    <w:rsid w:val="001F62B5"/>
    <w:rsid w:val="001F688D"/>
    <w:rsid w:val="001F6AD8"/>
    <w:rsid w:val="001F73A4"/>
    <w:rsid w:val="001F79C0"/>
    <w:rsid w:val="001F7B60"/>
    <w:rsid w:val="001F7D7D"/>
    <w:rsid w:val="001F7EC1"/>
    <w:rsid w:val="001F7FD8"/>
    <w:rsid w:val="00201356"/>
    <w:rsid w:val="00201669"/>
    <w:rsid w:val="002023EF"/>
    <w:rsid w:val="00204106"/>
    <w:rsid w:val="002047CB"/>
    <w:rsid w:val="00204D5A"/>
    <w:rsid w:val="00205510"/>
    <w:rsid w:val="002057A1"/>
    <w:rsid w:val="002066D4"/>
    <w:rsid w:val="002068A1"/>
    <w:rsid w:val="00206F33"/>
    <w:rsid w:val="0020714A"/>
    <w:rsid w:val="002071EA"/>
    <w:rsid w:val="002076D8"/>
    <w:rsid w:val="002079DA"/>
    <w:rsid w:val="0021096E"/>
    <w:rsid w:val="00210B68"/>
    <w:rsid w:val="00210E59"/>
    <w:rsid w:val="00210F62"/>
    <w:rsid w:val="00211CC8"/>
    <w:rsid w:val="0021255D"/>
    <w:rsid w:val="00213327"/>
    <w:rsid w:val="0021419B"/>
    <w:rsid w:val="00215384"/>
    <w:rsid w:val="002158C0"/>
    <w:rsid w:val="00215AB1"/>
    <w:rsid w:val="0021614D"/>
    <w:rsid w:val="0021722F"/>
    <w:rsid w:val="00217677"/>
    <w:rsid w:val="00217D36"/>
    <w:rsid w:val="0022118F"/>
    <w:rsid w:val="0022142B"/>
    <w:rsid w:val="00221507"/>
    <w:rsid w:val="0022281C"/>
    <w:rsid w:val="00222D31"/>
    <w:rsid w:val="00223557"/>
    <w:rsid w:val="002249E5"/>
    <w:rsid w:val="002250B1"/>
    <w:rsid w:val="00225EDF"/>
    <w:rsid w:val="00226A8E"/>
    <w:rsid w:val="00227AD7"/>
    <w:rsid w:val="00231970"/>
    <w:rsid w:val="002339B6"/>
    <w:rsid w:val="00234136"/>
    <w:rsid w:val="00234405"/>
    <w:rsid w:val="00235BE1"/>
    <w:rsid w:val="00235C21"/>
    <w:rsid w:val="0023675D"/>
    <w:rsid w:val="00236F2D"/>
    <w:rsid w:val="0023711D"/>
    <w:rsid w:val="0024004F"/>
    <w:rsid w:val="002405BD"/>
    <w:rsid w:val="002415AD"/>
    <w:rsid w:val="002415DE"/>
    <w:rsid w:val="0024205A"/>
    <w:rsid w:val="002420AC"/>
    <w:rsid w:val="002428ED"/>
    <w:rsid w:val="0024498E"/>
    <w:rsid w:val="00247048"/>
    <w:rsid w:val="00250193"/>
    <w:rsid w:val="00250695"/>
    <w:rsid w:val="00251E8D"/>
    <w:rsid w:val="00251EE8"/>
    <w:rsid w:val="00253FBA"/>
    <w:rsid w:val="0025412E"/>
    <w:rsid w:val="002549CD"/>
    <w:rsid w:val="00254E10"/>
    <w:rsid w:val="002572DD"/>
    <w:rsid w:val="002575E4"/>
    <w:rsid w:val="002614A7"/>
    <w:rsid w:val="00262A86"/>
    <w:rsid w:val="00262FEE"/>
    <w:rsid w:val="00264202"/>
    <w:rsid w:val="00264BF6"/>
    <w:rsid w:val="00265F41"/>
    <w:rsid w:val="00266136"/>
    <w:rsid w:val="00266CAC"/>
    <w:rsid w:val="00266F5B"/>
    <w:rsid w:val="002674EE"/>
    <w:rsid w:val="002701CC"/>
    <w:rsid w:val="00270B39"/>
    <w:rsid w:val="00272866"/>
    <w:rsid w:val="00272C56"/>
    <w:rsid w:val="0027332A"/>
    <w:rsid w:val="0027391A"/>
    <w:rsid w:val="00273A31"/>
    <w:rsid w:val="00273FE6"/>
    <w:rsid w:val="0027695C"/>
    <w:rsid w:val="00276D62"/>
    <w:rsid w:val="002775EA"/>
    <w:rsid w:val="0027789E"/>
    <w:rsid w:val="00280565"/>
    <w:rsid w:val="00281D3E"/>
    <w:rsid w:val="00282542"/>
    <w:rsid w:val="00282AC6"/>
    <w:rsid w:val="00283283"/>
    <w:rsid w:val="0028379F"/>
    <w:rsid w:val="00283FEB"/>
    <w:rsid w:val="0028437F"/>
    <w:rsid w:val="00284B08"/>
    <w:rsid w:val="00285FF7"/>
    <w:rsid w:val="00286362"/>
    <w:rsid w:val="00286802"/>
    <w:rsid w:val="00286983"/>
    <w:rsid w:val="00287227"/>
    <w:rsid w:val="002874B0"/>
    <w:rsid w:val="002878DF"/>
    <w:rsid w:val="002904A9"/>
    <w:rsid w:val="00290C9C"/>
    <w:rsid w:val="00292D55"/>
    <w:rsid w:val="00293E59"/>
    <w:rsid w:val="00294148"/>
    <w:rsid w:val="002942B8"/>
    <w:rsid w:val="002948B0"/>
    <w:rsid w:val="00295D5F"/>
    <w:rsid w:val="002968A9"/>
    <w:rsid w:val="0029719C"/>
    <w:rsid w:val="002971CB"/>
    <w:rsid w:val="002971FF"/>
    <w:rsid w:val="00297F47"/>
    <w:rsid w:val="002A1551"/>
    <w:rsid w:val="002A3BC1"/>
    <w:rsid w:val="002A4403"/>
    <w:rsid w:val="002A670B"/>
    <w:rsid w:val="002A6D45"/>
    <w:rsid w:val="002A73CE"/>
    <w:rsid w:val="002A7846"/>
    <w:rsid w:val="002A7B02"/>
    <w:rsid w:val="002B0617"/>
    <w:rsid w:val="002B0E0A"/>
    <w:rsid w:val="002B2855"/>
    <w:rsid w:val="002B286B"/>
    <w:rsid w:val="002B45AC"/>
    <w:rsid w:val="002B57B9"/>
    <w:rsid w:val="002B634D"/>
    <w:rsid w:val="002B67E8"/>
    <w:rsid w:val="002B689C"/>
    <w:rsid w:val="002B78F4"/>
    <w:rsid w:val="002C0AA9"/>
    <w:rsid w:val="002C1474"/>
    <w:rsid w:val="002C1F72"/>
    <w:rsid w:val="002C1FD2"/>
    <w:rsid w:val="002C281B"/>
    <w:rsid w:val="002C2D08"/>
    <w:rsid w:val="002C307F"/>
    <w:rsid w:val="002C32C5"/>
    <w:rsid w:val="002C3439"/>
    <w:rsid w:val="002C3D22"/>
    <w:rsid w:val="002C3E5C"/>
    <w:rsid w:val="002C4571"/>
    <w:rsid w:val="002C4648"/>
    <w:rsid w:val="002C4C62"/>
    <w:rsid w:val="002C4D4F"/>
    <w:rsid w:val="002C5026"/>
    <w:rsid w:val="002C5320"/>
    <w:rsid w:val="002C5524"/>
    <w:rsid w:val="002C6F43"/>
    <w:rsid w:val="002C7467"/>
    <w:rsid w:val="002C7C51"/>
    <w:rsid w:val="002D1E9C"/>
    <w:rsid w:val="002D1F2A"/>
    <w:rsid w:val="002D2363"/>
    <w:rsid w:val="002D2B35"/>
    <w:rsid w:val="002D3701"/>
    <w:rsid w:val="002D373F"/>
    <w:rsid w:val="002D4BA6"/>
    <w:rsid w:val="002D5459"/>
    <w:rsid w:val="002D567E"/>
    <w:rsid w:val="002D631A"/>
    <w:rsid w:val="002D6DB4"/>
    <w:rsid w:val="002D707A"/>
    <w:rsid w:val="002D7F97"/>
    <w:rsid w:val="002D7FFE"/>
    <w:rsid w:val="002E06B9"/>
    <w:rsid w:val="002E0A6B"/>
    <w:rsid w:val="002E1A59"/>
    <w:rsid w:val="002E1B9E"/>
    <w:rsid w:val="002E1D85"/>
    <w:rsid w:val="002E351F"/>
    <w:rsid w:val="002E40C8"/>
    <w:rsid w:val="002E448C"/>
    <w:rsid w:val="002E497C"/>
    <w:rsid w:val="002E5147"/>
    <w:rsid w:val="002E514A"/>
    <w:rsid w:val="002E5DDC"/>
    <w:rsid w:val="002E6015"/>
    <w:rsid w:val="002E61C3"/>
    <w:rsid w:val="002E6EDD"/>
    <w:rsid w:val="002E7038"/>
    <w:rsid w:val="002E7DB8"/>
    <w:rsid w:val="002F0B26"/>
    <w:rsid w:val="002F0E9A"/>
    <w:rsid w:val="002F11BB"/>
    <w:rsid w:val="002F17AB"/>
    <w:rsid w:val="002F20CC"/>
    <w:rsid w:val="002F2715"/>
    <w:rsid w:val="002F4244"/>
    <w:rsid w:val="002F4D16"/>
    <w:rsid w:val="002F68CC"/>
    <w:rsid w:val="00300A81"/>
    <w:rsid w:val="003015A0"/>
    <w:rsid w:val="00301B66"/>
    <w:rsid w:val="00302FEF"/>
    <w:rsid w:val="003033BD"/>
    <w:rsid w:val="003037CD"/>
    <w:rsid w:val="00303CCB"/>
    <w:rsid w:val="003041AE"/>
    <w:rsid w:val="003065F2"/>
    <w:rsid w:val="00306E9A"/>
    <w:rsid w:val="0030778F"/>
    <w:rsid w:val="003104CB"/>
    <w:rsid w:val="00310AC4"/>
    <w:rsid w:val="003120C2"/>
    <w:rsid w:val="00313202"/>
    <w:rsid w:val="003135EC"/>
    <w:rsid w:val="00315B22"/>
    <w:rsid w:val="00315F7A"/>
    <w:rsid w:val="0031699C"/>
    <w:rsid w:val="00317AB6"/>
    <w:rsid w:val="00317BD4"/>
    <w:rsid w:val="00321484"/>
    <w:rsid w:val="00323E1B"/>
    <w:rsid w:val="00324B4E"/>
    <w:rsid w:val="00324E57"/>
    <w:rsid w:val="00324F42"/>
    <w:rsid w:val="00326B1E"/>
    <w:rsid w:val="00326C3F"/>
    <w:rsid w:val="00326DBF"/>
    <w:rsid w:val="00327C41"/>
    <w:rsid w:val="00331099"/>
    <w:rsid w:val="00332137"/>
    <w:rsid w:val="003321F4"/>
    <w:rsid w:val="00332435"/>
    <w:rsid w:val="003335AD"/>
    <w:rsid w:val="003339C5"/>
    <w:rsid w:val="003342E5"/>
    <w:rsid w:val="00340709"/>
    <w:rsid w:val="003411AA"/>
    <w:rsid w:val="0034207A"/>
    <w:rsid w:val="003423AD"/>
    <w:rsid w:val="00343BF2"/>
    <w:rsid w:val="003457E2"/>
    <w:rsid w:val="00347BB1"/>
    <w:rsid w:val="00347BE6"/>
    <w:rsid w:val="00350EC0"/>
    <w:rsid w:val="0035101F"/>
    <w:rsid w:val="00351AF7"/>
    <w:rsid w:val="00351F63"/>
    <w:rsid w:val="00352C33"/>
    <w:rsid w:val="00352E2D"/>
    <w:rsid w:val="0035322E"/>
    <w:rsid w:val="003532DE"/>
    <w:rsid w:val="0035331E"/>
    <w:rsid w:val="0035451C"/>
    <w:rsid w:val="00355534"/>
    <w:rsid w:val="00355545"/>
    <w:rsid w:val="003579B7"/>
    <w:rsid w:val="00360294"/>
    <w:rsid w:val="00360732"/>
    <w:rsid w:val="00360A1C"/>
    <w:rsid w:val="00362529"/>
    <w:rsid w:val="0036399B"/>
    <w:rsid w:val="00364622"/>
    <w:rsid w:val="0036569E"/>
    <w:rsid w:val="00365F90"/>
    <w:rsid w:val="00366276"/>
    <w:rsid w:val="00366C44"/>
    <w:rsid w:val="0036735B"/>
    <w:rsid w:val="00371801"/>
    <w:rsid w:val="00373ED6"/>
    <w:rsid w:val="00374018"/>
    <w:rsid w:val="003747E1"/>
    <w:rsid w:val="00382119"/>
    <w:rsid w:val="003823EB"/>
    <w:rsid w:val="003830C5"/>
    <w:rsid w:val="00383CC0"/>
    <w:rsid w:val="00383DFD"/>
    <w:rsid w:val="00384804"/>
    <w:rsid w:val="0038543C"/>
    <w:rsid w:val="003855A7"/>
    <w:rsid w:val="00385B36"/>
    <w:rsid w:val="00386558"/>
    <w:rsid w:val="00387441"/>
    <w:rsid w:val="00387988"/>
    <w:rsid w:val="00387D25"/>
    <w:rsid w:val="003909D7"/>
    <w:rsid w:val="003917B3"/>
    <w:rsid w:val="003923D0"/>
    <w:rsid w:val="003935D1"/>
    <w:rsid w:val="0039534E"/>
    <w:rsid w:val="00395BEE"/>
    <w:rsid w:val="00396525"/>
    <w:rsid w:val="003966AD"/>
    <w:rsid w:val="0039748C"/>
    <w:rsid w:val="003A0268"/>
    <w:rsid w:val="003A08AC"/>
    <w:rsid w:val="003A0A22"/>
    <w:rsid w:val="003A10E9"/>
    <w:rsid w:val="003A2337"/>
    <w:rsid w:val="003A2CBC"/>
    <w:rsid w:val="003A4AA9"/>
    <w:rsid w:val="003A4DC5"/>
    <w:rsid w:val="003A4EB2"/>
    <w:rsid w:val="003A5122"/>
    <w:rsid w:val="003A56B9"/>
    <w:rsid w:val="003A716E"/>
    <w:rsid w:val="003A759D"/>
    <w:rsid w:val="003B0179"/>
    <w:rsid w:val="003B0576"/>
    <w:rsid w:val="003B05DB"/>
    <w:rsid w:val="003B0BD7"/>
    <w:rsid w:val="003B21C8"/>
    <w:rsid w:val="003B2241"/>
    <w:rsid w:val="003B2479"/>
    <w:rsid w:val="003B2566"/>
    <w:rsid w:val="003B390A"/>
    <w:rsid w:val="003B3C92"/>
    <w:rsid w:val="003B4686"/>
    <w:rsid w:val="003B59F9"/>
    <w:rsid w:val="003B5A02"/>
    <w:rsid w:val="003C15B7"/>
    <w:rsid w:val="003C1778"/>
    <w:rsid w:val="003C1B38"/>
    <w:rsid w:val="003C2740"/>
    <w:rsid w:val="003C30FA"/>
    <w:rsid w:val="003C3142"/>
    <w:rsid w:val="003C3771"/>
    <w:rsid w:val="003C5793"/>
    <w:rsid w:val="003D01EB"/>
    <w:rsid w:val="003D2029"/>
    <w:rsid w:val="003D3FF9"/>
    <w:rsid w:val="003D4088"/>
    <w:rsid w:val="003D4FDA"/>
    <w:rsid w:val="003D51FF"/>
    <w:rsid w:val="003D64DC"/>
    <w:rsid w:val="003D67EA"/>
    <w:rsid w:val="003D7477"/>
    <w:rsid w:val="003E0342"/>
    <w:rsid w:val="003E0A6B"/>
    <w:rsid w:val="003E11AA"/>
    <w:rsid w:val="003E13C4"/>
    <w:rsid w:val="003E1BA0"/>
    <w:rsid w:val="003E1E30"/>
    <w:rsid w:val="003E2037"/>
    <w:rsid w:val="003E218A"/>
    <w:rsid w:val="003E22CF"/>
    <w:rsid w:val="003E240A"/>
    <w:rsid w:val="003E2CD8"/>
    <w:rsid w:val="003E4232"/>
    <w:rsid w:val="003E507A"/>
    <w:rsid w:val="003E58A4"/>
    <w:rsid w:val="003E5D3E"/>
    <w:rsid w:val="003E6598"/>
    <w:rsid w:val="003F18ED"/>
    <w:rsid w:val="003F1EEB"/>
    <w:rsid w:val="003F2485"/>
    <w:rsid w:val="003F27A9"/>
    <w:rsid w:val="003F3601"/>
    <w:rsid w:val="003F3DD5"/>
    <w:rsid w:val="003F418D"/>
    <w:rsid w:val="003F4C06"/>
    <w:rsid w:val="003F5634"/>
    <w:rsid w:val="003F5E45"/>
    <w:rsid w:val="003F734C"/>
    <w:rsid w:val="003F7BB2"/>
    <w:rsid w:val="003F7E56"/>
    <w:rsid w:val="003F7E93"/>
    <w:rsid w:val="00401EEB"/>
    <w:rsid w:val="004021A8"/>
    <w:rsid w:val="004046B8"/>
    <w:rsid w:val="00405A0F"/>
    <w:rsid w:val="00406727"/>
    <w:rsid w:val="00406F67"/>
    <w:rsid w:val="00407C63"/>
    <w:rsid w:val="00407DDE"/>
    <w:rsid w:val="004116C2"/>
    <w:rsid w:val="0041475B"/>
    <w:rsid w:val="00415BB0"/>
    <w:rsid w:val="00416850"/>
    <w:rsid w:val="00416AED"/>
    <w:rsid w:val="00417F0B"/>
    <w:rsid w:val="00420023"/>
    <w:rsid w:val="004200A6"/>
    <w:rsid w:val="00422F54"/>
    <w:rsid w:val="004238D1"/>
    <w:rsid w:val="00423A04"/>
    <w:rsid w:val="00425A3D"/>
    <w:rsid w:val="00426616"/>
    <w:rsid w:val="00426E9B"/>
    <w:rsid w:val="004313DB"/>
    <w:rsid w:val="004327F2"/>
    <w:rsid w:val="00432D4A"/>
    <w:rsid w:val="00432E4C"/>
    <w:rsid w:val="00433320"/>
    <w:rsid w:val="004337D7"/>
    <w:rsid w:val="00433E14"/>
    <w:rsid w:val="00435A4E"/>
    <w:rsid w:val="00440098"/>
    <w:rsid w:val="00440899"/>
    <w:rsid w:val="00440920"/>
    <w:rsid w:val="00440979"/>
    <w:rsid w:val="00440CFC"/>
    <w:rsid w:val="004413A1"/>
    <w:rsid w:val="00442494"/>
    <w:rsid w:val="00443182"/>
    <w:rsid w:val="004438EE"/>
    <w:rsid w:val="00443AB2"/>
    <w:rsid w:val="00444308"/>
    <w:rsid w:val="004443E5"/>
    <w:rsid w:val="0044493F"/>
    <w:rsid w:val="00444A04"/>
    <w:rsid w:val="00445C2D"/>
    <w:rsid w:val="00446661"/>
    <w:rsid w:val="0044672A"/>
    <w:rsid w:val="00446AB4"/>
    <w:rsid w:val="004501A7"/>
    <w:rsid w:val="004516DD"/>
    <w:rsid w:val="004528C4"/>
    <w:rsid w:val="00452FED"/>
    <w:rsid w:val="0045377C"/>
    <w:rsid w:val="00454979"/>
    <w:rsid w:val="00454DB0"/>
    <w:rsid w:val="00455450"/>
    <w:rsid w:val="0045665B"/>
    <w:rsid w:val="00456730"/>
    <w:rsid w:val="00456A20"/>
    <w:rsid w:val="00456B3C"/>
    <w:rsid w:val="00456D59"/>
    <w:rsid w:val="00460038"/>
    <w:rsid w:val="004601DB"/>
    <w:rsid w:val="00460DED"/>
    <w:rsid w:val="0046130E"/>
    <w:rsid w:val="00461570"/>
    <w:rsid w:val="00461D1D"/>
    <w:rsid w:val="004628C1"/>
    <w:rsid w:val="0046307E"/>
    <w:rsid w:val="004634B0"/>
    <w:rsid w:val="00463834"/>
    <w:rsid w:val="00464099"/>
    <w:rsid w:val="0046439E"/>
    <w:rsid w:val="00465294"/>
    <w:rsid w:val="004657F7"/>
    <w:rsid w:val="00465C5A"/>
    <w:rsid w:val="00466806"/>
    <w:rsid w:val="004669E3"/>
    <w:rsid w:val="00467F03"/>
    <w:rsid w:val="0047152F"/>
    <w:rsid w:val="00471B79"/>
    <w:rsid w:val="00471BFA"/>
    <w:rsid w:val="00471F72"/>
    <w:rsid w:val="004728F2"/>
    <w:rsid w:val="00472931"/>
    <w:rsid w:val="004729C0"/>
    <w:rsid w:val="00473392"/>
    <w:rsid w:val="0047388C"/>
    <w:rsid w:val="004745B8"/>
    <w:rsid w:val="00474A6F"/>
    <w:rsid w:val="00475324"/>
    <w:rsid w:val="00476D1F"/>
    <w:rsid w:val="004774BB"/>
    <w:rsid w:val="00477C3B"/>
    <w:rsid w:val="00477E1E"/>
    <w:rsid w:val="004810B3"/>
    <w:rsid w:val="0048166C"/>
    <w:rsid w:val="004828F5"/>
    <w:rsid w:val="004848D4"/>
    <w:rsid w:val="00485E5D"/>
    <w:rsid w:val="004866A4"/>
    <w:rsid w:val="00486E37"/>
    <w:rsid w:val="0048703B"/>
    <w:rsid w:val="00487049"/>
    <w:rsid w:val="0049199E"/>
    <w:rsid w:val="004925D0"/>
    <w:rsid w:val="00492C9C"/>
    <w:rsid w:val="00492E9F"/>
    <w:rsid w:val="00493A43"/>
    <w:rsid w:val="00494A86"/>
    <w:rsid w:val="00496226"/>
    <w:rsid w:val="00496588"/>
    <w:rsid w:val="00496863"/>
    <w:rsid w:val="00497911"/>
    <w:rsid w:val="004A14A9"/>
    <w:rsid w:val="004A1C23"/>
    <w:rsid w:val="004A2685"/>
    <w:rsid w:val="004A28BD"/>
    <w:rsid w:val="004A29BE"/>
    <w:rsid w:val="004A2F8D"/>
    <w:rsid w:val="004A367A"/>
    <w:rsid w:val="004A36DA"/>
    <w:rsid w:val="004A5158"/>
    <w:rsid w:val="004A59BF"/>
    <w:rsid w:val="004A7537"/>
    <w:rsid w:val="004A77D8"/>
    <w:rsid w:val="004A7D69"/>
    <w:rsid w:val="004B2222"/>
    <w:rsid w:val="004B2744"/>
    <w:rsid w:val="004B2CD8"/>
    <w:rsid w:val="004B41D9"/>
    <w:rsid w:val="004B479B"/>
    <w:rsid w:val="004B4E50"/>
    <w:rsid w:val="004B5CCC"/>
    <w:rsid w:val="004B69F5"/>
    <w:rsid w:val="004B6A32"/>
    <w:rsid w:val="004B79AF"/>
    <w:rsid w:val="004B7CE4"/>
    <w:rsid w:val="004C00B6"/>
    <w:rsid w:val="004C05C1"/>
    <w:rsid w:val="004C075D"/>
    <w:rsid w:val="004C0880"/>
    <w:rsid w:val="004C0B64"/>
    <w:rsid w:val="004C1FA9"/>
    <w:rsid w:val="004C3690"/>
    <w:rsid w:val="004C3922"/>
    <w:rsid w:val="004C461E"/>
    <w:rsid w:val="004C50FE"/>
    <w:rsid w:val="004C54E5"/>
    <w:rsid w:val="004C642C"/>
    <w:rsid w:val="004C6882"/>
    <w:rsid w:val="004C6E7F"/>
    <w:rsid w:val="004C725A"/>
    <w:rsid w:val="004D052D"/>
    <w:rsid w:val="004D0651"/>
    <w:rsid w:val="004D06BF"/>
    <w:rsid w:val="004D117A"/>
    <w:rsid w:val="004D2C9E"/>
    <w:rsid w:val="004D3526"/>
    <w:rsid w:val="004D3952"/>
    <w:rsid w:val="004D3D7C"/>
    <w:rsid w:val="004D49C0"/>
    <w:rsid w:val="004D5081"/>
    <w:rsid w:val="004D6A7C"/>
    <w:rsid w:val="004D7BDB"/>
    <w:rsid w:val="004D7E27"/>
    <w:rsid w:val="004E0A77"/>
    <w:rsid w:val="004E0AFA"/>
    <w:rsid w:val="004E17D0"/>
    <w:rsid w:val="004E1896"/>
    <w:rsid w:val="004E2122"/>
    <w:rsid w:val="004E2B9E"/>
    <w:rsid w:val="004E2F4F"/>
    <w:rsid w:val="004E3EEB"/>
    <w:rsid w:val="004E490E"/>
    <w:rsid w:val="004E6004"/>
    <w:rsid w:val="004E67EF"/>
    <w:rsid w:val="004E6DBD"/>
    <w:rsid w:val="004F0032"/>
    <w:rsid w:val="004F00BB"/>
    <w:rsid w:val="004F02E8"/>
    <w:rsid w:val="004F0C3A"/>
    <w:rsid w:val="004F0DB5"/>
    <w:rsid w:val="004F0FFF"/>
    <w:rsid w:val="004F2ECB"/>
    <w:rsid w:val="004F305F"/>
    <w:rsid w:val="004F32EC"/>
    <w:rsid w:val="004F3B02"/>
    <w:rsid w:val="004F413B"/>
    <w:rsid w:val="004F4659"/>
    <w:rsid w:val="004F4734"/>
    <w:rsid w:val="004F4B17"/>
    <w:rsid w:val="004F4D02"/>
    <w:rsid w:val="004F4D3B"/>
    <w:rsid w:val="004F5643"/>
    <w:rsid w:val="004F5EBB"/>
    <w:rsid w:val="004F7223"/>
    <w:rsid w:val="004F76C9"/>
    <w:rsid w:val="00500E6A"/>
    <w:rsid w:val="005016B2"/>
    <w:rsid w:val="00501BF1"/>
    <w:rsid w:val="00502811"/>
    <w:rsid w:val="00503AB1"/>
    <w:rsid w:val="0050473C"/>
    <w:rsid w:val="00504F66"/>
    <w:rsid w:val="00505441"/>
    <w:rsid w:val="00505A14"/>
    <w:rsid w:val="00505BA8"/>
    <w:rsid w:val="005060DF"/>
    <w:rsid w:val="00506810"/>
    <w:rsid w:val="00506E89"/>
    <w:rsid w:val="0050779F"/>
    <w:rsid w:val="00507C31"/>
    <w:rsid w:val="00510FA9"/>
    <w:rsid w:val="00511721"/>
    <w:rsid w:val="00511AE7"/>
    <w:rsid w:val="00511D20"/>
    <w:rsid w:val="00511E7C"/>
    <w:rsid w:val="0051214A"/>
    <w:rsid w:val="00512836"/>
    <w:rsid w:val="00513E7A"/>
    <w:rsid w:val="00514582"/>
    <w:rsid w:val="00515EE8"/>
    <w:rsid w:val="00516807"/>
    <w:rsid w:val="005168AE"/>
    <w:rsid w:val="00516E8F"/>
    <w:rsid w:val="00516F40"/>
    <w:rsid w:val="00520734"/>
    <w:rsid w:val="00520B41"/>
    <w:rsid w:val="00520B66"/>
    <w:rsid w:val="00520C08"/>
    <w:rsid w:val="0052228A"/>
    <w:rsid w:val="00522CE2"/>
    <w:rsid w:val="00522EB4"/>
    <w:rsid w:val="0052512A"/>
    <w:rsid w:val="00526AA3"/>
    <w:rsid w:val="00526E77"/>
    <w:rsid w:val="005271E8"/>
    <w:rsid w:val="005276B1"/>
    <w:rsid w:val="00527CC8"/>
    <w:rsid w:val="00527F3C"/>
    <w:rsid w:val="00530646"/>
    <w:rsid w:val="005337BB"/>
    <w:rsid w:val="005338F2"/>
    <w:rsid w:val="00535D0D"/>
    <w:rsid w:val="005363B7"/>
    <w:rsid w:val="005405A9"/>
    <w:rsid w:val="00540D86"/>
    <w:rsid w:val="005429BC"/>
    <w:rsid w:val="0054360E"/>
    <w:rsid w:val="00543A2D"/>
    <w:rsid w:val="0054408F"/>
    <w:rsid w:val="005442E5"/>
    <w:rsid w:val="00544E70"/>
    <w:rsid w:val="0054612E"/>
    <w:rsid w:val="00546EAF"/>
    <w:rsid w:val="00547560"/>
    <w:rsid w:val="00547CD0"/>
    <w:rsid w:val="00547E5D"/>
    <w:rsid w:val="0055024B"/>
    <w:rsid w:val="005505FF"/>
    <w:rsid w:val="00550F37"/>
    <w:rsid w:val="0055165E"/>
    <w:rsid w:val="0055238A"/>
    <w:rsid w:val="00552D44"/>
    <w:rsid w:val="00552F5A"/>
    <w:rsid w:val="005537A1"/>
    <w:rsid w:val="00553FFA"/>
    <w:rsid w:val="00555B4F"/>
    <w:rsid w:val="005563CC"/>
    <w:rsid w:val="00556B4E"/>
    <w:rsid w:val="0056006E"/>
    <w:rsid w:val="00561684"/>
    <w:rsid w:val="00561A32"/>
    <w:rsid w:val="00562AED"/>
    <w:rsid w:val="00563A7B"/>
    <w:rsid w:val="005645AE"/>
    <w:rsid w:val="00564B19"/>
    <w:rsid w:val="005653FF"/>
    <w:rsid w:val="0056554C"/>
    <w:rsid w:val="00565A33"/>
    <w:rsid w:val="00566029"/>
    <w:rsid w:val="005663E1"/>
    <w:rsid w:val="00566787"/>
    <w:rsid w:val="005667BE"/>
    <w:rsid w:val="0056774D"/>
    <w:rsid w:val="00567BF0"/>
    <w:rsid w:val="00570313"/>
    <w:rsid w:val="005708A3"/>
    <w:rsid w:val="00571BE7"/>
    <w:rsid w:val="00571FBA"/>
    <w:rsid w:val="005720B0"/>
    <w:rsid w:val="005723FE"/>
    <w:rsid w:val="00572851"/>
    <w:rsid w:val="00572A16"/>
    <w:rsid w:val="00572D98"/>
    <w:rsid w:val="00573895"/>
    <w:rsid w:val="00573EDA"/>
    <w:rsid w:val="00575929"/>
    <w:rsid w:val="00576ACD"/>
    <w:rsid w:val="00576F59"/>
    <w:rsid w:val="00576F83"/>
    <w:rsid w:val="00580E92"/>
    <w:rsid w:val="005811DD"/>
    <w:rsid w:val="005813A5"/>
    <w:rsid w:val="00581C9B"/>
    <w:rsid w:val="005837CB"/>
    <w:rsid w:val="0058599F"/>
    <w:rsid w:val="00586AF8"/>
    <w:rsid w:val="00586D3E"/>
    <w:rsid w:val="00587012"/>
    <w:rsid w:val="00590232"/>
    <w:rsid w:val="00590A68"/>
    <w:rsid w:val="00591D5C"/>
    <w:rsid w:val="00592AC5"/>
    <w:rsid w:val="00592EFE"/>
    <w:rsid w:val="005948E9"/>
    <w:rsid w:val="00595454"/>
    <w:rsid w:val="005955B5"/>
    <w:rsid w:val="00595939"/>
    <w:rsid w:val="00596150"/>
    <w:rsid w:val="00596804"/>
    <w:rsid w:val="00596A28"/>
    <w:rsid w:val="00596A9E"/>
    <w:rsid w:val="00597E58"/>
    <w:rsid w:val="00597F1D"/>
    <w:rsid w:val="005A0B20"/>
    <w:rsid w:val="005A18F4"/>
    <w:rsid w:val="005A2A4A"/>
    <w:rsid w:val="005A4A36"/>
    <w:rsid w:val="005A5952"/>
    <w:rsid w:val="005A7CCE"/>
    <w:rsid w:val="005A7D13"/>
    <w:rsid w:val="005B1322"/>
    <w:rsid w:val="005B2571"/>
    <w:rsid w:val="005B26A9"/>
    <w:rsid w:val="005B297F"/>
    <w:rsid w:val="005B39A7"/>
    <w:rsid w:val="005B4808"/>
    <w:rsid w:val="005B4F60"/>
    <w:rsid w:val="005B6208"/>
    <w:rsid w:val="005B7274"/>
    <w:rsid w:val="005B7DBB"/>
    <w:rsid w:val="005C04BE"/>
    <w:rsid w:val="005C0511"/>
    <w:rsid w:val="005C14A0"/>
    <w:rsid w:val="005C32EA"/>
    <w:rsid w:val="005C355A"/>
    <w:rsid w:val="005C35D2"/>
    <w:rsid w:val="005C3E04"/>
    <w:rsid w:val="005C3F37"/>
    <w:rsid w:val="005C3F8A"/>
    <w:rsid w:val="005C4D76"/>
    <w:rsid w:val="005C4F72"/>
    <w:rsid w:val="005C5368"/>
    <w:rsid w:val="005C5F3A"/>
    <w:rsid w:val="005C721C"/>
    <w:rsid w:val="005C744D"/>
    <w:rsid w:val="005C7575"/>
    <w:rsid w:val="005D027E"/>
    <w:rsid w:val="005D07E2"/>
    <w:rsid w:val="005D1F33"/>
    <w:rsid w:val="005D2D18"/>
    <w:rsid w:val="005D327A"/>
    <w:rsid w:val="005D5481"/>
    <w:rsid w:val="005D61FA"/>
    <w:rsid w:val="005D6B63"/>
    <w:rsid w:val="005E03AE"/>
    <w:rsid w:val="005E307F"/>
    <w:rsid w:val="005E48B3"/>
    <w:rsid w:val="005E4E38"/>
    <w:rsid w:val="005F140C"/>
    <w:rsid w:val="005F203C"/>
    <w:rsid w:val="005F32FD"/>
    <w:rsid w:val="005F3763"/>
    <w:rsid w:val="005F3C25"/>
    <w:rsid w:val="005F4016"/>
    <w:rsid w:val="005F4A24"/>
    <w:rsid w:val="005F5E99"/>
    <w:rsid w:val="005F63C1"/>
    <w:rsid w:val="005F7194"/>
    <w:rsid w:val="005F7BBB"/>
    <w:rsid w:val="0060083E"/>
    <w:rsid w:val="00600BA0"/>
    <w:rsid w:val="00601EE7"/>
    <w:rsid w:val="0060259D"/>
    <w:rsid w:val="00602C7D"/>
    <w:rsid w:val="00604606"/>
    <w:rsid w:val="00604EFC"/>
    <w:rsid w:val="00604FE4"/>
    <w:rsid w:val="00605C42"/>
    <w:rsid w:val="00605D6F"/>
    <w:rsid w:val="00606837"/>
    <w:rsid w:val="006070A5"/>
    <w:rsid w:val="00607B61"/>
    <w:rsid w:val="00610085"/>
    <w:rsid w:val="006105F6"/>
    <w:rsid w:val="0061190B"/>
    <w:rsid w:val="00612006"/>
    <w:rsid w:val="0061208D"/>
    <w:rsid w:val="00612933"/>
    <w:rsid w:val="0061696C"/>
    <w:rsid w:val="00616F6E"/>
    <w:rsid w:val="006175D3"/>
    <w:rsid w:val="00620AF0"/>
    <w:rsid w:val="006210D6"/>
    <w:rsid w:val="0062156A"/>
    <w:rsid w:val="00622391"/>
    <w:rsid w:val="00622725"/>
    <w:rsid w:val="006227E5"/>
    <w:rsid w:val="00622B61"/>
    <w:rsid w:val="00624747"/>
    <w:rsid w:val="00624D1D"/>
    <w:rsid w:val="0062571B"/>
    <w:rsid w:val="00630254"/>
    <w:rsid w:val="006313AC"/>
    <w:rsid w:val="00631549"/>
    <w:rsid w:val="00632876"/>
    <w:rsid w:val="00633415"/>
    <w:rsid w:val="00634955"/>
    <w:rsid w:val="00634A5C"/>
    <w:rsid w:val="00634DD5"/>
    <w:rsid w:val="00635FC6"/>
    <w:rsid w:val="00636440"/>
    <w:rsid w:val="00636639"/>
    <w:rsid w:val="00637684"/>
    <w:rsid w:val="00637A8C"/>
    <w:rsid w:val="00637B29"/>
    <w:rsid w:val="0064034C"/>
    <w:rsid w:val="00640612"/>
    <w:rsid w:val="00640C08"/>
    <w:rsid w:val="00640CCB"/>
    <w:rsid w:val="00641246"/>
    <w:rsid w:val="00641AD6"/>
    <w:rsid w:val="00643106"/>
    <w:rsid w:val="00644491"/>
    <w:rsid w:val="00645DED"/>
    <w:rsid w:val="006471AD"/>
    <w:rsid w:val="00647905"/>
    <w:rsid w:val="00647BBB"/>
    <w:rsid w:val="0065053D"/>
    <w:rsid w:val="00651657"/>
    <w:rsid w:val="006516FE"/>
    <w:rsid w:val="00652215"/>
    <w:rsid w:val="00652852"/>
    <w:rsid w:val="00653D8B"/>
    <w:rsid w:val="00653D90"/>
    <w:rsid w:val="00654103"/>
    <w:rsid w:val="00654342"/>
    <w:rsid w:val="0065486F"/>
    <w:rsid w:val="00656804"/>
    <w:rsid w:val="0065686B"/>
    <w:rsid w:val="006574CB"/>
    <w:rsid w:val="006579E1"/>
    <w:rsid w:val="006602FF"/>
    <w:rsid w:val="00662015"/>
    <w:rsid w:val="00662456"/>
    <w:rsid w:val="006632D9"/>
    <w:rsid w:val="006643FC"/>
    <w:rsid w:val="0066462B"/>
    <w:rsid w:val="00665001"/>
    <w:rsid w:val="00665746"/>
    <w:rsid w:val="006657C1"/>
    <w:rsid w:val="006660F7"/>
    <w:rsid w:val="0066663E"/>
    <w:rsid w:val="00666D1A"/>
    <w:rsid w:val="00667761"/>
    <w:rsid w:val="00667A5B"/>
    <w:rsid w:val="00667E09"/>
    <w:rsid w:val="00670E90"/>
    <w:rsid w:val="0067118E"/>
    <w:rsid w:val="00671451"/>
    <w:rsid w:val="006716C3"/>
    <w:rsid w:val="00671B73"/>
    <w:rsid w:val="00671DF8"/>
    <w:rsid w:val="00674A1A"/>
    <w:rsid w:val="00680C43"/>
    <w:rsid w:val="00681CBC"/>
    <w:rsid w:val="00682919"/>
    <w:rsid w:val="006836C9"/>
    <w:rsid w:val="0068706A"/>
    <w:rsid w:val="00691004"/>
    <w:rsid w:val="006911BC"/>
    <w:rsid w:val="00691BFB"/>
    <w:rsid w:val="00693B43"/>
    <w:rsid w:val="00693E32"/>
    <w:rsid w:val="00694C39"/>
    <w:rsid w:val="00695C8E"/>
    <w:rsid w:val="00695FB1"/>
    <w:rsid w:val="00696BD4"/>
    <w:rsid w:val="0069725A"/>
    <w:rsid w:val="00697C6E"/>
    <w:rsid w:val="00697D8E"/>
    <w:rsid w:val="006A02C6"/>
    <w:rsid w:val="006A062C"/>
    <w:rsid w:val="006A06A2"/>
    <w:rsid w:val="006A0C02"/>
    <w:rsid w:val="006A135C"/>
    <w:rsid w:val="006A16A8"/>
    <w:rsid w:val="006A30E2"/>
    <w:rsid w:val="006A35C5"/>
    <w:rsid w:val="006A3FFD"/>
    <w:rsid w:val="006A6823"/>
    <w:rsid w:val="006A6C0F"/>
    <w:rsid w:val="006A6F27"/>
    <w:rsid w:val="006A74F2"/>
    <w:rsid w:val="006B0024"/>
    <w:rsid w:val="006B0359"/>
    <w:rsid w:val="006B0F54"/>
    <w:rsid w:val="006B1CC4"/>
    <w:rsid w:val="006B210E"/>
    <w:rsid w:val="006B2188"/>
    <w:rsid w:val="006B38A7"/>
    <w:rsid w:val="006B3912"/>
    <w:rsid w:val="006B3DF7"/>
    <w:rsid w:val="006B3E74"/>
    <w:rsid w:val="006B4927"/>
    <w:rsid w:val="006B5780"/>
    <w:rsid w:val="006B61E5"/>
    <w:rsid w:val="006B71AE"/>
    <w:rsid w:val="006B79F3"/>
    <w:rsid w:val="006C210E"/>
    <w:rsid w:val="006C2E29"/>
    <w:rsid w:val="006C3392"/>
    <w:rsid w:val="006C3516"/>
    <w:rsid w:val="006C3E69"/>
    <w:rsid w:val="006C5561"/>
    <w:rsid w:val="006C63A7"/>
    <w:rsid w:val="006D00AE"/>
    <w:rsid w:val="006D121B"/>
    <w:rsid w:val="006D1DF6"/>
    <w:rsid w:val="006D2031"/>
    <w:rsid w:val="006D26A9"/>
    <w:rsid w:val="006D3A76"/>
    <w:rsid w:val="006D45CB"/>
    <w:rsid w:val="006D4B68"/>
    <w:rsid w:val="006D4B7C"/>
    <w:rsid w:val="006D4F27"/>
    <w:rsid w:val="006D5B4A"/>
    <w:rsid w:val="006D6982"/>
    <w:rsid w:val="006E003D"/>
    <w:rsid w:val="006E1D4A"/>
    <w:rsid w:val="006E38BE"/>
    <w:rsid w:val="006E3FA4"/>
    <w:rsid w:val="006E3FFC"/>
    <w:rsid w:val="006E5279"/>
    <w:rsid w:val="006E58BD"/>
    <w:rsid w:val="006E7C59"/>
    <w:rsid w:val="006F0A56"/>
    <w:rsid w:val="006F1436"/>
    <w:rsid w:val="006F16E9"/>
    <w:rsid w:val="006F1951"/>
    <w:rsid w:val="006F1E8A"/>
    <w:rsid w:val="006F2C86"/>
    <w:rsid w:val="006F37B5"/>
    <w:rsid w:val="006F3B9F"/>
    <w:rsid w:val="00702D61"/>
    <w:rsid w:val="00703141"/>
    <w:rsid w:val="00703B1B"/>
    <w:rsid w:val="00705261"/>
    <w:rsid w:val="00706419"/>
    <w:rsid w:val="00706584"/>
    <w:rsid w:val="00706C2D"/>
    <w:rsid w:val="00707D04"/>
    <w:rsid w:val="00707E29"/>
    <w:rsid w:val="007138B5"/>
    <w:rsid w:val="00713FDB"/>
    <w:rsid w:val="007149C2"/>
    <w:rsid w:val="007152FC"/>
    <w:rsid w:val="007157FE"/>
    <w:rsid w:val="00715D90"/>
    <w:rsid w:val="0071755B"/>
    <w:rsid w:val="007203C7"/>
    <w:rsid w:val="00721053"/>
    <w:rsid w:val="0072453E"/>
    <w:rsid w:val="00724B5D"/>
    <w:rsid w:val="007265E3"/>
    <w:rsid w:val="00726B57"/>
    <w:rsid w:val="00731DB7"/>
    <w:rsid w:val="00732AEB"/>
    <w:rsid w:val="00733424"/>
    <w:rsid w:val="00733CD2"/>
    <w:rsid w:val="007344F6"/>
    <w:rsid w:val="00734946"/>
    <w:rsid w:val="007357DC"/>
    <w:rsid w:val="0073697B"/>
    <w:rsid w:val="0074082A"/>
    <w:rsid w:val="0074114E"/>
    <w:rsid w:val="00741422"/>
    <w:rsid w:val="00741BFD"/>
    <w:rsid w:val="00741C47"/>
    <w:rsid w:val="007423AB"/>
    <w:rsid w:val="00742529"/>
    <w:rsid w:val="00743205"/>
    <w:rsid w:val="00744EBD"/>
    <w:rsid w:val="007458DE"/>
    <w:rsid w:val="00745972"/>
    <w:rsid w:val="00746160"/>
    <w:rsid w:val="0075040F"/>
    <w:rsid w:val="00750B15"/>
    <w:rsid w:val="007513A3"/>
    <w:rsid w:val="00751FDE"/>
    <w:rsid w:val="00752BDA"/>
    <w:rsid w:val="007534AB"/>
    <w:rsid w:val="00753691"/>
    <w:rsid w:val="00753E68"/>
    <w:rsid w:val="00754DA8"/>
    <w:rsid w:val="0075655A"/>
    <w:rsid w:val="00757042"/>
    <w:rsid w:val="00757E2F"/>
    <w:rsid w:val="00757F8F"/>
    <w:rsid w:val="007605D1"/>
    <w:rsid w:val="00760F0A"/>
    <w:rsid w:val="00761AAB"/>
    <w:rsid w:val="00761C47"/>
    <w:rsid w:val="00762B2B"/>
    <w:rsid w:val="00762D98"/>
    <w:rsid w:val="00763ED9"/>
    <w:rsid w:val="00764972"/>
    <w:rsid w:val="007666BC"/>
    <w:rsid w:val="00770B3F"/>
    <w:rsid w:val="00771200"/>
    <w:rsid w:val="007725E7"/>
    <w:rsid w:val="00773FDA"/>
    <w:rsid w:val="007740D3"/>
    <w:rsid w:val="00776AA6"/>
    <w:rsid w:val="007772A8"/>
    <w:rsid w:val="00777428"/>
    <w:rsid w:val="00781D61"/>
    <w:rsid w:val="00781F2E"/>
    <w:rsid w:val="00782C00"/>
    <w:rsid w:val="00784DAC"/>
    <w:rsid w:val="007857E7"/>
    <w:rsid w:val="00785C73"/>
    <w:rsid w:val="00786E3B"/>
    <w:rsid w:val="00787996"/>
    <w:rsid w:val="00791DEB"/>
    <w:rsid w:val="00792996"/>
    <w:rsid w:val="00792E04"/>
    <w:rsid w:val="00793BD8"/>
    <w:rsid w:val="00794072"/>
    <w:rsid w:val="007950BC"/>
    <w:rsid w:val="007951E4"/>
    <w:rsid w:val="00795451"/>
    <w:rsid w:val="007956C9"/>
    <w:rsid w:val="00795F8A"/>
    <w:rsid w:val="00796766"/>
    <w:rsid w:val="00797C1E"/>
    <w:rsid w:val="007A24FC"/>
    <w:rsid w:val="007A3135"/>
    <w:rsid w:val="007A36BE"/>
    <w:rsid w:val="007A3C6F"/>
    <w:rsid w:val="007A3FA7"/>
    <w:rsid w:val="007A4201"/>
    <w:rsid w:val="007A476A"/>
    <w:rsid w:val="007A4BEF"/>
    <w:rsid w:val="007A5BD4"/>
    <w:rsid w:val="007A6A46"/>
    <w:rsid w:val="007A6CFE"/>
    <w:rsid w:val="007A7757"/>
    <w:rsid w:val="007A7A1B"/>
    <w:rsid w:val="007A7BFC"/>
    <w:rsid w:val="007A7D1D"/>
    <w:rsid w:val="007A7D3D"/>
    <w:rsid w:val="007B0A1E"/>
    <w:rsid w:val="007B2CAB"/>
    <w:rsid w:val="007B31FD"/>
    <w:rsid w:val="007B3659"/>
    <w:rsid w:val="007B543F"/>
    <w:rsid w:val="007B5953"/>
    <w:rsid w:val="007B5FB1"/>
    <w:rsid w:val="007B6B1B"/>
    <w:rsid w:val="007C024E"/>
    <w:rsid w:val="007C0B34"/>
    <w:rsid w:val="007C145E"/>
    <w:rsid w:val="007C1C07"/>
    <w:rsid w:val="007C2BAD"/>
    <w:rsid w:val="007C30CD"/>
    <w:rsid w:val="007C35CB"/>
    <w:rsid w:val="007C4725"/>
    <w:rsid w:val="007C4D2E"/>
    <w:rsid w:val="007C4F83"/>
    <w:rsid w:val="007C584E"/>
    <w:rsid w:val="007C5ED8"/>
    <w:rsid w:val="007C6FB4"/>
    <w:rsid w:val="007D02A4"/>
    <w:rsid w:val="007D05BA"/>
    <w:rsid w:val="007D10CE"/>
    <w:rsid w:val="007D2748"/>
    <w:rsid w:val="007D274E"/>
    <w:rsid w:val="007D2A04"/>
    <w:rsid w:val="007D2B0F"/>
    <w:rsid w:val="007D30AE"/>
    <w:rsid w:val="007D3B4A"/>
    <w:rsid w:val="007D47A4"/>
    <w:rsid w:val="007D52F7"/>
    <w:rsid w:val="007D590E"/>
    <w:rsid w:val="007D6FEA"/>
    <w:rsid w:val="007D70A8"/>
    <w:rsid w:val="007E04EC"/>
    <w:rsid w:val="007E0687"/>
    <w:rsid w:val="007E189E"/>
    <w:rsid w:val="007E1D1C"/>
    <w:rsid w:val="007E39E5"/>
    <w:rsid w:val="007E4623"/>
    <w:rsid w:val="007E5EBA"/>
    <w:rsid w:val="007E5F77"/>
    <w:rsid w:val="007E642E"/>
    <w:rsid w:val="007E7640"/>
    <w:rsid w:val="007E7BB0"/>
    <w:rsid w:val="007F1667"/>
    <w:rsid w:val="007F3DBA"/>
    <w:rsid w:val="007F3DEC"/>
    <w:rsid w:val="007F4CB8"/>
    <w:rsid w:val="007F53E3"/>
    <w:rsid w:val="007F64FA"/>
    <w:rsid w:val="007F6F07"/>
    <w:rsid w:val="007F7132"/>
    <w:rsid w:val="007F7AD8"/>
    <w:rsid w:val="00800098"/>
    <w:rsid w:val="00800305"/>
    <w:rsid w:val="00801D81"/>
    <w:rsid w:val="00801D84"/>
    <w:rsid w:val="00804140"/>
    <w:rsid w:val="00804D4E"/>
    <w:rsid w:val="00804D8F"/>
    <w:rsid w:val="00805D51"/>
    <w:rsid w:val="008063C5"/>
    <w:rsid w:val="008063DE"/>
    <w:rsid w:val="008069C9"/>
    <w:rsid w:val="00806B59"/>
    <w:rsid w:val="00807DCB"/>
    <w:rsid w:val="00810660"/>
    <w:rsid w:val="0081086C"/>
    <w:rsid w:val="00811106"/>
    <w:rsid w:val="00811504"/>
    <w:rsid w:val="00811968"/>
    <w:rsid w:val="00811AF1"/>
    <w:rsid w:val="0081258D"/>
    <w:rsid w:val="00813581"/>
    <w:rsid w:val="00813CBA"/>
    <w:rsid w:val="0081486F"/>
    <w:rsid w:val="00814F99"/>
    <w:rsid w:val="00816F4D"/>
    <w:rsid w:val="008214C5"/>
    <w:rsid w:val="00821D4E"/>
    <w:rsid w:val="00822C45"/>
    <w:rsid w:val="00822F5F"/>
    <w:rsid w:val="00823395"/>
    <w:rsid w:val="008237B5"/>
    <w:rsid w:val="00823B14"/>
    <w:rsid w:val="008246B6"/>
    <w:rsid w:val="0082549F"/>
    <w:rsid w:val="00825676"/>
    <w:rsid w:val="0082666E"/>
    <w:rsid w:val="008269CA"/>
    <w:rsid w:val="008271FE"/>
    <w:rsid w:val="008275DC"/>
    <w:rsid w:val="00827A08"/>
    <w:rsid w:val="00830DED"/>
    <w:rsid w:val="00832487"/>
    <w:rsid w:val="00832FE3"/>
    <w:rsid w:val="0083313B"/>
    <w:rsid w:val="0083439D"/>
    <w:rsid w:val="008345D6"/>
    <w:rsid w:val="00835541"/>
    <w:rsid w:val="00835958"/>
    <w:rsid w:val="00835EFA"/>
    <w:rsid w:val="008363CF"/>
    <w:rsid w:val="00840D59"/>
    <w:rsid w:val="00841190"/>
    <w:rsid w:val="008415D6"/>
    <w:rsid w:val="00844D79"/>
    <w:rsid w:val="0084588A"/>
    <w:rsid w:val="00845F9C"/>
    <w:rsid w:val="00847125"/>
    <w:rsid w:val="0084760C"/>
    <w:rsid w:val="008477FF"/>
    <w:rsid w:val="00847A77"/>
    <w:rsid w:val="00850DCF"/>
    <w:rsid w:val="008517F2"/>
    <w:rsid w:val="00851D18"/>
    <w:rsid w:val="00851F4B"/>
    <w:rsid w:val="008527C6"/>
    <w:rsid w:val="00852AF2"/>
    <w:rsid w:val="00853A80"/>
    <w:rsid w:val="00853D8B"/>
    <w:rsid w:val="0085659B"/>
    <w:rsid w:val="00857DFA"/>
    <w:rsid w:val="00860572"/>
    <w:rsid w:val="00860D22"/>
    <w:rsid w:val="0086106E"/>
    <w:rsid w:val="0086112E"/>
    <w:rsid w:val="0086271F"/>
    <w:rsid w:val="0086272D"/>
    <w:rsid w:val="0086299D"/>
    <w:rsid w:val="0086423C"/>
    <w:rsid w:val="0086529C"/>
    <w:rsid w:val="0086548C"/>
    <w:rsid w:val="00866E3F"/>
    <w:rsid w:val="0086720F"/>
    <w:rsid w:val="00870A59"/>
    <w:rsid w:val="00870DCB"/>
    <w:rsid w:val="00870F1B"/>
    <w:rsid w:val="00873267"/>
    <w:rsid w:val="008761A0"/>
    <w:rsid w:val="00876405"/>
    <w:rsid w:val="008765D7"/>
    <w:rsid w:val="00877074"/>
    <w:rsid w:val="00877182"/>
    <w:rsid w:val="00880203"/>
    <w:rsid w:val="008805C3"/>
    <w:rsid w:val="008810D6"/>
    <w:rsid w:val="00881F2D"/>
    <w:rsid w:val="00881F84"/>
    <w:rsid w:val="0088281C"/>
    <w:rsid w:val="00882B7E"/>
    <w:rsid w:val="00884223"/>
    <w:rsid w:val="00884576"/>
    <w:rsid w:val="00884794"/>
    <w:rsid w:val="00884CD0"/>
    <w:rsid w:val="008850B2"/>
    <w:rsid w:val="00885CFC"/>
    <w:rsid w:val="0088671B"/>
    <w:rsid w:val="00886962"/>
    <w:rsid w:val="00886E32"/>
    <w:rsid w:val="00886F58"/>
    <w:rsid w:val="0089026B"/>
    <w:rsid w:val="0089045C"/>
    <w:rsid w:val="008909BA"/>
    <w:rsid w:val="0089158D"/>
    <w:rsid w:val="008925D2"/>
    <w:rsid w:val="00894112"/>
    <w:rsid w:val="00896C58"/>
    <w:rsid w:val="00896CF3"/>
    <w:rsid w:val="0089742B"/>
    <w:rsid w:val="00897703"/>
    <w:rsid w:val="00897FC9"/>
    <w:rsid w:val="008A31C8"/>
    <w:rsid w:val="008A3831"/>
    <w:rsid w:val="008A3A27"/>
    <w:rsid w:val="008A44DE"/>
    <w:rsid w:val="008A4DDE"/>
    <w:rsid w:val="008A4FCC"/>
    <w:rsid w:val="008A5748"/>
    <w:rsid w:val="008A58B5"/>
    <w:rsid w:val="008A6AD9"/>
    <w:rsid w:val="008A6EFF"/>
    <w:rsid w:val="008A78F3"/>
    <w:rsid w:val="008B014F"/>
    <w:rsid w:val="008B0736"/>
    <w:rsid w:val="008B1800"/>
    <w:rsid w:val="008B2D19"/>
    <w:rsid w:val="008B3424"/>
    <w:rsid w:val="008B3D72"/>
    <w:rsid w:val="008B5D1A"/>
    <w:rsid w:val="008B7B03"/>
    <w:rsid w:val="008C0186"/>
    <w:rsid w:val="008C0C57"/>
    <w:rsid w:val="008C0EA9"/>
    <w:rsid w:val="008C1079"/>
    <w:rsid w:val="008C171E"/>
    <w:rsid w:val="008C1D84"/>
    <w:rsid w:val="008C37D7"/>
    <w:rsid w:val="008C3A87"/>
    <w:rsid w:val="008C4345"/>
    <w:rsid w:val="008C4931"/>
    <w:rsid w:val="008C4963"/>
    <w:rsid w:val="008C49CB"/>
    <w:rsid w:val="008C4AD3"/>
    <w:rsid w:val="008C509F"/>
    <w:rsid w:val="008C5824"/>
    <w:rsid w:val="008C626D"/>
    <w:rsid w:val="008C6627"/>
    <w:rsid w:val="008C718B"/>
    <w:rsid w:val="008C7597"/>
    <w:rsid w:val="008C77D5"/>
    <w:rsid w:val="008C7A6D"/>
    <w:rsid w:val="008D0127"/>
    <w:rsid w:val="008D16A6"/>
    <w:rsid w:val="008D1A82"/>
    <w:rsid w:val="008D21DE"/>
    <w:rsid w:val="008D2E27"/>
    <w:rsid w:val="008D347A"/>
    <w:rsid w:val="008D3C8C"/>
    <w:rsid w:val="008D4F28"/>
    <w:rsid w:val="008D573C"/>
    <w:rsid w:val="008D5937"/>
    <w:rsid w:val="008D5C71"/>
    <w:rsid w:val="008D5DE7"/>
    <w:rsid w:val="008D6FFA"/>
    <w:rsid w:val="008D7784"/>
    <w:rsid w:val="008E0DA8"/>
    <w:rsid w:val="008E118A"/>
    <w:rsid w:val="008E235A"/>
    <w:rsid w:val="008E2C0E"/>
    <w:rsid w:val="008E2EBF"/>
    <w:rsid w:val="008E39FF"/>
    <w:rsid w:val="008E3D6C"/>
    <w:rsid w:val="008E3F81"/>
    <w:rsid w:val="008E4924"/>
    <w:rsid w:val="008E6672"/>
    <w:rsid w:val="008E7ECB"/>
    <w:rsid w:val="008F1338"/>
    <w:rsid w:val="008F193D"/>
    <w:rsid w:val="008F3D24"/>
    <w:rsid w:val="008F4128"/>
    <w:rsid w:val="008F4C59"/>
    <w:rsid w:val="008F585B"/>
    <w:rsid w:val="008F68A1"/>
    <w:rsid w:val="008F7938"/>
    <w:rsid w:val="00900181"/>
    <w:rsid w:val="00900927"/>
    <w:rsid w:val="00901E2A"/>
    <w:rsid w:val="00902C71"/>
    <w:rsid w:val="00903055"/>
    <w:rsid w:val="0090456E"/>
    <w:rsid w:val="009050B1"/>
    <w:rsid w:val="00907A44"/>
    <w:rsid w:val="00910C8D"/>
    <w:rsid w:val="00911948"/>
    <w:rsid w:val="009137AF"/>
    <w:rsid w:val="00913FFA"/>
    <w:rsid w:val="009145C8"/>
    <w:rsid w:val="009147DF"/>
    <w:rsid w:val="00914D5C"/>
    <w:rsid w:val="009152C1"/>
    <w:rsid w:val="00915583"/>
    <w:rsid w:val="00915807"/>
    <w:rsid w:val="00916BAD"/>
    <w:rsid w:val="00916C54"/>
    <w:rsid w:val="00920057"/>
    <w:rsid w:val="00921922"/>
    <w:rsid w:val="00921E86"/>
    <w:rsid w:val="00922455"/>
    <w:rsid w:val="0092339D"/>
    <w:rsid w:val="009235E6"/>
    <w:rsid w:val="00923669"/>
    <w:rsid w:val="00924708"/>
    <w:rsid w:val="00924DA3"/>
    <w:rsid w:val="00925FF0"/>
    <w:rsid w:val="00926041"/>
    <w:rsid w:val="00926B7D"/>
    <w:rsid w:val="00930243"/>
    <w:rsid w:val="00930E6A"/>
    <w:rsid w:val="00931444"/>
    <w:rsid w:val="00931453"/>
    <w:rsid w:val="00931D71"/>
    <w:rsid w:val="00933000"/>
    <w:rsid w:val="00934BD1"/>
    <w:rsid w:val="00934C42"/>
    <w:rsid w:val="0093566C"/>
    <w:rsid w:val="00935770"/>
    <w:rsid w:val="00935918"/>
    <w:rsid w:val="0093696B"/>
    <w:rsid w:val="009369C2"/>
    <w:rsid w:val="00936A29"/>
    <w:rsid w:val="00936CFE"/>
    <w:rsid w:val="00937377"/>
    <w:rsid w:val="00940A24"/>
    <w:rsid w:val="009412BE"/>
    <w:rsid w:val="0094257C"/>
    <w:rsid w:val="00942F79"/>
    <w:rsid w:val="00942F86"/>
    <w:rsid w:val="0094303D"/>
    <w:rsid w:val="00944981"/>
    <w:rsid w:val="0094510D"/>
    <w:rsid w:val="00945382"/>
    <w:rsid w:val="00945E40"/>
    <w:rsid w:val="00947C1C"/>
    <w:rsid w:val="00950AFA"/>
    <w:rsid w:val="00950E19"/>
    <w:rsid w:val="0095129A"/>
    <w:rsid w:val="0095133C"/>
    <w:rsid w:val="00951B7A"/>
    <w:rsid w:val="00951C50"/>
    <w:rsid w:val="00952E15"/>
    <w:rsid w:val="00953A5F"/>
    <w:rsid w:val="00953F0D"/>
    <w:rsid w:val="009549F0"/>
    <w:rsid w:val="00955C60"/>
    <w:rsid w:val="009560F7"/>
    <w:rsid w:val="009572EB"/>
    <w:rsid w:val="00957A7A"/>
    <w:rsid w:val="009605A6"/>
    <w:rsid w:val="009607AE"/>
    <w:rsid w:val="00961084"/>
    <w:rsid w:val="00962A46"/>
    <w:rsid w:val="00962E81"/>
    <w:rsid w:val="009654EB"/>
    <w:rsid w:val="009662E1"/>
    <w:rsid w:val="009669E6"/>
    <w:rsid w:val="00970674"/>
    <w:rsid w:val="00971CBC"/>
    <w:rsid w:val="00973079"/>
    <w:rsid w:val="00973645"/>
    <w:rsid w:val="0097461D"/>
    <w:rsid w:val="00974CCF"/>
    <w:rsid w:val="00975980"/>
    <w:rsid w:val="00975AB8"/>
    <w:rsid w:val="00976174"/>
    <w:rsid w:val="0098026A"/>
    <w:rsid w:val="00980C13"/>
    <w:rsid w:val="009815F4"/>
    <w:rsid w:val="0098242C"/>
    <w:rsid w:val="0098346D"/>
    <w:rsid w:val="00984FFA"/>
    <w:rsid w:val="009851AE"/>
    <w:rsid w:val="009854C0"/>
    <w:rsid w:val="009857CE"/>
    <w:rsid w:val="00986552"/>
    <w:rsid w:val="009868EB"/>
    <w:rsid w:val="00986CC9"/>
    <w:rsid w:val="00986F2C"/>
    <w:rsid w:val="00987BF2"/>
    <w:rsid w:val="00990118"/>
    <w:rsid w:val="00990F49"/>
    <w:rsid w:val="00990FD8"/>
    <w:rsid w:val="009914EE"/>
    <w:rsid w:val="00991F63"/>
    <w:rsid w:val="009926D2"/>
    <w:rsid w:val="0099326E"/>
    <w:rsid w:val="00993D53"/>
    <w:rsid w:val="009947DA"/>
    <w:rsid w:val="00994CC2"/>
    <w:rsid w:val="00995510"/>
    <w:rsid w:val="009964F8"/>
    <w:rsid w:val="009965A9"/>
    <w:rsid w:val="009A1FA9"/>
    <w:rsid w:val="009A277E"/>
    <w:rsid w:val="009A3BEF"/>
    <w:rsid w:val="009A4312"/>
    <w:rsid w:val="009A45D1"/>
    <w:rsid w:val="009A52A2"/>
    <w:rsid w:val="009A5E9F"/>
    <w:rsid w:val="009A78AD"/>
    <w:rsid w:val="009B05B1"/>
    <w:rsid w:val="009B333A"/>
    <w:rsid w:val="009B4402"/>
    <w:rsid w:val="009B4555"/>
    <w:rsid w:val="009B4574"/>
    <w:rsid w:val="009B47D2"/>
    <w:rsid w:val="009B4A64"/>
    <w:rsid w:val="009B668A"/>
    <w:rsid w:val="009B6F07"/>
    <w:rsid w:val="009B7AF0"/>
    <w:rsid w:val="009B7E32"/>
    <w:rsid w:val="009B7F87"/>
    <w:rsid w:val="009C2147"/>
    <w:rsid w:val="009C2D38"/>
    <w:rsid w:val="009C499B"/>
    <w:rsid w:val="009C5390"/>
    <w:rsid w:val="009C5903"/>
    <w:rsid w:val="009C5CC1"/>
    <w:rsid w:val="009C68A1"/>
    <w:rsid w:val="009C6B1B"/>
    <w:rsid w:val="009C6FAF"/>
    <w:rsid w:val="009C73AB"/>
    <w:rsid w:val="009C7B11"/>
    <w:rsid w:val="009D091C"/>
    <w:rsid w:val="009D0DFA"/>
    <w:rsid w:val="009D1B24"/>
    <w:rsid w:val="009D1BC5"/>
    <w:rsid w:val="009D2948"/>
    <w:rsid w:val="009D378C"/>
    <w:rsid w:val="009D37D6"/>
    <w:rsid w:val="009D421E"/>
    <w:rsid w:val="009D4920"/>
    <w:rsid w:val="009D54B8"/>
    <w:rsid w:val="009D79B2"/>
    <w:rsid w:val="009D7C91"/>
    <w:rsid w:val="009D7DD8"/>
    <w:rsid w:val="009E0281"/>
    <w:rsid w:val="009E0D15"/>
    <w:rsid w:val="009E1776"/>
    <w:rsid w:val="009E17BD"/>
    <w:rsid w:val="009E28BA"/>
    <w:rsid w:val="009E3799"/>
    <w:rsid w:val="009E403C"/>
    <w:rsid w:val="009E46F4"/>
    <w:rsid w:val="009E4B60"/>
    <w:rsid w:val="009E4E37"/>
    <w:rsid w:val="009E502D"/>
    <w:rsid w:val="009E56F8"/>
    <w:rsid w:val="009E5910"/>
    <w:rsid w:val="009E6DED"/>
    <w:rsid w:val="009E71D7"/>
    <w:rsid w:val="009E73EA"/>
    <w:rsid w:val="009E77B5"/>
    <w:rsid w:val="009E78A3"/>
    <w:rsid w:val="009F0827"/>
    <w:rsid w:val="009F08ED"/>
    <w:rsid w:val="009F0E68"/>
    <w:rsid w:val="009F11F9"/>
    <w:rsid w:val="009F144B"/>
    <w:rsid w:val="009F1588"/>
    <w:rsid w:val="009F2096"/>
    <w:rsid w:val="009F20AC"/>
    <w:rsid w:val="009F24B4"/>
    <w:rsid w:val="009F2734"/>
    <w:rsid w:val="009F2766"/>
    <w:rsid w:val="009F33D6"/>
    <w:rsid w:val="009F36E3"/>
    <w:rsid w:val="009F37A3"/>
    <w:rsid w:val="009F4541"/>
    <w:rsid w:val="009F5DDD"/>
    <w:rsid w:val="009F76E2"/>
    <w:rsid w:val="009F7AF2"/>
    <w:rsid w:val="009F7B7B"/>
    <w:rsid w:val="00A00166"/>
    <w:rsid w:val="00A003F8"/>
    <w:rsid w:val="00A00F77"/>
    <w:rsid w:val="00A015BB"/>
    <w:rsid w:val="00A02B8F"/>
    <w:rsid w:val="00A03B90"/>
    <w:rsid w:val="00A04FC7"/>
    <w:rsid w:val="00A06655"/>
    <w:rsid w:val="00A0695D"/>
    <w:rsid w:val="00A0789B"/>
    <w:rsid w:val="00A07BED"/>
    <w:rsid w:val="00A07CCE"/>
    <w:rsid w:val="00A10969"/>
    <w:rsid w:val="00A1342F"/>
    <w:rsid w:val="00A13F7B"/>
    <w:rsid w:val="00A15307"/>
    <w:rsid w:val="00A153E9"/>
    <w:rsid w:val="00A16C42"/>
    <w:rsid w:val="00A17C4A"/>
    <w:rsid w:val="00A200C6"/>
    <w:rsid w:val="00A23447"/>
    <w:rsid w:val="00A23F6B"/>
    <w:rsid w:val="00A25945"/>
    <w:rsid w:val="00A25F32"/>
    <w:rsid w:val="00A2629B"/>
    <w:rsid w:val="00A265C2"/>
    <w:rsid w:val="00A271AC"/>
    <w:rsid w:val="00A2782A"/>
    <w:rsid w:val="00A321CA"/>
    <w:rsid w:val="00A32E24"/>
    <w:rsid w:val="00A339F1"/>
    <w:rsid w:val="00A33DD6"/>
    <w:rsid w:val="00A359A3"/>
    <w:rsid w:val="00A378D1"/>
    <w:rsid w:val="00A4170E"/>
    <w:rsid w:val="00A41889"/>
    <w:rsid w:val="00A4215E"/>
    <w:rsid w:val="00A46260"/>
    <w:rsid w:val="00A47048"/>
    <w:rsid w:val="00A473CA"/>
    <w:rsid w:val="00A479F1"/>
    <w:rsid w:val="00A5001F"/>
    <w:rsid w:val="00A523DA"/>
    <w:rsid w:val="00A52402"/>
    <w:rsid w:val="00A539B2"/>
    <w:rsid w:val="00A5589F"/>
    <w:rsid w:val="00A55A7B"/>
    <w:rsid w:val="00A55C74"/>
    <w:rsid w:val="00A55F8B"/>
    <w:rsid w:val="00A5733B"/>
    <w:rsid w:val="00A57D20"/>
    <w:rsid w:val="00A60BA9"/>
    <w:rsid w:val="00A617BB"/>
    <w:rsid w:val="00A618DA"/>
    <w:rsid w:val="00A62330"/>
    <w:rsid w:val="00A625BA"/>
    <w:rsid w:val="00A637A1"/>
    <w:rsid w:val="00A6617C"/>
    <w:rsid w:val="00A663AC"/>
    <w:rsid w:val="00A66DB2"/>
    <w:rsid w:val="00A67909"/>
    <w:rsid w:val="00A70288"/>
    <w:rsid w:val="00A708F7"/>
    <w:rsid w:val="00A71E35"/>
    <w:rsid w:val="00A730BF"/>
    <w:rsid w:val="00A73B23"/>
    <w:rsid w:val="00A74CE4"/>
    <w:rsid w:val="00A76237"/>
    <w:rsid w:val="00A76A53"/>
    <w:rsid w:val="00A76C0B"/>
    <w:rsid w:val="00A7741A"/>
    <w:rsid w:val="00A7788A"/>
    <w:rsid w:val="00A77AEC"/>
    <w:rsid w:val="00A80A71"/>
    <w:rsid w:val="00A819D5"/>
    <w:rsid w:val="00A825EB"/>
    <w:rsid w:val="00A82BEF"/>
    <w:rsid w:val="00A83DFB"/>
    <w:rsid w:val="00A84779"/>
    <w:rsid w:val="00A868ED"/>
    <w:rsid w:val="00A86DC9"/>
    <w:rsid w:val="00A871FE"/>
    <w:rsid w:val="00A87FD9"/>
    <w:rsid w:val="00A901B7"/>
    <w:rsid w:val="00A907FA"/>
    <w:rsid w:val="00A9092E"/>
    <w:rsid w:val="00A90A0C"/>
    <w:rsid w:val="00A919F7"/>
    <w:rsid w:val="00A9252A"/>
    <w:rsid w:val="00A92FE9"/>
    <w:rsid w:val="00A9494D"/>
    <w:rsid w:val="00A957ED"/>
    <w:rsid w:val="00A96152"/>
    <w:rsid w:val="00A968DC"/>
    <w:rsid w:val="00AA02AC"/>
    <w:rsid w:val="00AA0B8E"/>
    <w:rsid w:val="00AA0DF9"/>
    <w:rsid w:val="00AA1095"/>
    <w:rsid w:val="00AA228C"/>
    <w:rsid w:val="00AA2447"/>
    <w:rsid w:val="00AA256E"/>
    <w:rsid w:val="00AA2592"/>
    <w:rsid w:val="00AA2668"/>
    <w:rsid w:val="00AA3126"/>
    <w:rsid w:val="00AA32AB"/>
    <w:rsid w:val="00AA3CD2"/>
    <w:rsid w:val="00AA4364"/>
    <w:rsid w:val="00AA6013"/>
    <w:rsid w:val="00AA62E0"/>
    <w:rsid w:val="00AA67FF"/>
    <w:rsid w:val="00AA74FA"/>
    <w:rsid w:val="00AA7659"/>
    <w:rsid w:val="00AA7A17"/>
    <w:rsid w:val="00AB02C7"/>
    <w:rsid w:val="00AB0485"/>
    <w:rsid w:val="00AB08EC"/>
    <w:rsid w:val="00AB3923"/>
    <w:rsid w:val="00AB4500"/>
    <w:rsid w:val="00AB461F"/>
    <w:rsid w:val="00AB4F54"/>
    <w:rsid w:val="00AB5136"/>
    <w:rsid w:val="00AB6D42"/>
    <w:rsid w:val="00AC0C19"/>
    <w:rsid w:val="00AC16DB"/>
    <w:rsid w:val="00AC2201"/>
    <w:rsid w:val="00AC220E"/>
    <w:rsid w:val="00AC2D8C"/>
    <w:rsid w:val="00AC2FDA"/>
    <w:rsid w:val="00AC39F5"/>
    <w:rsid w:val="00AC41DF"/>
    <w:rsid w:val="00AC421A"/>
    <w:rsid w:val="00AC500C"/>
    <w:rsid w:val="00AC7016"/>
    <w:rsid w:val="00AC78C0"/>
    <w:rsid w:val="00AD038A"/>
    <w:rsid w:val="00AD058C"/>
    <w:rsid w:val="00AD079F"/>
    <w:rsid w:val="00AD0CA6"/>
    <w:rsid w:val="00AD151D"/>
    <w:rsid w:val="00AD2CC5"/>
    <w:rsid w:val="00AD5D21"/>
    <w:rsid w:val="00AD6F42"/>
    <w:rsid w:val="00AE0291"/>
    <w:rsid w:val="00AE0EDD"/>
    <w:rsid w:val="00AE11F9"/>
    <w:rsid w:val="00AE1E4F"/>
    <w:rsid w:val="00AE2063"/>
    <w:rsid w:val="00AE241B"/>
    <w:rsid w:val="00AE2764"/>
    <w:rsid w:val="00AE413C"/>
    <w:rsid w:val="00AE476E"/>
    <w:rsid w:val="00AE5F34"/>
    <w:rsid w:val="00AE64A1"/>
    <w:rsid w:val="00AE690A"/>
    <w:rsid w:val="00AE7288"/>
    <w:rsid w:val="00AE77E3"/>
    <w:rsid w:val="00AF01A4"/>
    <w:rsid w:val="00AF03AC"/>
    <w:rsid w:val="00AF0687"/>
    <w:rsid w:val="00AF068C"/>
    <w:rsid w:val="00AF1896"/>
    <w:rsid w:val="00AF1C4C"/>
    <w:rsid w:val="00AF1CC9"/>
    <w:rsid w:val="00AF2DE9"/>
    <w:rsid w:val="00AF2F80"/>
    <w:rsid w:val="00AF4A15"/>
    <w:rsid w:val="00AF4B90"/>
    <w:rsid w:val="00AF5251"/>
    <w:rsid w:val="00B0015F"/>
    <w:rsid w:val="00B0276D"/>
    <w:rsid w:val="00B029C5"/>
    <w:rsid w:val="00B03027"/>
    <w:rsid w:val="00B036C1"/>
    <w:rsid w:val="00B036D9"/>
    <w:rsid w:val="00B037F5"/>
    <w:rsid w:val="00B03DD3"/>
    <w:rsid w:val="00B046F8"/>
    <w:rsid w:val="00B05294"/>
    <w:rsid w:val="00B053BA"/>
    <w:rsid w:val="00B06584"/>
    <w:rsid w:val="00B075B9"/>
    <w:rsid w:val="00B13598"/>
    <w:rsid w:val="00B137F6"/>
    <w:rsid w:val="00B13955"/>
    <w:rsid w:val="00B13DD2"/>
    <w:rsid w:val="00B14D29"/>
    <w:rsid w:val="00B16219"/>
    <w:rsid w:val="00B2082F"/>
    <w:rsid w:val="00B220E0"/>
    <w:rsid w:val="00B23BD5"/>
    <w:rsid w:val="00B24444"/>
    <w:rsid w:val="00B25429"/>
    <w:rsid w:val="00B256AC"/>
    <w:rsid w:val="00B26805"/>
    <w:rsid w:val="00B2698C"/>
    <w:rsid w:val="00B26CFB"/>
    <w:rsid w:val="00B27927"/>
    <w:rsid w:val="00B27C16"/>
    <w:rsid w:val="00B3006E"/>
    <w:rsid w:val="00B304D3"/>
    <w:rsid w:val="00B30CA7"/>
    <w:rsid w:val="00B316D7"/>
    <w:rsid w:val="00B31EF1"/>
    <w:rsid w:val="00B33142"/>
    <w:rsid w:val="00B33CF8"/>
    <w:rsid w:val="00B37DD0"/>
    <w:rsid w:val="00B40A47"/>
    <w:rsid w:val="00B41823"/>
    <w:rsid w:val="00B43160"/>
    <w:rsid w:val="00B43355"/>
    <w:rsid w:val="00B434BE"/>
    <w:rsid w:val="00B43501"/>
    <w:rsid w:val="00B4370D"/>
    <w:rsid w:val="00B43FC9"/>
    <w:rsid w:val="00B44BAE"/>
    <w:rsid w:val="00B45F93"/>
    <w:rsid w:val="00B466C3"/>
    <w:rsid w:val="00B46EB5"/>
    <w:rsid w:val="00B471E4"/>
    <w:rsid w:val="00B47408"/>
    <w:rsid w:val="00B47917"/>
    <w:rsid w:val="00B47A9B"/>
    <w:rsid w:val="00B5080A"/>
    <w:rsid w:val="00B50E71"/>
    <w:rsid w:val="00B516FC"/>
    <w:rsid w:val="00B518BE"/>
    <w:rsid w:val="00B53BAC"/>
    <w:rsid w:val="00B543E1"/>
    <w:rsid w:val="00B5573C"/>
    <w:rsid w:val="00B62D75"/>
    <w:rsid w:val="00B63F0C"/>
    <w:rsid w:val="00B65CCC"/>
    <w:rsid w:val="00B70ECA"/>
    <w:rsid w:val="00B710BB"/>
    <w:rsid w:val="00B7151E"/>
    <w:rsid w:val="00B71A44"/>
    <w:rsid w:val="00B71F2B"/>
    <w:rsid w:val="00B7257A"/>
    <w:rsid w:val="00B72F3D"/>
    <w:rsid w:val="00B73566"/>
    <w:rsid w:val="00B73CB7"/>
    <w:rsid w:val="00B74E7B"/>
    <w:rsid w:val="00B74FE1"/>
    <w:rsid w:val="00B76022"/>
    <w:rsid w:val="00B7651B"/>
    <w:rsid w:val="00B77644"/>
    <w:rsid w:val="00B77E50"/>
    <w:rsid w:val="00B81410"/>
    <w:rsid w:val="00B81E42"/>
    <w:rsid w:val="00B826BF"/>
    <w:rsid w:val="00B82905"/>
    <w:rsid w:val="00B8329E"/>
    <w:rsid w:val="00B83318"/>
    <w:rsid w:val="00B8372F"/>
    <w:rsid w:val="00B842D7"/>
    <w:rsid w:val="00B853DB"/>
    <w:rsid w:val="00B85476"/>
    <w:rsid w:val="00B85B59"/>
    <w:rsid w:val="00B8624C"/>
    <w:rsid w:val="00B86C08"/>
    <w:rsid w:val="00B87568"/>
    <w:rsid w:val="00B90C9D"/>
    <w:rsid w:val="00B9145E"/>
    <w:rsid w:val="00B914C6"/>
    <w:rsid w:val="00B92164"/>
    <w:rsid w:val="00B92E31"/>
    <w:rsid w:val="00B93863"/>
    <w:rsid w:val="00B93E77"/>
    <w:rsid w:val="00B93EC3"/>
    <w:rsid w:val="00B947A1"/>
    <w:rsid w:val="00B94CE2"/>
    <w:rsid w:val="00B94F1A"/>
    <w:rsid w:val="00B95A38"/>
    <w:rsid w:val="00B95C76"/>
    <w:rsid w:val="00B967AA"/>
    <w:rsid w:val="00B9776D"/>
    <w:rsid w:val="00BA01CE"/>
    <w:rsid w:val="00BA08B3"/>
    <w:rsid w:val="00BA0B9A"/>
    <w:rsid w:val="00BA0DB0"/>
    <w:rsid w:val="00BA183E"/>
    <w:rsid w:val="00BA25D9"/>
    <w:rsid w:val="00BA282B"/>
    <w:rsid w:val="00BA4342"/>
    <w:rsid w:val="00BA4B80"/>
    <w:rsid w:val="00BA5656"/>
    <w:rsid w:val="00BA64B0"/>
    <w:rsid w:val="00BA7CBF"/>
    <w:rsid w:val="00BB1554"/>
    <w:rsid w:val="00BB24C9"/>
    <w:rsid w:val="00BB25F0"/>
    <w:rsid w:val="00BB29CB"/>
    <w:rsid w:val="00BB326A"/>
    <w:rsid w:val="00BB36E1"/>
    <w:rsid w:val="00BB4219"/>
    <w:rsid w:val="00BB5826"/>
    <w:rsid w:val="00BB60F2"/>
    <w:rsid w:val="00BB610E"/>
    <w:rsid w:val="00BB77C2"/>
    <w:rsid w:val="00BC06CB"/>
    <w:rsid w:val="00BC0856"/>
    <w:rsid w:val="00BC156F"/>
    <w:rsid w:val="00BC1D3B"/>
    <w:rsid w:val="00BC40C5"/>
    <w:rsid w:val="00BC5954"/>
    <w:rsid w:val="00BC5F28"/>
    <w:rsid w:val="00BC63EE"/>
    <w:rsid w:val="00BC79D0"/>
    <w:rsid w:val="00BD0A72"/>
    <w:rsid w:val="00BD12C3"/>
    <w:rsid w:val="00BD17FE"/>
    <w:rsid w:val="00BD2E7B"/>
    <w:rsid w:val="00BD3580"/>
    <w:rsid w:val="00BD430E"/>
    <w:rsid w:val="00BD52AE"/>
    <w:rsid w:val="00BD5619"/>
    <w:rsid w:val="00BD5632"/>
    <w:rsid w:val="00BD5AF4"/>
    <w:rsid w:val="00BD64EA"/>
    <w:rsid w:val="00BD668D"/>
    <w:rsid w:val="00BD67B5"/>
    <w:rsid w:val="00BD6E9C"/>
    <w:rsid w:val="00BD6FB0"/>
    <w:rsid w:val="00BE062C"/>
    <w:rsid w:val="00BE27DD"/>
    <w:rsid w:val="00BE3F17"/>
    <w:rsid w:val="00BE4A15"/>
    <w:rsid w:val="00BE4D9B"/>
    <w:rsid w:val="00BE5031"/>
    <w:rsid w:val="00BE5232"/>
    <w:rsid w:val="00BE69A1"/>
    <w:rsid w:val="00BF085C"/>
    <w:rsid w:val="00BF0ABC"/>
    <w:rsid w:val="00BF3454"/>
    <w:rsid w:val="00BF3C63"/>
    <w:rsid w:val="00BF5E77"/>
    <w:rsid w:val="00BF6878"/>
    <w:rsid w:val="00BF7294"/>
    <w:rsid w:val="00BF756B"/>
    <w:rsid w:val="00BF775D"/>
    <w:rsid w:val="00C01952"/>
    <w:rsid w:val="00C02099"/>
    <w:rsid w:val="00C029DE"/>
    <w:rsid w:val="00C02DDA"/>
    <w:rsid w:val="00C03875"/>
    <w:rsid w:val="00C047CD"/>
    <w:rsid w:val="00C0516B"/>
    <w:rsid w:val="00C05374"/>
    <w:rsid w:val="00C056EB"/>
    <w:rsid w:val="00C05742"/>
    <w:rsid w:val="00C05AD6"/>
    <w:rsid w:val="00C05C2F"/>
    <w:rsid w:val="00C06A66"/>
    <w:rsid w:val="00C06F79"/>
    <w:rsid w:val="00C07167"/>
    <w:rsid w:val="00C0734F"/>
    <w:rsid w:val="00C103CA"/>
    <w:rsid w:val="00C10659"/>
    <w:rsid w:val="00C10CCA"/>
    <w:rsid w:val="00C11D33"/>
    <w:rsid w:val="00C12088"/>
    <w:rsid w:val="00C13639"/>
    <w:rsid w:val="00C13FD6"/>
    <w:rsid w:val="00C1444C"/>
    <w:rsid w:val="00C14C9B"/>
    <w:rsid w:val="00C16089"/>
    <w:rsid w:val="00C16E03"/>
    <w:rsid w:val="00C207EE"/>
    <w:rsid w:val="00C20AD2"/>
    <w:rsid w:val="00C21F0F"/>
    <w:rsid w:val="00C2264B"/>
    <w:rsid w:val="00C22CAF"/>
    <w:rsid w:val="00C22F87"/>
    <w:rsid w:val="00C25157"/>
    <w:rsid w:val="00C26594"/>
    <w:rsid w:val="00C26A9A"/>
    <w:rsid w:val="00C26B68"/>
    <w:rsid w:val="00C2715B"/>
    <w:rsid w:val="00C27495"/>
    <w:rsid w:val="00C27E35"/>
    <w:rsid w:val="00C30120"/>
    <w:rsid w:val="00C305CF"/>
    <w:rsid w:val="00C31C1F"/>
    <w:rsid w:val="00C32AAF"/>
    <w:rsid w:val="00C3307E"/>
    <w:rsid w:val="00C3364A"/>
    <w:rsid w:val="00C34463"/>
    <w:rsid w:val="00C34D34"/>
    <w:rsid w:val="00C35106"/>
    <w:rsid w:val="00C35228"/>
    <w:rsid w:val="00C374BD"/>
    <w:rsid w:val="00C40335"/>
    <w:rsid w:val="00C40648"/>
    <w:rsid w:val="00C40A66"/>
    <w:rsid w:val="00C41361"/>
    <w:rsid w:val="00C41EF2"/>
    <w:rsid w:val="00C42094"/>
    <w:rsid w:val="00C43269"/>
    <w:rsid w:val="00C43DE4"/>
    <w:rsid w:val="00C44BC9"/>
    <w:rsid w:val="00C45428"/>
    <w:rsid w:val="00C4579B"/>
    <w:rsid w:val="00C46167"/>
    <w:rsid w:val="00C468BC"/>
    <w:rsid w:val="00C472B7"/>
    <w:rsid w:val="00C4738E"/>
    <w:rsid w:val="00C50A53"/>
    <w:rsid w:val="00C518E2"/>
    <w:rsid w:val="00C52185"/>
    <w:rsid w:val="00C528B4"/>
    <w:rsid w:val="00C5394D"/>
    <w:rsid w:val="00C53DE2"/>
    <w:rsid w:val="00C53EAB"/>
    <w:rsid w:val="00C5476E"/>
    <w:rsid w:val="00C55CB4"/>
    <w:rsid w:val="00C55E6A"/>
    <w:rsid w:val="00C57CA4"/>
    <w:rsid w:val="00C6036D"/>
    <w:rsid w:val="00C60BC7"/>
    <w:rsid w:val="00C615A5"/>
    <w:rsid w:val="00C61CF6"/>
    <w:rsid w:val="00C62263"/>
    <w:rsid w:val="00C62D3E"/>
    <w:rsid w:val="00C633AA"/>
    <w:rsid w:val="00C6414E"/>
    <w:rsid w:val="00C646AF"/>
    <w:rsid w:val="00C64701"/>
    <w:rsid w:val="00C64965"/>
    <w:rsid w:val="00C64EAE"/>
    <w:rsid w:val="00C6612E"/>
    <w:rsid w:val="00C67903"/>
    <w:rsid w:val="00C67D6F"/>
    <w:rsid w:val="00C7066F"/>
    <w:rsid w:val="00C70F15"/>
    <w:rsid w:val="00C71E55"/>
    <w:rsid w:val="00C71EA5"/>
    <w:rsid w:val="00C71FEE"/>
    <w:rsid w:val="00C74A68"/>
    <w:rsid w:val="00C7636F"/>
    <w:rsid w:val="00C7760C"/>
    <w:rsid w:val="00C77A01"/>
    <w:rsid w:val="00C8045E"/>
    <w:rsid w:val="00C80A21"/>
    <w:rsid w:val="00C80E11"/>
    <w:rsid w:val="00C81208"/>
    <w:rsid w:val="00C8172C"/>
    <w:rsid w:val="00C818C4"/>
    <w:rsid w:val="00C835F9"/>
    <w:rsid w:val="00C847A2"/>
    <w:rsid w:val="00C8507E"/>
    <w:rsid w:val="00C85578"/>
    <w:rsid w:val="00C85AB3"/>
    <w:rsid w:val="00C86014"/>
    <w:rsid w:val="00C86709"/>
    <w:rsid w:val="00C86D0E"/>
    <w:rsid w:val="00C87853"/>
    <w:rsid w:val="00C87B48"/>
    <w:rsid w:val="00C90512"/>
    <w:rsid w:val="00C90843"/>
    <w:rsid w:val="00C9126F"/>
    <w:rsid w:val="00C9215B"/>
    <w:rsid w:val="00C923FA"/>
    <w:rsid w:val="00C92B8A"/>
    <w:rsid w:val="00C92ED4"/>
    <w:rsid w:val="00C93B28"/>
    <w:rsid w:val="00C947F2"/>
    <w:rsid w:val="00C9526E"/>
    <w:rsid w:val="00C95AB2"/>
    <w:rsid w:val="00C96294"/>
    <w:rsid w:val="00C97210"/>
    <w:rsid w:val="00C97756"/>
    <w:rsid w:val="00CA1DDC"/>
    <w:rsid w:val="00CA22F7"/>
    <w:rsid w:val="00CA271C"/>
    <w:rsid w:val="00CA2F17"/>
    <w:rsid w:val="00CA3148"/>
    <w:rsid w:val="00CA3E96"/>
    <w:rsid w:val="00CA4136"/>
    <w:rsid w:val="00CA52CA"/>
    <w:rsid w:val="00CA5674"/>
    <w:rsid w:val="00CA595B"/>
    <w:rsid w:val="00CA679D"/>
    <w:rsid w:val="00CB00D6"/>
    <w:rsid w:val="00CB048D"/>
    <w:rsid w:val="00CB1259"/>
    <w:rsid w:val="00CB15EE"/>
    <w:rsid w:val="00CB2EA4"/>
    <w:rsid w:val="00CB3F05"/>
    <w:rsid w:val="00CB543E"/>
    <w:rsid w:val="00CB56BD"/>
    <w:rsid w:val="00CB57FE"/>
    <w:rsid w:val="00CB5C95"/>
    <w:rsid w:val="00CB626F"/>
    <w:rsid w:val="00CB65DD"/>
    <w:rsid w:val="00CB6A5E"/>
    <w:rsid w:val="00CB7BA6"/>
    <w:rsid w:val="00CC003D"/>
    <w:rsid w:val="00CC0130"/>
    <w:rsid w:val="00CC0DBD"/>
    <w:rsid w:val="00CC15BE"/>
    <w:rsid w:val="00CC1936"/>
    <w:rsid w:val="00CC1F0D"/>
    <w:rsid w:val="00CC3090"/>
    <w:rsid w:val="00CC4C15"/>
    <w:rsid w:val="00CC4DA0"/>
    <w:rsid w:val="00CC5272"/>
    <w:rsid w:val="00CC5E8D"/>
    <w:rsid w:val="00CC704F"/>
    <w:rsid w:val="00CC780B"/>
    <w:rsid w:val="00CD05FD"/>
    <w:rsid w:val="00CD091A"/>
    <w:rsid w:val="00CD0A7C"/>
    <w:rsid w:val="00CD1D1F"/>
    <w:rsid w:val="00CD4E56"/>
    <w:rsid w:val="00CD4F95"/>
    <w:rsid w:val="00CD5282"/>
    <w:rsid w:val="00CD5EB6"/>
    <w:rsid w:val="00CD73B5"/>
    <w:rsid w:val="00CD7C91"/>
    <w:rsid w:val="00CE11F3"/>
    <w:rsid w:val="00CE2CA6"/>
    <w:rsid w:val="00CE3250"/>
    <w:rsid w:val="00CE3768"/>
    <w:rsid w:val="00CE4235"/>
    <w:rsid w:val="00CE48EA"/>
    <w:rsid w:val="00CE5111"/>
    <w:rsid w:val="00CE5A6A"/>
    <w:rsid w:val="00CE5BD9"/>
    <w:rsid w:val="00CE68C5"/>
    <w:rsid w:val="00CE7782"/>
    <w:rsid w:val="00CE7E3B"/>
    <w:rsid w:val="00CF1FE3"/>
    <w:rsid w:val="00CF33F7"/>
    <w:rsid w:val="00CF411C"/>
    <w:rsid w:val="00CF41CB"/>
    <w:rsid w:val="00CF4994"/>
    <w:rsid w:val="00CF616F"/>
    <w:rsid w:val="00CF61DB"/>
    <w:rsid w:val="00CF679A"/>
    <w:rsid w:val="00CF6A20"/>
    <w:rsid w:val="00CF715C"/>
    <w:rsid w:val="00CF74DE"/>
    <w:rsid w:val="00D00AD7"/>
    <w:rsid w:val="00D01D77"/>
    <w:rsid w:val="00D02086"/>
    <w:rsid w:val="00D02249"/>
    <w:rsid w:val="00D02531"/>
    <w:rsid w:val="00D02877"/>
    <w:rsid w:val="00D03673"/>
    <w:rsid w:val="00D040DE"/>
    <w:rsid w:val="00D042AD"/>
    <w:rsid w:val="00D0465D"/>
    <w:rsid w:val="00D04780"/>
    <w:rsid w:val="00D0558F"/>
    <w:rsid w:val="00D0707A"/>
    <w:rsid w:val="00D0740E"/>
    <w:rsid w:val="00D07913"/>
    <w:rsid w:val="00D109A1"/>
    <w:rsid w:val="00D10FB7"/>
    <w:rsid w:val="00D116C9"/>
    <w:rsid w:val="00D11A3D"/>
    <w:rsid w:val="00D12927"/>
    <w:rsid w:val="00D129B7"/>
    <w:rsid w:val="00D1426B"/>
    <w:rsid w:val="00D15824"/>
    <w:rsid w:val="00D15896"/>
    <w:rsid w:val="00D166FC"/>
    <w:rsid w:val="00D16A9A"/>
    <w:rsid w:val="00D17E19"/>
    <w:rsid w:val="00D20227"/>
    <w:rsid w:val="00D20511"/>
    <w:rsid w:val="00D20952"/>
    <w:rsid w:val="00D210CE"/>
    <w:rsid w:val="00D229CD"/>
    <w:rsid w:val="00D22CEF"/>
    <w:rsid w:val="00D230E6"/>
    <w:rsid w:val="00D23A17"/>
    <w:rsid w:val="00D24976"/>
    <w:rsid w:val="00D2599B"/>
    <w:rsid w:val="00D25EEC"/>
    <w:rsid w:val="00D26515"/>
    <w:rsid w:val="00D2653A"/>
    <w:rsid w:val="00D26A91"/>
    <w:rsid w:val="00D26BE3"/>
    <w:rsid w:val="00D27223"/>
    <w:rsid w:val="00D27319"/>
    <w:rsid w:val="00D27377"/>
    <w:rsid w:val="00D27678"/>
    <w:rsid w:val="00D27AB4"/>
    <w:rsid w:val="00D30441"/>
    <w:rsid w:val="00D305C8"/>
    <w:rsid w:val="00D313CA"/>
    <w:rsid w:val="00D3244E"/>
    <w:rsid w:val="00D340C6"/>
    <w:rsid w:val="00D348E9"/>
    <w:rsid w:val="00D35B42"/>
    <w:rsid w:val="00D360CA"/>
    <w:rsid w:val="00D367A2"/>
    <w:rsid w:val="00D37014"/>
    <w:rsid w:val="00D375DC"/>
    <w:rsid w:val="00D3760A"/>
    <w:rsid w:val="00D3761F"/>
    <w:rsid w:val="00D37D4F"/>
    <w:rsid w:val="00D4210B"/>
    <w:rsid w:val="00D42739"/>
    <w:rsid w:val="00D43274"/>
    <w:rsid w:val="00D44AFB"/>
    <w:rsid w:val="00D4580C"/>
    <w:rsid w:val="00D469B3"/>
    <w:rsid w:val="00D46E6A"/>
    <w:rsid w:val="00D476C2"/>
    <w:rsid w:val="00D5237B"/>
    <w:rsid w:val="00D525F7"/>
    <w:rsid w:val="00D52E2D"/>
    <w:rsid w:val="00D53E87"/>
    <w:rsid w:val="00D54CD6"/>
    <w:rsid w:val="00D54FF6"/>
    <w:rsid w:val="00D55CA2"/>
    <w:rsid w:val="00D55F58"/>
    <w:rsid w:val="00D55F64"/>
    <w:rsid w:val="00D561A7"/>
    <w:rsid w:val="00D600B7"/>
    <w:rsid w:val="00D6023B"/>
    <w:rsid w:val="00D6055B"/>
    <w:rsid w:val="00D60666"/>
    <w:rsid w:val="00D606EA"/>
    <w:rsid w:val="00D60A2E"/>
    <w:rsid w:val="00D60B20"/>
    <w:rsid w:val="00D644D7"/>
    <w:rsid w:val="00D64847"/>
    <w:rsid w:val="00D66245"/>
    <w:rsid w:val="00D66A36"/>
    <w:rsid w:val="00D66AD6"/>
    <w:rsid w:val="00D70058"/>
    <w:rsid w:val="00D70B48"/>
    <w:rsid w:val="00D70E33"/>
    <w:rsid w:val="00D71502"/>
    <w:rsid w:val="00D71CB0"/>
    <w:rsid w:val="00D72A86"/>
    <w:rsid w:val="00D72B72"/>
    <w:rsid w:val="00D73AED"/>
    <w:rsid w:val="00D73F4E"/>
    <w:rsid w:val="00D74E36"/>
    <w:rsid w:val="00D764DF"/>
    <w:rsid w:val="00D76AC0"/>
    <w:rsid w:val="00D77E69"/>
    <w:rsid w:val="00D802C4"/>
    <w:rsid w:val="00D80518"/>
    <w:rsid w:val="00D805F0"/>
    <w:rsid w:val="00D806C9"/>
    <w:rsid w:val="00D813EF"/>
    <w:rsid w:val="00D81750"/>
    <w:rsid w:val="00D819B5"/>
    <w:rsid w:val="00D81D19"/>
    <w:rsid w:val="00D81DC1"/>
    <w:rsid w:val="00D82FA2"/>
    <w:rsid w:val="00D83905"/>
    <w:rsid w:val="00D84308"/>
    <w:rsid w:val="00D85469"/>
    <w:rsid w:val="00D86C01"/>
    <w:rsid w:val="00D86E73"/>
    <w:rsid w:val="00D87428"/>
    <w:rsid w:val="00D87CDB"/>
    <w:rsid w:val="00D87F09"/>
    <w:rsid w:val="00D90D3A"/>
    <w:rsid w:val="00D91968"/>
    <w:rsid w:val="00D928C9"/>
    <w:rsid w:val="00D930C0"/>
    <w:rsid w:val="00D9354C"/>
    <w:rsid w:val="00D93641"/>
    <w:rsid w:val="00D946AA"/>
    <w:rsid w:val="00D94C22"/>
    <w:rsid w:val="00D95ACF"/>
    <w:rsid w:val="00D96555"/>
    <w:rsid w:val="00D9656B"/>
    <w:rsid w:val="00D96C0F"/>
    <w:rsid w:val="00D96C4C"/>
    <w:rsid w:val="00D9752D"/>
    <w:rsid w:val="00D97B45"/>
    <w:rsid w:val="00DA118A"/>
    <w:rsid w:val="00DA166F"/>
    <w:rsid w:val="00DA1C63"/>
    <w:rsid w:val="00DA277A"/>
    <w:rsid w:val="00DA295D"/>
    <w:rsid w:val="00DA346A"/>
    <w:rsid w:val="00DA4758"/>
    <w:rsid w:val="00DA4F2B"/>
    <w:rsid w:val="00DA600B"/>
    <w:rsid w:val="00DA61B4"/>
    <w:rsid w:val="00DA7546"/>
    <w:rsid w:val="00DA77B3"/>
    <w:rsid w:val="00DB03B7"/>
    <w:rsid w:val="00DB0A24"/>
    <w:rsid w:val="00DB0E81"/>
    <w:rsid w:val="00DB2DAE"/>
    <w:rsid w:val="00DB371B"/>
    <w:rsid w:val="00DB5622"/>
    <w:rsid w:val="00DB6313"/>
    <w:rsid w:val="00DB6452"/>
    <w:rsid w:val="00DB6712"/>
    <w:rsid w:val="00DB794A"/>
    <w:rsid w:val="00DC18D7"/>
    <w:rsid w:val="00DC2583"/>
    <w:rsid w:val="00DC2CAB"/>
    <w:rsid w:val="00DC362D"/>
    <w:rsid w:val="00DC439A"/>
    <w:rsid w:val="00DC5553"/>
    <w:rsid w:val="00DC56BA"/>
    <w:rsid w:val="00DC743A"/>
    <w:rsid w:val="00DC7524"/>
    <w:rsid w:val="00DD0E24"/>
    <w:rsid w:val="00DD33EE"/>
    <w:rsid w:val="00DD46A2"/>
    <w:rsid w:val="00DD4758"/>
    <w:rsid w:val="00DD55E5"/>
    <w:rsid w:val="00DD5DDF"/>
    <w:rsid w:val="00DD6090"/>
    <w:rsid w:val="00DE06F2"/>
    <w:rsid w:val="00DE16D2"/>
    <w:rsid w:val="00DE198C"/>
    <w:rsid w:val="00DE1B3C"/>
    <w:rsid w:val="00DE1B60"/>
    <w:rsid w:val="00DE2396"/>
    <w:rsid w:val="00DE4360"/>
    <w:rsid w:val="00DE4FB1"/>
    <w:rsid w:val="00DE62A8"/>
    <w:rsid w:val="00DE6A49"/>
    <w:rsid w:val="00DE6F75"/>
    <w:rsid w:val="00DE7983"/>
    <w:rsid w:val="00DE7CB9"/>
    <w:rsid w:val="00DE7FAA"/>
    <w:rsid w:val="00DF04D8"/>
    <w:rsid w:val="00DF09D8"/>
    <w:rsid w:val="00DF1200"/>
    <w:rsid w:val="00DF1384"/>
    <w:rsid w:val="00DF1445"/>
    <w:rsid w:val="00DF14D2"/>
    <w:rsid w:val="00DF17A1"/>
    <w:rsid w:val="00DF28CD"/>
    <w:rsid w:val="00DF2EDA"/>
    <w:rsid w:val="00DF311E"/>
    <w:rsid w:val="00DF4579"/>
    <w:rsid w:val="00DF5117"/>
    <w:rsid w:val="00DF6641"/>
    <w:rsid w:val="00DF6F9B"/>
    <w:rsid w:val="00DF7638"/>
    <w:rsid w:val="00E00D9B"/>
    <w:rsid w:val="00E029E3"/>
    <w:rsid w:val="00E02D93"/>
    <w:rsid w:val="00E0377C"/>
    <w:rsid w:val="00E03F21"/>
    <w:rsid w:val="00E041A2"/>
    <w:rsid w:val="00E05D84"/>
    <w:rsid w:val="00E0603E"/>
    <w:rsid w:val="00E0684C"/>
    <w:rsid w:val="00E07779"/>
    <w:rsid w:val="00E07C35"/>
    <w:rsid w:val="00E102BF"/>
    <w:rsid w:val="00E108F1"/>
    <w:rsid w:val="00E149BC"/>
    <w:rsid w:val="00E15BA1"/>
    <w:rsid w:val="00E172B5"/>
    <w:rsid w:val="00E17364"/>
    <w:rsid w:val="00E174EC"/>
    <w:rsid w:val="00E177E3"/>
    <w:rsid w:val="00E200A4"/>
    <w:rsid w:val="00E201CF"/>
    <w:rsid w:val="00E2184C"/>
    <w:rsid w:val="00E225F8"/>
    <w:rsid w:val="00E2323E"/>
    <w:rsid w:val="00E23874"/>
    <w:rsid w:val="00E255A9"/>
    <w:rsid w:val="00E25C34"/>
    <w:rsid w:val="00E27456"/>
    <w:rsid w:val="00E278CD"/>
    <w:rsid w:val="00E30CEB"/>
    <w:rsid w:val="00E322AB"/>
    <w:rsid w:val="00E3273C"/>
    <w:rsid w:val="00E32936"/>
    <w:rsid w:val="00E33924"/>
    <w:rsid w:val="00E33B6C"/>
    <w:rsid w:val="00E34E22"/>
    <w:rsid w:val="00E3607F"/>
    <w:rsid w:val="00E361EB"/>
    <w:rsid w:val="00E3730D"/>
    <w:rsid w:val="00E41D3E"/>
    <w:rsid w:val="00E41E2C"/>
    <w:rsid w:val="00E41E32"/>
    <w:rsid w:val="00E41F78"/>
    <w:rsid w:val="00E42F3B"/>
    <w:rsid w:val="00E42FF2"/>
    <w:rsid w:val="00E43CBF"/>
    <w:rsid w:val="00E44432"/>
    <w:rsid w:val="00E448BE"/>
    <w:rsid w:val="00E44AD9"/>
    <w:rsid w:val="00E47BE7"/>
    <w:rsid w:val="00E50AEF"/>
    <w:rsid w:val="00E50C29"/>
    <w:rsid w:val="00E518BA"/>
    <w:rsid w:val="00E51932"/>
    <w:rsid w:val="00E51B65"/>
    <w:rsid w:val="00E51ECC"/>
    <w:rsid w:val="00E52775"/>
    <w:rsid w:val="00E52F9B"/>
    <w:rsid w:val="00E553F4"/>
    <w:rsid w:val="00E557DA"/>
    <w:rsid w:val="00E569F1"/>
    <w:rsid w:val="00E56AF4"/>
    <w:rsid w:val="00E56BFA"/>
    <w:rsid w:val="00E60CFA"/>
    <w:rsid w:val="00E61285"/>
    <w:rsid w:val="00E61451"/>
    <w:rsid w:val="00E644FD"/>
    <w:rsid w:val="00E64BC3"/>
    <w:rsid w:val="00E65870"/>
    <w:rsid w:val="00E66844"/>
    <w:rsid w:val="00E66D9A"/>
    <w:rsid w:val="00E67494"/>
    <w:rsid w:val="00E67B77"/>
    <w:rsid w:val="00E67DD8"/>
    <w:rsid w:val="00E67EFD"/>
    <w:rsid w:val="00E7079F"/>
    <w:rsid w:val="00E71A00"/>
    <w:rsid w:val="00E71D3E"/>
    <w:rsid w:val="00E72962"/>
    <w:rsid w:val="00E72CF7"/>
    <w:rsid w:val="00E733CE"/>
    <w:rsid w:val="00E73759"/>
    <w:rsid w:val="00E74559"/>
    <w:rsid w:val="00E75721"/>
    <w:rsid w:val="00E75808"/>
    <w:rsid w:val="00E764E8"/>
    <w:rsid w:val="00E771BF"/>
    <w:rsid w:val="00E7725D"/>
    <w:rsid w:val="00E77F9E"/>
    <w:rsid w:val="00E80A4C"/>
    <w:rsid w:val="00E818F5"/>
    <w:rsid w:val="00E81AA9"/>
    <w:rsid w:val="00E82393"/>
    <w:rsid w:val="00E828A8"/>
    <w:rsid w:val="00E82BF2"/>
    <w:rsid w:val="00E8352B"/>
    <w:rsid w:val="00E8489A"/>
    <w:rsid w:val="00E84945"/>
    <w:rsid w:val="00E849B3"/>
    <w:rsid w:val="00E8574A"/>
    <w:rsid w:val="00E86E38"/>
    <w:rsid w:val="00E87765"/>
    <w:rsid w:val="00E878B9"/>
    <w:rsid w:val="00E90248"/>
    <w:rsid w:val="00E932E7"/>
    <w:rsid w:val="00E9338F"/>
    <w:rsid w:val="00E937F7"/>
    <w:rsid w:val="00E941FE"/>
    <w:rsid w:val="00E9560D"/>
    <w:rsid w:val="00E96662"/>
    <w:rsid w:val="00E97D13"/>
    <w:rsid w:val="00EA000A"/>
    <w:rsid w:val="00EA05AA"/>
    <w:rsid w:val="00EA0BA3"/>
    <w:rsid w:val="00EA1894"/>
    <w:rsid w:val="00EA1B2B"/>
    <w:rsid w:val="00EA1CA4"/>
    <w:rsid w:val="00EA1FB2"/>
    <w:rsid w:val="00EA2B9F"/>
    <w:rsid w:val="00EA3685"/>
    <w:rsid w:val="00EA4CDD"/>
    <w:rsid w:val="00EB0930"/>
    <w:rsid w:val="00EB1200"/>
    <w:rsid w:val="00EB1FBF"/>
    <w:rsid w:val="00EB3798"/>
    <w:rsid w:val="00EB491D"/>
    <w:rsid w:val="00EB4A35"/>
    <w:rsid w:val="00EB4DF5"/>
    <w:rsid w:val="00EB4E37"/>
    <w:rsid w:val="00EB4FF6"/>
    <w:rsid w:val="00EB513F"/>
    <w:rsid w:val="00EB535F"/>
    <w:rsid w:val="00EC46F0"/>
    <w:rsid w:val="00EC5241"/>
    <w:rsid w:val="00EC5B44"/>
    <w:rsid w:val="00EC64F5"/>
    <w:rsid w:val="00ED1D82"/>
    <w:rsid w:val="00ED294D"/>
    <w:rsid w:val="00ED497E"/>
    <w:rsid w:val="00ED4D9F"/>
    <w:rsid w:val="00ED4EB3"/>
    <w:rsid w:val="00ED5763"/>
    <w:rsid w:val="00ED5C41"/>
    <w:rsid w:val="00ED5F02"/>
    <w:rsid w:val="00ED64C0"/>
    <w:rsid w:val="00ED7975"/>
    <w:rsid w:val="00ED7A2D"/>
    <w:rsid w:val="00EE10FC"/>
    <w:rsid w:val="00EE132F"/>
    <w:rsid w:val="00EE2875"/>
    <w:rsid w:val="00EE2D15"/>
    <w:rsid w:val="00EE341E"/>
    <w:rsid w:val="00EE4355"/>
    <w:rsid w:val="00EE443F"/>
    <w:rsid w:val="00EE4DE2"/>
    <w:rsid w:val="00EE7068"/>
    <w:rsid w:val="00EE7686"/>
    <w:rsid w:val="00EF01E5"/>
    <w:rsid w:val="00EF050C"/>
    <w:rsid w:val="00EF4E56"/>
    <w:rsid w:val="00EF5EE1"/>
    <w:rsid w:val="00EF6081"/>
    <w:rsid w:val="00EF61BA"/>
    <w:rsid w:val="00EF62DD"/>
    <w:rsid w:val="00EF7528"/>
    <w:rsid w:val="00F00950"/>
    <w:rsid w:val="00F022E4"/>
    <w:rsid w:val="00F02EF5"/>
    <w:rsid w:val="00F032A6"/>
    <w:rsid w:val="00F05832"/>
    <w:rsid w:val="00F06533"/>
    <w:rsid w:val="00F06941"/>
    <w:rsid w:val="00F06C47"/>
    <w:rsid w:val="00F10685"/>
    <w:rsid w:val="00F106DE"/>
    <w:rsid w:val="00F10AD6"/>
    <w:rsid w:val="00F10BB3"/>
    <w:rsid w:val="00F10FD7"/>
    <w:rsid w:val="00F12C6F"/>
    <w:rsid w:val="00F12CF5"/>
    <w:rsid w:val="00F15A53"/>
    <w:rsid w:val="00F15DBF"/>
    <w:rsid w:val="00F16849"/>
    <w:rsid w:val="00F1736F"/>
    <w:rsid w:val="00F178DD"/>
    <w:rsid w:val="00F207EB"/>
    <w:rsid w:val="00F20E30"/>
    <w:rsid w:val="00F212A7"/>
    <w:rsid w:val="00F220C1"/>
    <w:rsid w:val="00F22BF1"/>
    <w:rsid w:val="00F23349"/>
    <w:rsid w:val="00F23959"/>
    <w:rsid w:val="00F23D90"/>
    <w:rsid w:val="00F243B3"/>
    <w:rsid w:val="00F24F43"/>
    <w:rsid w:val="00F252FE"/>
    <w:rsid w:val="00F2563B"/>
    <w:rsid w:val="00F25657"/>
    <w:rsid w:val="00F2771F"/>
    <w:rsid w:val="00F27F40"/>
    <w:rsid w:val="00F3032E"/>
    <w:rsid w:val="00F305AF"/>
    <w:rsid w:val="00F30CCD"/>
    <w:rsid w:val="00F311B2"/>
    <w:rsid w:val="00F330BD"/>
    <w:rsid w:val="00F3492E"/>
    <w:rsid w:val="00F34CE8"/>
    <w:rsid w:val="00F36EC8"/>
    <w:rsid w:val="00F371F4"/>
    <w:rsid w:val="00F425C4"/>
    <w:rsid w:val="00F4263E"/>
    <w:rsid w:val="00F45118"/>
    <w:rsid w:val="00F4545E"/>
    <w:rsid w:val="00F456C9"/>
    <w:rsid w:val="00F502C1"/>
    <w:rsid w:val="00F51AE1"/>
    <w:rsid w:val="00F51BCE"/>
    <w:rsid w:val="00F52233"/>
    <w:rsid w:val="00F524C4"/>
    <w:rsid w:val="00F52702"/>
    <w:rsid w:val="00F53A11"/>
    <w:rsid w:val="00F55DC7"/>
    <w:rsid w:val="00F565DB"/>
    <w:rsid w:val="00F56669"/>
    <w:rsid w:val="00F5725D"/>
    <w:rsid w:val="00F57876"/>
    <w:rsid w:val="00F57C82"/>
    <w:rsid w:val="00F57E8C"/>
    <w:rsid w:val="00F60360"/>
    <w:rsid w:val="00F60B56"/>
    <w:rsid w:val="00F60BE8"/>
    <w:rsid w:val="00F60F12"/>
    <w:rsid w:val="00F61C76"/>
    <w:rsid w:val="00F62025"/>
    <w:rsid w:val="00F639D6"/>
    <w:rsid w:val="00F63A8C"/>
    <w:rsid w:val="00F63E0A"/>
    <w:rsid w:val="00F64D0D"/>
    <w:rsid w:val="00F656DC"/>
    <w:rsid w:val="00F65D9A"/>
    <w:rsid w:val="00F66733"/>
    <w:rsid w:val="00F6674A"/>
    <w:rsid w:val="00F66B16"/>
    <w:rsid w:val="00F700F0"/>
    <w:rsid w:val="00F702D8"/>
    <w:rsid w:val="00F7106B"/>
    <w:rsid w:val="00F7227A"/>
    <w:rsid w:val="00F7271E"/>
    <w:rsid w:val="00F73FDB"/>
    <w:rsid w:val="00F76B64"/>
    <w:rsid w:val="00F8281E"/>
    <w:rsid w:val="00F82AE7"/>
    <w:rsid w:val="00F82D2E"/>
    <w:rsid w:val="00F82D82"/>
    <w:rsid w:val="00F82DC2"/>
    <w:rsid w:val="00F82DD9"/>
    <w:rsid w:val="00F83088"/>
    <w:rsid w:val="00F8326C"/>
    <w:rsid w:val="00F83911"/>
    <w:rsid w:val="00F846BC"/>
    <w:rsid w:val="00F848E1"/>
    <w:rsid w:val="00F85689"/>
    <w:rsid w:val="00F858ED"/>
    <w:rsid w:val="00F86EA7"/>
    <w:rsid w:val="00F875C4"/>
    <w:rsid w:val="00F87901"/>
    <w:rsid w:val="00F87B87"/>
    <w:rsid w:val="00F917B5"/>
    <w:rsid w:val="00F92792"/>
    <w:rsid w:val="00F92FA4"/>
    <w:rsid w:val="00F9308D"/>
    <w:rsid w:val="00F93851"/>
    <w:rsid w:val="00F93B6E"/>
    <w:rsid w:val="00F93CE2"/>
    <w:rsid w:val="00F94299"/>
    <w:rsid w:val="00F9575F"/>
    <w:rsid w:val="00F95836"/>
    <w:rsid w:val="00F95E82"/>
    <w:rsid w:val="00F976D5"/>
    <w:rsid w:val="00F97E6E"/>
    <w:rsid w:val="00FA0E22"/>
    <w:rsid w:val="00FA0EF7"/>
    <w:rsid w:val="00FA1537"/>
    <w:rsid w:val="00FA1E7D"/>
    <w:rsid w:val="00FA4B5C"/>
    <w:rsid w:val="00FA67C3"/>
    <w:rsid w:val="00FA7257"/>
    <w:rsid w:val="00FA792C"/>
    <w:rsid w:val="00FA7977"/>
    <w:rsid w:val="00FB0CA9"/>
    <w:rsid w:val="00FB24F4"/>
    <w:rsid w:val="00FB385F"/>
    <w:rsid w:val="00FB3A66"/>
    <w:rsid w:val="00FB5B52"/>
    <w:rsid w:val="00FB6C5A"/>
    <w:rsid w:val="00FB7D66"/>
    <w:rsid w:val="00FB7F50"/>
    <w:rsid w:val="00FC020B"/>
    <w:rsid w:val="00FC0D49"/>
    <w:rsid w:val="00FC2604"/>
    <w:rsid w:val="00FC3484"/>
    <w:rsid w:val="00FC563E"/>
    <w:rsid w:val="00FC6645"/>
    <w:rsid w:val="00FC723B"/>
    <w:rsid w:val="00FC7A8D"/>
    <w:rsid w:val="00FC7E3F"/>
    <w:rsid w:val="00FD02C4"/>
    <w:rsid w:val="00FD0547"/>
    <w:rsid w:val="00FD0D0F"/>
    <w:rsid w:val="00FD1EDB"/>
    <w:rsid w:val="00FD237A"/>
    <w:rsid w:val="00FD30E7"/>
    <w:rsid w:val="00FD45F5"/>
    <w:rsid w:val="00FD5C35"/>
    <w:rsid w:val="00FD63F8"/>
    <w:rsid w:val="00FD64B4"/>
    <w:rsid w:val="00FD6DD0"/>
    <w:rsid w:val="00FD7828"/>
    <w:rsid w:val="00FD7C36"/>
    <w:rsid w:val="00FD7F24"/>
    <w:rsid w:val="00FE0761"/>
    <w:rsid w:val="00FE0A75"/>
    <w:rsid w:val="00FE0D11"/>
    <w:rsid w:val="00FE0F91"/>
    <w:rsid w:val="00FE116A"/>
    <w:rsid w:val="00FE20AC"/>
    <w:rsid w:val="00FE30C4"/>
    <w:rsid w:val="00FE3217"/>
    <w:rsid w:val="00FE32A6"/>
    <w:rsid w:val="00FE3C54"/>
    <w:rsid w:val="00FE41DF"/>
    <w:rsid w:val="00FE6514"/>
    <w:rsid w:val="00FE6F7A"/>
    <w:rsid w:val="00FE7ACC"/>
    <w:rsid w:val="00FF0830"/>
    <w:rsid w:val="00FF12CA"/>
    <w:rsid w:val="00FF1EE8"/>
    <w:rsid w:val="00FF2463"/>
    <w:rsid w:val="00FF2C66"/>
    <w:rsid w:val="00FF5416"/>
    <w:rsid w:val="00FF59AB"/>
    <w:rsid w:val="00FF627F"/>
    <w:rsid w:val="00FF6FE9"/>
    <w:rsid w:val="00FF7257"/>
    <w:rsid w:val="00FF78BF"/>
    <w:rsid w:val="00FF7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34"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EF"/>
  </w:style>
  <w:style w:type="paragraph" w:styleId="1">
    <w:name w:val="heading 1"/>
    <w:basedOn w:val="a"/>
    <w:next w:val="a"/>
    <w:link w:val="10"/>
    <w:uiPriority w:val="99"/>
    <w:qFormat/>
    <w:rsid w:val="00A82BEF"/>
    <w:pPr>
      <w:keepNext/>
      <w:jc w:val="center"/>
      <w:outlineLvl w:val="0"/>
    </w:pPr>
    <w:rPr>
      <w:b/>
      <w:bCs/>
      <w:sz w:val="24"/>
      <w:szCs w:val="24"/>
      <w:u w:val="single"/>
    </w:rPr>
  </w:style>
  <w:style w:type="paragraph" w:styleId="2">
    <w:name w:val="heading 2"/>
    <w:basedOn w:val="a"/>
    <w:next w:val="a"/>
    <w:link w:val="20"/>
    <w:uiPriority w:val="99"/>
    <w:qFormat/>
    <w:rsid w:val="00BF775D"/>
    <w:pPr>
      <w:keepNext/>
      <w:spacing w:before="240" w:after="60"/>
      <w:outlineLvl w:val="1"/>
    </w:pPr>
    <w:rPr>
      <w:rFonts w:ascii="Arial" w:hAnsi="Arial" w:cs="Arial"/>
      <w:b/>
      <w:bCs/>
      <w:i/>
      <w:iCs/>
      <w:sz w:val="28"/>
      <w:szCs w:val="28"/>
    </w:rPr>
  </w:style>
  <w:style w:type="paragraph" w:styleId="3">
    <w:name w:val="heading 3"/>
    <w:basedOn w:val="a"/>
    <w:next w:val="a"/>
    <w:qFormat/>
    <w:rsid w:val="001A2879"/>
    <w:pPr>
      <w:keepNext/>
      <w:spacing w:before="240" w:after="60"/>
      <w:outlineLvl w:val="2"/>
    </w:pPr>
    <w:rPr>
      <w:rFonts w:ascii="Arial" w:hAnsi="Arial" w:cs="Arial"/>
      <w:b/>
      <w:bCs/>
      <w:sz w:val="26"/>
      <w:szCs w:val="26"/>
    </w:rPr>
  </w:style>
  <w:style w:type="paragraph" w:styleId="4">
    <w:name w:val="heading 4"/>
    <w:basedOn w:val="a"/>
    <w:next w:val="a"/>
    <w:qFormat/>
    <w:rsid w:val="00F83911"/>
    <w:pPr>
      <w:keepNext/>
      <w:spacing w:before="240" w:after="60"/>
      <w:outlineLvl w:val="3"/>
    </w:pPr>
    <w:rPr>
      <w:b/>
      <w:bCs/>
      <w:sz w:val="28"/>
      <w:szCs w:val="28"/>
    </w:rPr>
  </w:style>
  <w:style w:type="paragraph" w:styleId="8">
    <w:name w:val="heading 8"/>
    <w:basedOn w:val="a"/>
    <w:next w:val="a"/>
    <w:qFormat/>
    <w:rsid w:val="004A28B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BEF"/>
    <w:pPr>
      <w:tabs>
        <w:tab w:val="center" w:pos="4153"/>
        <w:tab w:val="right" w:pos="8306"/>
      </w:tabs>
    </w:pPr>
  </w:style>
  <w:style w:type="character" w:styleId="a4">
    <w:name w:val="page number"/>
    <w:basedOn w:val="a0"/>
    <w:rsid w:val="00A82BEF"/>
  </w:style>
  <w:style w:type="paragraph" w:styleId="a5">
    <w:name w:val="Body Text"/>
    <w:basedOn w:val="a"/>
    <w:link w:val="a6"/>
    <w:rsid w:val="00A82BEF"/>
    <w:pPr>
      <w:jc w:val="both"/>
    </w:pPr>
    <w:rPr>
      <w:sz w:val="24"/>
      <w:szCs w:val="24"/>
    </w:rPr>
  </w:style>
  <w:style w:type="paragraph" w:styleId="a7">
    <w:name w:val="Title"/>
    <w:basedOn w:val="a"/>
    <w:link w:val="a8"/>
    <w:qFormat/>
    <w:rsid w:val="00A82BEF"/>
    <w:pPr>
      <w:ind w:right="-99"/>
      <w:jc w:val="center"/>
    </w:pPr>
    <w:rPr>
      <w:b/>
      <w:bCs/>
      <w:sz w:val="28"/>
      <w:szCs w:val="28"/>
    </w:rPr>
  </w:style>
  <w:style w:type="table" w:styleId="a9">
    <w:name w:val="Table Grid"/>
    <w:basedOn w:val="a1"/>
    <w:uiPriority w:val="59"/>
    <w:rsid w:val="000B2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AA1095"/>
    <w:pPr>
      <w:spacing w:after="120"/>
      <w:ind w:left="283"/>
    </w:pPr>
  </w:style>
  <w:style w:type="paragraph" w:styleId="21">
    <w:name w:val="Body Text 2"/>
    <w:basedOn w:val="a"/>
    <w:rsid w:val="000470AB"/>
    <w:pPr>
      <w:spacing w:after="120" w:line="480" w:lineRule="auto"/>
    </w:pPr>
  </w:style>
  <w:style w:type="paragraph" w:styleId="30">
    <w:name w:val="Body Text 3"/>
    <w:basedOn w:val="a"/>
    <w:rsid w:val="000470AB"/>
    <w:pPr>
      <w:spacing w:after="120"/>
    </w:pPr>
    <w:rPr>
      <w:sz w:val="16"/>
      <w:szCs w:val="16"/>
    </w:rPr>
  </w:style>
  <w:style w:type="paragraph" w:styleId="ac">
    <w:name w:val="footer"/>
    <w:basedOn w:val="a"/>
    <w:link w:val="ad"/>
    <w:uiPriority w:val="99"/>
    <w:rsid w:val="007203C7"/>
    <w:pPr>
      <w:tabs>
        <w:tab w:val="center" w:pos="4677"/>
        <w:tab w:val="right" w:pos="9355"/>
      </w:tabs>
    </w:pPr>
  </w:style>
  <w:style w:type="paragraph" w:styleId="ae">
    <w:name w:val="Document Map"/>
    <w:basedOn w:val="a"/>
    <w:semiHidden/>
    <w:rsid w:val="000439C5"/>
    <w:pPr>
      <w:shd w:val="clear" w:color="auto" w:fill="000080"/>
    </w:pPr>
    <w:rPr>
      <w:rFonts w:ascii="Tahoma" w:hAnsi="Tahoma" w:cs="Tahoma"/>
    </w:rPr>
  </w:style>
  <w:style w:type="paragraph" w:styleId="22">
    <w:name w:val="Body Text Indent 2"/>
    <w:basedOn w:val="a"/>
    <w:rsid w:val="00071A92"/>
    <w:pPr>
      <w:spacing w:after="120" w:line="480" w:lineRule="auto"/>
      <w:ind w:left="283"/>
    </w:pPr>
  </w:style>
  <w:style w:type="paragraph" w:styleId="31">
    <w:name w:val="Body Text Indent 3"/>
    <w:basedOn w:val="a"/>
    <w:rsid w:val="00071A92"/>
    <w:pPr>
      <w:spacing w:after="120"/>
      <w:ind w:left="283"/>
    </w:pPr>
    <w:rPr>
      <w:sz w:val="16"/>
      <w:szCs w:val="16"/>
    </w:rPr>
  </w:style>
  <w:style w:type="paragraph" w:styleId="af">
    <w:name w:val="Plain Text"/>
    <w:basedOn w:val="a"/>
    <w:link w:val="af0"/>
    <w:rsid w:val="004E0A77"/>
    <w:rPr>
      <w:rFonts w:ascii="Courier New" w:hAnsi="Courier New" w:cs="Courier New"/>
    </w:rPr>
  </w:style>
  <w:style w:type="paragraph" w:styleId="af1">
    <w:name w:val="Block Text"/>
    <w:basedOn w:val="a"/>
    <w:rsid w:val="00382119"/>
    <w:pPr>
      <w:ind w:left="57" w:right="57" w:firstLine="709"/>
      <w:jc w:val="both"/>
    </w:pPr>
    <w:rPr>
      <w:sz w:val="28"/>
    </w:rPr>
  </w:style>
  <w:style w:type="paragraph" w:styleId="HTML">
    <w:name w:val="HTML Preformatted"/>
    <w:basedOn w:val="a"/>
    <w:rsid w:val="0038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f2">
    <w:name w:val="Balloon Text"/>
    <w:basedOn w:val="a"/>
    <w:link w:val="af3"/>
    <w:uiPriority w:val="99"/>
    <w:semiHidden/>
    <w:rsid w:val="007265E3"/>
    <w:rPr>
      <w:rFonts w:ascii="Tahoma" w:hAnsi="Tahoma"/>
      <w:sz w:val="16"/>
      <w:szCs w:val="16"/>
    </w:rPr>
  </w:style>
  <w:style w:type="paragraph" w:styleId="af4">
    <w:name w:val="Normal (Web)"/>
    <w:aliases w:val="Обычный (Web),Обычный (Web)1,Обычный (Web)11,Обычный (веб)11,Обычный (веб)2"/>
    <w:basedOn w:val="a"/>
    <w:uiPriority w:val="34"/>
    <w:qFormat/>
    <w:rsid w:val="00BD6E9C"/>
    <w:pPr>
      <w:spacing w:before="100" w:beforeAutospacing="1" w:after="100" w:afterAutospacing="1"/>
    </w:pPr>
    <w:rPr>
      <w:sz w:val="24"/>
      <w:szCs w:val="24"/>
    </w:rPr>
  </w:style>
  <w:style w:type="paragraph" w:customStyle="1" w:styleId="Sf13">
    <w:name w:val="Основной текст с отSf1тупом 3"/>
    <w:basedOn w:val="a"/>
    <w:rsid w:val="00C43269"/>
    <w:pPr>
      <w:widowControl w:val="0"/>
      <w:ind w:firstLine="709"/>
      <w:jc w:val="both"/>
    </w:pPr>
    <w:rPr>
      <w:snapToGrid w:val="0"/>
      <w:sz w:val="28"/>
    </w:rPr>
  </w:style>
  <w:style w:type="paragraph" w:customStyle="1" w:styleId="ConsPlusNormal">
    <w:name w:val="ConsPlusNormal"/>
    <w:link w:val="ConsPlusNormal0"/>
    <w:rsid w:val="004C1FA9"/>
    <w:pPr>
      <w:widowControl w:val="0"/>
      <w:autoSpaceDE w:val="0"/>
      <w:autoSpaceDN w:val="0"/>
      <w:adjustRightInd w:val="0"/>
      <w:ind w:firstLine="720"/>
    </w:pPr>
    <w:rPr>
      <w:rFonts w:ascii="Arial" w:hAnsi="Arial" w:cs="Arial"/>
    </w:rPr>
  </w:style>
  <w:style w:type="paragraph" w:customStyle="1" w:styleId="af5">
    <w:name w:val="Знак Знак Знак"/>
    <w:basedOn w:val="a"/>
    <w:rsid w:val="000A27E3"/>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953A5F"/>
    <w:pPr>
      <w:widowControl w:val="0"/>
      <w:autoSpaceDE w:val="0"/>
      <w:autoSpaceDN w:val="0"/>
      <w:adjustRightInd w:val="0"/>
    </w:pPr>
    <w:rPr>
      <w:rFonts w:ascii="Arial" w:hAnsi="Arial" w:cs="Arial"/>
      <w:b/>
      <w:bCs/>
    </w:rPr>
  </w:style>
  <w:style w:type="paragraph" w:customStyle="1" w:styleId="11">
    <w:name w:val="Обычный1"/>
    <w:uiPriority w:val="99"/>
    <w:rsid w:val="0024498E"/>
    <w:pPr>
      <w:widowControl w:val="0"/>
    </w:pPr>
    <w:rPr>
      <w:snapToGrid w:val="0"/>
    </w:rPr>
  </w:style>
  <w:style w:type="paragraph" w:customStyle="1" w:styleId="12">
    <w:name w:val="Знак1 Знак Знак Знак"/>
    <w:basedOn w:val="a"/>
    <w:rsid w:val="006D26A9"/>
    <w:pPr>
      <w:widowControl w:val="0"/>
      <w:adjustRightInd w:val="0"/>
      <w:spacing w:line="360" w:lineRule="atLeast"/>
      <w:jc w:val="both"/>
      <w:textAlignment w:val="baseline"/>
    </w:pPr>
    <w:rPr>
      <w:rFonts w:ascii="Verdana" w:hAnsi="Verdana" w:cs="Verdana"/>
      <w:lang w:val="en-US" w:eastAsia="en-US"/>
    </w:rPr>
  </w:style>
  <w:style w:type="paragraph" w:customStyle="1" w:styleId="af6">
    <w:name w:val="Содержимое таблицы"/>
    <w:basedOn w:val="a"/>
    <w:rsid w:val="00440899"/>
    <w:pPr>
      <w:widowControl w:val="0"/>
      <w:suppressLineNumbers/>
      <w:suppressAutoHyphens/>
    </w:pPr>
    <w:rPr>
      <w:rFonts w:ascii="Arial" w:eastAsia="Lucida Sans Unicode" w:hAnsi="Arial"/>
      <w:kern w:val="1"/>
      <w:szCs w:val="24"/>
    </w:rPr>
  </w:style>
  <w:style w:type="paragraph" w:customStyle="1" w:styleId="23">
    <w:name w:val="Знак Знак Знак2 Знак Знак Знак Знак"/>
    <w:basedOn w:val="a"/>
    <w:rsid w:val="007D02A4"/>
    <w:pPr>
      <w:widowControl w:val="0"/>
      <w:adjustRightInd w:val="0"/>
      <w:spacing w:line="360" w:lineRule="atLeast"/>
      <w:jc w:val="both"/>
      <w:textAlignment w:val="baseline"/>
    </w:pPr>
    <w:rPr>
      <w:rFonts w:ascii="Verdana" w:hAnsi="Verdana" w:cs="Verdana"/>
      <w:lang w:val="en-US" w:eastAsia="en-US"/>
    </w:rPr>
  </w:style>
  <w:style w:type="paragraph" w:customStyle="1" w:styleId="af7">
    <w:name w:val="Таблица"/>
    <w:basedOn w:val="af8"/>
    <w:rsid w:val="004A28B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8">
    <w:name w:val="Message Header"/>
    <w:basedOn w:val="a"/>
    <w:rsid w:val="004A2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customStyle="1" w:styleId="af9">
    <w:name w:val="Знак"/>
    <w:basedOn w:val="a"/>
    <w:rsid w:val="00B77E50"/>
    <w:pPr>
      <w:widowControl w:val="0"/>
      <w:adjustRightInd w:val="0"/>
      <w:spacing w:line="360" w:lineRule="atLeast"/>
      <w:jc w:val="both"/>
      <w:textAlignment w:val="baseline"/>
    </w:pPr>
    <w:rPr>
      <w:rFonts w:ascii="Verdana" w:hAnsi="Verdana" w:cs="Verdana"/>
      <w:lang w:val="en-US" w:eastAsia="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10CE"/>
    <w:pPr>
      <w:widowControl w:val="0"/>
      <w:adjustRightInd w:val="0"/>
      <w:spacing w:line="360" w:lineRule="atLeast"/>
      <w:jc w:val="both"/>
      <w:textAlignment w:val="baseline"/>
    </w:pPr>
    <w:rPr>
      <w:rFonts w:ascii="Verdana" w:hAnsi="Verdana" w:cs="Verdana"/>
      <w:lang w:val="en-US" w:eastAsia="en-US"/>
    </w:rPr>
  </w:style>
  <w:style w:type="paragraph" w:customStyle="1" w:styleId="ConsPlusCell">
    <w:name w:val="ConsPlusCell"/>
    <w:rsid w:val="00974CCF"/>
    <w:pPr>
      <w:autoSpaceDE w:val="0"/>
      <w:autoSpaceDN w:val="0"/>
      <w:adjustRightInd w:val="0"/>
    </w:pPr>
    <w:rPr>
      <w:rFonts w:ascii="Arial" w:hAnsi="Arial" w:cs="Arial"/>
    </w:rPr>
  </w:style>
  <w:style w:type="paragraph" w:customStyle="1" w:styleId="14">
    <w:name w:val="Без интервала1"/>
    <w:qFormat/>
    <w:rsid w:val="00B31EF1"/>
    <w:rPr>
      <w:rFonts w:ascii="Calibri" w:hAnsi="Calibri" w:cs="Calibri"/>
      <w:sz w:val="22"/>
      <w:szCs w:val="22"/>
    </w:rPr>
  </w:style>
  <w:style w:type="paragraph" w:customStyle="1" w:styleId="ConsNonformat">
    <w:name w:val="ConsNonformat"/>
    <w:rsid w:val="00E9338F"/>
    <w:pPr>
      <w:widowControl w:val="0"/>
      <w:autoSpaceDE w:val="0"/>
      <w:autoSpaceDN w:val="0"/>
      <w:adjustRightInd w:val="0"/>
    </w:pPr>
    <w:rPr>
      <w:rFonts w:ascii="Courier New" w:hAnsi="Courier New" w:cs="Courier New"/>
    </w:rPr>
  </w:style>
  <w:style w:type="paragraph" w:customStyle="1" w:styleId="CharCharCharChar1">
    <w:name w:val="Знак Знак Char Char Знак Знак Char Char Знак Знак Знак1 Знак Знак Знак Знак"/>
    <w:basedOn w:val="a"/>
    <w:rsid w:val="009E3799"/>
    <w:pPr>
      <w:spacing w:after="160" w:line="240" w:lineRule="exact"/>
    </w:pPr>
    <w:rPr>
      <w:rFonts w:ascii="Verdana" w:hAnsi="Verdana"/>
      <w:lang w:val="en-US" w:eastAsia="en-US"/>
    </w:rPr>
  </w:style>
  <w:style w:type="paragraph" w:customStyle="1" w:styleId="ConsNormal">
    <w:name w:val="ConsNormal"/>
    <w:link w:val="ConsNormal0"/>
    <w:rsid w:val="004C3690"/>
    <w:pPr>
      <w:widowControl w:val="0"/>
      <w:autoSpaceDE w:val="0"/>
      <w:autoSpaceDN w:val="0"/>
      <w:adjustRightInd w:val="0"/>
      <w:ind w:firstLine="720"/>
    </w:pPr>
    <w:rPr>
      <w:rFonts w:ascii="Arial" w:hAnsi="Arial" w:cs="Arial"/>
    </w:rPr>
  </w:style>
  <w:style w:type="paragraph" w:customStyle="1" w:styleId="15">
    <w:name w:val="Знак Знак Знак1"/>
    <w:basedOn w:val="a"/>
    <w:rsid w:val="003A759D"/>
    <w:pPr>
      <w:widowControl w:val="0"/>
      <w:adjustRightInd w:val="0"/>
      <w:spacing w:line="360" w:lineRule="atLeast"/>
      <w:jc w:val="both"/>
    </w:pPr>
    <w:rPr>
      <w:rFonts w:ascii="Verdana" w:hAnsi="Verdana" w:cs="Verdana"/>
      <w:lang w:val="en-US" w:eastAsia="en-US"/>
    </w:rPr>
  </w:style>
  <w:style w:type="character" w:customStyle="1" w:styleId="af0">
    <w:name w:val="Текст Знак"/>
    <w:basedOn w:val="a0"/>
    <w:link w:val="af"/>
    <w:locked/>
    <w:rsid w:val="003A759D"/>
    <w:rPr>
      <w:rFonts w:ascii="Courier New" w:hAnsi="Courier New" w:cs="Courier New"/>
      <w:lang w:val="ru-RU" w:eastAsia="ru-RU" w:bidi="ar-SA"/>
    </w:rPr>
  </w:style>
  <w:style w:type="character" w:customStyle="1" w:styleId="ConsNormal0">
    <w:name w:val="ConsNormal Знак"/>
    <w:basedOn w:val="a0"/>
    <w:link w:val="ConsNormal"/>
    <w:rsid w:val="002C5026"/>
    <w:rPr>
      <w:rFonts w:ascii="Arial" w:hAnsi="Arial" w:cs="Arial"/>
      <w:lang w:val="ru-RU" w:eastAsia="ru-RU" w:bidi="ar-SA"/>
    </w:rPr>
  </w:style>
  <w:style w:type="paragraph" w:customStyle="1" w:styleId="16">
    <w:name w:val="Абзац списка1"/>
    <w:basedOn w:val="a"/>
    <w:rsid w:val="00C67D6F"/>
    <w:pPr>
      <w:spacing w:after="200" w:line="276" w:lineRule="auto"/>
      <w:ind w:left="720"/>
    </w:pPr>
    <w:rPr>
      <w:rFonts w:ascii="Calibri" w:eastAsia="Calibri" w:hAnsi="Calibri"/>
      <w:sz w:val="22"/>
      <w:szCs w:val="22"/>
    </w:rPr>
  </w:style>
  <w:style w:type="character" w:customStyle="1" w:styleId="FontStyle25">
    <w:name w:val="Font Style25"/>
    <w:basedOn w:val="a0"/>
    <w:rsid w:val="00054591"/>
    <w:rPr>
      <w:rFonts w:ascii="Times New Roman" w:hAnsi="Times New Roman" w:cs="Times New Roman"/>
      <w:sz w:val="22"/>
      <w:szCs w:val="22"/>
    </w:rPr>
  </w:style>
  <w:style w:type="paragraph" w:customStyle="1" w:styleId="Style6">
    <w:name w:val="Style6"/>
    <w:basedOn w:val="a"/>
    <w:uiPriority w:val="99"/>
    <w:rsid w:val="00D02249"/>
    <w:pPr>
      <w:widowControl w:val="0"/>
      <w:autoSpaceDE w:val="0"/>
      <w:autoSpaceDN w:val="0"/>
      <w:adjustRightInd w:val="0"/>
      <w:spacing w:line="317" w:lineRule="exact"/>
      <w:ind w:firstLine="149"/>
      <w:jc w:val="both"/>
    </w:pPr>
    <w:rPr>
      <w:sz w:val="24"/>
      <w:szCs w:val="24"/>
    </w:rPr>
  </w:style>
  <w:style w:type="character" w:customStyle="1" w:styleId="FontStyle13">
    <w:name w:val="Font Style13"/>
    <w:basedOn w:val="a0"/>
    <w:uiPriority w:val="99"/>
    <w:rsid w:val="00D02249"/>
    <w:rPr>
      <w:rFonts w:ascii="Times New Roman" w:hAnsi="Times New Roman" w:cs="Times New Roman" w:hint="default"/>
      <w:sz w:val="24"/>
      <w:szCs w:val="24"/>
    </w:rPr>
  </w:style>
  <w:style w:type="character" w:customStyle="1" w:styleId="a8">
    <w:name w:val="Название Знак"/>
    <w:link w:val="a7"/>
    <w:locked/>
    <w:rsid w:val="00D02249"/>
    <w:rPr>
      <w:b/>
      <w:bCs/>
      <w:sz w:val="28"/>
      <w:szCs w:val="28"/>
      <w:lang w:val="ru-RU" w:eastAsia="ru-RU" w:bidi="ar-SA"/>
    </w:rPr>
  </w:style>
  <w:style w:type="paragraph" w:styleId="afa">
    <w:name w:val="No Spacing"/>
    <w:link w:val="afb"/>
    <w:uiPriority w:val="1"/>
    <w:qFormat/>
    <w:rsid w:val="004B4E50"/>
    <w:rPr>
      <w:rFonts w:ascii="Calibri" w:hAnsi="Calibri"/>
      <w:sz w:val="22"/>
      <w:szCs w:val="22"/>
    </w:rPr>
  </w:style>
  <w:style w:type="character" w:customStyle="1" w:styleId="afb">
    <w:name w:val="Без интервала Знак"/>
    <w:basedOn w:val="a0"/>
    <w:link w:val="afa"/>
    <w:uiPriority w:val="1"/>
    <w:rsid w:val="004B4E50"/>
    <w:rPr>
      <w:rFonts w:ascii="Calibri" w:hAnsi="Calibri"/>
      <w:sz w:val="22"/>
      <w:szCs w:val="22"/>
      <w:lang w:val="ru-RU" w:eastAsia="ru-RU" w:bidi="ar-SA"/>
    </w:rPr>
  </w:style>
  <w:style w:type="paragraph" w:styleId="afc">
    <w:name w:val="List Paragraph"/>
    <w:basedOn w:val="a"/>
    <w:link w:val="afd"/>
    <w:uiPriority w:val="34"/>
    <w:qFormat/>
    <w:rsid w:val="00527F3C"/>
    <w:pPr>
      <w:spacing w:after="200" w:line="276" w:lineRule="auto"/>
      <w:ind w:left="720"/>
      <w:contextualSpacing/>
    </w:pPr>
    <w:rPr>
      <w:rFonts w:ascii="Calibri" w:hAnsi="Calibri"/>
      <w:sz w:val="22"/>
      <w:szCs w:val="22"/>
    </w:rPr>
  </w:style>
  <w:style w:type="character" w:styleId="afe">
    <w:name w:val="Emphasis"/>
    <w:uiPriority w:val="20"/>
    <w:qFormat/>
    <w:rsid w:val="00B137F6"/>
    <w:rPr>
      <w:i/>
      <w:iCs/>
    </w:rPr>
  </w:style>
  <w:style w:type="paragraph" w:customStyle="1" w:styleId="Style1">
    <w:name w:val="Style1"/>
    <w:basedOn w:val="a"/>
    <w:uiPriority w:val="99"/>
    <w:rsid w:val="00573895"/>
    <w:pPr>
      <w:widowControl w:val="0"/>
      <w:autoSpaceDE w:val="0"/>
      <w:autoSpaceDN w:val="0"/>
      <w:adjustRightInd w:val="0"/>
    </w:pPr>
    <w:rPr>
      <w:sz w:val="24"/>
      <w:szCs w:val="24"/>
    </w:rPr>
  </w:style>
  <w:style w:type="paragraph" w:customStyle="1" w:styleId="Style2">
    <w:name w:val="Style2"/>
    <w:basedOn w:val="a"/>
    <w:uiPriority w:val="99"/>
    <w:rsid w:val="00573895"/>
    <w:pPr>
      <w:widowControl w:val="0"/>
      <w:autoSpaceDE w:val="0"/>
      <w:autoSpaceDN w:val="0"/>
      <w:adjustRightInd w:val="0"/>
      <w:spacing w:line="326" w:lineRule="exact"/>
      <w:ind w:firstLine="701"/>
    </w:pPr>
    <w:rPr>
      <w:sz w:val="24"/>
      <w:szCs w:val="24"/>
    </w:rPr>
  </w:style>
  <w:style w:type="paragraph" w:customStyle="1" w:styleId="Style3">
    <w:name w:val="Style3"/>
    <w:basedOn w:val="a"/>
    <w:uiPriority w:val="99"/>
    <w:qFormat/>
    <w:rsid w:val="00573895"/>
    <w:pPr>
      <w:widowControl w:val="0"/>
      <w:autoSpaceDE w:val="0"/>
      <w:autoSpaceDN w:val="0"/>
      <w:adjustRightInd w:val="0"/>
      <w:spacing w:line="322" w:lineRule="exact"/>
    </w:pPr>
    <w:rPr>
      <w:sz w:val="24"/>
      <w:szCs w:val="24"/>
    </w:rPr>
  </w:style>
  <w:style w:type="paragraph" w:customStyle="1" w:styleId="Style5">
    <w:name w:val="Style5"/>
    <w:basedOn w:val="a"/>
    <w:uiPriority w:val="99"/>
    <w:rsid w:val="00573895"/>
    <w:pPr>
      <w:widowControl w:val="0"/>
      <w:autoSpaceDE w:val="0"/>
      <w:autoSpaceDN w:val="0"/>
      <w:adjustRightInd w:val="0"/>
      <w:spacing w:line="322" w:lineRule="exact"/>
    </w:pPr>
    <w:rPr>
      <w:sz w:val="24"/>
      <w:szCs w:val="24"/>
    </w:rPr>
  </w:style>
  <w:style w:type="paragraph" w:customStyle="1" w:styleId="Style7">
    <w:name w:val="Style7"/>
    <w:basedOn w:val="a"/>
    <w:uiPriority w:val="99"/>
    <w:rsid w:val="00573895"/>
    <w:pPr>
      <w:widowControl w:val="0"/>
      <w:autoSpaceDE w:val="0"/>
      <w:autoSpaceDN w:val="0"/>
      <w:adjustRightInd w:val="0"/>
      <w:spacing w:line="298" w:lineRule="exact"/>
    </w:pPr>
    <w:rPr>
      <w:sz w:val="24"/>
      <w:szCs w:val="24"/>
    </w:rPr>
  </w:style>
  <w:style w:type="character" w:customStyle="1" w:styleId="FontStyle12">
    <w:name w:val="Font Style12"/>
    <w:basedOn w:val="a0"/>
    <w:rsid w:val="00573895"/>
    <w:rPr>
      <w:rFonts w:ascii="Times New Roman" w:hAnsi="Times New Roman" w:cs="Times New Roman"/>
      <w:b/>
      <w:bCs/>
      <w:sz w:val="24"/>
      <w:szCs w:val="24"/>
    </w:rPr>
  </w:style>
  <w:style w:type="character" w:customStyle="1" w:styleId="FontStyle14">
    <w:name w:val="Font Style14"/>
    <w:basedOn w:val="a0"/>
    <w:uiPriority w:val="99"/>
    <w:rsid w:val="00573895"/>
    <w:rPr>
      <w:rFonts w:ascii="Times New Roman" w:hAnsi="Times New Roman" w:cs="Times New Roman"/>
      <w:i/>
      <w:iCs/>
      <w:sz w:val="24"/>
      <w:szCs w:val="24"/>
    </w:rPr>
  </w:style>
  <w:style w:type="character" w:customStyle="1" w:styleId="FontStyle15">
    <w:name w:val="Font Style15"/>
    <w:basedOn w:val="a0"/>
    <w:uiPriority w:val="99"/>
    <w:rsid w:val="00573895"/>
    <w:rPr>
      <w:rFonts w:ascii="Times New Roman" w:hAnsi="Times New Roman" w:cs="Times New Roman"/>
      <w:sz w:val="24"/>
      <w:szCs w:val="24"/>
    </w:rPr>
  </w:style>
  <w:style w:type="character" w:customStyle="1" w:styleId="apple-converted-space">
    <w:name w:val="apple-converted-space"/>
    <w:uiPriority w:val="99"/>
    <w:rsid w:val="00F565DB"/>
  </w:style>
  <w:style w:type="character" w:customStyle="1" w:styleId="ab">
    <w:name w:val="Основной текст с отступом Знак"/>
    <w:link w:val="aa"/>
    <w:uiPriority w:val="99"/>
    <w:locked/>
    <w:rsid w:val="00F565DB"/>
  </w:style>
  <w:style w:type="character" w:customStyle="1" w:styleId="af3">
    <w:name w:val="Текст выноски Знак"/>
    <w:link w:val="af2"/>
    <w:uiPriority w:val="99"/>
    <w:semiHidden/>
    <w:locked/>
    <w:rsid w:val="00F565DB"/>
    <w:rPr>
      <w:rFonts w:ascii="Tahoma" w:hAnsi="Tahoma" w:cs="Tahoma"/>
      <w:sz w:val="16"/>
      <w:szCs w:val="16"/>
    </w:rPr>
  </w:style>
  <w:style w:type="character" w:customStyle="1" w:styleId="a6">
    <w:name w:val="Основной текст Знак"/>
    <w:basedOn w:val="a0"/>
    <w:link w:val="a5"/>
    <w:rsid w:val="001F7D7D"/>
    <w:rPr>
      <w:sz w:val="24"/>
      <w:szCs w:val="24"/>
    </w:rPr>
  </w:style>
  <w:style w:type="character" w:customStyle="1" w:styleId="20">
    <w:name w:val="Заголовок 2 Знак"/>
    <w:basedOn w:val="a0"/>
    <w:link w:val="2"/>
    <w:uiPriority w:val="99"/>
    <w:locked/>
    <w:rsid w:val="001A47DC"/>
    <w:rPr>
      <w:rFonts w:ascii="Arial" w:hAnsi="Arial" w:cs="Arial"/>
      <w:b/>
      <w:bCs/>
      <w:i/>
      <w:iCs/>
      <w:sz w:val="28"/>
      <w:szCs w:val="28"/>
    </w:rPr>
  </w:style>
  <w:style w:type="paragraph" w:customStyle="1" w:styleId="ConsPlusNonformat">
    <w:name w:val="ConsPlusNonformat"/>
    <w:rsid w:val="005C5F3A"/>
    <w:pPr>
      <w:widowControl w:val="0"/>
      <w:autoSpaceDE w:val="0"/>
      <w:autoSpaceDN w:val="0"/>
      <w:adjustRightInd w:val="0"/>
    </w:pPr>
    <w:rPr>
      <w:rFonts w:ascii="Courier New" w:hAnsi="Courier New" w:cs="Courier New"/>
    </w:rPr>
  </w:style>
  <w:style w:type="character" w:customStyle="1" w:styleId="ad">
    <w:name w:val="Нижний колонтитул Знак"/>
    <w:basedOn w:val="a0"/>
    <w:link w:val="ac"/>
    <w:uiPriority w:val="99"/>
    <w:rsid w:val="00674A1A"/>
  </w:style>
  <w:style w:type="character" w:styleId="aff">
    <w:name w:val="Intense Emphasis"/>
    <w:basedOn w:val="a0"/>
    <w:uiPriority w:val="21"/>
    <w:qFormat/>
    <w:rsid w:val="00C64965"/>
    <w:rPr>
      <w:b/>
      <w:bCs/>
      <w:i/>
      <w:iCs/>
      <w:color w:val="4F81BD"/>
    </w:rPr>
  </w:style>
  <w:style w:type="character" w:customStyle="1" w:styleId="afd">
    <w:name w:val="Абзац списка Знак"/>
    <w:link w:val="afc"/>
    <w:uiPriority w:val="34"/>
    <w:locked/>
    <w:rsid w:val="00BE69A1"/>
    <w:rPr>
      <w:rFonts w:ascii="Calibri" w:hAnsi="Calibri"/>
      <w:sz w:val="22"/>
      <w:szCs w:val="22"/>
    </w:rPr>
  </w:style>
  <w:style w:type="paragraph" w:customStyle="1" w:styleId="Style8">
    <w:name w:val="Style8"/>
    <w:basedOn w:val="a"/>
    <w:uiPriority w:val="99"/>
    <w:rsid w:val="00BE69A1"/>
    <w:pPr>
      <w:widowControl w:val="0"/>
      <w:autoSpaceDE w:val="0"/>
      <w:autoSpaceDN w:val="0"/>
      <w:adjustRightInd w:val="0"/>
    </w:pPr>
    <w:rPr>
      <w:sz w:val="24"/>
      <w:szCs w:val="24"/>
    </w:rPr>
  </w:style>
  <w:style w:type="character" w:customStyle="1" w:styleId="aff0">
    <w:name w:val="Гипертекстовая ссылка"/>
    <w:uiPriority w:val="99"/>
    <w:rsid w:val="001E11FB"/>
    <w:rPr>
      <w:b/>
      <w:bCs/>
      <w:color w:val="106BBE"/>
    </w:rPr>
  </w:style>
  <w:style w:type="character" w:styleId="aff1">
    <w:name w:val="Hyperlink"/>
    <w:basedOn w:val="a0"/>
    <w:uiPriority w:val="99"/>
    <w:unhideWhenUsed/>
    <w:rsid w:val="001E11FB"/>
    <w:rPr>
      <w:color w:val="0000FF"/>
      <w:u w:val="single"/>
    </w:rPr>
  </w:style>
  <w:style w:type="character" w:customStyle="1" w:styleId="10">
    <w:name w:val="Заголовок 1 Знак"/>
    <w:basedOn w:val="a0"/>
    <w:link w:val="1"/>
    <w:uiPriority w:val="99"/>
    <w:locked/>
    <w:rsid w:val="00210F62"/>
    <w:rPr>
      <w:b/>
      <w:bCs/>
      <w:sz w:val="24"/>
      <w:szCs w:val="24"/>
      <w:u w:val="single"/>
    </w:rPr>
  </w:style>
  <w:style w:type="paragraph" w:customStyle="1" w:styleId="c1">
    <w:name w:val="c1"/>
    <w:basedOn w:val="a"/>
    <w:uiPriority w:val="99"/>
    <w:rsid w:val="00210F62"/>
    <w:pPr>
      <w:spacing w:before="100" w:beforeAutospacing="1" w:after="100" w:afterAutospacing="1"/>
    </w:pPr>
    <w:rPr>
      <w:sz w:val="24"/>
      <w:szCs w:val="24"/>
    </w:rPr>
  </w:style>
  <w:style w:type="character" w:customStyle="1" w:styleId="c3">
    <w:name w:val="c3"/>
    <w:basedOn w:val="a0"/>
    <w:uiPriority w:val="99"/>
    <w:rsid w:val="00210F62"/>
    <w:rPr>
      <w:rFonts w:ascii="Times New Roman" w:hAnsi="Times New Roman" w:cs="Times New Roman"/>
    </w:rPr>
  </w:style>
  <w:style w:type="character" w:customStyle="1" w:styleId="ConsPlusNormal0">
    <w:name w:val="ConsPlusNormal Знак"/>
    <w:link w:val="ConsPlusNormal"/>
    <w:locked/>
    <w:rsid w:val="00AA7A17"/>
    <w:rPr>
      <w:rFonts w:ascii="Arial" w:hAnsi="Arial" w:cs="Arial"/>
      <w:lang w:val="ru-RU" w:eastAsia="ru-RU" w:bidi="ar-SA"/>
    </w:rPr>
  </w:style>
  <w:style w:type="paragraph" w:customStyle="1" w:styleId="14pt">
    <w:name w:val="Обычный + 14 pt"/>
    <w:aliases w:val="по ширине,Первая строка:  1 см,Справа:  0,1 см"/>
    <w:basedOn w:val="a"/>
    <w:rsid w:val="0021419B"/>
    <w:pPr>
      <w:ind w:firstLine="600"/>
      <w:jc w:val="both"/>
    </w:pPr>
    <w:rPr>
      <w:sz w:val="28"/>
      <w:szCs w:val="28"/>
    </w:rPr>
  </w:style>
  <w:style w:type="paragraph" w:customStyle="1" w:styleId="aff2">
    <w:basedOn w:val="a"/>
    <w:next w:val="af4"/>
    <w:uiPriority w:val="99"/>
    <w:rsid w:val="00171053"/>
    <w:pPr>
      <w:suppressAutoHyphens/>
      <w:spacing w:before="280" w:after="280"/>
      <w:jc w:val="both"/>
    </w:pPr>
    <w:rPr>
      <w:sz w:val="24"/>
      <w:szCs w:val="24"/>
      <w:lang w:eastAsia="ar-SA"/>
    </w:rPr>
  </w:style>
  <w:style w:type="paragraph" w:customStyle="1" w:styleId="aff3">
    <w:basedOn w:val="a"/>
    <w:next w:val="af4"/>
    <w:uiPriority w:val="99"/>
    <w:unhideWhenUsed/>
    <w:rsid w:val="00C9215B"/>
    <w:pPr>
      <w:spacing w:before="100" w:beforeAutospacing="1" w:after="100" w:afterAutospacing="1"/>
    </w:pPr>
    <w:rPr>
      <w:sz w:val="24"/>
      <w:szCs w:val="24"/>
    </w:rPr>
  </w:style>
  <w:style w:type="paragraph" w:customStyle="1" w:styleId="Default">
    <w:name w:val="Default"/>
    <w:uiPriority w:val="99"/>
    <w:rsid w:val="001A3175"/>
    <w:pPr>
      <w:autoSpaceDE w:val="0"/>
      <w:autoSpaceDN w:val="0"/>
      <w:adjustRightInd w:val="0"/>
    </w:pPr>
    <w:rPr>
      <w:rFonts w:eastAsia="Calibri"/>
      <w:color w:val="000000"/>
      <w:sz w:val="24"/>
      <w:szCs w:val="24"/>
      <w:lang w:eastAsia="en-US"/>
    </w:rPr>
  </w:style>
  <w:style w:type="character" w:customStyle="1" w:styleId="FontStyle44">
    <w:name w:val="Font Style44"/>
    <w:uiPriority w:val="99"/>
    <w:rsid w:val="001A3175"/>
    <w:rPr>
      <w:rFonts w:ascii="Times New Roman" w:hAnsi="Times New Roman" w:cs="Times New Roman"/>
      <w:sz w:val="24"/>
      <w:szCs w:val="24"/>
    </w:rPr>
  </w:style>
  <w:style w:type="paragraph" w:customStyle="1" w:styleId="Style4">
    <w:name w:val="Style4"/>
    <w:basedOn w:val="a"/>
    <w:uiPriority w:val="99"/>
    <w:rsid w:val="001A3175"/>
    <w:pPr>
      <w:widowControl w:val="0"/>
      <w:autoSpaceDE w:val="0"/>
      <w:autoSpaceDN w:val="0"/>
      <w:adjustRightInd w:val="0"/>
      <w:spacing w:line="312" w:lineRule="exact"/>
      <w:jc w:val="both"/>
    </w:pPr>
    <w:rPr>
      <w:rFonts w:ascii="Trebuchet MS" w:hAnsi="Trebuchet MS"/>
      <w:sz w:val="24"/>
      <w:szCs w:val="24"/>
    </w:rPr>
  </w:style>
  <w:style w:type="character" w:customStyle="1" w:styleId="c8">
    <w:name w:val="c8"/>
    <w:basedOn w:val="a0"/>
    <w:rsid w:val="00B43FC9"/>
  </w:style>
  <w:style w:type="character" w:customStyle="1" w:styleId="ss-required-asterisk">
    <w:name w:val="ss-required-asterisk"/>
    <w:basedOn w:val="a0"/>
    <w:rsid w:val="00B81410"/>
  </w:style>
  <w:style w:type="character" w:customStyle="1" w:styleId="17">
    <w:name w:val="Неразрешенное упоминание1"/>
    <w:basedOn w:val="a0"/>
    <w:uiPriority w:val="99"/>
    <w:semiHidden/>
    <w:unhideWhenUsed/>
    <w:rsid w:val="00E80A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66427">
      <w:bodyDiv w:val="1"/>
      <w:marLeft w:val="0"/>
      <w:marRight w:val="0"/>
      <w:marTop w:val="0"/>
      <w:marBottom w:val="0"/>
      <w:divBdr>
        <w:top w:val="none" w:sz="0" w:space="0" w:color="auto"/>
        <w:left w:val="none" w:sz="0" w:space="0" w:color="auto"/>
        <w:bottom w:val="none" w:sz="0" w:space="0" w:color="auto"/>
        <w:right w:val="none" w:sz="0" w:space="0" w:color="auto"/>
      </w:divBdr>
    </w:div>
    <w:div w:id="21905880">
      <w:bodyDiv w:val="1"/>
      <w:marLeft w:val="0"/>
      <w:marRight w:val="0"/>
      <w:marTop w:val="0"/>
      <w:marBottom w:val="0"/>
      <w:divBdr>
        <w:top w:val="none" w:sz="0" w:space="0" w:color="auto"/>
        <w:left w:val="none" w:sz="0" w:space="0" w:color="auto"/>
        <w:bottom w:val="none" w:sz="0" w:space="0" w:color="auto"/>
        <w:right w:val="none" w:sz="0" w:space="0" w:color="auto"/>
      </w:divBdr>
    </w:div>
    <w:div w:id="35158599">
      <w:bodyDiv w:val="1"/>
      <w:marLeft w:val="0"/>
      <w:marRight w:val="0"/>
      <w:marTop w:val="0"/>
      <w:marBottom w:val="0"/>
      <w:divBdr>
        <w:top w:val="none" w:sz="0" w:space="0" w:color="auto"/>
        <w:left w:val="none" w:sz="0" w:space="0" w:color="auto"/>
        <w:bottom w:val="none" w:sz="0" w:space="0" w:color="auto"/>
        <w:right w:val="none" w:sz="0" w:space="0" w:color="auto"/>
      </w:divBdr>
    </w:div>
    <w:div w:id="36273718">
      <w:bodyDiv w:val="1"/>
      <w:marLeft w:val="0"/>
      <w:marRight w:val="0"/>
      <w:marTop w:val="0"/>
      <w:marBottom w:val="0"/>
      <w:divBdr>
        <w:top w:val="none" w:sz="0" w:space="0" w:color="auto"/>
        <w:left w:val="none" w:sz="0" w:space="0" w:color="auto"/>
        <w:bottom w:val="none" w:sz="0" w:space="0" w:color="auto"/>
        <w:right w:val="none" w:sz="0" w:space="0" w:color="auto"/>
      </w:divBdr>
    </w:div>
    <w:div w:id="101151288">
      <w:bodyDiv w:val="1"/>
      <w:marLeft w:val="0"/>
      <w:marRight w:val="0"/>
      <w:marTop w:val="0"/>
      <w:marBottom w:val="0"/>
      <w:divBdr>
        <w:top w:val="none" w:sz="0" w:space="0" w:color="auto"/>
        <w:left w:val="none" w:sz="0" w:space="0" w:color="auto"/>
        <w:bottom w:val="none" w:sz="0" w:space="0" w:color="auto"/>
        <w:right w:val="none" w:sz="0" w:space="0" w:color="auto"/>
      </w:divBdr>
    </w:div>
    <w:div w:id="104276191">
      <w:bodyDiv w:val="1"/>
      <w:marLeft w:val="0"/>
      <w:marRight w:val="0"/>
      <w:marTop w:val="0"/>
      <w:marBottom w:val="0"/>
      <w:divBdr>
        <w:top w:val="none" w:sz="0" w:space="0" w:color="auto"/>
        <w:left w:val="none" w:sz="0" w:space="0" w:color="auto"/>
        <w:bottom w:val="none" w:sz="0" w:space="0" w:color="auto"/>
        <w:right w:val="none" w:sz="0" w:space="0" w:color="auto"/>
      </w:divBdr>
    </w:div>
    <w:div w:id="109709301">
      <w:bodyDiv w:val="1"/>
      <w:marLeft w:val="0"/>
      <w:marRight w:val="0"/>
      <w:marTop w:val="0"/>
      <w:marBottom w:val="0"/>
      <w:divBdr>
        <w:top w:val="none" w:sz="0" w:space="0" w:color="auto"/>
        <w:left w:val="none" w:sz="0" w:space="0" w:color="auto"/>
        <w:bottom w:val="none" w:sz="0" w:space="0" w:color="auto"/>
        <w:right w:val="none" w:sz="0" w:space="0" w:color="auto"/>
      </w:divBdr>
    </w:div>
    <w:div w:id="118764749">
      <w:bodyDiv w:val="1"/>
      <w:marLeft w:val="0"/>
      <w:marRight w:val="0"/>
      <w:marTop w:val="0"/>
      <w:marBottom w:val="0"/>
      <w:divBdr>
        <w:top w:val="none" w:sz="0" w:space="0" w:color="auto"/>
        <w:left w:val="none" w:sz="0" w:space="0" w:color="auto"/>
        <w:bottom w:val="none" w:sz="0" w:space="0" w:color="auto"/>
        <w:right w:val="none" w:sz="0" w:space="0" w:color="auto"/>
      </w:divBdr>
    </w:div>
    <w:div w:id="147983908">
      <w:bodyDiv w:val="1"/>
      <w:marLeft w:val="0"/>
      <w:marRight w:val="0"/>
      <w:marTop w:val="0"/>
      <w:marBottom w:val="0"/>
      <w:divBdr>
        <w:top w:val="none" w:sz="0" w:space="0" w:color="auto"/>
        <w:left w:val="none" w:sz="0" w:space="0" w:color="auto"/>
        <w:bottom w:val="none" w:sz="0" w:space="0" w:color="auto"/>
        <w:right w:val="none" w:sz="0" w:space="0" w:color="auto"/>
      </w:divBdr>
    </w:div>
    <w:div w:id="170797003">
      <w:bodyDiv w:val="1"/>
      <w:marLeft w:val="0"/>
      <w:marRight w:val="0"/>
      <w:marTop w:val="0"/>
      <w:marBottom w:val="0"/>
      <w:divBdr>
        <w:top w:val="none" w:sz="0" w:space="0" w:color="auto"/>
        <w:left w:val="none" w:sz="0" w:space="0" w:color="auto"/>
        <w:bottom w:val="none" w:sz="0" w:space="0" w:color="auto"/>
        <w:right w:val="none" w:sz="0" w:space="0" w:color="auto"/>
      </w:divBdr>
    </w:div>
    <w:div w:id="213155803">
      <w:bodyDiv w:val="1"/>
      <w:marLeft w:val="0"/>
      <w:marRight w:val="0"/>
      <w:marTop w:val="0"/>
      <w:marBottom w:val="0"/>
      <w:divBdr>
        <w:top w:val="none" w:sz="0" w:space="0" w:color="auto"/>
        <w:left w:val="none" w:sz="0" w:space="0" w:color="auto"/>
        <w:bottom w:val="none" w:sz="0" w:space="0" w:color="auto"/>
        <w:right w:val="none" w:sz="0" w:space="0" w:color="auto"/>
      </w:divBdr>
    </w:div>
    <w:div w:id="223175394">
      <w:bodyDiv w:val="1"/>
      <w:marLeft w:val="0"/>
      <w:marRight w:val="0"/>
      <w:marTop w:val="0"/>
      <w:marBottom w:val="0"/>
      <w:divBdr>
        <w:top w:val="none" w:sz="0" w:space="0" w:color="auto"/>
        <w:left w:val="none" w:sz="0" w:space="0" w:color="auto"/>
        <w:bottom w:val="none" w:sz="0" w:space="0" w:color="auto"/>
        <w:right w:val="none" w:sz="0" w:space="0" w:color="auto"/>
      </w:divBdr>
    </w:div>
    <w:div w:id="228347395">
      <w:bodyDiv w:val="1"/>
      <w:marLeft w:val="0"/>
      <w:marRight w:val="0"/>
      <w:marTop w:val="0"/>
      <w:marBottom w:val="0"/>
      <w:divBdr>
        <w:top w:val="none" w:sz="0" w:space="0" w:color="auto"/>
        <w:left w:val="none" w:sz="0" w:space="0" w:color="auto"/>
        <w:bottom w:val="none" w:sz="0" w:space="0" w:color="auto"/>
        <w:right w:val="none" w:sz="0" w:space="0" w:color="auto"/>
      </w:divBdr>
    </w:div>
    <w:div w:id="236983959">
      <w:bodyDiv w:val="1"/>
      <w:marLeft w:val="0"/>
      <w:marRight w:val="0"/>
      <w:marTop w:val="0"/>
      <w:marBottom w:val="0"/>
      <w:divBdr>
        <w:top w:val="none" w:sz="0" w:space="0" w:color="auto"/>
        <w:left w:val="none" w:sz="0" w:space="0" w:color="auto"/>
        <w:bottom w:val="none" w:sz="0" w:space="0" w:color="auto"/>
        <w:right w:val="none" w:sz="0" w:space="0" w:color="auto"/>
      </w:divBdr>
    </w:div>
    <w:div w:id="256792883">
      <w:bodyDiv w:val="1"/>
      <w:marLeft w:val="0"/>
      <w:marRight w:val="0"/>
      <w:marTop w:val="0"/>
      <w:marBottom w:val="0"/>
      <w:divBdr>
        <w:top w:val="none" w:sz="0" w:space="0" w:color="auto"/>
        <w:left w:val="none" w:sz="0" w:space="0" w:color="auto"/>
        <w:bottom w:val="none" w:sz="0" w:space="0" w:color="auto"/>
        <w:right w:val="none" w:sz="0" w:space="0" w:color="auto"/>
      </w:divBdr>
    </w:div>
    <w:div w:id="282807817">
      <w:bodyDiv w:val="1"/>
      <w:marLeft w:val="0"/>
      <w:marRight w:val="0"/>
      <w:marTop w:val="0"/>
      <w:marBottom w:val="0"/>
      <w:divBdr>
        <w:top w:val="none" w:sz="0" w:space="0" w:color="auto"/>
        <w:left w:val="none" w:sz="0" w:space="0" w:color="auto"/>
        <w:bottom w:val="none" w:sz="0" w:space="0" w:color="auto"/>
        <w:right w:val="none" w:sz="0" w:space="0" w:color="auto"/>
      </w:divBdr>
    </w:div>
    <w:div w:id="288630930">
      <w:bodyDiv w:val="1"/>
      <w:marLeft w:val="0"/>
      <w:marRight w:val="0"/>
      <w:marTop w:val="0"/>
      <w:marBottom w:val="0"/>
      <w:divBdr>
        <w:top w:val="none" w:sz="0" w:space="0" w:color="auto"/>
        <w:left w:val="none" w:sz="0" w:space="0" w:color="auto"/>
        <w:bottom w:val="none" w:sz="0" w:space="0" w:color="auto"/>
        <w:right w:val="none" w:sz="0" w:space="0" w:color="auto"/>
      </w:divBdr>
    </w:div>
    <w:div w:id="294141317">
      <w:bodyDiv w:val="1"/>
      <w:marLeft w:val="0"/>
      <w:marRight w:val="0"/>
      <w:marTop w:val="0"/>
      <w:marBottom w:val="0"/>
      <w:divBdr>
        <w:top w:val="none" w:sz="0" w:space="0" w:color="auto"/>
        <w:left w:val="none" w:sz="0" w:space="0" w:color="auto"/>
        <w:bottom w:val="none" w:sz="0" w:space="0" w:color="auto"/>
        <w:right w:val="none" w:sz="0" w:space="0" w:color="auto"/>
      </w:divBdr>
    </w:div>
    <w:div w:id="297881690">
      <w:bodyDiv w:val="1"/>
      <w:marLeft w:val="0"/>
      <w:marRight w:val="0"/>
      <w:marTop w:val="0"/>
      <w:marBottom w:val="0"/>
      <w:divBdr>
        <w:top w:val="none" w:sz="0" w:space="0" w:color="auto"/>
        <w:left w:val="none" w:sz="0" w:space="0" w:color="auto"/>
        <w:bottom w:val="none" w:sz="0" w:space="0" w:color="auto"/>
        <w:right w:val="none" w:sz="0" w:space="0" w:color="auto"/>
      </w:divBdr>
    </w:div>
    <w:div w:id="301273610">
      <w:bodyDiv w:val="1"/>
      <w:marLeft w:val="0"/>
      <w:marRight w:val="0"/>
      <w:marTop w:val="0"/>
      <w:marBottom w:val="0"/>
      <w:divBdr>
        <w:top w:val="none" w:sz="0" w:space="0" w:color="auto"/>
        <w:left w:val="none" w:sz="0" w:space="0" w:color="auto"/>
        <w:bottom w:val="none" w:sz="0" w:space="0" w:color="auto"/>
        <w:right w:val="none" w:sz="0" w:space="0" w:color="auto"/>
      </w:divBdr>
    </w:div>
    <w:div w:id="308948619">
      <w:bodyDiv w:val="1"/>
      <w:marLeft w:val="0"/>
      <w:marRight w:val="0"/>
      <w:marTop w:val="0"/>
      <w:marBottom w:val="0"/>
      <w:divBdr>
        <w:top w:val="none" w:sz="0" w:space="0" w:color="auto"/>
        <w:left w:val="none" w:sz="0" w:space="0" w:color="auto"/>
        <w:bottom w:val="none" w:sz="0" w:space="0" w:color="auto"/>
        <w:right w:val="none" w:sz="0" w:space="0" w:color="auto"/>
      </w:divBdr>
    </w:div>
    <w:div w:id="330526461">
      <w:bodyDiv w:val="1"/>
      <w:marLeft w:val="0"/>
      <w:marRight w:val="0"/>
      <w:marTop w:val="0"/>
      <w:marBottom w:val="0"/>
      <w:divBdr>
        <w:top w:val="none" w:sz="0" w:space="0" w:color="auto"/>
        <w:left w:val="none" w:sz="0" w:space="0" w:color="auto"/>
        <w:bottom w:val="none" w:sz="0" w:space="0" w:color="auto"/>
        <w:right w:val="none" w:sz="0" w:space="0" w:color="auto"/>
      </w:divBdr>
    </w:div>
    <w:div w:id="333999094">
      <w:bodyDiv w:val="1"/>
      <w:marLeft w:val="0"/>
      <w:marRight w:val="0"/>
      <w:marTop w:val="0"/>
      <w:marBottom w:val="0"/>
      <w:divBdr>
        <w:top w:val="none" w:sz="0" w:space="0" w:color="auto"/>
        <w:left w:val="none" w:sz="0" w:space="0" w:color="auto"/>
        <w:bottom w:val="none" w:sz="0" w:space="0" w:color="auto"/>
        <w:right w:val="none" w:sz="0" w:space="0" w:color="auto"/>
      </w:divBdr>
    </w:div>
    <w:div w:id="339238747">
      <w:bodyDiv w:val="1"/>
      <w:marLeft w:val="0"/>
      <w:marRight w:val="0"/>
      <w:marTop w:val="0"/>
      <w:marBottom w:val="0"/>
      <w:divBdr>
        <w:top w:val="none" w:sz="0" w:space="0" w:color="auto"/>
        <w:left w:val="none" w:sz="0" w:space="0" w:color="auto"/>
        <w:bottom w:val="none" w:sz="0" w:space="0" w:color="auto"/>
        <w:right w:val="none" w:sz="0" w:space="0" w:color="auto"/>
      </w:divBdr>
    </w:div>
    <w:div w:id="348222406">
      <w:bodyDiv w:val="1"/>
      <w:marLeft w:val="0"/>
      <w:marRight w:val="0"/>
      <w:marTop w:val="0"/>
      <w:marBottom w:val="0"/>
      <w:divBdr>
        <w:top w:val="none" w:sz="0" w:space="0" w:color="auto"/>
        <w:left w:val="none" w:sz="0" w:space="0" w:color="auto"/>
        <w:bottom w:val="none" w:sz="0" w:space="0" w:color="auto"/>
        <w:right w:val="none" w:sz="0" w:space="0" w:color="auto"/>
      </w:divBdr>
    </w:div>
    <w:div w:id="348870917">
      <w:bodyDiv w:val="1"/>
      <w:marLeft w:val="0"/>
      <w:marRight w:val="0"/>
      <w:marTop w:val="0"/>
      <w:marBottom w:val="0"/>
      <w:divBdr>
        <w:top w:val="none" w:sz="0" w:space="0" w:color="auto"/>
        <w:left w:val="none" w:sz="0" w:space="0" w:color="auto"/>
        <w:bottom w:val="none" w:sz="0" w:space="0" w:color="auto"/>
        <w:right w:val="none" w:sz="0" w:space="0" w:color="auto"/>
      </w:divBdr>
    </w:div>
    <w:div w:id="371271454">
      <w:bodyDiv w:val="1"/>
      <w:marLeft w:val="0"/>
      <w:marRight w:val="0"/>
      <w:marTop w:val="0"/>
      <w:marBottom w:val="0"/>
      <w:divBdr>
        <w:top w:val="none" w:sz="0" w:space="0" w:color="auto"/>
        <w:left w:val="none" w:sz="0" w:space="0" w:color="auto"/>
        <w:bottom w:val="none" w:sz="0" w:space="0" w:color="auto"/>
        <w:right w:val="none" w:sz="0" w:space="0" w:color="auto"/>
      </w:divBdr>
    </w:div>
    <w:div w:id="373578000">
      <w:bodyDiv w:val="1"/>
      <w:marLeft w:val="0"/>
      <w:marRight w:val="0"/>
      <w:marTop w:val="0"/>
      <w:marBottom w:val="0"/>
      <w:divBdr>
        <w:top w:val="none" w:sz="0" w:space="0" w:color="auto"/>
        <w:left w:val="none" w:sz="0" w:space="0" w:color="auto"/>
        <w:bottom w:val="none" w:sz="0" w:space="0" w:color="auto"/>
        <w:right w:val="none" w:sz="0" w:space="0" w:color="auto"/>
      </w:divBdr>
    </w:div>
    <w:div w:id="389891427">
      <w:bodyDiv w:val="1"/>
      <w:marLeft w:val="0"/>
      <w:marRight w:val="0"/>
      <w:marTop w:val="0"/>
      <w:marBottom w:val="0"/>
      <w:divBdr>
        <w:top w:val="none" w:sz="0" w:space="0" w:color="auto"/>
        <w:left w:val="none" w:sz="0" w:space="0" w:color="auto"/>
        <w:bottom w:val="none" w:sz="0" w:space="0" w:color="auto"/>
        <w:right w:val="none" w:sz="0" w:space="0" w:color="auto"/>
      </w:divBdr>
    </w:div>
    <w:div w:id="411243726">
      <w:bodyDiv w:val="1"/>
      <w:marLeft w:val="0"/>
      <w:marRight w:val="0"/>
      <w:marTop w:val="0"/>
      <w:marBottom w:val="0"/>
      <w:divBdr>
        <w:top w:val="none" w:sz="0" w:space="0" w:color="auto"/>
        <w:left w:val="none" w:sz="0" w:space="0" w:color="auto"/>
        <w:bottom w:val="none" w:sz="0" w:space="0" w:color="auto"/>
        <w:right w:val="none" w:sz="0" w:space="0" w:color="auto"/>
      </w:divBdr>
    </w:div>
    <w:div w:id="416295933">
      <w:bodyDiv w:val="1"/>
      <w:marLeft w:val="0"/>
      <w:marRight w:val="0"/>
      <w:marTop w:val="0"/>
      <w:marBottom w:val="0"/>
      <w:divBdr>
        <w:top w:val="none" w:sz="0" w:space="0" w:color="auto"/>
        <w:left w:val="none" w:sz="0" w:space="0" w:color="auto"/>
        <w:bottom w:val="none" w:sz="0" w:space="0" w:color="auto"/>
        <w:right w:val="none" w:sz="0" w:space="0" w:color="auto"/>
      </w:divBdr>
    </w:div>
    <w:div w:id="429813649">
      <w:bodyDiv w:val="1"/>
      <w:marLeft w:val="0"/>
      <w:marRight w:val="0"/>
      <w:marTop w:val="0"/>
      <w:marBottom w:val="0"/>
      <w:divBdr>
        <w:top w:val="none" w:sz="0" w:space="0" w:color="auto"/>
        <w:left w:val="none" w:sz="0" w:space="0" w:color="auto"/>
        <w:bottom w:val="none" w:sz="0" w:space="0" w:color="auto"/>
        <w:right w:val="none" w:sz="0" w:space="0" w:color="auto"/>
      </w:divBdr>
    </w:div>
    <w:div w:id="451755605">
      <w:bodyDiv w:val="1"/>
      <w:marLeft w:val="0"/>
      <w:marRight w:val="0"/>
      <w:marTop w:val="0"/>
      <w:marBottom w:val="0"/>
      <w:divBdr>
        <w:top w:val="none" w:sz="0" w:space="0" w:color="auto"/>
        <w:left w:val="none" w:sz="0" w:space="0" w:color="auto"/>
        <w:bottom w:val="none" w:sz="0" w:space="0" w:color="auto"/>
        <w:right w:val="none" w:sz="0" w:space="0" w:color="auto"/>
      </w:divBdr>
    </w:div>
    <w:div w:id="454182606">
      <w:bodyDiv w:val="1"/>
      <w:marLeft w:val="0"/>
      <w:marRight w:val="0"/>
      <w:marTop w:val="0"/>
      <w:marBottom w:val="0"/>
      <w:divBdr>
        <w:top w:val="none" w:sz="0" w:space="0" w:color="auto"/>
        <w:left w:val="none" w:sz="0" w:space="0" w:color="auto"/>
        <w:bottom w:val="none" w:sz="0" w:space="0" w:color="auto"/>
        <w:right w:val="none" w:sz="0" w:space="0" w:color="auto"/>
      </w:divBdr>
    </w:div>
    <w:div w:id="480736865">
      <w:bodyDiv w:val="1"/>
      <w:marLeft w:val="0"/>
      <w:marRight w:val="0"/>
      <w:marTop w:val="0"/>
      <w:marBottom w:val="0"/>
      <w:divBdr>
        <w:top w:val="none" w:sz="0" w:space="0" w:color="auto"/>
        <w:left w:val="none" w:sz="0" w:space="0" w:color="auto"/>
        <w:bottom w:val="none" w:sz="0" w:space="0" w:color="auto"/>
        <w:right w:val="none" w:sz="0" w:space="0" w:color="auto"/>
      </w:divBdr>
    </w:div>
    <w:div w:id="495611162">
      <w:bodyDiv w:val="1"/>
      <w:marLeft w:val="0"/>
      <w:marRight w:val="0"/>
      <w:marTop w:val="0"/>
      <w:marBottom w:val="0"/>
      <w:divBdr>
        <w:top w:val="none" w:sz="0" w:space="0" w:color="auto"/>
        <w:left w:val="none" w:sz="0" w:space="0" w:color="auto"/>
        <w:bottom w:val="none" w:sz="0" w:space="0" w:color="auto"/>
        <w:right w:val="none" w:sz="0" w:space="0" w:color="auto"/>
      </w:divBdr>
    </w:div>
    <w:div w:id="525674769">
      <w:bodyDiv w:val="1"/>
      <w:marLeft w:val="0"/>
      <w:marRight w:val="0"/>
      <w:marTop w:val="0"/>
      <w:marBottom w:val="0"/>
      <w:divBdr>
        <w:top w:val="none" w:sz="0" w:space="0" w:color="auto"/>
        <w:left w:val="none" w:sz="0" w:space="0" w:color="auto"/>
        <w:bottom w:val="none" w:sz="0" w:space="0" w:color="auto"/>
        <w:right w:val="none" w:sz="0" w:space="0" w:color="auto"/>
      </w:divBdr>
    </w:div>
    <w:div w:id="536552209">
      <w:bodyDiv w:val="1"/>
      <w:marLeft w:val="0"/>
      <w:marRight w:val="0"/>
      <w:marTop w:val="0"/>
      <w:marBottom w:val="0"/>
      <w:divBdr>
        <w:top w:val="none" w:sz="0" w:space="0" w:color="auto"/>
        <w:left w:val="none" w:sz="0" w:space="0" w:color="auto"/>
        <w:bottom w:val="none" w:sz="0" w:space="0" w:color="auto"/>
        <w:right w:val="none" w:sz="0" w:space="0" w:color="auto"/>
      </w:divBdr>
    </w:div>
    <w:div w:id="545068158">
      <w:bodyDiv w:val="1"/>
      <w:marLeft w:val="0"/>
      <w:marRight w:val="0"/>
      <w:marTop w:val="0"/>
      <w:marBottom w:val="0"/>
      <w:divBdr>
        <w:top w:val="none" w:sz="0" w:space="0" w:color="auto"/>
        <w:left w:val="none" w:sz="0" w:space="0" w:color="auto"/>
        <w:bottom w:val="none" w:sz="0" w:space="0" w:color="auto"/>
        <w:right w:val="none" w:sz="0" w:space="0" w:color="auto"/>
      </w:divBdr>
    </w:div>
    <w:div w:id="551504215">
      <w:bodyDiv w:val="1"/>
      <w:marLeft w:val="0"/>
      <w:marRight w:val="0"/>
      <w:marTop w:val="0"/>
      <w:marBottom w:val="0"/>
      <w:divBdr>
        <w:top w:val="none" w:sz="0" w:space="0" w:color="auto"/>
        <w:left w:val="none" w:sz="0" w:space="0" w:color="auto"/>
        <w:bottom w:val="none" w:sz="0" w:space="0" w:color="auto"/>
        <w:right w:val="none" w:sz="0" w:space="0" w:color="auto"/>
      </w:divBdr>
    </w:div>
    <w:div w:id="562985830">
      <w:bodyDiv w:val="1"/>
      <w:marLeft w:val="0"/>
      <w:marRight w:val="0"/>
      <w:marTop w:val="0"/>
      <w:marBottom w:val="0"/>
      <w:divBdr>
        <w:top w:val="none" w:sz="0" w:space="0" w:color="auto"/>
        <w:left w:val="none" w:sz="0" w:space="0" w:color="auto"/>
        <w:bottom w:val="none" w:sz="0" w:space="0" w:color="auto"/>
        <w:right w:val="none" w:sz="0" w:space="0" w:color="auto"/>
      </w:divBdr>
    </w:div>
    <w:div w:id="577323571">
      <w:bodyDiv w:val="1"/>
      <w:marLeft w:val="0"/>
      <w:marRight w:val="0"/>
      <w:marTop w:val="0"/>
      <w:marBottom w:val="0"/>
      <w:divBdr>
        <w:top w:val="none" w:sz="0" w:space="0" w:color="auto"/>
        <w:left w:val="none" w:sz="0" w:space="0" w:color="auto"/>
        <w:bottom w:val="none" w:sz="0" w:space="0" w:color="auto"/>
        <w:right w:val="none" w:sz="0" w:space="0" w:color="auto"/>
      </w:divBdr>
    </w:div>
    <w:div w:id="585959199">
      <w:bodyDiv w:val="1"/>
      <w:marLeft w:val="0"/>
      <w:marRight w:val="0"/>
      <w:marTop w:val="0"/>
      <w:marBottom w:val="0"/>
      <w:divBdr>
        <w:top w:val="none" w:sz="0" w:space="0" w:color="auto"/>
        <w:left w:val="none" w:sz="0" w:space="0" w:color="auto"/>
        <w:bottom w:val="none" w:sz="0" w:space="0" w:color="auto"/>
        <w:right w:val="none" w:sz="0" w:space="0" w:color="auto"/>
      </w:divBdr>
    </w:div>
    <w:div w:id="590352127">
      <w:bodyDiv w:val="1"/>
      <w:marLeft w:val="0"/>
      <w:marRight w:val="0"/>
      <w:marTop w:val="0"/>
      <w:marBottom w:val="0"/>
      <w:divBdr>
        <w:top w:val="none" w:sz="0" w:space="0" w:color="auto"/>
        <w:left w:val="none" w:sz="0" w:space="0" w:color="auto"/>
        <w:bottom w:val="none" w:sz="0" w:space="0" w:color="auto"/>
        <w:right w:val="none" w:sz="0" w:space="0" w:color="auto"/>
      </w:divBdr>
    </w:div>
    <w:div w:id="599262371">
      <w:bodyDiv w:val="1"/>
      <w:marLeft w:val="0"/>
      <w:marRight w:val="0"/>
      <w:marTop w:val="0"/>
      <w:marBottom w:val="0"/>
      <w:divBdr>
        <w:top w:val="none" w:sz="0" w:space="0" w:color="auto"/>
        <w:left w:val="none" w:sz="0" w:space="0" w:color="auto"/>
        <w:bottom w:val="none" w:sz="0" w:space="0" w:color="auto"/>
        <w:right w:val="none" w:sz="0" w:space="0" w:color="auto"/>
      </w:divBdr>
    </w:div>
    <w:div w:id="607734586">
      <w:bodyDiv w:val="1"/>
      <w:marLeft w:val="0"/>
      <w:marRight w:val="0"/>
      <w:marTop w:val="0"/>
      <w:marBottom w:val="0"/>
      <w:divBdr>
        <w:top w:val="none" w:sz="0" w:space="0" w:color="auto"/>
        <w:left w:val="none" w:sz="0" w:space="0" w:color="auto"/>
        <w:bottom w:val="none" w:sz="0" w:space="0" w:color="auto"/>
        <w:right w:val="none" w:sz="0" w:space="0" w:color="auto"/>
      </w:divBdr>
    </w:div>
    <w:div w:id="620496985">
      <w:bodyDiv w:val="1"/>
      <w:marLeft w:val="0"/>
      <w:marRight w:val="0"/>
      <w:marTop w:val="0"/>
      <w:marBottom w:val="0"/>
      <w:divBdr>
        <w:top w:val="none" w:sz="0" w:space="0" w:color="auto"/>
        <w:left w:val="none" w:sz="0" w:space="0" w:color="auto"/>
        <w:bottom w:val="none" w:sz="0" w:space="0" w:color="auto"/>
        <w:right w:val="none" w:sz="0" w:space="0" w:color="auto"/>
      </w:divBdr>
    </w:div>
    <w:div w:id="640765025">
      <w:bodyDiv w:val="1"/>
      <w:marLeft w:val="0"/>
      <w:marRight w:val="0"/>
      <w:marTop w:val="0"/>
      <w:marBottom w:val="0"/>
      <w:divBdr>
        <w:top w:val="none" w:sz="0" w:space="0" w:color="auto"/>
        <w:left w:val="none" w:sz="0" w:space="0" w:color="auto"/>
        <w:bottom w:val="none" w:sz="0" w:space="0" w:color="auto"/>
        <w:right w:val="none" w:sz="0" w:space="0" w:color="auto"/>
      </w:divBdr>
    </w:div>
    <w:div w:id="646936412">
      <w:bodyDiv w:val="1"/>
      <w:marLeft w:val="0"/>
      <w:marRight w:val="0"/>
      <w:marTop w:val="0"/>
      <w:marBottom w:val="0"/>
      <w:divBdr>
        <w:top w:val="none" w:sz="0" w:space="0" w:color="auto"/>
        <w:left w:val="none" w:sz="0" w:space="0" w:color="auto"/>
        <w:bottom w:val="none" w:sz="0" w:space="0" w:color="auto"/>
        <w:right w:val="none" w:sz="0" w:space="0" w:color="auto"/>
      </w:divBdr>
    </w:div>
    <w:div w:id="652833105">
      <w:bodyDiv w:val="1"/>
      <w:marLeft w:val="0"/>
      <w:marRight w:val="0"/>
      <w:marTop w:val="0"/>
      <w:marBottom w:val="0"/>
      <w:divBdr>
        <w:top w:val="none" w:sz="0" w:space="0" w:color="auto"/>
        <w:left w:val="none" w:sz="0" w:space="0" w:color="auto"/>
        <w:bottom w:val="none" w:sz="0" w:space="0" w:color="auto"/>
        <w:right w:val="none" w:sz="0" w:space="0" w:color="auto"/>
      </w:divBdr>
    </w:div>
    <w:div w:id="653723159">
      <w:bodyDiv w:val="1"/>
      <w:marLeft w:val="0"/>
      <w:marRight w:val="0"/>
      <w:marTop w:val="0"/>
      <w:marBottom w:val="0"/>
      <w:divBdr>
        <w:top w:val="none" w:sz="0" w:space="0" w:color="auto"/>
        <w:left w:val="none" w:sz="0" w:space="0" w:color="auto"/>
        <w:bottom w:val="none" w:sz="0" w:space="0" w:color="auto"/>
        <w:right w:val="none" w:sz="0" w:space="0" w:color="auto"/>
      </w:divBdr>
    </w:div>
    <w:div w:id="673647895">
      <w:bodyDiv w:val="1"/>
      <w:marLeft w:val="0"/>
      <w:marRight w:val="0"/>
      <w:marTop w:val="0"/>
      <w:marBottom w:val="0"/>
      <w:divBdr>
        <w:top w:val="none" w:sz="0" w:space="0" w:color="auto"/>
        <w:left w:val="none" w:sz="0" w:space="0" w:color="auto"/>
        <w:bottom w:val="none" w:sz="0" w:space="0" w:color="auto"/>
        <w:right w:val="none" w:sz="0" w:space="0" w:color="auto"/>
      </w:divBdr>
    </w:div>
    <w:div w:id="684675209">
      <w:bodyDiv w:val="1"/>
      <w:marLeft w:val="0"/>
      <w:marRight w:val="0"/>
      <w:marTop w:val="0"/>
      <w:marBottom w:val="0"/>
      <w:divBdr>
        <w:top w:val="none" w:sz="0" w:space="0" w:color="auto"/>
        <w:left w:val="none" w:sz="0" w:space="0" w:color="auto"/>
        <w:bottom w:val="none" w:sz="0" w:space="0" w:color="auto"/>
        <w:right w:val="none" w:sz="0" w:space="0" w:color="auto"/>
      </w:divBdr>
    </w:div>
    <w:div w:id="685443314">
      <w:bodyDiv w:val="1"/>
      <w:marLeft w:val="0"/>
      <w:marRight w:val="0"/>
      <w:marTop w:val="0"/>
      <w:marBottom w:val="0"/>
      <w:divBdr>
        <w:top w:val="none" w:sz="0" w:space="0" w:color="auto"/>
        <w:left w:val="none" w:sz="0" w:space="0" w:color="auto"/>
        <w:bottom w:val="none" w:sz="0" w:space="0" w:color="auto"/>
        <w:right w:val="none" w:sz="0" w:space="0" w:color="auto"/>
      </w:divBdr>
    </w:div>
    <w:div w:id="703747490">
      <w:bodyDiv w:val="1"/>
      <w:marLeft w:val="0"/>
      <w:marRight w:val="0"/>
      <w:marTop w:val="0"/>
      <w:marBottom w:val="0"/>
      <w:divBdr>
        <w:top w:val="none" w:sz="0" w:space="0" w:color="auto"/>
        <w:left w:val="none" w:sz="0" w:space="0" w:color="auto"/>
        <w:bottom w:val="none" w:sz="0" w:space="0" w:color="auto"/>
        <w:right w:val="none" w:sz="0" w:space="0" w:color="auto"/>
      </w:divBdr>
    </w:div>
    <w:div w:id="707729889">
      <w:bodyDiv w:val="1"/>
      <w:marLeft w:val="0"/>
      <w:marRight w:val="0"/>
      <w:marTop w:val="0"/>
      <w:marBottom w:val="0"/>
      <w:divBdr>
        <w:top w:val="none" w:sz="0" w:space="0" w:color="auto"/>
        <w:left w:val="none" w:sz="0" w:space="0" w:color="auto"/>
        <w:bottom w:val="none" w:sz="0" w:space="0" w:color="auto"/>
        <w:right w:val="none" w:sz="0" w:space="0" w:color="auto"/>
      </w:divBdr>
    </w:div>
    <w:div w:id="718558450">
      <w:bodyDiv w:val="1"/>
      <w:marLeft w:val="0"/>
      <w:marRight w:val="0"/>
      <w:marTop w:val="0"/>
      <w:marBottom w:val="0"/>
      <w:divBdr>
        <w:top w:val="none" w:sz="0" w:space="0" w:color="auto"/>
        <w:left w:val="none" w:sz="0" w:space="0" w:color="auto"/>
        <w:bottom w:val="none" w:sz="0" w:space="0" w:color="auto"/>
        <w:right w:val="none" w:sz="0" w:space="0" w:color="auto"/>
      </w:divBdr>
    </w:div>
    <w:div w:id="720131604">
      <w:bodyDiv w:val="1"/>
      <w:marLeft w:val="0"/>
      <w:marRight w:val="0"/>
      <w:marTop w:val="0"/>
      <w:marBottom w:val="0"/>
      <w:divBdr>
        <w:top w:val="none" w:sz="0" w:space="0" w:color="auto"/>
        <w:left w:val="none" w:sz="0" w:space="0" w:color="auto"/>
        <w:bottom w:val="none" w:sz="0" w:space="0" w:color="auto"/>
        <w:right w:val="none" w:sz="0" w:space="0" w:color="auto"/>
      </w:divBdr>
    </w:div>
    <w:div w:id="727647240">
      <w:bodyDiv w:val="1"/>
      <w:marLeft w:val="0"/>
      <w:marRight w:val="0"/>
      <w:marTop w:val="0"/>
      <w:marBottom w:val="0"/>
      <w:divBdr>
        <w:top w:val="none" w:sz="0" w:space="0" w:color="auto"/>
        <w:left w:val="none" w:sz="0" w:space="0" w:color="auto"/>
        <w:bottom w:val="none" w:sz="0" w:space="0" w:color="auto"/>
        <w:right w:val="none" w:sz="0" w:space="0" w:color="auto"/>
      </w:divBdr>
    </w:div>
    <w:div w:id="728261806">
      <w:bodyDiv w:val="1"/>
      <w:marLeft w:val="0"/>
      <w:marRight w:val="0"/>
      <w:marTop w:val="0"/>
      <w:marBottom w:val="0"/>
      <w:divBdr>
        <w:top w:val="none" w:sz="0" w:space="0" w:color="auto"/>
        <w:left w:val="none" w:sz="0" w:space="0" w:color="auto"/>
        <w:bottom w:val="none" w:sz="0" w:space="0" w:color="auto"/>
        <w:right w:val="none" w:sz="0" w:space="0" w:color="auto"/>
      </w:divBdr>
    </w:div>
    <w:div w:id="733429850">
      <w:bodyDiv w:val="1"/>
      <w:marLeft w:val="0"/>
      <w:marRight w:val="0"/>
      <w:marTop w:val="0"/>
      <w:marBottom w:val="0"/>
      <w:divBdr>
        <w:top w:val="none" w:sz="0" w:space="0" w:color="auto"/>
        <w:left w:val="none" w:sz="0" w:space="0" w:color="auto"/>
        <w:bottom w:val="none" w:sz="0" w:space="0" w:color="auto"/>
        <w:right w:val="none" w:sz="0" w:space="0" w:color="auto"/>
      </w:divBdr>
    </w:div>
    <w:div w:id="733771460">
      <w:bodyDiv w:val="1"/>
      <w:marLeft w:val="0"/>
      <w:marRight w:val="0"/>
      <w:marTop w:val="0"/>
      <w:marBottom w:val="0"/>
      <w:divBdr>
        <w:top w:val="none" w:sz="0" w:space="0" w:color="auto"/>
        <w:left w:val="none" w:sz="0" w:space="0" w:color="auto"/>
        <w:bottom w:val="none" w:sz="0" w:space="0" w:color="auto"/>
        <w:right w:val="none" w:sz="0" w:space="0" w:color="auto"/>
      </w:divBdr>
    </w:div>
    <w:div w:id="735202354">
      <w:bodyDiv w:val="1"/>
      <w:marLeft w:val="0"/>
      <w:marRight w:val="0"/>
      <w:marTop w:val="0"/>
      <w:marBottom w:val="0"/>
      <w:divBdr>
        <w:top w:val="none" w:sz="0" w:space="0" w:color="auto"/>
        <w:left w:val="none" w:sz="0" w:space="0" w:color="auto"/>
        <w:bottom w:val="none" w:sz="0" w:space="0" w:color="auto"/>
        <w:right w:val="none" w:sz="0" w:space="0" w:color="auto"/>
      </w:divBdr>
    </w:div>
    <w:div w:id="747313505">
      <w:bodyDiv w:val="1"/>
      <w:marLeft w:val="0"/>
      <w:marRight w:val="0"/>
      <w:marTop w:val="0"/>
      <w:marBottom w:val="0"/>
      <w:divBdr>
        <w:top w:val="none" w:sz="0" w:space="0" w:color="auto"/>
        <w:left w:val="none" w:sz="0" w:space="0" w:color="auto"/>
        <w:bottom w:val="none" w:sz="0" w:space="0" w:color="auto"/>
        <w:right w:val="none" w:sz="0" w:space="0" w:color="auto"/>
      </w:divBdr>
    </w:div>
    <w:div w:id="750739758">
      <w:bodyDiv w:val="1"/>
      <w:marLeft w:val="0"/>
      <w:marRight w:val="0"/>
      <w:marTop w:val="0"/>
      <w:marBottom w:val="0"/>
      <w:divBdr>
        <w:top w:val="none" w:sz="0" w:space="0" w:color="auto"/>
        <w:left w:val="none" w:sz="0" w:space="0" w:color="auto"/>
        <w:bottom w:val="none" w:sz="0" w:space="0" w:color="auto"/>
        <w:right w:val="none" w:sz="0" w:space="0" w:color="auto"/>
      </w:divBdr>
    </w:div>
    <w:div w:id="753013121">
      <w:bodyDiv w:val="1"/>
      <w:marLeft w:val="0"/>
      <w:marRight w:val="0"/>
      <w:marTop w:val="0"/>
      <w:marBottom w:val="0"/>
      <w:divBdr>
        <w:top w:val="none" w:sz="0" w:space="0" w:color="auto"/>
        <w:left w:val="none" w:sz="0" w:space="0" w:color="auto"/>
        <w:bottom w:val="none" w:sz="0" w:space="0" w:color="auto"/>
        <w:right w:val="none" w:sz="0" w:space="0" w:color="auto"/>
      </w:divBdr>
    </w:div>
    <w:div w:id="764573556">
      <w:bodyDiv w:val="1"/>
      <w:marLeft w:val="0"/>
      <w:marRight w:val="0"/>
      <w:marTop w:val="0"/>
      <w:marBottom w:val="0"/>
      <w:divBdr>
        <w:top w:val="none" w:sz="0" w:space="0" w:color="auto"/>
        <w:left w:val="none" w:sz="0" w:space="0" w:color="auto"/>
        <w:bottom w:val="none" w:sz="0" w:space="0" w:color="auto"/>
        <w:right w:val="none" w:sz="0" w:space="0" w:color="auto"/>
      </w:divBdr>
    </w:div>
    <w:div w:id="773282723">
      <w:bodyDiv w:val="1"/>
      <w:marLeft w:val="0"/>
      <w:marRight w:val="0"/>
      <w:marTop w:val="0"/>
      <w:marBottom w:val="0"/>
      <w:divBdr>
        <w:top w:val="none" w:sz="0" w:space="0" w:color="auto"/>
        <w:left w:val="none" w:sz="0" w:space="0" w:color="auto"/>
        <w:bottom w:val="none" w:sz="0" w:space="0" w:color="auto"/>
        <w:right w:val="none" w:sz="0" w:space="0" w:color="auto"/>
      </w:divBdr>
    </w:div>
    <w:div w:id="774522198">
      <w:bodyDiv w:val="1"/>
      <w:marLeft w:val="0"/>
      <w:marRight w:val="0"/>
      <w:marTop w:val="0"/>
      <w:marBottom w:val="0"/>
      <w:divBdr>
        <w:top w:val="none" w:sz="0" w:space="0" w:color="auto"/>
        <w:left w:val="none" w:sz="0" w:space="0" w:color="auto"/>
        <w:bottom w:val="none" w:sz="0" w:space="0" w:color="auto"/>
        <w:right w:val="none" w:sz="0" w:space="0" w:color="auto"/>
      </w:divBdr>
    </w:div>
    <w:div w:id="791442473">
      <w:bodyDiv w:val="1"/>
      <w:marLeft w:val="0"/>
      <w:marRight w:val="0"/>
      <w:marTop w:val="0"/>
      <w:marBottom w:val="0"/>
      <w:divBdr>
        <w:top w:val="none" w:sz="0" w:space="0" w:color="auto"/>
        <w:left w:val="none" w:sz="0" w:space="0" w:color="auto"/>
        <w:bottom w:val="none" w:sz="0" w:space="0" w:color="auto"/>
        <w:right w:val="none" w:sz="0" w:space="0" w:color="auto"/>
      </w:divBdr>
    </w:div>
    <w:div w:id="792090737">
      <w:bodyDiv w:val="1"/>
      <w:marLeft w:val="0"/>
      <w:marRight w:val="0"/>
      <w:marTop w:val="0"/>
      <w:marBottom w:val="0"/>
      <w:divBdr>
        <w:top w:val="none" w:sz="0" w:space="0" w:color="auto"/>
        <w:left w:val="none" w:sz="0" w:space="0" w:color="auto"/>
        <w:bottom w:val="none" w:sz="0" w:space="0" w:color="auto"/>
        <w:right w:val="none" w:sz="0" w:space="0" w:color="auto"/>
      </w:divBdr>
    </w:div>
    <w:div w:id="794983841">
      <w:bodyDiv w:val="1"/>
      <w:marLeft w:val="0"/>
      <w:marRight w:val="0"/>
      <w:marTop w:val="0"/>
      <w:marBottom w:val="0"/>
      <w:divBdr>
        <w:top w:val="none" w:sz="0" w:space="0" w:color="auto"/>
        <w:left w:val="none" w:sz="0" w:space="0" w:color="auto"/>
        <w:bottom w:val="none" w:sz="0" w:space="0" w:color="auto"/>
        <w:right w:val="none" w:sz="0" w:space="0" w:color="auto"/>
      </w:divBdr>
    </w:div>
    <w:div w:id="814299950">
      <w:bodyDiv w:val="1"/>
      <w:marLeft w:val="0"/>
      <w:marRight w:val="0"/>
      <w:marTop w:val="0"/>
      <w:marBottom w:val="0"/>
      <w:divBdr>
        <w:top w:val="none" w:sz="0" w:space="0" w:color="auto"/>
        <w:left w:val="none" w:sz="0" w:space="0" w:color="auto"/>
        <w:bottom w:val="none" w:sz="0" w:space="0" w:color="auto"/>
        <w:right w:val="none" w:sz="0" w:space="0" w:color="auto"/>
      </w:divBdr>
    </w:div>
    <w:div w:id="814495213">
      <w:bodyDiv w:val="1"/>
      <w:marLeft w:val="0"/>
      <w:marRight w:val="0"/>
      <w:marTop w:val="0"/>
      <w:marBottom w:val="0"/>
      <w:divBdr>
        <w:top w:val="none" w:sz="0" w:space="0" w:color="auto"/>
        <w:left w:val="none" w:sz="0" w:space="0" w:color="auto"/>
        <w:bottom w:val="none" w:sz="0" w:space="0" w:color="auto"/>
        <w:right w:val="none" w:sz="0" w:space="0" w:color="auto"/>
      </w:divBdr>
    </w:div>
    <w:div w:id="815605401">
      <w:bodyDiv w:val="1"/>
      <w:marLeft w:val="0"/>
      <w:marRight w:val="0"/>
      <w:marTop w:val="0"/>
      <w:marBottom w:val="0"/>
      <w:divBdr>
        <w:top w:val="none" w:sz="0" w:space="0" w:color="auto"/>
        <w:left w:val="none" w:sz="0" w:space="0" w:color="auto"/>
        <w:bottom w:val="none" w:sz="0" w:space="0" w:color="auto"/>
        <w:right w:val="none" w:sz="0" w:space="0" w:color="auto"/>
      </w:divBdr>
    </w:div>
    <w:div w:id="839345335">
      <w:bodyDiv w:val="1"/>
      <w:marLeft w:val="0"/>
      <w:marRight w:val="0"/>
      <w:marTop w:val="0"/>
      <w:marBottom w:val="0"/>
      <w:divBdr>
        <w:top w:val="none" w:sz="0" w:space="0" w:color="auto"/>
        <w:left w:val="none" w:sz="0" w:space="0" w:color="auto"/>
        <w:bottom w:val="none" w:sz="0" w:space="0" w:color="auto"/>
        <w:right w:val="none" w:sz="0" w:space="0" w:color="auto"/>
      </w:divBdr>
    </w:div>
    <w:div w:id="841822286">
      <w:bodyDiv w:val="1"/>
      <w:marLeft w:val="0"/>
      <w:marRight w:val="0"/>
      <w:marTop w:val="0"/>
      <w:marBottom w:val="0"/>
      <w:divBdr>
        <w:top w:val="none" w:sz="0" w:space="0" w:color="auto"/>
        <w:left w:val="none" w:sz="0" w:space="0" w:color="auto"/>
        <w:bottom w:val="none" w:sz="0" w:space="0" w:color="auto"/>
        <w:right w:val="none" w:sz="0" w:space="0" w:color="auto"/>
      </w:divBdr>
    </w:div>
    <w:div w:id="843739722">
      <w:bodyDiv w:val="1"/>
      <w:marLeft w:val="0"/>
      <w:marRight w:val="0"/>
      <w:marTop w:val="0"/>
      <w:marBottom w:val="0"/>
      <w:divBdr>
        <w:top w:val="none" w:sz="0" w:space="0" w:color="auto"/>
        <w:left w:val="none" w:sz="0" w:space="0" w:color="auto"/>
        <w:bottom w:val="none" w:sz="0" w:space="0" w:color="auto"/>
        <w:right w:val="none" w:sz="0" w:space="0" w:color="auto"/>
      </w:divBdr>
    </w:div>
    <w:div w:id="851069467">
      <w:bodyDiv w:val="1"/>
      <w:marLeft w:val="0"/>
      <w:marRight w:val="0"/>
      <w:marTop w:val="0"/>
      <w:marBottom w:val="0"/>
      <w:divBdr>
        <w:top w:val="none" w:sz="0" w:space="0" w:color="auto"/>
        <w:left w:val="none" w:sz="0" w:space="0" w:color="auto"/>
        <w:bottom w:val="none" w:sz="0" w:space="0" w:color="auto"/>
        <w:right w:val="none" w:sz="0" w:space="0" w:color="auto"/>
      </w:divBdr>
    </w:div>
    <w:div w:id="854537317">
      <w:bodyDiv w:val="1"/>
      <w:marLeft w:val="0"/>
      <w:marRight w:val="0"/>
      <w:marTop w:val="0"/>
      <w:marBottom w:val="0"/>
      <w:divBdr>
        <w:top w:val="none" w:sz="0" w:space="0" w:color="auto"/>
        <w:left w:val="none" w:sz="0" w:space="0" w:color="auto"/>
        <w:bottom w:val="none" w:sz="0" w:space="0" w:color="auto"/>
        <w:right w:val="none" w:sz="0" w:space="0" w:color="auto"/>
      </w:divBdr>
    </w:div>
    <w:div w:id="872154528">
      <w:bodyDiv w:val="1"/>
      <w:marLeft w:val="0"/>
      <w:marRight w:val="0"/>
      <w:marTop w:val="0"/>
      <w:marBottom w:val="0"/>
      <w:divBdr>
        <w:top w:val="none" w:sz="0" w:space="0" w:color="auto"/>
        <w:left w:val="none" w:sz="0" w:space="0" w:color="auto"/>
        <w:bottom w:val="none" w:sz="0" w:space="0" w:color="auto"/>
        <w:right w:val="none" w:sz="0" w:space="0" w:color="auto"/>
      </w:divBdr>
    </w:div>
    <w:div w:id="879822938">
      <w:bodyDiv w:val="1"/>
      <w:marLeft w:val="0"/>
      <w:marRight w:val="0"/>
      <w:marTop w:val="0"/>
      <w:marBottom w:val="0"/>
      <w:divBdr>
        <w:top w:val="none" w:sz="0" w:space="0" w:color="auto"/>
        <w:left w:val="none" w:sz="0" w:space="0" w:color="auto"/>
        <w:bottom w:val="none" w:sz="0" w:space="0" w:color="auto"/>
        <w:right w:val="none" w:sz="0" w:space="0" w:color="auto"/>
      </w:divBdr>
    </w:div>
    <w:div w:id="893348418">
      <w:bodyDiv w:val="1"/>
      <w:marLeft w:val="0"/>
      <w:marRight w:val="0"/>
      <w:marTop w:val="0"/>
      <w:marBottom w:val="0"/>
      <w:divBdr>
        <w:top w:val="none" w:sz="0" w:space="0" w:color="auto"/>
        <w:left w:val="none" w:sz="0" w:space="0" w:color="auto"/>
        <w:bottom w:val="none" w:sz="0" w:space="0" w:color="auto"/>
        <w:right w:val="none" w:sz="0" w:space="0" w:color="auto"/>
      </w:divBdr>
    </w:div>
    <w:div w:id="916750167">
      <w:bodyDiv w:val="1"/>
      <w:marLeft w:val="0"/>
      <w:marRight w:val="0"/>
      <w:marTop w:val="0"/>
      <w:marBottom w:val="0"/>
      <w:divBdr>
        <w:top w:val="none" w:sz="0" w:space="0" w:color="auto"/>
        <w:left w:val="none" w:sz="0" w:space="0" w:color="auto"/>
        <w:bottom w:val="none" w:sz="0" w:space="0" w:color="auto"/>
        <w:right w:val="none" w:sz="0" w:space="0" w:color="auto"/>
      </w:divBdr>
    </w:div>
    <w:div w:id="918252512">
      <w:bodyDiv w:val="1"/>
      <w:marLeft w:val="0"/>
      <w:marRight w:val="0"/>
      <w:marTop w:val="0"/>
      <w:marBottom w:val="0"/>
      <w:divBdr>
        <w:top w:val="none" w:sz="0" w:space="0" w:color="auto"/>
        <w:left w:val="none" w:sz="0" w:space="0" w:color="auto"/>
        <w:bottom w:val="none" w:sz="0" w:space="0" w:color="auto"/>
        <w:right w:val="none" w:sz="0" w:space="0" w:color="auto"/>
      </w:divBdr>
    </w:div>
    <w:div w:id="921453164">
      <w:bodyDiv w:val="1"/>
      <w:marLeft w:val="0"/>
      <w:marRight w:val="0"/>
      <w:marTop w:val="0"/>
      <w:marBottom w:val="0"/>
      <w:divBdr>
        <w:top w:val="none" w:sz="0" w:space="0" w:color="auto"/>
        <w:left w:val="none" w:sz="0" w:space="0" w:color="auto"/>
        <w:bottom w:val="none" w:sz="0" w:space="0" w:color="auto"/>
        <w:right w:val="none" w:sz="0" w:space="0" w:color="auto"/>
      </w:divBdr>
    </w:div>
    <w:div w:id="929893763">
      <w:bodyDiv w:val="1"/>
      <w:marLeft w:val="0"/>
      <w:marRight w:val="0"/>
      <w:marTop w:val="0"/>
      <w:marBottom w:val="0"/>
      <w:divBdr>
        <w:top w:val="none" w:sz="0" w:space="0" w:color="auto"/>
        <w:left w:val="none" w:sz="0" w:space="0" w:color="auto"/>
        <w:bottom w:val="none" w:sz="0" w:space="0" w:color="auto"/>
        <w:right w:val="none" w:sz="0" w:space="0" w:color="auto"/>
      </w:divBdr>
      <w:divsChild>
        <w:div w:id="735519991">
          <w:blockQuote w:val="1"/>
          <w:marLeft w:val="1290"/>
          <w:marRight w:val="0"/>
          <w:marTop w:val="165"/>
          <w:marBottom w:val="150"/>
          <w:divBdr>
            <w:top w:val="none" w:sz="0" w:space="0" w:color="auto"/>
            <w:left w:val="none" w:sz="0" w:space="0" w:color="auto"/>
            <w:bottom w:val="none" w:sz="0" w:space="0" w:color="auto"/>
            <w:right w:val="none" w:sz="0" w:space="0" w:color="auto"/>
          </w:divBdr>
        </w:div>
      </w:divsChild>
    </w:div>
    <w:div w:id="932857814">
      <w:bodyDiv w:val="1"/>
      <w:marLeft w:val="0"/>
      <w:marRight w:val="0"/>
      <w:marTop w:val="0"/>
      <w:marBottom w:val="0"/>
      <w:divBdr>
        <w:top w:val="none" w:sz="0" w:space="0" w:color="auto"/>
        <w:left w:val="none" w:sz="0" w:space="0" w:color="auto"/>
        <w:bottom w:val="none" w:sz="0" w:space="0" w:color="auto"/>
        <w:right w:val="none" w:sz="0" w:space="0" w:color="auto"/>
      </w:divBdr>
    </w:div>
    <w:div w:id="933367424">
      <w:bodyDiv w:val="1"/>
      <w:marLeft w:val="0"/>
      <w:marRight w:val="0"/>
      <w:marTop w:val="0"/>
      <w:marBottom w:val="0"/>
      <w:divBdr>
        <w:top w:val="none" w:sz="0" w:space="0" w:color="auto"/>
        <w:left w:val="none" w:sz="0" w:space="0" w:color="auto"/>
        <w:bottom w:val="none" w:sz="0" w:space="0" w:color="auto"/>
        <w:right w:val="none" w:sz="0" w:space="0" w:color="auto"/>
      </w:divBdr>
    </w:div>
    <w:div w:id="944995259">
      <w:bodyDiv w:val="1"/>
      <w:marLeft w:val="0"/>
      <w:marRight w:val="0"/>
      <w:marTop w:val="0"/>
      <w:marBottom w:val="0"/>
      <w:divBdr>
        <w:top w:val="none" w:sz="0" w:space="0" w:color="auto"/>
        <w:left w:val="none" w:sz="0" w:space="0" w:color="auto"/>
        <w:bottom w:val="none" w:sz="0" w:space="0" w:color="auto"/>
        <w:right w:val="none" w:sz="0" w:space="0" w:color="auto"/>
      </w:divBdr>
    </w:div>
    <w:div w:id="953561085">
      <w:bodyDiv w:val="1"/>
      <w:marLeft w:val="0"/>
      <w:marRight w:val="0"/>
      <w:marTop w:val="0"/>
      <w:marBottom w:val="0"/>
      <w:divBdr>
        <w:top w:val="none" w:sz="0" w:space="0" w:color="auto"/>
        <w:left w:val="none" w:sz="0" w:space="0" w:color="auto"/>
        <w:bottom w:val="none" w:sz="0" w:space="0" w:color="auto"/>
        <w:right w:val="none" w:sz="0" w:space="0" w:color="auto"/>
      </w:divBdr>
    </w:div>
    <w:div w:id="959335580">
      <w:bodyDiv w:val="1"/>
      <w:marLeft w:val="0"/>
      <w:marRight w:val="0"/>
      <w:marTop w:val="0"/>
      <w:marBottom w:val="0"/>
      <w:divBdr>
        <w:top w:val="none" w:sz="0" w:space="0" w:color="auto"/>
        <w:left w:val="none" w:sz="0" w:space="0" w:color="auto"/>
        <w:bottom w:val="none" w:sz="0" w:space="0" w:color="auto"/>
        <w:right w:val="none" w:sz="0" w:space="0" w:color="auto"/>
      </w:divBdr>
    </w:div>
    <w:div w:id="968896633">
      <w:bodyDiv w:val="1"/>
      <w:marLeft w:val="0"/>
      <w:marRight w:val="0"/>
      <w:marTop w:val="0"/>
      <w:marBottom w:val="0"/>
      <w:divBdr>
        <w:top w:val="none" w:sz="0" w:space="0" w:color="auto"/>
        <w:left w:val="none" w:sz="0" w:space="0" w:color="auto"/>
        <w:bottom w:val="none" w:sz="0" w:space="0" w:color="auto"/>
        <w:right w:val="none" w:sz="0" w:space="0" w:color="auto"/>
      </w:divBdr>
    </w:div>
    <w:div w:id="975723103">
      <w:bodyDiv w:val="1"/>
      <w:marLeft w:val="0"/>
      <w:marRight w:val="0"/>
      <w:marTop w:val="0"/>
      <w:marBottom w:val="0"/>
      <w:divBdr>
        <w:top w:val="none" w:sz="0" w:space="0" w:color="auto"/>
        <w:left w:val="none" w:sz="0" w:space="0" w:color="auto"/>
        <w:bottom w:val="none" w:sz="0" w:space="0" w:color="auto"/>
        <w:right w:val="none" w:sz="0" w:space="0" w:color="auto"/>
      </w:divBdr>
    </w:div>
    <w:div w:id="979845769">
      <w:bodyDiv w:val="1"/>
      <w:marLeft w:val="0"/>
      <w:marRight w:val="0"/>
      <w:marTop w:val="0"/>
      <w:marBottom w:val="0"/>
      <w:divBdr>
        <w:top w:val="none" w:sz="0" w:space="0" w:color="auto"/>
        <w:left w:val="none" w:sz="0" w:space="0" w:color="auto"/>
        <w:bottom w:val="none" w:sz="0" w:space="0" w:color="auto"/>
        <w:right w:val="none" w:sz="0" w:space="0" w:color="auto"/>
      </w:divBdr>
    </w:div>
    <w:div w:id="996345902">
      <w:bodyDiv w:val="1"/>
      <w:marLeft w:val="0"/>
      <w:marRight w:val="0"/>
      <w:marTop w:val="0"/>
      <w:marBottom w:val="0"/>
      <w:divBdr>
        <w:top w:val="none" w:sz="0" w:space="0" w:color="auto"/>
        <w:left w:val="none" w:sz="0" w:space="0" w:color="auto"/>
        <w:bottom w:val="none" w:sz="0" w:space="0" w:color="auto"/>
        <w:right w:val="none" w:sz="0" w:space="0" w:color="auto"/>
      </w:divBdr>
    </w:div>
    <w:div w:id="1006516207">
      <w:bodyDiv w:val="1"/>
      <w:marLeft w:val="0"/>
      <w:marRight w:val="0"/>
      <w:marTop w:val="0"/>
      <w:marBottom w:val="0"/>
      <w:divBdr>
        <w:top w:val="none" w:sz="0" w:space="0" w:color="auto"/>
        <w:left w:val="none" w:sz="0" w:space="0" w:color="auto"/>
        <w:bottom w:val="none" w:sz="0" w:space="0" w:color="auto"/>
        <w:right w:val="none" w:sz="0" w:space="0" w:color="auto"/>
      </w:divBdr>
    </w:div>
    <w:div w:id="1029993264">
      <w:bodyDiv w:val="1"/>
      <w:marLeft w:val="0"/>
      <w:marRight w:val="0"/>
      <w:marTop w:val="0"/>
      <w:marBottom w:val="0"/>
      <w:divBdr>
        <w:top w:val="none" w:sz="0" w:space="0" w:color="auto"/>
        <w:left w:val="none" w:sz="0" w:space="0" w:color="auto"/>
        <w:bottom w:val="none" w:sz="0" w:space="0" w:color="auto"/>
        <w:right w:val="none" w:sz="0" w:space="0" w:color="auto"/>
      </w:divBdr>
    </w:div>
    <w:div w:id="1038624451">
      <w:bodyDiv w:val="1"/>
      <w:marLeft w:val="0"/>
      <w:marRight w:val="0"/>
      <w:marTop w:val="0"/>
      <w:marBottom w:val="0"/>
      <w:divBdr>
        <w:top w:val="none" w:sz="0" w:space="0" w:color="auto"/>
        <w:left w:val="none" w:sz="0" w:space="0" w:color="auto"/>
        <w:bottom w:val="none" w:sz="0" w:space="0" w:color="auto"/>
        <w:right w:val="none" w:sz="0" w:space="0" w:color="auto"/>
      </w:divBdr>
    </w:div>
    <w:div w:id="1039477236">
      <w:bodyDiv w:val="1"/>
      <w:marLeft w:val="0"/>
      <w:marRight w:val="0"/>
      <w:marTop w:val="0"/>
      <w:marBottom w:val="0"/>
      <w:divBdr>
        <w:top w:val="none" w:sz="0" w:space="0" w:color="auto"/>
        <w:left w:val="none" w:sz="0" w:space="0" w:color="auto"/>
        <w:bottom w:val="none" w:sz="0" w:space="0" w:color="auto"/>
        <w:right w:val="none" w:sz="0" w:space="0" w:color="auto"/>
      </w:divBdr>
    </w:div>
    <w:div w:id="1057321677">
      <w:bodyDiv w:val="1"/>
      <w:marLeft w:val="0"/>
      <w:marRight w:val="0"/>
      <w:marTop w:val="0"/>
      <w:marBottom w:val="0"/>
      <w:divBdr>
        <w:top w:val="none" w:sz="0" w:space="0" w:color="auto"/>
        <w:left w:val="none" w:sz="0" w:space="0" w:color="auto"/>
        <w:bottom w:val="none" w:sz="0" w:space="0" w:color="auto"/>
        <w:right w:val="none" w:sz="0" w:space="0" w:color="auto"/>
      </w:divBdr>
    </w:div>
    <w:div w:id="1089351331">
      <w:bodyDiv w:val="1"/>
      <w:marLeft w:val="0"/>
      <w:marRight w:val="0"/>
      <w:marTop w:val="0"/>
      <w:marBottom w:val="0"/>
      <w:divBdr>
        <w:top w:val="none" w:sz="0" w:space="0" w:color="auto"/>
        <w:left w:val="none" w:sz="0" w:space="0" w:color="auto"/>
        <w:bottom w:val="none" w:sz="0" w:space="0" w:color="auto"/>
        <w:right w:val="none" w:sz="0" w:space="0" w:color="auto"/>
      </w:divBdr>
    </w:div>
    <w:div w:id="1089623211">
      <w:bodyDiv w:val="1"/>
      <w:marLeft w:val="0"/>
      <w:marRight w:val="0"/>
      <w:marTop w:val="0"/>
      <w:marBottom w:val="0"/>
      <w:divBdr>
        <w:top w:val="none" w:sz="0" w:space="0" w:color="auto"/>
        <w:left w:val="none" w:sz="0" w:space="0" w:color="auto"/>
        <w:bottom w:val="none" w:sz="0" w:space="0" w:color="auto"/>
        <w:right w:val="none" w:sz="0" w:space="0" w:color="auto"/>
      </w:divBdr>
    </w:div>
    <w:div w:id="1097794392">
      <w:bodyDiv w:val="1"/>
      <w:marLeft w:val="0"/>
      <w:marRight w:val="0"/>
      <w:marTop w:val="0"/>
      <w:marBottom w:val="0"/>
      <w:divBdr>
        <w:top w:val="none" w:sz="0" w:space="0" w:color="auto"/>
        <w:left w:val="none" w:sz="0" w:space="0" w:color="auto"/>
        <w:bottom w:val="none" w:sz="0" w:space="0" w:color="auto"/>
        <w:right w:val="none" w:sz="0" w:space="0" w:color="auto"/>
      </w:divBdr>
    </w:div>
    <w:div w:id="1099325637">
      <w:bodyDiv w:val="1"/>
      <w:marLeft w:val="0"/>
      <w:marRight w:val="0"/>
      <w:marTop w:val="0"/>
      <w:marBottom w:val="0"/>
      <w:divBdr>
        <w:top w:val="none" w:sz="0" w:space="0" w:color="auto"/>
        <w:left w:val="none" w:sz="0" w:space="0" w:color="auto"/>
        <w:bottom w:val="none" w:sz="0" w:space="0" w:color="auto"/>
        <w:right w:val="none" w:sz="0" w:space="0" w:color="auto"/>
      </w:divBdr>
    </w:div>
    <w:div w:id="1150368000">
      <w:bodyDiv w:val="1"/>
      <w:marLeft w:val="0"/>
      <w:marRight w:val="0"/>
      <w:marTop w:val="0"/>
      <w:marBottom w:val="0"/>
      <w:divBdr>
        <w:top w:val="none" w:sz="0" w:space="0" w:color="auto"/>
        <w:left w:val="none" w:sz="0" w:space="0" w:color="auto"/>
        <w:bottom w:val="none" w:sz="0" w:space="0" w:color="auto"/>
        <w:right w:val="none" w:sz="0" w:space="0" w:color="auto"/>
      </w:divBdr>
    </w:div>
    <w:div w:id="1160847923">
      <w:bodyDiv w:val="1"/>
      <w:marLeft w:val="0"/>
      <w:marRight w:val="0"/>
      <w:marTop w:val="0"/>
      <w:marBottom w:val="0"/>
      <w:divBdr>
        <w:top w:val="none" w:sz="0" w:space="0" w:color="auto"/>
        <w:left w:val="none" w:sz="0" w:space="0" w:color="auto"/>
        <w:bottom w:val="none" w:sz="0" w:space="0" w:color="auto"/>
        <w:right w:val="none" w:sz="0" w:space="0" w:color="auto"/>
      </w:divBdr>
    </w:div>
    <w:div w:id="1169178557">
      <w:bodyDiv w:val="1"/>
      <w:marLeft w:val="0"/>
      <w:marRight w:val="0"/>
      <w:marTop w:val="0"/>
      <w:marBottom w:val="0"/>
      <w:divBdr>
        <w:top w:val="none" w:sz="0" w:space="0" w:color="auto"/>
        <w:left w:val="none" w:sz="0" w:space="0" w:color="auto"/>
        <w:bottom w:val="none" w:sz="0" w:space="0" w:color="auto"/>
        <w:right w:val="none" w:sz="0" w:space="0" w:color="auto"/>
      </w:divBdr>
    </w:div>
    <w:div w:id="1172716909">
      <w:bodyDiv w:val="1"/>
      <w:marLeft w:val="0"/>
      <w:marRight w:val="0"/>
      <w:marTop w:val="0"/>
      <w:marBottom w:val="0"/>
      <w:divBdr>
        <w:top w:val="none" w:sz="0" w:space="0" w:color="auto"/>
        <w:left w:val="none" w:sz="0" w:space="0" w:color="auto"/>
        <w:bottom w:val="none" w:sz="0" w:space="0" w:color="auto"/>
        <w:right w:val="none" w:sz="0" w:space="0" w:color="auto"/>
      </w:divBdr>
    </w:div>
    <w:div w:id="1173643788">
      <w:bodyDiv w:val="1"/>
      <w:marLeft w:val="0"/>
      <w:marRight w:val="0"/>
      <w:marTop w:val="0"/>
      <w:marBottom w:val="0"/>
      <w:divBdr>
        <w:top w:val="none" w:sz="0" w:space="0" w:color="auto"/>
        <w:left w:val="none" w:sz="0" w:space="0" w:color="auto"/>
        <w:bottom w:val="none" w:sz="0" w:space="0" w:color="auto"/>
        <w:right w:val="none" w:sz="0" w:space="0" w:color="auto"/>
      </w:divBdr>
    </w:div>
    <w:div w:id="1176731241">
      <w:bodyDiv w:val="1"/>
      <w:marLeft w:val="0"/>
      <w:marRight w:val="0"/>
      <w:marTop w:val="0"/>
      <w:marBottom w:val="0"/>
      <w:divBdr>
        <w:top w:val="none" w:sz="0" w:space="0" w:color="auto"/>
        <w:left w:val="none" w:sz="0" w:space="0" w:color="auto"/>
        <w:bottom w:val="none" w:sz="0" w:space="0" w:color="auto"/>
        <w:right w:val="none" w:sz="0" w:space="0" w:color="auto"/>
      </w:divBdr>
    </w:div>
    <w:div w:id="1199974104">
      <w:bodyDiv w:val="1"/>
      <w:marLeft w:val="0"/>
      <w:marRight w:val="0"/>
      <w:marTop w:val="0"/>
      <w:marBottom w:val="0"/>
      <w:divBdr>
        <w:top w:val="none" w:sz="0" w:space="0" w:color="auto"/>
        <w:left w:val="none" w:sz="0" w:space="0" w:color="auto"/>
        <w:bottom w:val="none" w:sz="0" w:space="0" w:color="auto"/>
        <w:right w:val="none" w:sz="0" w:space="0" w:color="auto"/>
      </w:divBdr>
    </w:div>
    <w:div w:id="1203247583">
      <w:bodyDiv w:val="1"/>
      <w:marLeft w:val="0"/>
      <w:marRight w:val="0"/>
      <w:marTop w:val="0"/>
      <w:marBottom w:val="0"/>
      <w:divBdr>
        <w:top w:val="none" w:sz="0" w:space="0" w:color="auto"/>
        <w:left w:val="none" w:sz="0" w:space="0" w:color="auto"/>
        <w:bottom w:val="none" w:sz="0" w:space="0" w:color="auto"/>
        <w:right w:val="none" w:sz="0" w:space="0" w:color="auto"/>
      </w:divBdr>
    </w:div>
    <w:div w:id="1209953370">
      <w:bodyDiv w:val="1"/>
      <w:marLeft w:val="0"/>
      <w:marRight w:val="0"/>
      <w:marTop w:val="0"/>
      <w:marBottom w:val="0"/>
      <w:divBdr>
        <w:top w:val="none" w:sz="0" w:space="0" w:color="auto"/>
        <w:left w:val="none" w:sz="0" w:space="0" w:color="auto"/>
        <w:bottom w:val="none" w:sz="0" w:space="0" w:color="auto"/>
        <w:right w:val="none" w:sz="0" w:space="0" w:color="auto"/>
      </w:divBdr>
    </w:div>
    <w:div w:id="1217014827">
      <w:bodyDiv w:val="1"/>
      <w:marLeft w:val="0"/>
      <w:marRight w:val="0"/>
      <w:marTop w:val="0"/>
      <w:marBottom w:val="0"/>
      <w:divBdr>
        <w:top w:val="none" w:sz="0" w:space="0" w:color="auto"/>
        <w:left w:val="none" w:sz="0" w:space="0" w:color="auto"/>
        <w:bottom w:val="none" w:sz="0" w:space="0" w:color="auto"/>
        <w:right w:val="none" w:sz="0" w:space="0" w:color="auto"/>
      </w:divBdr>
    </w:div>
    <w:div w:id="1226069164">
      <w:bodyDiv w:val="1"/>
      <w:marLeft w:val="0"/>
      <w:marRight w:val="0"/>
      <w:marTop w:val="0"/>
      <w:marBottom w:val="0"/>
      <w:divBdr>
        <w:top w:val="none" w:sz="0" w:space="0" w:color="auto"/>
        <w:left w:val="none" w:sz="0" w:space="0" w:color="auto"/>
        <w:bottom w:val="none" w:sz="0" w:space="0" w:color="auto"/>
        <w:right w:val="none" w:sz="0" w:space="0" w:color="auto"/>
      </w:divBdr>
    </w:div>
    <w:div w:id="1233079674">
      <w:bodyDiv w:val="1"/>
      <w:marLeft w:val="0"/>
      <w:marRight w:val="0"/>
      <w:marTop w:val="0"/>
      <w:marBottom w:val="0"/>
      <w:divBdr>
        <w:top w:val="none" w:sz="0" w:space="0" w:color="auto"/>
        <w:left w:val="none" w:sz="0" w:space="0" w:color="auto"/>
        <w:bottom w:val="none" w:sz="0" w:space="0" w:color="auto"/>
        <w:right w:val="none" w:sz="0" w:space="0" w:color="auto"/>
      </w:divBdr>
    </w:div>
    <w:div w:id="1242789335">
      <w:bodyDiv w:val="1"/>
      <w:marLeft w:val="0"/>
      <w:marRight w:val="0"/>
      <w:marTop w:val="0"/>
      <w:marBottom w:val="0"/>
      <w:divBdr>
        <w:top w:val="none" w:sz="0" w:space="0" w:color="auto"/>
        <w:left w:val="none" w:sz="0" w:space="0" w:color="auto"/>
        <w:bottom w:val="none" w:sz="0" w:space="0" w:color="auto"/>
        <w:right w:val="none" w:sz="0" w:space="0" w:color="auto"/>
      </w:divBdr>
    </w:div>
    <w:div w:id="1257054963">
      <w:bodyDiv w:val="1"/>
      <w:marLeft w:val="0"/>
      <w:marRight w:val="0"/>
      <w:marTop w:val="0"/>
      <w:marBottom w:val="0"/>
      <w:divBdr>
        <w:top w:val="none" w:sz="0" w:space="0" w:color="auto"/>
        <w:left w:val="none" w:sz="0" w:space="0" w:color="auto"/>
        <w:bottom w:val="none" w:sz="0" w:space="0" w:color="auto"/>
        <w:right w:val="none" w:sz="0" w:space="0" w:color="auto"/>
      </w:divBdr>
    </w:div>
    <w:div w:id="1265923908">
      <w:bodyDiv w:val="1"/>
      <w:marLeft w:val="0"/>
      <w:marRight w:val="0"/>
      <w:marTop w:val="0"/>
      <w:marBottom w:val="0"/>
      <w:divBdr>
        <w:top w:val="none" w:sz="0" w:space="0" w:color="auto"/>
        <w:left w:val="none" w:sz="0" w:space="0" w:color="auto"/>
        <w:bottom w:val="none" w:sz="0" w:space="0" w:color="auto"/>
        <w:right w:val="none" w:sz="0" w:space="0" w:color="auto"/>
      </w:divBdr>
    </w:div>
    <w:div w:id="1282802905">
      <w:bodyDiv w:val="1"/>
      <w:marLeft w:val="0"/>
      <w:marRight w:val="0"/>
      <w:marTop w:val="0"/>
      <w:marBottom w:val="0"/>
      <w:divBdr>
        <w:top w:val="none" w:sz="0" w:space="0" w:color="auto"/>
        <w:left w:val="none" w:sz="0" w:space="0" w:color="auto"/>
        <w:bottom w:val="none" w:sz="0" w:space="0" w:color="auto"/>
        <w:right w:val="none" w:sz="0" w:space="0" w:color="auto"/>
      </w:divBdr>
    </w:div>
    <w:div w:id="1286471996">
      <w:bodyDiv w:val="1"/>
      <w:marLeft w:val="0"/>
      <w:marRight w:val="0"/>
      <w:marTop w:val="0"/>
      <w:marBottom w:val="0"/>
      <w:divBdr>
        <w:top w:val="none" w:sz="0" w:space="0" w:color="auto"/>
        <w:left w:val="none" w:sz="0" w:space="0" w:color="auto"/>
        <w:bottom w:val="none" w:sz="0" w:space="0" w:color="auto"/>
        <w:right w:val="none" w:sz="0" w:space="0" w:color="auto"/>
      </w:divBdr>
    </w:div>
    <w:div w:id="1295988273">
      <w:bodyDiv w:val="1"/>
      <w:marLeft w:val="0"/>
      <w:marRight w:val="0"/>
      <w:marTop w:val="0"/>
      <w:marBottom w:val="0"/>
      <w:divBdr>
        <w:top w:val="none" w:sz="0" w:space="0" w:color="auto"/>
        <w:left w:val="none" w:sz="0" w:space="0" w:color="auto"/>
        <w:bottom w:val="none" w:sz="0" w:space="0" w:color="auto"/>
        <w:right w:val="none" w:sz="0" w:space="0" w:color="auto"/>
      </w:divBdr>
    </w:div>
    <w:div w:id="1296374916">
      <w:bodyDiv w:val="1"/>
      <w:marLeft w:val="0"/>
      <w:marRight w:val="0"/>
      <w:marTop w:val="0"/>
      <w:marBottom w:val="0"/>
      <w:divBdr>
        <w:top w:val="none" w:sz="0" w:space="0" w:color="auto"/>
        <w:left w:val="none" w:sz="0" w:space="0" w:color="auto"/>
        <w:bottom w:val="none" w:sz="0" w:space="0" w:color="auto"/>
        <w:right w:val="none" w:sz="0" w:space="0" w:color="auto"/>
      </w:divBdr>
    </w:div>
    <w:div w:id="1300266998">
      <w:bodyDiv w:val="1"/>
      <w:marLeft w:val="0"/>
      <w:marRight w:val="0"/>
      <w:marTop w:val="0"/>
      <w:marBottom w:val="0"/>
      <w:divBdr>
        <w:top w:val="none" w:sz="0" w:space="0" w:color="auto"/>
        <w:left w:val="none" w:sz="0" w:space="0" w:color="auto"/>
        <w:bottom w:val="none" w:sz="0" w:space="0" w:color="auto"/>
        <w:right w:val="none" w:sz="0" w:space="0" w:color="auto"/>
      </w:divBdr>
    </w:div>
    <w:div w:id="1303272400">
      <w:bodyDiv w:val="1"/>
      <w:marLeft w:val="0"/>
      <w:marRight w:val="0"/>
      <w:marTop w:val="0"/>
      <w:marBottom w:val="0"/>
      <w:divBdr>
        <w:top w:val="none" w:sz="0" w:space="0" w:color="auto"/>
        <w:left w:val="none" w:sz="0" w:space="0" w:color="auto"/>
        <w:bottom w:val="none" w:sz="0" w:space="0" w:color="auto"/>
        <w:right w:val="none" w:sz="0" w:space="0" w:color="auto"/>
      </w:divBdr>
    </w:div>
    <w:div w:id="1303534531">
      <w:bodyDiv w:val="1"/>
      <w:marLeft w:val="0"/>
      <w:marRight w:val="0"/>
      <w:marTop w:val="0"/>
      <w:marBottom w:val="0"/>
      <w:divBdr>
        <w:top w:val="none" w:sz="0" w:space="0" w:color="auto"/>
        <w:left w:val="none" w:sz="0" w:space="0" w:color="auto"/>
        <w:bottom w:val="none" w:sz="0" w:space="0" w:color="auto"/>
        <w:right w:val="none" w:sz="0" w:space="0" w:color="auto"/>
      </w:divBdr>
    </w:div>
    <w:div w:id="1311405227">
      <w:bodyDiv w:val="1"/>
      <w:marLeft w:val="0"/>
      <w:marRight w:val="0"/>
      <w:marTop w:val="0"/>
      <w:marBottom w:val="0"/>
      <w:divBdr>
        <w:top w:val="none" w:sz="0" w:space="0" w:color="auto"/>
        <w:left w:val="none" w:sz="0" w:space="0" w:color="auto"/>
        <w:bottom w:val="none" w:sz="0" w:space="0" w:color="auto"/>
        <w:right w:val="none" w:sz="0" w:space="0" w:color="auto"/>
      </w:divBdr>
    </w:div>
    <w:div w:id="1314991529">
      <w:bodyDiv w:val="1"/>
      <w:marLeft w:val="0"/>
      <w:marRight w:val="0"/>
      <w:marTop w:val="0"/>
      <w:marBottom w:val="0"/>
      <w:divBdr>
        <w:top w:val="none" w:sz="0" w:space="0" w:color="auto"/>
        <w:left w:val="none" w:sz="0" w:space="0" w:color="auto"/>
        <w:bottom w:val="none" w:sz="0" w:space="0" w:color="auto"/>
        <w:right w:val="none" w:sz="0" w:space="0" w:color="auto"/>
      </w:divBdr>
    </w:div>
    <w:div w:id="1322004024">
      <w:bodyDiv w:val="1"/>
      <w:marLeft w:val="0"/>
      <w:marRight w:val="0"/>
      <w:marTop w:val="0"/>
      <w:marBottom w:val="0"/>
      <w:divBdr>
        <w:top w:val="none" w:sz="0" w:space="0" w:color="auto"/>
        <w:left w:val="none" w:sz="0" w:space="0" w:color="auto"/>
        <w:bottom w:val="none" w:sz="0" w:space="0" w:color="auto"/>
        <w:right w:val="none" w:sz="0" w:space="0" w:color="auto"/>
      </w:divBdr>
    </w:div>
    <w:div w:id="1329677294">
      <w:bodyDiv w:val="1"/>
      <w:marLeft w:val="0"/>
      <w:marRight w:val="0"/>
      <w:marTop w:val="0"/>
      <w:marBottom w:val="0"/>
      <w:divBdr>
        <w:top w:val="none" w:sz="0" w:space="0" w:color="auto"/>
        <w:left w:val="none" w:sz="0" w:space="0" w:color="auto"/>
        <w:bottom w:val="none" w:sz="0" w:space="0" w:color="auto"/>
        <w:right w:val="none" w:sz="0" w:space="0" w:color="auto"/>
      </w:divBdr>
    </w:div>
    <w:div w:id="1332952919">
      <w:bodyDiv w:val="1"/>
      <w:marLeft w:val="0"/>
      <w:marRight w:val="0"/>
      <w:marTop w:val="0"/>
      <w:marBottom w:val="0"/>
      <w:divBdr>
        <w:top w:val="none" w:sz="0" w:space="0" w:color="auto"/>
        <w:left w:val="none" w:sz="0" w:space="0" w:color="auto"/>
        <w:bottom w:val="none" w:sz="0" w:space="0" w:color="auto"/>
        <w:right w:val="none" w:sz="0" w:space="0" w:color="auto"/>
      </w:divBdr>
    </w:div>
    <w:div w:id="1343166156">
      <w:bodyDiv w:val="1"/>
      <w:marLeft w:val="0"/>
      <w:marRight w:val="0"/>
      <w:marTop w:val="0"/>
      <w:marBottom w:val="0"/>
      <w:divBdr>
        <w:top w:val="none" w:sz="0" w:space="0" w:color="auto"/>
        <w:left w:val="none" w:sz="0" w:space="0" w:color="auto"/>
        <w:bottom w:val="none" w:sz="0" w:space="0" w:color="auto"/>
        <w:right w:val="none" w:sz="0" w:space="0" w:color="auto"/>
      </w:divBdr>
    </w:div>
    <w:div w:id="1348101641">
      <w:bodyDiv w:val="1"/>
      <w:marLeft w:val="0"/>
      <w:marRight w:val="0"/>
      <w:marTop w:val="0"/>
      <w:marBottom w:val="0"/>
      <w:divBdr>
        <w:top w:val="none" w:sz="0" w:space="0" w:color="auto"/>
        <w:left w:val="none" w:sz="0" w:space="0" w:color="auto"/>
        <w:bottom w:val="none" w:sz="0" w:space="0" w:color="auto"/>
        <w:right w:val="none" w:sz="0" w:space="0" w:color="auto"/>
      </w:divBdr>
    </w:div>
    <w:div w:id="1348561672">
      <w:bodyDiv w:val="1"/>
      <w:marLeft w:val="0"/>
      <w:marRight w:val="0"/>
      <w:marTop w:val="0"/>
      <w:marBottom w:val="0"/>
      <w:divBdr>
        <w:top w:val="none" w:sz="0" w:space="0" w:color="auto"/>
        <w:left w:val="none" w:sz="0" w:space="0" w:color="auto"/>
        <w:bottom w:val="none" w:sz="0" w:space="0" w:color="auto"/>
        <w:right w:val="none" w:sz="0" w:space="0" w:color="auto"/>
      </w:divBdr>
    </w:div>
    <w:div w:id="1370300628">
      <w:bodyDiv w:val="1"/>
      <w:marLeft w:val="0"/>
      <w:marRight w:val="0"/>
      <w:marTop w:val="0"/>
      <w:marBottom w:val="0"/>
      <w:divBdr>
        <w:top w:val="none" w:sz="0" w:space="0" w:color="auto"/>
        <w:left w:val="none" w:sz="0" w:space="0" w:color="auto"/>
        <w:bottom w:val="none" w:sz="0" w:space="0" w:color="auto"/>
        <w:right w:val="none" w:sz="0" w:space="0" w:color="auto"/>
      </w:divBdr>
    </w:div>
    <w:div w:id="1386611829">
      <w:bodyDiv w:val="1"/>
      <w:marLeft w:val="0"/>
      <w:marRight w:val="0"/>
      <w:marTop w:val="0"/>
      <w:marBottom w:val="0"/>
      <w:divBdr>
        <w:top w:val="none" w:sz="0" w:space="0" w:color="auto"/>
        <w:left w:val="none" w:sz="0" w:space="0" w:color="auto"/>
        <w:bottom w:val="none" w:sz="0" w:space="0" w:color="auto"/>
        <w:right w:val="none" w:sz="0" w:space="0" w:color="auto"/>
      </w:divBdr>
    </w:div>
    <w:div w:id="1399553311">
      <w:bodyDiv w:val="1"/>
      <w:marLeft w:val="0"/>
      <w:marRight w:val="0"/>
      <w:marTop w:val="0"/>
      <w:marBottom w:val="0"/>
      <w:divBdr>
        <w:top w:val="none" w:sz="0" w:space="0" w:color="auto"/>
        <w:left w:val="none" w:sz="0" w:space="0" w:color="auto"/>
        <w:bottom w:val="none" w:sz="0" w:space="0" w:color="auto"/>
        <w:right w:val="none" w:sz="0" w:space="0" w:color="auto"/>
      </w:divBdr>
    </w:div>
    <w:div w:id="1423261309">
      <w:bodyDiv w:val="1"/>
      <w:marLeft w:val="0"/>
      <w:marRight w:val="0"/>
      <w:marTop w:val="0"/>
      <w:marBottom w:val="0"/>
      <w:divBdr>
        <w:top w:val="none" w:sz="0" w:space="0" w:color="auto"/>
        <w:left w:val="none" w:sz="0" w:space="0" w:color="auto"/>
        <w:bottom w:val="none" w:sz="0" w:space="0" w:color="auto"/>
        <w:right w:val="none" w:sz="0" w:space="0" w:color="auto"/>
      </w:divBdr>
    </w:div>
    <w:div w:id="1437407540">
      <w:bodyDiv w:val="1"/>
      <w:marLeft w:val="0"/>
      <w:marRight w:val="0"/>
      <w:marTop w:val="0"/>
      <w:marBottom w:val="0"/>
      <w:divBdr>
        <w:top w:val="none" w:sz="0" w:space="0" w:color="auto"/>
        <w:left w:val="none" w:sz="0" w:space="0" w:color="auto"/>
        <w:bottom w:val="none" w:sz="0" w:space="0" w:color="auto"/>
        <w:right w:val="none" w:sz="0" w:space="0" w:color="auto"/>
      </w:divBdr>
    </w:div>
    <w:div w:id="1446730806">
      <w:bodyDiv w:val="1"/>
      <w:marLeft w:val="0"/>
      <w:marRight w:val="0"/>
      <w:marTop w:val="0"/>
      <w:marBottom w:val="0"/>
      <w:divBdr>
        <w:top w:val="none" w:sz="0" w:space="0" w:color="auto"/>
        <w:left w:val="none" w:sz="0" w:space="0" w:color="auto"/>
        <w:bottom w:val="none" w:sz="0" w:space="0" w:color="auto"/>
        <w:right w:val="none" w:sz="0" w:space="0" w:color="auto"/>
      </w:divBdr>
    </w:div>
    <w:div w:id="1446778377">
      <w:bodyDiv w:val="1"/>
      <w:marLeft w:val="0"/>
      <w:marRight w:val="0"/>
      <w:marTop w:val="0"/>
      <w:marBottom w:val="0"/>
      <w:divBdr>
        <w:top w:val="none" w:sz="0" w:space="0" w:color="auto"/>
        <w:left w:val="none" w:sz="0" w:space="0" w:color="auto"/>
        <w:bottom w:val="none" w:sz="0" w:space="0" w:color="auto"/>
        <w:right w:val="none" w:sz="0" w:space="0" w:color="auto"/>
      </w:divBdr>
    </w:div>
    <w:div w:id="1455325109">
      <w:bodyDiv w:val="1"/>
      <w:marLeft w:val="0"/>
      <w:marRight w:val="0"/>
      <w:marTop w:val="0"/>
      <w:marBottom w:val="0"/>
      <w:divBdr>
        <w:top w:val="none" w:sz="0" w:space="0" w:color="auto"/>
        <w:left w:val="none" w:sz="0" w:space="0" w:color="auto"/>
        <w:bottom w:val="none" w:sz="0" w:space="0" w:color="auto"/>
        <w:right w:val="none" w:sz="0" w:space="0" w:color="auto"/>
      </w:divBdr>
    </w:div>
    <w:div w:id="1459495539">
      <w:bodyDiv w:val="1"/>
      <w:marLeft w:val="0"/>
      <w:marRight w:val="0"/>
      <w:marTop w:val="0"/>
      <w:marBottom w:val="0"/>
      <w:divBdr>
        <w:top w:val="none" w:sz="0" w:space="0" w:color="auto"/>
        <w:left w:val="none" w:sz="0" w:space="0" w:color="auto"/>
        <w:bottom w:val="none" w:sz="0" w:space="0" w:color="auto"/>
        <w:right w:val="none" w:sz="0" w:space="0" w:color="auto"/>
      </w:divBdr>
    </w:div>
    <w:div w:id="1471358284">
      <w:bodyDiv w:val="1"/>
      <w:marLeft w:val="0"/>
      <w:marRight w:val="0"/>
      <w:marTop w:val="0"/>
      <w:marBottom w:val="0"/>
      <w:divBdr>
        <w:top w:val="none" w:sz="0" w:space="0" w:color="auto"/>
        <w:left w:val="none" w:sz="0" w:space="0" w:color="auto"/>
        <w:bottom w:val="none" w:sz="0" w:space="0" w:color="auto"/>
        <w:right w:val="none" w:sz="0" w:space="0" w:color="auto"/>
      </w:divBdr>
    </w:div>
    <w:div w:id="1475950896">
      <w:bodyDiv w:val="1"/>
      <w:marLeft w:val="0"/>
      <w:marRight w:val="0"/>
      <w:marTop w:val="0"/>
      <w:marBottom w:val="0"/>
      <w:divBdr>
        <w:top w:val="none" w:sz="0" w:space="0" w:color="auto"/>
        <w:left w:val="none" w:sz="0" w:space="0" w:color="auto"/>
        <w:bottom w:val="none" w:sz="0" w:space="0" w:color="auto"/>
        <w:right w:val="none" w:sz="0" w:space="0" w:color="auto"/>
      </w:divBdr>
    </w:div>
    <w:div w:id="1527065006">
      <w:bodyDiv w:val="1"/>
      <w:marLeft w:val="0"/>
      <w:marRight w:val="0"/>
      <w:marTop w:val="0"/>
      <w:marBottom w:val="0"/>
      <w:divBdr>
        <w:top w:val="none" w:sz="0" w:space="0" w:color="auto"/>
        <w:left w:val="none" w:sz="0" w:space="0" w:color="auto"/>
        <w:bottom w:val="none" w:sz="0" w:space="0" w:color="auto"/>
        <w:right w:val="none" w:sz="0" w:space="0" w:color="auto"/>
      </w:divBdr>
    </w:div>
    <w:div w:id="1536194899">
      <w:bodyDiv w:val="1"/>
      <w:marLeft w:val="0"/>
      <w:marRight w:val="0"/>
      <w:marTop w:val="0"/>
      <w:marBottom w:val="0"/>
      <w:divBdr>
        <w:top w:val="none" w:sz="0" w:space="0" w:color="auto"/>
        <w:left w:val="none" w:sz="0" w:space="0" w:color="auto"/>
        <w:bottom w:val="none" w:sz="0" w:space="0" w:color="auto"/>
        <w:right w:val="none" w:sz="0" w:space="0" w:color="auto"/>
      </w:divBdr>
    </w:div>
    <w:div w:id="1561020351">
      <w:bodyDiv w:val="1"/>
      <w:marLeft w:val="0"/>
      <w:marRight w:val="0"/>
      <w:marTop w:val="0"/>
      <w:marBottom w:val="0"/>
      <w:divBdr>
        <w:top w:val="none" w:sz="0" w:space="0" w:color="auto"/>
        <w:left w:val="none" w:sz="0" w:space="0" w:color="auto"/>
        <w:bottom w:val="none" w:sz="0" w:space="0" w:color="auto"/>
        <w:right w:val="none" w:sz="0" w:space="0" w:color="auto"/>
      </w:divBdr>
    </w:div>
    <w:div w:id="1567761832">
      <w:bodyDiv w:val="1"/>
      <w:marLeft w:val="0"/>
      <w:marRight w:val="0"/>
      <w:marTop w:val="0"/>
      <w:marBottom w:val="0"/>
      <w:divBdr>
        <w:top w:val="none" w:sz="0" w:space="0" w:color="auto"/>
        <w:left w:val="none" w:sz="0" w:space="0" w:color="auto"/>
        <w:bottom w:val="none" w:sz="0" w:space="0" w:color="auto"/>
        <w:right w:val="none" w:sz="0" w:space="0" w:color="auto"/>
      </w:divBdr>
    </w:div>
    <w:div w:id="1568758877">
      <w:bodyDiv w:val="1"/>
      <w:marLeft w:val="0"/>
      <w:marRight w:val="0"/>
      <w:marTop w:val="0"/>
      <w:marBottom w:val="0"/>
      <w:divBdr>
        <w:top w:val="none" w:sz="0" w:space="0" w:color="auto"/>
        <w:left w:val="none" w:sz="0" w:space="0" w:color="auto"/>
        <w:bottom w:val="none" w:sz="0" w:space="0" w:color="auto"/>
        <w:right w:val="none" w:sz="0" w:space="0" w:color="auto"/>
      </w:divBdr>
    </w:div>
    <w:div w:id="1572155208">
      <w:bodyDiv w:val="1"/>
      <w:marLeft w:val="0"/>
      <w:marRight w:val="0"/>
      <w:marTop w:val="0"/>
      <w:marBottom w:val="0"/>
      <w:divBdr>
        <w:top w:val="none" w:sz="0" w:space="0" w:color="auto"/>
        <w:left w:val="none" w:sz="0" w:space="0" w:color="auto"/>
        <w:bottom w:val="none" w:sz="0" w:space="0" w:color="auto"/>
        <w:right w:val="none" w:sz="0" w:space="0" w:color="auto"/>
      </w:divBdr>
    </w:div>
    <w:div w:id="1574244172">
      <w:bodyDiv w:val="1"/>
      <w:marLeft w:val="0"/>
      <w:marRight w:val="0"/>
      <w:marTop w:val="0"/>
      <w:marBottom w:val="0"/>
      <w:divBdr>
        <w:top w:val="none" w:sz="0" w:space="0" w:color="auto"/>
        <w:left w:val="none" w:sz="0" w:space="0" w:color="auto"/>
        <w:bottom w:val="none" w:sz="0" w:space="0" w:color="auto"/>
        <w:right w:val="none" w:sz="0" w:space="0" w:color="auto"/>
      </w:divBdr>
    </w:div>
    <w:div w:id="1580217325">
      <w:bodyDiv w:val="1"/>
      <w:marLeft w:val="0"/>
      <w:marRight w:val="0"/>
      <w:marTop w:val="0"/>
      <w:marBottom w:val="0"/>
      <w:divBdr>
        <w:top w:val="none" w:sz="0" w:space="0" w:color="auto"/>
        <w:left w:val="none" w:sz="0" w:space="0" w:color="auto"/>
        <w:bottom w:val="none" w:sz="0" w:space="0" w:color="auto"/>
        <w:right w:val="none" w:sz="0" w:space="0" w:color="auto"/>
      </w:divBdr>
    </w:div>
    <w:div w:id="1593780269">
      <w:bodyDiv w:val="1"/>
      <w:marLeft w:val="0"/>
      <w:marRight w:val="0"/>
      <w:marTop w:val="0"/>
      <w:marBottom w:val="0"/>
      <w:divBdr>
        <w:top w:val="none" w:sz="0" w:space="0" w:color="auto"/>
        <w:left w:val="none" w:sz="0" w:space="0" w:color="auto"/>
        <w:bottom w:val="none" w:sz="0" w:space="0" w:color="auto"/>
        <w:right w:val="none" w:sz="0" w:space="0" w:color="auto"/>
      </w:divBdr>
    </w:div>
    <w:div w:id="1617836462">
      <w:bodyDiv w:val="1"/>
      <w:marLeft w:val="0"/>
      <w:marRight w:val="0"/>
      <w:marTop w:val="0"/>
      <w:marBottom w:val="0"/>
      <w:divBdr>
        <w:top w:val="none" w:sz="0" w:space="0" w:color="auto"/>
        <w:left w:val="none" w:sz="0" w:space="0" w:color="auto"/>
        <w:bottom w:val="none" w:sz="0" w:space="0" w:color="auto"/>
        <w:right w:val="none" w:sz="0" w:space="0" w:color="auto"/>
      </w:divBdr>
    </w:div>
    <w:div w:id="1640258580">
      <w:bodyDiv w:val="1"/>
      <w:marLeft w:val="0"/>
      <w:marRight w:val="0"/>
      <w:marTop w:val="0"/>
      <w:marBottom w:val="0"/>
      <w:divBdr>
        <w:top w:val="none" w:sz="0" w:space="0" w:color="auto"/>
        <w:left w:val="none" w:sz="0" w:space="0" w:color="auto"/>
        <w:bottom w:val="none" w:sz="0" w:space="0" w:color="auto"/>
        <w:right w:val="none" w:sz="0" w:space="0" w:color="auto"/>
      </w:divBdr>
    </w:div>
    <w:div w:id="1645355049">
      <w:bodyDiv w:val="1"/>
      <w:marLeft w:val="0"/>
      <w:marRight w:val="0"/>
      <w:marTop w:val="0"/>
      <w:marBottom w:val="0"/>
      <w:divBdr>
        <w:top w:val="none" w:sz="0" w:space="0" w:color="auto"/>
        <w:left w:val="none" w:sz="0" w:space="0" w:color="auto"/>
        <w:bottom w:val="none" w:sz="0" w:space="0" w:color="auto"/>
        <w:right w:val="none" w:sz="0" w:space="0" w:color="auto"/>
      </w:divBdr>
    </w:div>
    <w:div w:id="1662348018">
      <w:bodyDiv w:val="1"/>
      <w:marLeft w:val="0"/>
      <w:marRight w:val="0"/>
      <w:marTop w:val="0"/>
      <w:marBottom w:val="0"/>
      <w:divBdr>
        <w:top w:val="none" w:sz="0" w:space="0" w:color="auto"/>
        <w:left w:val="none" w:sz="0" w:space="0" w:color="auto"/>
        <w:bottom w:val="none" w:sz="0" w:space="0" w:color="auto"/>
        <w:right w:val="none" w:sz="0" w:space="0" w:color="auto"/>
      </w:divBdr>
    </w:div>
    <w:div w:id="1666131067">
      <w:bodyDiv w:val="1"/>
      <w:marLeft w:val="0"/>
      <w:marRight w:val="0"/>
      <w:marTop w:val="0"/>
      <w:marBottom w:val="0"/>
      <w:divBdr>
        <w:top w:val="none" w:sz="0" w:space="0" w:color="auto"/>
        <w:left w:val="none" w:sz="0" w:space="0" w:color="auto"/>
        <w:bottom w:val="none" w:sz="0" w:space="0" w:color="auto"/>
        <w:right w:val="none" w:sz="0" w:space="0" w:color="auto"/>
      </w:divBdr>
    </w:div>
    <w:div w:id="1668483640">
      <w:bodyDiv w:val="1"/>
      <w:marLeft w:val="0"/>
      <w:marRight w:val="0"/>
      <w:marTop w:val="0"/>
      <w:marBottom w:val="0"/>
      <w:divBdr>
        <w:top w:val="none" w:sz="0" w:space="0" w:color="auto"/>
        <w:left w:val="none" w:sz="0" w:space="0" w:color="auto"/>
        <w:bottom w:val="none" w:sz="0" w:space="0" w:color="auto"/>
        <w:right w:val="none" w:sz="0" w:space="0" w:color="auto"/>
      </w:divBdr>
    </w:div>
    <w:div w:id="1681197521">
      <w:bodyDiv w:val="1"/>
      <w:marLeft w:val="0"/>
      <w:marRight w:val="0"/>
      <w:marTop w:val="0"/>
      <w:marBottom w:val="0"/>
      <w:divBdr>
        <w:top w:val="none" w:sz="0" w:space="0" w:color="auto"/>
        <w:left w:val="none" w:sz="0" w:space="0" w:color="auto"/>
        <w:bottom w:val="none" w:sz="0" w:space="0" w:color="auto"/>
        <w:right w:val="none" w:sz="0" w:space="0" w:color="auto"/>
      </w:divBdr>
    </w:div>
    <w:div w:id="1683125832">
      <w:bodyDiv w:val="1"/>
      <w:marLeft w:val="0"/>
      <w:marRight w:val="0"/>
      <w:marTop w:val="0"/>
      <w:marBottom w:val="0"/>
      <w:divBdr>
        <w:top w:val="none" w:sz="0" w:space="0" w:color="auto"/>
        <w:left w:val="none" w:sz="0" w:space="0" w:color="auto"/>
        <w:bottom w:val="none" w:sz="0" w:space="0" w:color="auto"/>
        <w:right w:val="none" w:sz="0" w:space="0" w:color="auto"/>
      </w:divBdr>
    </w:div>
    <w:div w:id="1690371102">
      <w:bodyDiv w:val="1"/>
      <w:marLeft w:val="0"/>
      <w:marRight w:val="0"/>
      <w:marTop w:val="0"/>
      <w:marBottom w:val="0"/>
      <w:divBdr>
        <w:top w:val="none" w:sz="0" w:space="0" w:color="auto"/>
        <w:left w:val="none" w:sz="0" w:space="0" w:color="auto"/>
        <w:bottom w:val="none" w:sz="0" w:space="0" w:color="auto"/>
        <w:right w:val="none" w:sz="0" w:space="0" w:color="auto"/>
      </w:divBdr>
    </w:div>
    <w:div w:id="1691102277">
      <w:bodyDiv w:val="1"/>
      <w:marLeft w:val="0"/>
      <w:marRight w:val="0"/>
      <w:marTop w:val="0"/>
      <w:marBottom w:val="0"/>
      <w:divBdr>
        <w:top w:val="none" w:sz="0" w:space="0" w:color="auto"/>
        <w:left w:val="none" w:sz="0" w:space="0" w:color="auto"/>
        <w:bottom w:val="none" w:sz="0" w:space="0" w:color="auto"/>
        <w:right w:val="none" w:sz="0" w:space="0" w:color="auto"/>
      </w:divBdr>
    </w:div>
    <w:div w:id="1697383724">
      <w:bodyDiv w:val="1"/>
      <w:marLeft w:val="0"/>
      <w:marRight w:val="0"/>
      <w:marTop w:val="0"/>
      <w:marBottom w:val="0"/>
      <w:divBdr>
        <w:top w:val="none" w:sz="0" w:space="0" w:color="auto"/>
        <w:left w:val="none" w:sz="0" w:space="0" w:color="auto"/>
        <w:bottom w:val="none" w:sz="0" w:space="0" w:color="auto"/>
        <w:right w:val="none" w:sz="0" w:space="0" w:color="auto"/>
      </w:divBdr>
    </w:div>
    <w:div w:id="1703820783">
      <w:bodyDiv w:val="1"/>
      <w:marLeft w:val="0"/>
      <w:marRight w:val="0"/>
      <w:marTop w:val="0"/>
      <w:marBottom w:val="0"/>
      <w:divBdr>
        <w:top w:val="none" w:sz="0" w:space="0" w:color="auto"/>
        <w:left w:val="none" w:sz="0" w:space="0" w:color="auto"/>
        <w:bottom w:val="none" w:sz="0" w:space="0" w:color="auto"/>
        <w:right w:val="none" w:sz="0" w:space="0" w:color="auto"/>
      </w:divBdr>
    </w:div>
    <w:div w:id="1706058049">
      <w:bodyDiv w:val="1"/>
      <w:marLeft w:val="0"/>
      <w:marRight w:val="0"/>
      <w:marTop w:val="0"/>
      <w:marBottom w:val="0"/>
      <w:divBdr>
        <w:top w:val="none" w:sz="0" w:space="0" w:color="auto"/>
        <w:left w:val="none" w:sz="0" w:space="0" w:color="auto"/>
        <w:bottom w:val="none" w:sz="0" w:space="0" w:color="auto"/>
        <w:right w:val="none" w:sz="0" w:space="0" w:color="auto"/>
      </w:divBdr>
    </w:div>
    <w:div w:id="1716543103">
      <w:bodyDiv w:val="1"/>
      <w:marLeft w:val="0"/>
      <w:marRight w:val="0"/>
      <w:marTop w:val="0"/>
      <w:marBottom w:val="0"/>
      <w:divBdr>
        <w:top w:val="none" w:sz="0" w:space="0" w:color="auto"/>
        <w:left w:val="none" w:sz="0" w:space="0" w:color="auto"/>
        <w:bottom w:val="none" w:sz="0" w:space="0" w:color="auto"/>
        <w:right w:val="none" w:sz="0" w:space="0" w:color="auto"/>
      </w:divBdr>
    </w:div>
    <w:div w:id="1720131901">
      <w:bodyDiv w:val="1"/>
      <w:marLeft w:val="0"/>
      <w:marRight w:val="0"/>
      <w:marTop w:val="0"/>
      <w:marBottom w:val="0"/>
      <w:divBdr>
        <w:top w:val="none" w:sz="0" w:space="0" w:color="auto"/>
        <w:left w:val="none" w:sz="0" w:space="0" w:color="auto"/>
        <w:bottom w:val="none" w:sz="0" w:space="0" w:color="auto"/>
        <w:right w:val="none" w:sz="0" w:space="0" w:color="auto"/>
      </w:divBdr>
    </w:div>
    <w:div w:id="1732458226">
      <w:bodyDiv w:val="1"/>
      <w:marLeft w:val="0"/>
      <w:marRight w:val="0"/>
      <w:marTop w:val="0"/>
      <w:marBottom w:val="0"/>
      <w:divBdr>
        <w:top w:val="none" w:sz="0" w:space="0" w:color="auto"/>
        <w:left w:val="none" w:sz="0" w:space="0" w:color="auto"/>
        <w:bottom w:val="none" w:sz="0" w:space="0" w:color="auto"/>
        <w:right w:val="none" w:sz="0" w:space="0" w:color="auto"/>
      </w:divBdr>
    </w:div>
    <w:div w:id="1733387410">
      <w:bodyDiv w:val="1"/>
      <w:marLeft w:val="0"/>
      <w:marRight w:val="0"/>
      <w:marTop w:val="0"/>
      <w:marBottom w:val="0"/>
      <w:divBdr>
        <w:top w:val="none" w:sz="0" w:space="0" w:color="auto"/>
        <w:left w:val="none" w:sz="0" w:space="0" w:color="auto"/>
        <w:bottom w:val="none" w:sz="0" w:space="0" w:color="auto"/>
        <w:right w:val="none" w:sz="0" w:space="0" w:color="auto"/>
      </w:divBdr>
    </w:div>
    <w:div w:id="1774129393">
      <w:bodyDiv w:val="1"/>
      <w:marLeft w:val="0"/>
      <w:marRight w:val="0"/>
      <w:marTop w:val="0"/>
      <w:marBottom w:val="0"/>
      <w:divBdr>
        <w:top w:val="none" w:sz="0" w:space="0" w:color="auto"/>
        <w:left w:val="none" w:sz="0" w:space="0" w:color="auto"/>
        <w:bottom w:val="none" w:sz="0" w:space="0" w:color="auto"/>
        <w:right w:val="none" w:sz="0" w:space="0" w:color="auto"/>
      </w:divBdr>
    </w:div>
    <w:div w:id="1815289496">
      <w:bodyDiv w:val="1"/>
      <w:marLeft w:val="0"/>
      <w:marRight w:val="0"/>
      <w:marTop w:val="0"/>
      <w:marBottom w:val="0"/>
      <w:divBdr>
        <w:top w:val="none" w:sz="0" w:space="0" w:color="auto"/>
        <w:left w:val="none" w:sz="0" w:space="0" w:color="auto"/>
        <w:bottom w:val="none" w:sz="0" w:space="0" w:color="auto"/>
        <w:right w:val="none" w:sz="0" w:space="0" w:color="auto"/>
      </w:divBdr>
    </w:div>
    <w:div w:id="1827472729">
      <w:bodyDiv w:val="1"/>
      <w:marLeft w:val="0"/>
      <w:marRight w:val="0"/>
      <w:marTop w:val="0"/>
      <w:marBottom w:val="0"/>
      <w:divBdr>
        <w:top w:val="none" w:sz="0" w:space="0" w:color="auto"/>
        <w:left w:val="none" w:sz="0" w:space="0" w:color="auto"/>
        <w:bottom w:val="none" w:sz="0" w:space="0" w:color="auto"/>
        <w:right w:val="none" w:sz="0" w:space="0" w:color="auto"/>
      </w:divBdr>
    </w:div>
    <w:div w:id="1831797392">
      <w:bodyDiv w:val="1"/>
      <w:marLeft w:val="0"/>
      <w:marRight w:val="0"/>
      <w:marTop w:val="0"/>
      <w:marBottom w:val="0"/>
      <w:divBdr>
        <w:top w:val="none" w:sz="0" w:space="0" w:color="auto"/>
        <w:left w:val="none" w:sz="0" w:space="0" w:color="auto"/>
        <w:bottom w:val="none" w:sz="0" w:space="0" w:color="auto"/>
        <w:right w:val="none" w:sz="0" w:space="0" w:color="auto"/>
      </w:divBdr>
    </w:div>
    <w:div w:id="1848517767">
      <w:bodyDiv w:val="1"/>
      <w:marLeft w:val="0"/>
      <w:marRight w:val="0"/>
      <w:marTop w:val="0"/>
      <w:marBottom w:val="0"/>
      <w:divBdr>
        <w:top w:val="none" w:sz="0" w:space="0" w:color="auto"/>
        <w:left w:val="none" w:sz="0" w:space="0" w:color="auto"/>
        <w:bottom w:val="none" w:sz="0" w:space="0" w:color="auto"/>
        <w:right w:val="none" w:sz="0" w:space="0" w:color="auto"/>
      </w:divBdr>
    </w:div>
    <w:div w:id="1853568556">
      <w:bodyDiv w:val="1"/>
      <w:marLeft w:val="0"/>
      <w:marRight w:val="0"/>
      <w:marTop w:val="0"/>
      <w:marBottom w:val="0"/>
      <w:divBdr>
        <w:top w:val="none" w:sz="0" w:space="0" w:color="auto"/>
        <w:left w:val="none" w:sz="0" w:space="0" w:color="auto"/>
        <w:bottom w:val="none" w:sz="0" w:space="0" w:color="auto"/>
        <w:right w:val="none" w:sz="0" w:space="0" w:color="auto"/>
      </w:divBdr>
    </w:div>
    <w:div w:id="1854613971">
      <w:bodyDiv w:val="1"/>
      <w:marLeft w:val="0"/>
      <w:marRight w:val="0"/>
      <w:marTop w:val="0"/>
      <w:marBottom w:val="0"/>
      <w:divBdr>
        <w:top w:val="none" w:sz="0" w:space="0" w:color="auto"/>
        <w:left w:val="none" w:sz="0" w:space="0" w:color="auto"/>
        <w:bottom w:val="none" w:sz="0" w:space="0" w:color="auto"/>
        <w:right w:val="none" w:sz="0" w:space="0" w:color="auto"/>
      </w:divBdr>
    </w:div>
    <w:div w:id="1856268561">
      <w:bodyDiv w:val="1"/>
      <w:marLeft w:val="0"/>
      <w:marRight w:val="0"/>
      <w:marTop w:val="0"/>
      <w:marBottom w:val="0"/>
      <w:divBdr>
        <w:top w:val="none" w:sz="0" w:space="0" w:color="auto"/>
        <w:left w:val="none" w:sz="0" w:space="0" w:color="auto"/>
        <w:bottom w:val="none" w:sz="0" w:space="0" w:color="auto"/>
        <w:right w:val="none" w:sz="0" w:space="0" w:color="auto"/>
      </w:divBdr>
    </w:div>
    <w:div w:id="1878469884">
      <w:bodyDiv w:val="1"/>
      <w:marLeft w:val="0"/>
      <w:marRight w:val="0"/>
      <w:marTop w:val="0"/>
      <w:marBottom w:val="0"/>
      <w:divBdr>
        <w:top w:val="none" w:sz="0" w:space="0" w:color="auto"/>
        <w:left w:val="none" w:sz="0" w:space="0" w:color="auto"/>
        <w:bottom w:val="none" w:sz="0" w:space="0" w:color="auto"/>
        <w:right w:val="none" w:sz="0" w:space="0" w:color="auto"/>
      </w:divBdr>
    </w:div>
    <w:div w:id="1879509105">
      <w:bodyDiv w:val="1"/>
      <w:marLeft w:val="0"/>
      <w:marRight w:val="0"/>
      <w:marTop w:val="0"/>
      <w:marBottom w:val="0"/>
      <w:divBdr>
        <w:top w:val="none" w:sz="0" w:space="0" w:color="auto"/>
        <w:left w:val="none" w:sz="0" w:space="0" w:color="auto"/>
        <w:bottom w:val="none" w:sz="0" w:space="0" w:color="auto"/>
        <w:right w:val="none" w:sz="0" w:space="0" w:color="auto"/>
      </w:divBdr>
    </w:div>
    <w:div w:id="1880698310">
      <w:bodyDiv w:val="1"/>
      <w:marLeft w:val="0"/>
      <w:marRight w:val="0"/>
      <w:marTop w:val="0"/>
      <w:marBottom w:val="0"/>
      <w:divBdr>
        <w:top w:val="none" w:sz="0" w:space="0" w:color="auto"/>
        <w:left w:val="none" w:sz="0" w:space="0" w:color="auto"/>
        <w:bottom w:val="none" w:sz="0" w:space="0" w:color="auto"/>
        <w:right w:val="none" w:sz="0" w:space="0" w:color="auto"/>
      </w:divBdr>
    </w:div>
    <w:div w:id="1884554054">
      <w:bodyDiv w:val="1"/>
      <w:marLeft w:val="0"/>
      <w:marRight w:val="0"/>
      <w:marTop w:val="0"/>
      <w:marBottom w:val="0"/>
      <w:divBdr>
        <w:top w:val="none" w:sz="0" w:space="0" w:color="auto"/>
        <w:left w:val="none" w:sz="0" w:space="0" w:color="auto"/>
        <w:bottom w:val="none" w:sz="0" w:space="0" w:color="auto"/>
        <w:right w:val="none" w:sz="0" w:space="0" w:color="auto"/>
      </w:divBdr>
    </w:div>
    <w:div w:id="1908807355">
      <w:bodyDiv w:val="1"/>
      <w:marLeft w:val="0"/>
      <w:marRight w:val="0"/>
      <w:marTop w:val="0"/>
      <w:marBottom w:val="0"/>
      <w:divBdr>
        <w:top w:val="none" w:sz="0" w:space="0" w:color="auto"/>
        <w:left w:val="none" w:sz="0" w:space="0" w:color="auto"/>
        <w:bottom w:val="none" w:sz="0" w:space="0" w:color="auto"/>
        <w:right w:val="none" w:sz="0" w:space="0" w:color="auto"/>
      </w:divBdr>
    </w:div>
    <w:div w:id="1911229073">
      <w:bodyDiv w:val="1"/>
      <w:marLeft w:val="0"/>
      <w:marRight w:val="0"/>
      <w:marTop w:val="0"/>
      <w:marBottom w:val="0"/>
      <w:divBdr>
        <w:top w:val="none" w:sz="0" w:space="0" w:color="auto"/>
        <w:left w:val="none" w:sz="0" w:space="0" w:color="auto"/>
        <w:bottom w:val="none" w:sz="0" w:space="0" w:color="auto"/>
        <w:right w:val="none" w:sz="0" w:space="0" w:color="auto"/>
      </w:divBdr>
    </w:div>
    <w:div w:id="1918245921">
      <w:bodyDiv w:val="1"/>
      <w:marLeft w:val="0"/>
      <w:marRight w:val="0"/>
      <w:marTop w:val="0"/>
      <w:marBottom w:val="0"/>
      <w:divBdr>
        <w:top w:val="none" w:sz="0" w:space="0" w:color="auto"/>
        <w:left w:val="none" w:sz="0" w:space="0" w:color="auto"/>
        <w:bottom w:val="none" w:sz="0" w:space="0" w:color="auto"/>
        <w:right w:val="none" w:sz="0" w:space="0" w:color="auto"/>
      </w:divBdr>
    </w:div>
    <w:div w:id="1921211595">
      <w:bodyDiv w:val="1"/>
      <w:marLeft w:val="0"/>
      <w:marRight w:val="0"/>
      <w:marTop w:val="0"/>
      <w:marBottom w:val="0"/>
      <w:divBdr>
        <w:top w:val="none" w:sz="0" w:space="0" w:color="auto"/>
        <w:left w:val="none" w:sz="0" w:space="0" w:color="auto"/>
        <w:bottom w:val="none" w:sz="0" w:space="0" w:color="auto"/>
        <w:right w:val="none" w:sz="0" w:space="0" w:color="auto"/>
      </w:divBdr>
    </w:div>
    <w:div w:id="1932930169">
      <w:bodyDiv w:val="1"/>
      <w:marLeft w:val="0"/>
      <w:marRight w:val="0"/>
      <w:marTop w:val="0"/>
      <w:marBottom w:val="0"/>
      <w:divBdr>
        <w:top w:val="none" w:sz="0" w:space="0" w:color="auto"/>
        <w:left w:val="none" w:sz="0" w:space="0" w:color="auto"/>
        <w:bottom w:val="none" w:sz="0" w:space="0" w:color="auto"/>
        <w:right w:val="none" w:sz="0" w:space="0" w:color="auto"/>
      </w:divBdr>
    </w:div>
    <w:div w:id="1935282167">
      <w:bodyDiv w:val="1"/>
      <w:marLeft w:val="0"/>
      <w:marRight w:val="0"/>
      <w:marTop w:val="0"/>
      <w:marBottom w:val="0"/>
      <w:divBdr>
        <w:top w:val="none" w:sz="0" w:space="0" w:color="auto"/>
        <w:left w:val="none" w:sz="0" w:space="0" w:color="auto"/>
        <w:bottom w:val="none" w:sz="0" w:space="0" w:color="auto"/>
        <w:right w:val="none" w:sz="0" w:space="0" w:color="auto"/>
      </w:divBdr>
    </w:div>
    <w:div w:id="1945916486">
      <w:bodyDiv w:val="1"/>
      <w:marLeft w:val="0"/>
      <w:marRight w:val="0"/>
      <w:marTop w:val="0"/>
      <w:marBottom w:val="0"/>
      <w:divBdr>
        <w:top w:val="none" w:sz="0" w:space="0" w:color="auto"/>
        <w:left w:val="none" w:sz="0" w:space="0" w:color="auto"/>
        <w:bottom w:val="none" w:sz="0" w:space="0" w:color="auto"/>
        <w:right w:val="none" w:sz="0" w:space="0" w:color="auto"/>
      </w:divBdr>
    </w:div>
    <w:div w:id="1956058999">
      <w:bodyDiv w:val="1"/>
      <w:marLeft w:val="0"/>
      <w:marRight w:val="0"/>
      <w:marTop w:val="0"/>
      <w:marBottom w:val="0"/>
      <w:divBdr>
        <w:top w:val="none" w:sz="0" w:space="0" w:color="auto"/>
        <w:left w:val="none" w:sz="0" w:space="0" w:color="auto"/>
        <w:bottom w:val="none" w:sz="0" w:space="0" w:color="auto"/>
        <w:right w:val="none" w:sz="0" w:space="0" w:color="auto"/>
      </w:divBdr>
    </w:div>
    <w:div w:id="1968198954">
      <w:bodyDiv w:val="1"/>
      <w:marLeft w:val="0"/>
      <w:marRight w:val="0"/>
      <w:marTop w:val="0"/>
      <w:marBottom w:val="0"/>
      <w:divBdr>
        <w:top w:val="none" w:sz="0" w:space="0" w:color="auto"/>
        <w:left w:val="none" w:sz="0" w:space="0" w:color="auto"/>
        <w:bottom w:val="none" w:sz="0" w:space="0" w:color="auto"/>
        <w:right w:val="none" w:sz="0" w:space="0" w:color="auto"/>
      </w:divBdr>
    </w:div>
    <w:div w:id="1988629163">
      <w:bodyDiv w:val="1"/>
      <w:marLeft w:val="0"/>
      <w:marRight w:val="0"/>
      <w:marTop w:val="0"/>
      <w:marBottom w:val="0"/>
      <w:divBdr>
        <w:top w:val="none" w:sz="0" w:space="0" w:color="auto"/>
        <w:left w:val="none" w:sz="0" w:space="0" w:color="auto"/>
        <w:bottom w:val="none" w:sz="0" w:space="0" w:color="auto"/>
        <w:right w:val="none" w:sz="0" w:space="0" w:color="auto"/>
      </w:divBdr>
    </w:div>
    <w:div w:id="1990740465">
      <w:bodyDiv w:val="1"/>
      <w:marLeft w:val="0"/>
      <w:marRight w:val="0"/>
      <w:marTop w:val="0"/>
      <w:marBottom w:val="0"/>
      <w:divBdr>
        <w:top w:val="none" w:sz="0" w:space="0" w:color="auto"/>
        <w:left w:val="none" w:sz="0" w:space="0" w:color="auto"/>
        <w:bottom w:val="none" w:sz="0" w:space="0" w:color="auto"/>
        <w:right w:val="none" w:sz="0" w:space="0" w:color="auto"/>
      </w:divBdr>
    </w:div>
    <w:div w:id="1993870278">
      <w:bodyDiv w:val="1"/>
      <w:marLeft w:val="0"/>
      <w:marRight w:val="0"/>
      <w:marTop w:val="0"/>
      <w:marBottom w:val="0"/>
      <w:divBdr>
        <w:top w:val="none" w:sz="0" w:space="0" w:color="auto"/>
        <w:left w:val="none" w:sz="0" w:space="0" w:color="auto"/>
        <w:bottom w:val="none" w:sz="0" w:space="0" w:color="auto"/>
        <w:right w:val="none" w:sz="0" w:space="0" w:color="auto"/>
      </w:divBdr>
    </w:div>
    <w:div w:id="2001494957">
      <w:bodyDiv w:val="1"/>
      <w:marLeft w:val="0"/>
      <w:marRight w:val="0"/>
      <w:marTop w:val="0"/>
      <w:marBottom w:val="0"/>
      <w:divBdr>
        <w:top w:val="none" w:sz="0" w:space="0" w:color="auto"/>
        <w:left w:val="none" w:sz="0" w:space="0" w:color="auto"/>
        <w:bottom w:val="none" w:sz="0" w:space="0" w:color="auto"/>
        <w:right w:val="none" w:sz="0" w:space="0" w:color="auto"/>
      </w:divBdr>
    </w:div>
    <w:div w:id="2012560756">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28405332">
      <w:bodyDiv w:val="1"/>
      <w:marLeft w:val="0"/>
      <w:marRight w:val="0"/>
      <w:marTop w:val="0"/>
      <w:marBottom w:val="0"/>
      <w:divBdr>
        <w:top w:val="none" w:sz="0" w:space="0" w:color="auto"/>
        <w:left w:val="none" w:sz="0" w:space="0" w:color="auto"/>
        <w:bottom w:val="none" w:sz="0" w:space="0" w:color="auto"/>
        <w:right w:val="none" w:sz="0" w:space="0" w:color="auto"/>
      </w:divBdr>
    </w:div>
    <w:div w:id="2052723906">
      <w:bodyDiv w:val="1"/>
      <w:marLeft w:val="0"/>
      <w:marRight w:val="0"/>
      <w:marTop w:val="0"/>
      <w:marBottom w:val="0"/>
      <w:divBdr>
        <w:top w:val="none" w:sz="0" w:space="0" w:color="auto"/>
        <w:left w:val="none" w:sz="0" w:space="0" w:color="auto"/>
        <w:bottom w:val="none" w:sz="0" w:space="0" w:color="auto"/>
        <w:right w:val="none" w:sz="0" w:space="0" w:color="auto"/>
      </w:divBdr>
    </w:div>
    <w:div w:id="2063362470">
      <w:bodyDiv w:val="1"/>
      <w:marLeft w:val="0"/>
      <w:marRight w:val="0"/>
      <w:marTop w:val="0"/>
      <w:marBottom w:val="0"/>
      <w:divBdr>
        <w:top w:val="none" w:sz="0" w:space="0" w:color="auto"/>
        <w:left w:val="none" w:sz="0" w:space="0" w:color="auto"/>
        <w:bottom w:val="none" w:sz="0" w:space="0" w:color="auto"/>
        <w:right w:val="none" w:sz="0" w:space="0" w:color="auto"/>
      </w:divBdr>
    </w:div>
    <w:div w:id="2071925368">
      <w:bodyDiv w:val="1"/>
      <w:marLeft w:val="0"/>
      <w:marRight w:val="0"/>
      <w:marTop w:val="0"/>
      <w:marBottom w:val="0"/>
      <w:divBdr>
        <w:top w:val="none" w:sz="0" w:space="0" w:color="auto"/>
        <w:left w:val="none" w:sz="0" w:space="0" w:color="auto"/>
        <w:bottom w:val="none" w:sz="0" w:space="0" w:color="auto"/>
        <w:right w:val="none" w:sz="0" w:space="0" w:color="auto"/>
      </w:divBdr>
    </w:div>
    <w:div w:id="2072725679">
      <w:bodyDiv w:val="1"/>
      <w:marLeft w:val="0"/>
      <w:marRight w:val="0"/>
      <w:marTop w:val="0"/>
      <w:marBottom w:val="0"/>
      <w:divBdr>
        <w:top w:val="none" w:sz="0" w:space="0" w:color="auto"/>
        <w:left w:val="none" w:sz="0" w:space="0" w:color="auto"/>
        <w:bottom w:val="none" w:sz="0" w:space="0" w:color="auto"/>
        <w:right w:val="none" w:sz="0" w:space="0" w:color="auto"/>
      </w:divBdr>
    </w:div>
    <w:div w:id="2087262494">
      <w:bodyDiv w:val="1"/>
      <w:marLeft w:val="0"/>
      <w:marRight w:val="0"/>
      <w:marTop w:val="0"/>
      <w:marBottom w:val="0"/>
      <w:divBdr>
        <w:top w:val="none" w:sz="0" w:space="0" w:color="auto"/>
        <w:left w:val="none" w:sz="0" w:space="0" w:color="auto"/>
        <w:bottom w:val="none" w:sz="0" w:space="0" w:color="auto"/>
        <w:right w:val="none" w:sz="0" w:space="0" w:color="auto"/>
      </w:divBdr>
    </w:div>
    <w:div w:id="2092923518">
      <w:bodyDiv w:val="1"/>
      <w:marLeft w:val="0"/>
      <w:marRight w:val="0"/>
      <w:marTop w:val="0"/>
      <w:marBottom w:val="0"/>
      <w:divBdr>
        <w:top w:val="none" w:sz="0" w:space="0" w:color="auto"/>
        <w:left w:val="none" w:sz="0" w:space="0" w:color="auto"/>
        <w:bottom w:val="none" w:sz="0" w:space="0" w:color="auto"/>
        <w:right w:val="none" w:sz="0" w:space="0" w:color="auto"/>
      </w:divBdr>
    </w:div>
    <w:div w:id="2096511714">
      <w:bodyDiv w:val="1"/>
      <w:marLeft w:val="0"/>
      <w:marRight w:val="0"/>
      <w:marTop w:val="0"/>
      <w:marBottom w:val="0"/>
      <w:divBdr>
        <w:top w:val="none" w:sz="0" w:space="0" w:color="auto"/>
        <w:left w:val="none" w:sz="0" w:space="0" w:color="auto"/>
        <w:bottom w:val="none" w:sz="0" w:space="0" w:color="auto"/>
        <w:right w:val="none" w:sz="0" w:space="0" w:color="auto"/>
      </w:divBdr>
    </w:div>
    <w:div w:id="2116754010">
      <w:bodyDiv w:val="1"/>
      <w:marLeft w:val="0"/>
      <w:marRight w:val="0"/>
      <w:marTop w:val="0"/>
      <w:marBottom w:val="0"/>
      <w:divBdr>
        <w:top w:val="none" w:sz="0" w:space="0" w:color="auto"/>
        <w:left w:val="none" w:sz="0" w:space="0" w:color="auto"/>
        <w:bottom w:val="none" w:sz="0" w:space="0" w:color="auto"/>
        <w:right w:val="none" w:sz="0" w:space="0" w:color="auto"/>
      </w:divBdr>
    </w:div>
    <w:div w:id="2117289473">
      <w:bodyDiv w:val="1"/>
      <w:marLeft w:val="0"/>
      <w:marRight w:val="0"/>
      <w:marTop w:val="0"/>
      <w:marBottom w:val="0"/>
      <w:divBdr>
        <w:top w:val="none" w:sz="0" w:space="0" w:color="auto"/>
        <w:left w:val="none" w:sz="0" w:space="0" w:color="auto"/>
        <w:bottom w:val="none" w:sz="0" w:space="0" w:color="auto"/>
        <w:right w:val="none" w:sz="0" w:space="0" w:color="auto"/>
      </w:divBdr>
    </w:div>
    <w:div w:id="2119138410">
      <w:bodyDiv w:val="1"/>
      <w:marLeft w:val="0"/>
      <w:marRight w:val="0"/>
      <w:marTop w:val="0"/>
      <w:marBottom w:val="0"/>
      <w:divBdr>
        <w:top w:val="none" w:sz="0" w:space="0" w:color="auto"/>
        <w:left w:val="none" w:sz="0" w:space="0" w:color="auto"/>
        <w:bottom w:val="none" w:sz="0" w:space="0" w:color="auto"/>
        <w:right w:val="none" w:sz="0" w:space="0" w:color="auto"/>
      </w:divBdr>
    </w:div>
    <w:div w:id="2130663807">
      <w:bodyDiv w:val="1"/>
      <w:marLeft w:val="0"/>
      <w:marRight w:val="0"/>
      <w:marTop w:val="0"/>
      <w:marBottom w:val="0"/>
      <w:divBdr>
        <w:top w:val="none" w:sz="0" w:space="0" w:color="auto"/>
        <w:left w:val="none" w:sz="0" w:space="0" w:color="auto"/>
        <w:bottom w:val="none" w:sz="0" w:space="0" w:color="auto"/>
        <w:right w:val="none" w:sz="0" w:space="0" w:color="auto"/>
      </w:divBdr>
    </w:div>
    <w:div w:id="2136291907">
      <w:bodyDiv w:val="1"/>
      <w:marLeft w:val="0"/>
      <w:marRight w:val="0"/>
      <w:marTop w:val="0"/>
      <w:marBottom w:val="0"/>
      <w:divBdr>
        <w:top w:val="none" w:sz="0" w:space="0" w:color="auto"/>
        <w:left w:val="none" w:sz="0" w:space="0" w:color="auto"/>
        <w:bottom w:val="none" w:sz="0" w:space="0" w:color="auto"/>
        <w:right w:val="none" w:sz="0" w:space="0" w:color="auto"/>
      </w:divBdr>
    </w:div>
    <w:div w:id="2137942114">
      <w:bodyDiv w:val="1"/>
      <w:marLeft w:val="0"/>
      <w:marRight w:val="0"/>
      <w:marTop w:val="0"/>
      <w:marBottom w:val="0"/>
      <w:divBdr>
        <w:top w:val="none" w:sz="0" w:space="0" w:color="auto"/>
        <w:left w:val="none" w:sz="0" w:space="0" w:color="auto"/>
        <w:bottom w:val="none" w:sz="0" w:space="0" w:color="auto"/>
        <w:right w:val="none" w:sz="0" w:space="0" w:color="auto"/>
      </w:divBdr>
    </w:div>
    <w:div w:id="21392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DF71C-89A2-47FA-99AC-3B9F35DA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Pages>
  <Words>15559</Words>
  <Characters>88692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Итоги 2001 года</vt:lpstr>
    </vt:vector>
  </TitlesOfParts>
  <Company>Администрация Шушенского района</Company>
  <LinksUpToDate>false</LinksUpToDate>
  <CharactersWithSpaces>104043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2001 года</dc:title>
  <dc:subject>Текст</dc:subject>
  <dc:creator>Мун О. Ф.</dc:creator>
  <cp:keywords/>
  <dc:description/>
  <cp:lastModifiedBy>user</cp:lastModifiedBy>
  <cp:revision>95</cp:revision>
  <cp:lastPrinted>2023-05-23T02:39:00Z</cp:lastPrinted>
  <dcterms:created xsi:type="dcterms:W3CDTF">2022-04-26T02:18:00Z</dcterms:created>
  <dcterms:modified xsi:type="dcterms:W3CDTF">2023-05-23T02:51:00Z</dcterms:modified>
</cp:coreProperties>
</file>