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25" w:rsidRPr="005653D1" w:rsidRDefault="00197E25" w:rsidP="005653D1">
      <w:pPr>
        <w:keepNext/>
        <w:spacing w:after="0" w:line="240" w:lineRule="auto"/>
        <w:ind w:firstLine="567"/>
        <w:jc w:val="center"/>
        <w:outlineLvl w:val="1"/>
        <w:rPr>
          <w:rFonts w:ascii="Arial" w:eastAsia="Times New Roman" w:hAnsi="Arial" w:cs="Arial"/>
          <w:sz w:val="24"/>
          <w:szCs w:val="24"/>
          <w:lang w:eastAsia="ru-RU"/>
        </w:rPr>
      </w:pPr>
    </w:p>
    <w:p w:rsidR="00017983" w:rsidRPr="005653D1" w:rsidRDefault="00017983" w:rsidP="005653D1">
      <w:pPr>
        <w:keepNext/>
        <w:spacing w:after="0" w:line="240" w:lineRule="auto"/>
        <w:ind w:firstLine="567"/>
        <w:jc w:val="center"/>
        <w:outlineLvl w:val="1"/>
        <w:rPr>
          <w:rFonts w:ascii="Arial" w:eastAsia="Times New Roman" w:hAnsi="Arial" w:cs="Arial"/>
          <w:b/>
          <w:sz w:val="24"/>
          <w:szCs w:val="24"/>
          <w:lang w:eastAsia="ru-RU"/>
        </w:rPr>
      </w:pPr>
    </w:p>
    <w:p w:rsidR="00197E25" w:rsidRPr="005653D1" w:rsidRDefault="00197E25" w:rsidP="005653D1">
      <w:pPr>
        <w:keepNext/>
        <w:spacing w:after="0" w:line="240" w:lineRule="auto"/>
        <w:ind w:firstLine="567"/>
        <w:jc w:val="center"/>
        <w:outlineLvl w:val="1"/>
        <w:rPr>
          <w:rFonts w:ascii="Arial" w:eastAsia="Times New Roman" w:hAnsi="Arial" w:cs="Arial"/>
          <w:b/>
          <w:sz w:val="24"/>
          <w:szCs w:val="24"/>
          <w:lang w:eastAsia="ru-RU"/>
        </w:rPr>
      </w:pPr>
      <w:r w:rsidRPr="005653D1">
        <w:rPr>
          <w:rFonts w:ascii="Arial" w:eastAsia="Times New Roman" w:hAnsi="Arial" w:cs="Arial"/>
          <w:b/>
          <w:sz w:val="24"/>
          <w:szCs w:val="24"/>
          <w:lang w:eastAsia="ru-RU"/>
        </w:rPr>
        <w:t>КРАСНОЯРСКИЙ КРАЙ</w:t>
      </w:r>
    </w:p>
    <w:p w:rsidR="00197E25" w:rsidRPr="005653D1" w:rsidRDefault="00197E25" w:rsidP="005653D1">
      <w:pPr>
        <w:spacing w:after="0" w:line="240" w:lineRule="auto"/>
        <w:ind w:firstLine="567"/>
        <w:jc w:val="center"/>
        <w:rPr>
          <w:rFonts w:ascii="Arial" w:eastAsia="Times New Roman" w:hAnsi="Arial" w:cs="Arial"/>
          <w:b/>
          <w:sz w:val="24"/>
          <w:szCs w:val="24"/>
          <w:lang w:eastAsia="ru-RU"/>
        </w:rPr>
      </w:pPr>
      <w:r w:rsidRPr="005653D1">
        <w:rPr>
          <w:rFonts w:ascii="Arial" w:eastAsia="Times New Roman" w:hAnsi="Arial" w:cs="Arial"/>
          <w:b/>
          <w:sz w:val="24"/>
          <w:szCs w:val="24"/>
          <w:lang w:eastAsia="ru-RU"/>
        </w:rPr>
        <w:t>ШУШЕНСКИЙ РАЙОННЫЙ СОВЕТ ДЕПУТАТОВ</w:t>
      </w:r>
    </w:p>
    <w:p w:rsidR="00197E25" w:rsidRPr="005653D1" w:rsidRDefault="006949EF" w:rsidP="006949EF">
      <w:pPr>
        <w:keepNext/>
        <w:spacing w:before="240" w:after="60" w:line="240" w:lineRule="auto"/>
        <w:ind w:firstLine="567"/>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r w:rsidR="00197E25" w:rsidRPr="005653D1">
        <w:rPr>
          <w:rFonts w:ascii="Arial" w:eastAsia="Times New Roman" w:hAnsi="Arial" w:cs="Arial"/>
          <w:b/>
          <w:bCs/>
          <w:sz w:val="24"/>
          <w:szCs w:val="24"/>
          <w:lang w:eastAsia="ru-RU"/>
        </w:rPr>
        <w:t>РЕШЕНИЕ</w:t>
      </w:r>
    </w:p>
    <w:p w:rsidR="00197E25" w:rsidRPr="005653D1" w:rsidRDefault="00197E25" w:rsidP="005653D1">
      <w:pPr>
        <w:spacing w:after="0" w:line="240" w:lineRule="auto"/>
        <w:ind w:firstLine="567"/>
        <w:rPr>
          <w:rFonts w:ascii="Arial" w:eastAsia="Times New Roman" w:hAnsi="Arial" w:cs="Arial"/>
          <w:sz w:val="24"/>
          <w:szCs w:val="24"/>
          <w:lang w:eastAsia="ru-RU"/>
        </w:rPr>
      </w:pPr>
    </w:p>
    <w:tbl>
      <w:tblPr>
        <w:tblW w:w="9781" w:type="dxa"/>
        <w:tblInd w:w="-34" w:type="dxa"/>
        <w:tblLayout w:type="fixed"/>
        <w:tblLook w:val="0000"/>
      </w:tblPr>
      <w:tblGrid>
        <w:gridCol w:w="3153"/>
        <w:gridCol w:w="3260"/>
        <w:gridCol w:w="3368"/>
      </w:tblGrid>
      <w:tr w:rsidR="00197E25" w:rsidRPr="005653D1" w:rsidTr="00742076">
        <w:trPr>
          <w:trHeight w:val="304"/>
        </w:trPr>
        <w:tc>
          <w:tcPr>
            <w:tcW w:w="3153" w:type="dxa"/>
            <w:shd w:val="clear" w:color="auto" w:fill="auto"/>
          </w:tcPr>
          <w:p w:rsidR="00197E25" w:rsidRPr="005653D1" w:rsidRDefault="00742076" w:rsidP="0074207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04.10.</w:t>
            </w:r>
            <w:r w:rsidR="00197E25" w:rsidRPr="005653D1">
              <w:rPr>
                <w:rFonts w:ascii="Arial" w:eastAsia="Times New Roman" w:hAnsi="Arial" w:cs="Arial"/>
                <w:sz w:val="24"/>
                <w:szCs w:val="24"/>
                <w:lang w:eastAsia="ru-RU"/>
              </w:rPr>
              <w:t>20</w:t>
            </w:r>
            <w:r w:rsidR="005353B6" w:rsidRPr="005653D1">
              <w:rPr>
                <w:rFonts w:ascii="Arial" w:eastAsia="Times New Roman" w:hAnsi="Arial" w:cs="Arial"/>
                <w:sz w:val="24"/>
                <w:szCs w:val="24"/>
                <w:lang w:eastAsia="ru-RU"/>
              </w:rPr>
              <w:t>2</w:t>
            </w:r>
            <w:r w:rsidR="008A6AFE" w:rsidRPr="005653D1">
              <w:rPr>
                <w:rFonts w:ascii="Arial" w:eastAsia="Times New Roman" w:hAnsi="Arial" w:cs="Arial"/>
                <w:sz w:val="24"/>
                <w:szCs w:val="24"/>
                <w:lang w:eastAsia="ru-RU"/>
              </w:rPr>
              <w:t>1</w:t>
            </w:r>
          </w:p>
        </w:tc>
        <w:tc>
          <w:tcPr>
            <w:tcW w:w="3260" w:type="dxa"/>
            <w:shd w:val="clear" w:color="auto" w:fill="auto"/>
          </w:tcPr>
          <w:p w:rsidR="00197E25" w:rsidRPr="005653D1" w:rsidRDefault="00507BA1" w:rsidP="005653D1">
            <w:pPr>
              <w:spacing w:after="0" w:line="240" w:lineRule="auto"/>
              <w:ind w:firstLine="567"/>
              <w:jc w:val="center"/>
              <w:rPr>
                <w:rFonts w:ascii="Arial" w:eastAsia="Times New Roman" w:hAnsi="Arial" w:cs="Arial"/>
                <w:sz w:val="24"/>
                <w:szCs w:val="24"/>
                <w:lang w:eastAsia="ru-RU"/>
              </w:rPr>
            </w:pPr>
            <w:r w:rsidRPr="005653D1">
              <w:rPr>
                <w:rFonts w:ascii="Arial" w:eastAsia="Times New Roman" w:hAnsi="Arial" w:cs="Arial"/>
                <w:sz w:val="24"/>
                <w:szCs w:val="24"/>
                <w:lang w:eastAsia="ru-RU"/>
              </w:rPr>
              <w:t>п</w:t>
            </w:r>
            <w:r w:rsidR="00197E25" w:rsidRPr="005653D1">
              <w:rPr>
                <w:rFonts w:ascii="Arial" w:eastAsia="Times New Roman" w:hAnsi="Arial" w:cs="Arial"/>
                <w:sz w:val="24"/>
                <w:szCs w:val="24"/>
                <w:lang w:eastAsia="ru-RU"/>
              </w:rPr>
              <w:t>гт</w:t>
            </w:r>
            <w:r w:rsidRPr="005653D1">
              <w:rPr>
                <w:rFonts w:ascii="Arial" w:eastAsia="Times New Roman" w:hAnsi="Arial" w:cs="Arial"/>
                <w:sz w:val="24"/>
                <w:szCs w:val="24"/>
                <w:lang w:eastAsia="ru-RU"/>
              </w:rPr>
              <w:t xml:space="preserve"> </w:t>
            </w:r>
            <w:r w:rsidR="00441283" w:rsidRPr="005653D1">
              <w:rPr>
                <w:rFonts w:ascii="Arial" w:eastAsia="Times New Roman" w:hAnsi="Arial" w:cs="Arial"/>
                <w:sz w:val="24"/>
                <w:szCs w:val="24"/>
                <w:lang w:eastAsia="ru-RU"/>
              </w:rPr>
              <w:t xml:space="preserve"> </w:t>
            </w:r>
            <w:r w:rsidR="00197E25" w:rsidRPr="005653D1">
              <w:rPr>
                <w:rFonts w:ascii="Arial" w:eastAsia="Times New Roman" w:hAnsi="Arial" w:cs="Arial"/>
                <w:sz w:val="24"/>
                <w:szCs w:val="24"/>
                <w:lang w:eastAsia="ru-RU"/>
              </w:rPr>
              <w:t>Шушенское</w:t>
            </w:r>
          </w:p>
        </w:tc>
        <w:tc>
          <w:tcPr>
            <w:tcW w:w="3368" w:type="dxa"/>
            <w:shd w:val="clear" w:color="auto" w:fill="auto"/>
          </w:tcPr>
          <w:p w:rsidR="00197E25" w:rsidRPr="005653D1" w:rsidRDefault="00197E25" w:rsidP="00742076">
            <w:pPr>
              <w:spacing w:after="0" w:line="240" w:lineRule="auto"/>
              <w:ind w:firstLine="567"/>
              <w:rPr>
                <w:rFonts w:ascii="Arial" w:eastAsia="Times New Roman" w:hAnsi="Arial" w:cs="Arial"/>
                <w:sz w:val="24"/>
                <w:szCs w:val="24"/>
                <w:u w:val="single"/>
                <w:lang w:eastAsia="ru-RU"/>
              </w:rPr>
            </w:pPr>
            <w:r w:rsidRPr="005653D1">
              <w:rPr>
                <w:rFonts w:ascii="Arial" w:eastAsia="Times New Roman" w:hAnsi="Arial" w:cs="Arial"/>
                <w:sz w:val="24"/>
                <w:szCs w:val="24"/>
                <w:lang w:eastAsia="ru-RU"/>
              </w:rPr>
              <w:t xml:space="preserve">     </w:t>
            </w:r>
            <w:r w:rsidR="00CD114B" w:rsidRPr="005653D1">
              <w:rPr>
                <w:rFonts w:ascii="Arial" w:eastAsia="Times New Roman" w:hAnsi="Arial" w:cs="Arial"/>
                <w:sz w:val="24"/>
                <w:szCs w:val="24"/>
                <w:lang w:eastAsia="ru-RU"/>
              </w:rPr>
              <w:t xml:space="preserve"> </w:t>
            </w:r>
            <w:r w:rsidR="00742076">
              <w:rPr>
                <w:rFonts w:ascii="Arial" w:eastAsia="Times New Roman" w:hAnsi="Arial" w:cs="Arial"/>
                <w:sz w:val="24"/>
                <w:szCs w:val="24"/>
                <w:lang w:eastAsia="ru-RU"/>
              </w:rPr>
              <w:t xml:space="preserve">           </w:t>
            </w:r>
            <w:r w:rsidRPr="005653D1">
              <w:rPr>
                <w:rFonts w:ascii="Arial" w:eastAsia="Times New Roman" w:hAnsi="Arial" w:cs="Arial"/>
                <w:sz w:val="24"/>
                <w:szCs w:val="24"/>
                <w:lang w:eastAsia="ru-RU"/>
              </w:rPr>
              <w:t>№</w:t>
            </w:r>
            <w:r w:rsidR="002F0334" w:rsidRPr="005653D1">
              <w:rPr>
                <w:rFonts w:ascii="Arial" w:eastAsia="Times New Roman" w:hAnsi="Arial" w:cs="Arial"/>
                <w:sz w:val="24"/>
                <w:szCs w:val="24"/>
                <w:lang w:eastAsia="ru-RU"/>
              </w:rPr>
              <w:t xml:space="preserve"> </w:t>
            </w:r>
            <w:r w:rsidR="00742076">
              <w:rPr>
                <w:rFonts w:ascii="Arial" w:eastAsia="Times New Roman" w:hAnsi="Arial" w:cs="Arial"/>
                <w:sz w:val="24"/>
                <w:szCs w:val="24"/>
                <w:lang w:eastAsia="ru-RU"/>
              </w:rPr>
              <w:t>110-вн/н</w:t>
            </w:r>
          </w:p>
        </w:tc>
      </w:tr>
    </w:tbl>
    <w:p w:rsidR="005653D1" w:rsidRPr="005653D1" w:rsidRDefault="005653D1" w:rsidP="005653D1">
      <w:pPr>
        <w:spacing w:after="0" w:line="240" w:lineRule="auto"/>
        <w:ind w:firstLine="567"/>
        <w:jc w:val="both"/>
        <w:rPr>
          <w:rFonts w:ascii="Arial" w:eastAsia="Times New Roman" w:hAnsi="Arial" w:cs="Arial"/>
          <w:sz w:val="24"/>
          <w:szCs w:val="24"/>
          <w:lang w:eastAsia="ru-RU"/>
        </w:rPr>
      </w:pPr>
    </w:p>
    <w:tbl>
      <w:tblPr>
        <w:tblStyle w:val="a6"/>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B30A21" w:rsidRPr="005653D1" w:rsidTr="00876A44">
        <w:tc>
          <w:tcPr>
            <w:tcW w:w="5070" w:type="dxa"/>
          </w:tcPr>
          <w:p w:rsidR="00B30A21" w:rsidRPr="005653D1" w:rsidRDefault="00B30A21" w:rsidP="008C12AF">
            <w:pPr>
              <w:jc w:val="both"/>
              <w:rPr>
                <w:rFonts w:ascii="Arial" w:eastAsia="Times New Roman" w:hAnsi="Arial" w:cs="Arial"/>
                <w:sz w:val="24"/>
                <w:szCs w:val="24"/>
                <w:lang w:eastAsia="ru-RU"/>
              </w:rPr>
            </w:pPr>
            <w:r w:rsidRPr="005653D1">
              <w:rPr>
                <w:rFonts w:ascii="Arial" w:eastAsia="Times New Roman" w:hAnsi="Arial" w:cs="Arial"/>
                <w:sz w:val="24"/>
                <w:szCs w:val="24"/>
                <w:lang w:eastAsia="ru-RU"/>
              </w:rPr>
              <w:t>О</w:t>
            </w:r>
            <w:r w:rsidR="009B1D2B" w:rsidRPr="005653D1">
              <w:rPr>
                <w:rFonts w:ascii="Arial" w:eastAsia="Times New Roman" w:hAnsi="Arial" w:cs="Arial"/>
                <w:sz w:val="24"/>
                <w:szCs w:val="24"/>
                <w:lang w:eastAsia="ru-RU"/>
              </w:rPr>
              <w:t xml:space="preserve"> внесении изменений в решени</w:t>
            </w:r>
            <w:r w:rsidR="001E3EAF" w:rsidRPr="005653D1">
              <w:rPr>
                <w:rFonts w:ascii="Arial" w:eastAsia="Times New Roman" w:hAnsi="Arial" w:cs="Arial"/>
                <w:sz w:val="24"/>
                <w:szCs w:val="24"/>
                <w:lang w:eastAsia="ru-RU"/>
              </w:rPr>
              <w:t>е</w:t>
            </w:r>
            <w:r w:rsidR="009B1D2B" w:rsidRPr="005653D1">
              <w:rPr>
                <w:rFonts w:ascii="Arial" w:eastAsia="Times New Roman" w:hAnsi="Arial" w:cs="Arial"/>
                <w:sz w:val="24"/>
                <w:szCs w:val="24"/>
                <w:lang w:eastAsia="ru-RU"/>
              </w:rPr>
              <w:t xml:space="preserve"> Шушенского районного Совета депутатов от 30.07.2021 №96-вн/н «О</w:t>
            </w:r>
            <w:r w:rsidRPr="005653D1">
              <w:rPr>
                <w:rFonts w:ascii="Arial" w:eastAsia="Times New Roman" w:hAnsi="Arial" w:cs="Arial"/>
                <w:sz w:val="24"/>
                <w:szCs w:val="24"/>
                <w:lang w:eastAsia="ru-RU"/>
              </w:rPr>
              <w:t xml:space="preserve"> принятии </w:t>
            </w:r>
            <w:r w:rsidR="00BC02EB" w:rsidRPr="005653D1">
              <w:rPr>
                <w:rFonts w:ascii="Arial" w:eastAsia="Times New Roman" w:hAnsi="Arial" w:cs="Arial"/>
                <w:sz w:val="24"/>
                <w:szCs w:val="24"/>
                <w:lang w:eastAsia="ru-RU"/>
              </w:rPr>
              <w:t>части</w:t>
            </w:r>
            <w:r w:rsidRPr="005653D1">
              <w:rPr>
                <w:rFonts w:ascii="Arial" w:eastAsia="Times New Roman" w:hAnsi="Arial" w:cs="Arial"/>
                <w:sz w:val="24"/>
                <w:szCs w:val="24"/>
                <w:lang w:eastAsia="ru-RU"/>
              </w:rPr>
              <w:t xml:space="preserve"> полномочий </w:t>
            </w:r>
            <w:r w:rsidR="00596029" w:rsidRPr="005653D1">
              <w:rPr>
                <w:rFonts w:ascii="Arial" w:eastAsia="Times New Roman" w:hAnsi="Arial" w:cs="Arial"/>
                <w:sz w:val="24"/>
                <w:szCs w:val="24"/>
                <w:lang w:eastAsia="ru-RU"/>
              </w:rPr>
              <w:t xml:space="preserve">муниципальным образованием Шушенский район от  </w:t>
            </w:r>
            <w:r w:rsidR="00596029" w:rsidRPr="005653D1">
              <w:rPr>
                <w:rFonts w:ascii="Arial" w:hAnsi="Arial" w:cs="Arial"/>
                <w:sz w:val="24"/>
                <w:szCs w:val="24"/>
              </w:rPr>
              <w:t xml:space="preserve">муниципального образования «Ильичевский сельсовет» в части водоснабжения населения и водоотведения </w:t>
            </w:r>
            <w:r w:rsidR="00FA7FF4" w:rsidRPr="005653D1">
              <w:rPr>
                <w:rFonts w:ascii="Arial" w:hAnsi="Arial" w:cs="Arial"/>
                <w:sz w:val="24"/>
                <w:szCs w:val="24"/>
              </w:rPr>
              <w:t>на 2021 год</w:t>
            </w:r>
            <w:r w:rsidR="009B1D2B" w:rsidRPr="005653D1">
              <w:rPr>
                <w:rFonts w:ascii="Arial" w:hAnsi="Arial" w:cs="Arial"/>
                <w:sz w:val="24"/>
                <w:szCs w:val="24"/>
              </w:rPr>
              <w:t>»</w:t>
            </w:r>
          </w:p>
        </w:tc>
        <w:tc>
          <w:tcPr>
            <w:tcW w:w="4786" w:type="dxa"/>
          </w:tcPr>
          <w:p w:rsidR="00B30A21" w:rsidRPr="005653D1" w:rsidRDefault="00B30A21" w:rsidP="005653D1">
            <w:pPr>
              <w:ind w:firstLine="567"/>
              <w:jc w:val="both"/>
              <w:rPr>
                <w:rFonts w:ascii="Arial" w:eastAsia="Times New Roman" w:hAnsi="Arial" w:cs="Arial"/>
                <w:sz w:val="24"/>
                <w:szCs w:val="24"/>
                <w:lang w:eastAsia="ru-RU"/>
              </w:rPr>
            </w:pPr>
          </w:p>
        </w:tc>
      </w:tr>
    </w:tbl>
    <w:p w:rsidR="00C466EB" w:rsidRPr="005653D1" w:rsidRDefault="00C466EB" w:rsidP="005653D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641AC3" w:rsidRPr="005653D1" w:rsidRDefault="00197E25" w:rsidP="005653D1">
      <w:pPr>
        <w:autoSpaceDE w:val="0"/>
        <w:autoSpaceDN w:val="0"/>
        <w:adjustRightInd w:val="0"/>
        <w:spacing w:after="0" w:line="240" w:lineRule="auto"/>
        <w:ind w:firstLine="567"/>
        <w:jc w:val="both"/>
        <w:rPr>
          <w:rFonts w:ascii="Arial" w:hAnsi="Arial" w:cs="Arial"/>
          <w:sz w:val="24"/>
          <w:szCs w:val="24"/>
        </w:rPr>
      </w:pPr>
      <w:r w:rsidRPr="005653D1">
        <w:rPr>
          <w:rFonts w:ascii="Arial" w:hAnsi="Arial" w:cs="Arial"/>
          <w:sz w:val="24"/>
          <w:szCs w:val="24"/>
        </w:rPr>
        <w:t xml:space="preserve">В соответствии с </w:t>
      </w:r>
      <w:r w:rsidRPr="005653D1">
        <w:rPr>
          <w:rFonts w:ascii="Arial" w:eastAsia="Times New Roman" w:hAnsi="Arial" w:cs="Arial"/>
          <w:sz w:val="24"/>
          <w:szCs w:val="24"/>
          <w:lang w:eastAsia="ru-RU"/>
        </w:rPr>
        <w:t>Федеральн</w:t>
      </w:r>
      <w:r w:rsidR="008A6AFE" w:rsidRPr="005653D1">
        <w:rPr>
          <w:rFonts w:ascii="Arial" w:eastAsia="Times New Roman" w:hAnsi="Arial" w:cs="Arial"/>
          <w:sz w:val="24"/>
          <w:szCs w:val="24"/>
          <w:lang w:eastAsia="ru-RU"/>
        </w:rPr>
        <w:t>ым</w:t>
      </w:r>
      <w:r w:rsidRPr="005653D1">
        <w:rPr>
          <w:rFonts w:ascii="Arial" w:eastAsia="Times New Roman" w:hAnsi="Arial" w:cs="Arial"/>
          <w:sz w:val="24"/>
          <w:szCs w:val="24"/>
          <w:lang w:eastAsia="ru-RU"/>
        </w:rPr>
        <w:t xml:space="preserve"> закон</w:t>
      </w:r>
      <w:r w:rsidR="008A6AFE" w:rsidRPr="005653D1">
        <w:rPr>
          <w:rFonts w:ascii="Arial" w:eastAsia="Times New Roman" w:hAnsi="Arial" w:cs="Arial"/>
          <w:sz w:val="24"/>
          <w:szCs w:val="24"/>
          <w:lang w:eastAsia="ru-RU"/>
        </w:rPr>
        <w:t>ом</w:t>
      </w:r>
      <w:r w:rsidRPr="005653D1">
        <w:rPr>
          <w:rFonts w:ascii="Arial" w:eastAsia="Times New Roman" w:hAnsi="Arial" w:cs="Arial"/>
          <w:sz w:val="24"/>
          <w:szCs w:val="24"/>
          <w:lang w:eastAsia="ru-RU"/>
        </w:rPr>
        <w:t xml:space="preserve"> от 06.10.2003 </w:t>
      </w:r>
      <w:r w:rsidR="000E1E3F" w:rsidRPr="005653D1">
        <w:rPr>
          <w:rFonts w:ascii="Arial" w:eastAsia="Times New Roman" w:hAnsi="Arial" w:cs="Arial"/>
          <w:sz w:val="24"/>
          <w:szCs w:val="24"/>
          <w:lang w:eastAsia="ru-RU"/>
        </w:rPr>
        <w:t>№ 131-ФЗ «</w:t>
      </w:r>
      <w:r w:rsidRPr="005653D1">
        <w:rPr>
          <w:rFonts w:ascii="Arial" w:eastAsia="Times New Roman" w:hAnsi="Arial" w:cs="Arial"/>
          <w:sz w:val="24"/>
          <w:szCs w:val="24"/>
          <w:lang w:eastAsia="ru-RU"/>
        </w:rPr>
        <w:t>Об общих принципах организации</w:t>
      </w:r>
      <w:r w:rsidRPr="005653D1">
        <w:rPr>
          <w:rFonts w:ascii="Arial" w:hAnsi="Arial" w:cs="Arial"/>
          <w:sz w:val="24"/>
          <w:szCs w:val="24"/>
        </w:rPr>
        <w:t xml:space="preserve"> местного самоуп</w:t>
      </w:r>
      <w:r w:rsidR="002901ED" w:rsidRPr="005653D1">
        <w:rPr>
          <w:rFonts w:ascii="Arial" w:hAnsi="Arial" w:cs="Arial"/>
          <w:sz w:val="24"/>
          <w:szCs w:val="24"/>
        </w:rPr>
        <w:t>равления в Российской Федерации»</w:t>
      </w:r>
      <w:r w:rsidRPr="005653D1">
        <w:rPr>
          <w:rFonts w:ascii="Arial" w:hAnsi="Arial" w:cs="Arial"/>
          <w:sz w:val="24"/>
          <w:szCs w:val="24"/>
        </w:rPr>
        <w:t>,</w:t>
      </w:r>
      <w:r w:rsidRPr="005653D1">
        <w:rPr>
          <w:rFonts w:ascii="Arial" w:eastAsia="Times New Roman" w:hAnsi="Arial" w:cs="Arial"/>
          <w:sz w:val="24"/>
          <w:szCs w:val="24"/>
          <w:lang w:eastAsia="ru-RU"/>
        </w:rPr>
        <w:t xml:space="preserve"> </w:t>
      </w:r>
      <w:r w:rsidRPr="005653D1">
        <w:rPr>
          <w:rFonts w:ascii="Arial" w:hAnsi="Arial" w:cs="Arial"/>
          <w:sz w:val="24"/>
          <w:szCs w:val="24"/>
        </w:rPr>
        <w:t xml:space="preserve">в целях оперативного решения вопросов местного значения, руководствуясь статьями </w:t>
      </w:r>
      <w:r w:rsidR="00641AC3" w:rsidRPr="005653D1">
        <w:rPr>
          <w:rFonts w:ascii="Arial" w:hAnsi="Arial" w:cs="Arial"/>
          <w:sz w:val="24"/>
          <w:szCs w:val="24"/>
        </w:rPr>
        <w:t>23,</w:t>
      </w:r>
      <w:r w:rsidRPr="005653D1">
        <w:rPr>
          <w:rFonts w:ascii="Arial" w:hAnsi="Arial" w:cs="Arial"/>
          <w:sz w:val="24"/>
          <w:szCs w:val="24"/>
        </w:rPr>
        <w:t xml:space="preserve"> 26, 30 Устава Шушенского района</w:t>
      </w:r>
      <w:r w:rsidR="00FA7FF4" w:rsidRPr="005653D1">
        <w:rPr>
          <w:rFonts w:ascii="Arial" w:hAnsi="Arial" w:cs="Arial"/>
          <w:sz w:val="24"/>
          <w:szCs w:val="24"/>
        </w:rPr>
        <w:t xml:space="preserve"> Красноярского края</w:t>
      </w:r>
      <w:r w:rsidRPr="005653D1">
        <w:rPr>
          <w:rFonts w:ascii="Arial" w:hAnsi="Arial" w:cs="Arial"/>
          <w:sz w:val="24"/>
          <w:szCs w:val="24"/>
        </w:rPr>
        <w:t>, Шушенский районный Совет депутатов</w:t>
      </w:r>
    </w:p>
    <w:p w:rsidR="00197E25" w:rsidRDefault="00197E25" w:rsidP="005653D1">
      <w:pPr>
        <w:autoSpaceDE w:val="0"/>
        <w:autoSpaceDN w:val="0"/>
        <w:adjustRightInd w:val="0"/>
        <w:spacing w:after="0" w:line="240" w:lineRule="auto"/>
        <w:ind w:firstLine="567"/>
        <w:jc w:val="both"/>
        <w:rPr>
          <w:rFonts w:ascii="Arial" w:hAnsi="Arial" w:cs="Arial"/>
          <w:sz w:val="24"/>
          <w:szCs w:val="24"/>
        </w:rPr>
      </w:pPr>
      <w:r w:rsidRPr="005653D1">
        <w:rPr>
          <w:rFonts w:ascii="Arial" w:hAnsi="Arial" w:cs="Arial"/>
          <w:sz w:val="24"/>
          <w:szCs w:val="24"/>
        </w:rPr>
        <w:t xml:space="preserve"> РЕШИЛ:</w:t>
      </w:r>
    </w:p>
    <w:p w:rsidR="008A6AFE" w:rsidRPr="005653D1" w:rsidRDefault="00AC43D5" w:rsidP="008C12AF">
      <w:pPr>
        <w:pStyle w:val="a3"/>
        <w:widowControl w:val="0"/>
        <w:numPr>
          <w:ilvl w:val="0"/>
          <w:numId w:val="18"/>
        </w:numPr>
        <w:autoSpaceDE w:val="0"/>
        <w:autoSpaceDN w:val="0"/>
        <w:adjustRightInd w:val="0"/>
        <w:spacing w:after="0" w:line="240" w:lineRule="auto"/>
        <w:ind w:left="0" w:firstLine="567"/>
        <w:jc w:val="both"/>
        <w:rPr>
          <w:rFonts w:ascii="Arial" w:hAnsi="Arial" w:cs="Arial"/>
          <w:sz w:val="24"/>
          <w:szCs w:val="24"/>
        </w:rPr>
      </w:pPr>
      <w:r>
        <w:rPr>
          <w:rFonts w:ascii="Arial" w:eastAsia="Times New Roman" w:hAnsi="Arial" w:cs="Arial"/>
          <w:sz w:val="24"/>
          <w:szCs w:val="24"/>
          <w:lang w:eastAsia="ru-RU"/>
        </w:rPr>
        <w:t xml:space="preserve"> </w:t>
      </w:r>
      <w:r w:rsidR="009B1D2B" w:rsidRPr="005653D1">
        <w:rPr>
          <w:rFonts w:ascii="Arial" w:eastAsia="Times New Roman" w:hAnsi="Arial" w:cs="Arial"/>
          <w:sz w:val="24"/>
          <w:szCs w:val="24"/>
          <w:lang w:eastAsia="ru-RU"/>
        </w:rPr>
        <w:t>Внес</w:t>
      </w:r>
      <w:r w:rsidR="001E3EAF" w:rsidRPr="005653D1">
        <w:rPr>
          <w:rFonts w:ascii="Arial" w:eastAsia="Times New Roman" w:hAnsi="Arial" w:cs="Arial"/>
          <w:sz w:val="24"/>
          <w:szCs w:val="24"/>
          <w:lang w:eastAsia="ru-RU"/>
        </w:rPr>
        <w:t>ти</w:t>
      </w:r>
      <w:r w:rsidR="00EC5431" w:rsidRPr="005653D1">
        <w:rPr>
          <w:rFonts w:ascii="Arial" w:eastAsia="Times New Roman" w:hAnsi="Arial" w:cs="Arial"/>
          <w:sz w:val="24"/>
          <w:szCs w:val="24"/>
          <w:lang w:eastAsia="ru-RU"/>
        </w:rPr>
        <w:t xml:space="preserve"> </w:t>
      </w:r>
      <w:r w:rsidR="009B1D2B" w:rsidRPr="005653D1">
        <w:rPr>
          <w:rFonts w:ascii="Arial" w:eastAsia="Times New Roman" w:hAnsi="Arial" w:cs="Arial"/>
          <w:sz w:val="24"/>
          <w:szCs w:val="24"/>
          <w:lang w:eastAsia="ru-RU"/>
        </w:rPr>
        <w:t>в решени</w:t>
      </w:r>
      <w:r w:rsidR="001E3EAF" w:rsidRPr="005653D1">
        <w:rPr>
          <w:rFonts w:ascii="Arial" w:eastAsia="Times New Roman" w:hAnsi="Arial" w:cs="Arial"/>
          <w:sz w:val="24"/>
          <w:szCs w:val="24"/>
          <w:lang w:eastAsia="ru-RU"/>
        </w:rPr>
        <w:t>е</w:t>
      </w:r>
      <w:r w:rsidR="009B1D2B" w:rsidRPr="005653D1">
        <w:rPr>
          <w:rFonts w:ascii="Arial" w:eastAsia="Times New Roman" w:hAnsi="Arial" w:cs="Arial"/>
          <w:sz w:val="24"/>
          <w:szCs w:val="24"/>
          <w:lang w:eastAsia="ru-RU"/>
        </w:rPr>
        <w:t xml:space="preserve"> Шушенского районного Совета депутатов от 30.07.2021 №96-вн/н «О принятии части полномочий муниципальным </w:t>
      </w:r>
      <w:r w:rsidR="00555516">
        <w:rPr>
          <w:rFonts w:ascii="Arial" w:eastAsia="Times New Roman" w:hAnsi="Arial" w:cs="Arial"/>
          <w:sz w:val="24"/>
          <w:szCs w:val="24"/>
          <w:lang w:eastAsia="ru-RU"/>
        </w:rPr>
        <w:t xml:space="preserve">образованием Шушенский район от </w:t>
      </w:r>
      <w:r w:rsidR="009B1D2B" w:rsidRPr="005653D1">
        <w:rPr>
          <w:rFonts w:ascii="Arial" w:hAnsi="Arial" w:cs="Arial"/>
          <w:sz w:val="24"/>
          <w:szCs w:val="24"/>
        </w:rPr>
        <w:t>муниципального образования «Ильичевский сельсовет» в части водоснабжения населения и водоотведения на 2021 год»</w:t>
      </w:r>
      <w:r w:rsidR="00EC5431" w:rsidRPr="005653D1">
        <w:rPr>
          <w:rFonts w:ascii="Arial" w:hAnsi="Arial" w:cs="Arial"/>
          <w:sz w:val="24"/>
          <w:szCs w:val="24"/>
        </w:rPr>
        <w:t xml:space="preserve"> следующие</w:t>
      </w:r>
      <w:r w:rsidR="00EC5431" w:rsidRPr="005653D1">
        <w:rPr>
          <w:rFonts w:ascii="Arial" w:eastAsia="Times New Roman" w:hAnsi="Arial" w:cs="Arial"/>
          <w:sz w:val="24"/>
          <w:szCs w:val="24"/>
          <w:lang w:eastAsia="ru-RU"/>
        </w:rPr>
        <w:t xml:space="preserve"> изменения:</w:t>
      </w:r>
    </w:p>
    <w:p w:rsidR="00B02C3B" w:rsidRDefault="00AC43D5" w:rsidP="008C12AF">
      <w:pPr>
        <w:pStyle w:val="a3"/>
        <w:widowControl w:val="0"/>
        <w:numPr>
          <w:ilvl w:val="1"/>
          <w:numId w:val="18"/>
        </w:numPr>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 </w:t>
      </w:r>
      <w:r w:rsidR="008C12AF">
        <w:rPr>
          <w:rFonts w:ascii="Arial" w:hAnsi="Arial" w:cs="Arial"/>
          <w:sz w:val="24"/>
          <w:szCs w:val="24"/>
        </w:rPr>
        <w:t xml:space="preserve">дополнить пунктом </w:t>
      </w:r>
      <w:r w:rsidR="00B02C3B">
        <w:rPr>
          <w:rFonts w:ascii="Arial" w:hAnsi="Arial" w:cs="Arial"/>
          <w:sz w:val="24"/>
          <w:szCs w:val="24"/>
        </w:rPr>
        <w:t>2</w:t>
      </w:r>
      <w:r w:rsidR="008C12AF">
        <w:rPr>
          <w:rFonts w:ascii="Arial" w:hAnsi="Arial" w:cs="Arial"/>
          <w:sz w:val="24"/>
          <w:szCs w:val="24"/>
        </w:rPr>
        <w:t>.1.</w:t>
      </w:r>
      <w:r w:rsidR="00B02C3B">
        <w:rPr>
          <w:rFonts w:ascii="Arial" w:hAnsi="Arial" w:cs="Arial"/>
          <w:sz w:val="24"/>
          <w:szCs w:val="24"/>
        </w:rPr>
        <w:t xml:space="preserve"> следующего содержания</w:t>
      </w:r>
      <w:r w:rsidR="00555516">
        <w:rPr>
          <w:rFonts w:ascii="Arial" w:hAnsi="Arial" w:cs="Arial"/>
          <w:sz w:val="24"/>
          <w:szCs w:val="24"/>
        </w:rPr>
        <w:t>:</w:t>
      </w:r>
    </w:p>
    <w:p w:rsidR="008C12AF" w:rsidRPr="00B02C3B" w:rsidRDefault="008C12AF" w:rsidP="00B02C3B">
      <w:pPr>
        <w:widowControl w:val="0"/>
        <w:autoSpaceDE w:val="0"/>
        <w:autoSpaceDN w:val="0"/>
        <w:adjustRightInd w:val="0"/>
        <w:spacing w:after="0" w:line="240" w:lineRule="auto"/>
        <w:jc w:val="both"/>
        <w:rPr>
          <w:rFonts w:ascii="Arial" w:hAnsi="Arial" w:cs="Arial"/>
          <w:sz w:val="24"/>
          <w:szCs w:val="24"/>
        </w:rPr>
      </w:pPr>
      <w:r w:rsidRPr="00B02C3B">
        <w:rPr>
          <w:rFonts w:ascii="Arial" w:hAnsi="Arial" w:cs="Arial"/>
          <w:sz w:val="24"/>
          <w:szCs w:val="24"/>
        </w:rPr>
        <w:t xml:space="preserve"> </w:t>
      </w:r>
      <w:r w:rsidR="00B02C3B" w:rsidRPr="00B02C3B">
        <w:rPr>
          <w:rFonts w:ascii="Arial" w:hAnsi="Arial" w:cs="Arial"/>
          <w:sz w:val="24"/>
          <w:szCs w:val="24"/>
        </w:rPr>
        <w:t>«</w:t>
      </w:r>
      <w:r w:rsidRPr="00B02C3B">
        <w:rPr>
          <w:rFonts w:ascii="Arial" w:hAnsi="Arial" w:cs="Arial"/>
          <w:sz w:val="24"/>
          <w:szCs w:val="24"/>
        </w:rPr>
        <w:t>На осуществление принятой части полномочий предусмотреть из районного бюджета дополнительные финансовые средства</w:t>
      </w:r>
      <w:proofErr w:type="gramStart"/>
      <w:r w:rsidR="004C60E3">
        <w:rPr>
          <w:rFonts w:ascii="Arial" w:hAnsi="Arial" w:cs="Arial"/>
          <w:sz w:val="24"/>
          <w:szCs w:val="24"/>
        </w:rPr>
        <w:t>.</w:t>
      </w:r>
      <w:r w:rsidR="00B02C3B" w:rsidRPr="00B02C3B">
        <w:rPr>
          <w:rFonts w:ascii="Arial" w:hAnsi="Arial" w:cs="Arial"/>
          <w:sz w:val="24"/>
          <w:szCs w:val="24"/>
        </w:rPr>
        <w:t>»</w:t>
      </w:r>
      <w:r w:rsidR="004C60E3">
        <w:rPr>
          <w:rFonts w:ascii="Arial" w:hAnsi="Arial" w:cs="Arial"/>
          <w:sz w:val="24"/>
          <w:szCs w:val="24"/>
        </w:rPr>
        <w:t>.</w:t>
      </w:r>
      <w:proofErr w:type="gramEnd"/>
    </w:p>
    <w:p w:rsidR="003F3323" w:rsidRPr="008C12AF" w:rsidRDefault="00AC43D5" w:rsidP="008C12AF">
      <w:pPr>
        <w:pStyle w:val="a3"/>
        <w:widowControl w:val="0"/>
        <w:numPr>
          <w:ilvl w:val="1"/>
          <w:numId w:val="18"/>
        </w:numPr>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 </w:t>
      </w:r>
      <w:r w:rsidR="00EC5431" w:rsidRPr="008C12AF">
        <w:rPr>
          <w:rFonts w:ascii="Arial" w:hAnsi="Arial" w:cs="Arial"/>
          <w:sz w:val="24"/>
          <w:szCs w:val="24"/>
        </w:rPr>
        <w:t>П</w:t>
      </w:r>
      <w:r w:rsidR="009B1D2B" w:rsidRPr="008C12AF">
        <w:rPr>
          <w:rFonts w:ascii="Arial" w:hAnsi="Arial" w:cs="Arial"/>
          <w:sz w:val="24"/>
          <w:szCs w:val="24"/>
        </w:rPr>
        <w:t xml:space="preserve">риложение </w:t>
      </w:r>
      <w:r w:rsidR="008C12AF">
        <w:rPr>
          <w:rFonts w:ascii="Arial" w:hAnsi="Arial" w:cs="Arial"/>
          <w:sz w:val="24"/>
          <w:szCs w:val="24"/>
        </w:rPr>
        <w:t xml:space="preserve">к решению </w:t>
      </w:r>
      <w:r w:rsidR="009B1D2B" w:rsidRPr="008C12AF">
        <w:rPr>
          <w:rFonts w:ascii="Arial" w:hAnsi="Arial" w:cs="Arial"/>
          <w:sz w:val="24"/>
          <w:szCs w:val="24"/>
        </w:rPr>
        <w:t xml:space="preserve">изложить в </w:t>
      </w:r>
      <w:r w:rsidR="001E3EAF" w:rsidRPr="008C12AF">
        <w:rPr>
          <w:rFonts w:ascii="Arial" w:hAnsi="Arial" w:cs="Arial"/>
          <w:sz w:val="24"/>
          <w:szCs w:val="24"/>
        </w:rPr>
        <w:t xml:space="preserve">новой </w:t>
      </w:r>
      <w:r w:rsidR="009B1D2B" w:rsidRPr="008C12AF">
        <w:rPr>
          <w:rFonts w:ascii="Arial" w:hAnsi="Arial" w:cs="Arial"/>
          <w:sz w:val="24"/>
          <w:szCs w:val="24"/>
        </w:rPr>
        <w:t>редакции</w:t>
      </w:r>
      <w:r w:rsidR="001E3EAF" w:rsidRPr="008C12AF">
        <w:rPr>
          <w:rFonts w:ascii="Arial" w:hAnsi="Arial" w:cs="Arial"/>
          <w:sz w:val="24"/>
          <w:szCs w:val="24"/>
        </w:rPr>
        <w:t>, согласно приложению к настоящему решению.</w:t>
      </w:r>
    </w:p>
    <w:p w:rsidR="00197E25" w:rsidRPr="008C12AF" w:rsidRDefault="00AC43D5" w:rsidP="008C12AF">
      <w:pPr>
        <w:pStyle w:val="a3"/>
        <w:widowControl w:val="0"/>
        <w:numPr>
          <w:ilvl w:val="0"/>
          <w:numId w:val="18"/>
        </w:numPr>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 </w:t>
      </w:r>
      <w:proofErr w:type="gramStart"/>
      <w:r w:rsidR="00197E25" w:rsidRPr="008C12AF">
        <w:rPr>
          <w:rFonts w:ascii="Arial" w:hAnsi="Arial" w:cs="Arial"/>
          <w:sz w:val="24"/>
          <w:szCs w:val="24"/>
        </w:rPr>
        <w:t>Контроль за</w:t>
      </w:r>
      <w:proofErr w:type="gramEnd"/>
      <w:r w:rsidR="00197E25" w:rsidRPr="008C12AF">
        <w:rPr>
          <w:rFonts w:ascii="Arial" w:hAnsi="Arial" w:cs="Arial"/>
          <w:sz w:val="24"/>
          <w:szCs w:val="24"/>
        </w:rPr>
        <w:t xml:space="preserve"> исполнением настоящего решения возложить на постоянную комиссию по </w:t>
      </w:r>
      <w:r w:rsidR="007F764F" w:rsidRPr="008C12AF">
        <w:rPr>
          <w:rFonts w:ascii="Arial" w:hAnsi="Arial" w:cs="Arial"/>
          <w:sz w:val="24"/>
          <w:szCs w:val="24"/>
        </w:rPr>
        <w:t xml:space="preserve">промышленности, сельскому хозяйству, </w:t>
      </w:r>
      <w:r w:rsidR="00216E64" w:rsidRPr="008C12AF">
        <w:rPr>
          <w:rFonts w:ascii="Arial" w:hAnsi="Arial" w:cs="Arial"/>
          <w:sz w:val="24"/>
          <w:szCs w:val="24"/>
        </w:rPr>
        <w:t>природопользованию и жилищно-коммунальной политике</w:t>
      </w:r>
      <w:r w:rsidR="0095418B" w:rsidRPr="008C12AF">
        <w:rPr>
          <w:rFonts w:ascii="Arial" w:hAnsi="Arial" w:cs="Arial"/>
          <w:sz w:val="24"/>
          <w:szCs w:val="24"/>
        </w:rPr>
        <w:t>.</w:t>
      </w:r>
    </w:p>
    <w:p w:rsidR="00AB26AC" w:rsidRPr="005653D1" w:rsidRDefault="00AC43D5" w:rsidP="008C12AF">
      <w:pPr>
        <w:pStyle w:val="a3"/>
        <w:widowControl w:val="0"/>
        <w:numPr>
          <w:ilvl w:val="0"/>
          <w:numId w:val="18"/>
        </w:numPr>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 </w:t>
      </w:r>
      <w:r w:rsidR="00197E25" w:rsidRPr="005653D1">
        <w:rPr>
          <w:rFonts w:ascii="Arial" w:hAnsi="Arial" w:cs="Arial"/>
          <w:sz w:val="24"/>
          <w:szCs w:val="24"/>
        </w:rPr>
        <w:t>Настоящее решение</w:t>
      </w:r>
      <w:r w:rsidR="00E10A89" w:rsidRPr="005653D1">
        <w:rPr>
          <w:rFonts w:ascii="Arial" w:hAnsi="Arial" w:cs="Arial"/>
          <w:sz w:val="24"/>
          <w:szCs w:val="24"/>
        </w:rPr>
        <w:t xml:space="preserve"> и соглашение</w:t>
      </w:r>
      <w:r w:rsidR="00197E25" w:rsidRPr="005653D1">
        <w:rPr>
          <w:rFonts w:ascii="Arial" w:hAnsi="Arial" w:cs="Arial"/>
          <w:sz w:val="24"/>
          <w:szCs w:val="24"/>
        </w:rPr>
        <w:t xml:space="preserve"> вступа</w:t>
      </w:r>
      <w:r w:rsidR="00E10A89" w:rsidRPr="005653D1">
        <w:rPr>
          <w:rFonts w:ascii="Arial" w:hAnsi="Arial" w:cs="Arial"/>
          <w:sz w:val="24"/>
          <w:szCs w:val="24"/>
        </w:rPr>
        <w:t>ю</w:t>
      </w:r>
      <w:r w:rsidR="00197E25" w:rsidRPr="005653D1">
        <w:rPr>
          <w:rFonts w:ascii="Arial" w:hAnsi="Arial" w:cs="Arial"/>
          <w:sz w:val="24"/>
          <w:szCs w:val="24"/>
        </w:rPr>
        <w:t xml:space="preserve">т в силу </w:t>
      </w:r>
      <w:r w:rsidR="00211FF8" w:rsidRPr="005653D1">
        <w:rPr>
          <w:rFonts w:ascii="Arial" w:hAnsi="Arial" w:cs="Arial"/>
          <w:sz w:val="24"/>
          <w:szCs w:val="24"/>
        </w:rPr>
        <w:t>после</w:t>
      </w:r>
      <w:r w:rsidR="00B15478" w:rsidRPr="005653D1">
        <w:rPr>
          <w:rFonts w:ascii="Arial" w:hAnsi="Arial" w:cs="Arial"/>
          <w:sz w:val="24"/>
          <w:szCs w:val="24"/>
        </w:rPr>
        <w:t xml:space="preserve"> </w:t>
      </w:r>
      <w:r w:rsidR="00D33C37" w:rsidRPr="005653D1">
        <w:rPr>
          <w:rFonts w:ascii="Arial" w:hAnsi="Arial" w:cs="Arial"/>
          <w:sz w:val="24"/>
          <w:szCs w:val="24"/>
        </w:rPr>
        <w:t xml:space="preserve">их </w:t>
      </w:r>
      <w:r w:rsidR="00197E25" w:rsidRPr="005653D1">
        <w:rPr>
          <w:rFonts w:ascii="Arial" w:hAnsi="Arial" w:cs="Arial"/>
          <w:sz w:val="24"/>
          <w:szCs w:val="24"/>
        </w:rPr>
        <w:t>официального опубликования в газете «Ведомости</w:t>
      </w:r>
      <w:r w:rsidR="00867AD8" w:rsidRPr="005653D1">
        <w:rPr>
          <w:rFonts w:ascii="Arial" w:hAnsi="Arial" w:cs="Arial"/>
          <w:sz w:val="24"/>
          <w:szCs w:val="24"/>
        </w:rPr>
        <w:t>»</w:t>
      </w:r>
      <w:r w:rsidR="000F1001" w:rsidRPr="005653D1">
        <w:rPr>
          <w:rFonts w:ascii="Arial" w:hAnsi="Arial" w:cs="Arial"/>
          <w:sz w:val="24"/>
          <w:szCs w:val="24"/>
        </w:rPr>
        <w:t xml:space="preserve"> Шушенского района</w:t>
      </w:r>
      <w:r w:rsidR="00197E25" w:rsidRPr="005653D1">
        <w:rPr>
          <w:rFonts w:ascii="Arial" w:hAnsi="Arial" w:cs="Arial"/>
          <w:sz w:val="24"/>
          <w:szCs w:val="24"/>
        </w:rPr>
        <w:t>.</w:t>
      </w:r>
    </w:p>
    <w:p w:rsidR="00AB26AC" w:rsidRDefault="00AB26AC" w:rsidP="005653D1">
      <w:pPr>
        <w:widowControl w:val="0"/>
        <w:autoSpaceDE w:val="0"/>
        <w:autoSpaceDN w:val="0"/>
        <w:adjustRightInd w:val="0"/>
        <w:spacing w:after="0" w:line="240" w:lineRule="auto"/>
        <w:ind w:firstLine="567"/>
        <w:jc w:val="both"/>
        <w:rPr>
          <w:rFonts w:ascii="Arial" w:hAnsi="Arial" w:cs="Arial"/>
          <w:sz w:val="24"/>
          <w:szCs w:val="24"/>
        </w:rPr>
      </w:pPr>
    </w:p>
    <w:p w:rsidR="005653D1" w:rsidRPr="005653D1" w:rsidRDefault="005653D1" w:rsidP="005653D1">
      <w:pPr>
        <w:widowControl w:val="0"/>
        <w:autoSpaceDE w:val="0"/>
        <w:autoSpaceDN w:val="0"/>
        <w:adjustRightInd w:val="0"/>
        <w:spacing w:after="0" w:line="240" w:lineRule="auto"/>
        <w:ind w:firstLine="567"/>
        <w:jc w:val="both"/>
        <w:rPr>
          <w:rFonts w:ascii="Arial" w:hAnsi="Arial" w:cs="Arial"/>
          <w:sz w:val="24"/>
          <w:szCs w:val="24"/>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418"/>
        <w:gridCol w:w="4394"/>
      </w:tblGrid>
      <w:tr w:rsidR="00AB26AC" w:rsidRPr="005653D1" w:rsidTr="005653D1">
        <w:tc>
          <w:tcPr>
            <w:tcW w:w="4077" w:type="dxa"/>
          </w:tcPr>
          <w:p w:rsidR="00AB26AC" w:rsidRPr="005653D1" w:rsidRDefault="00A37A7A" w:rsidP="00AC43D5">
            <w:pPr>
              <w:autoSpaceDE w:val="0"/>
              <w:autoSpaceDN w:val="0"/>
              <w:adjustRightInd w:val="0"/>
              <w:rPr>
                <w:rFonts w:ascii="Arial" w:eastAsia="Times New Roman" w:hAnsi="Arial" w:cs="Arial"/>
                <w:b/>
                <w:sz w:val="24"/>
                <w:szCs w:val="24"/>
                <w:lang w:eastAsia="ru-RU"/>
              </w:rPr>
            </w:pPr>
            <w:r w:rsidRPr="005653D1">
              <w:rPr>
                <w:rFonts w:ascii="Arial" w:eastAsia="Times New Roman" w:hAnsi="Arial" w:cs="Arial"/>
                <w:sz w:val="24"/>
                <w:szCs w:val="24"/>
                <w:lang w:eastAsia="ru-RU"/>
              </w:rPr>
              <w:t xml:space="preserve">Председатель </w:t>
            </w:r>
            <w:r w:rsidR="00AB26AC" w:rsidRPr="005653D1">
              <w:rPr>
                <w:rFonts w:ascii="Arial" w:eastAsia="Times New Roman" w:hAnsi="Arial" w:cs="Arial"/>
                <w:sz w:val="24"/>
                <w:szCs w:val="24"/>
                <w:lang w:eastAsia="ru-RU"/>
              </w:rPr>
              <w:t>Шушенского районного Совета депутатов</w:t>
            </w:r>
          </w:p>
        </w:tc>
        <w:tc>
          <w:tcPr>
            <w:tcW w:w="1418" w:type="dxa"/>
          </w:tcPr>
          <w:p w:rsidR="00AB26AC" w:rsidRPr="005653D1" w:rsidRDefault="00AB26AC" w:rsidP="005653D1">
            <w:pPr>
              <w:autoSpaceDE w:val="0"/>
              <w:autoSpaceDN w:val="0"/>
              <w:adjustRightInd w:val="0"/>
              <w:ind w:firstLine="567"/>
              <w:jc w:val="both"/>
              <w:rPr>
                <w:rFonts w:ascii="Arial" w:eastAsia="Times New Roman" w:hAnsi="Arial" w:cs="Arial"/>
                <w:b/>
                <w:sz w:val="24"/>
                <w:szCs w:val="24"/>
                <w:lang w:eastAsia="ru-RU"/>
              </w:rPr>
            </w:pPr>
          </w:p>
        </w:tc>
        <w:tc>
          <w:tcPr>
            <w:tcW w:w="4394" w:type="dxa"/>
          </w:tcPr>
          <w:p w:rsidR="00AB26AC" w:rsidRPr="005653D1" w:rsidRDefault="004C60E3" w:rsidP="005653D1">
            <w:pPr>
              <w:autoSpaceDE w:val="0"/>
              <w:autoSpaceDN w:val="0"/>
              <w:adjustRightInd w:val="0"/>
              <w:ind w:firstLine="567"/>
              <w:rPr>
                <w:rFonts w:ascii="Arial" w:eastAsia="Times New Roman" w:hAnsi="Arial" w:cs="Arial"/>
                <w:b/>
                <w:sz w:val="24"/>
                <w:szCs w:val="24"/>
                <w:lang w:eastAsia="ru-RU"/>
              </w:rPr>
            </w:pPr>
            <w:r>
              <w:rPr>
                <w:rFonts w:ascii="Arial" w:eastAsia="Times New Roman" w:hAnsi="Arial" w:cs="Arial"/>
                <w:sz w:val="24"/>
                <w:szCs w:val="24"/>
                <w:lang w:eastAsia="ru-RU"/>
              </w:rPr>
              <w:t xml:space="preserve">      </w:t>
            </w:r>
            <w:r w:rsidR="005653D1">
              <w:rPr>
                <w:rFonts w:ascii="Arial" w:eastAsia="Times New Roman" w:hAnsi="Arial" w:cs="Arial"/>
                <w:sz w:val="24"/>
                <w:szCs w:val="24"/>
                <w:lang w:eastAsia="ru-RU"/>
              </w:rPr>
              <w:t xml:space="preserve"> Гл</w:t>
            </w:r>
            <w:r w:rsidR="00AB26AC" w:rsidRPr="005653D1">
              <w:rPr>
                <w:rFonts w:ascii="Arial" w:eastAsia="Times New Roman" w:hAnsi="Arial" w:cs="Arial"/>
                <w:sz w:val="24"/>
                <w:szCs w:val="24"/>
                <w:lang w:eastAsia="ru-RU"/>
              </w:rPr>
              <w:t>ав</w:t>
            </w:r>
            <w:r w:rsidR="008A6AFE" w:rsidRPr="005653D1">
              <w:rPr>
                <w:rFonts w:ascii="Arial" w:eastAsia="Times New Roman" w:hAnsi="Arial" w:cs="Arial"/>
                <w:sz w:val="24"/>
                <w:szCs w:val="24"/>
                <w:lang w:eastAsia="ru-RU"/>
              </w:rPr>
              <w:t>а</w:t>
            </w:r>
            <w:r w:rsidR="00AB26AC" w:rsidRPr="005653D1">
              <w:rPr>
                <w:rFonts w:ascii="Arial" w:eastAsia="Times New Roman" w:hAnsi="Arial" w:cs="Arial"/>
                <w:sz w:val="24"/>
                <w:szCs w:val="24"/>
                <w:lang w:eastAsia="ru-RU"/>
              </w:rPr>
              <w:t xml:space="preserve"> Шушенского района</w:t>
            </w:r>
          </w:p>
        </w:tc>
      </w:tr>
    </w:tbl>
    <w:p w:rsidR="00F64E0F" w:rsidRPr="005653D1" w:rsidRDefault="00F64E0F" w:rsidP="005653D1">
      <w:pPr>
        <w:shd w:val="clear" w:color="auto" w:fill="FFFFFF"/>
        <w:spacing w:after="0" w:line="240" w:lineRule="auto"/>
        <w:rPr>
          <w:rFonts w:ascii="Arial" w:eastAsia="Times New Roman" w:hAnsi="Arial" w:cs="Arial"/>
          <w:sz w:val="24"/>
          <w:szCs w:val="24"/>
          <w:lang w:bidi="en-US"/>
        </w:rPr>
      </w:pPr>
      <w:r w:rsidRPr="005653D1">
        <w:rPr>
          <w:rFonts w:ascii="Arial" w:eastAsia="Times New Roman" w:hAnsi="Arial" w:cs="Arial"/>
          <w:sz w:val="24"/>
          <w:szCs w:val="24"/>
          <w:u w:val="single"/>
          <w:lang w:bidi="en-US"/>
        </w:rPr>
        <w:t xml:space="preserve">                           </w:t>
      </w:r>
      <w:r w:rsidRPr="005653D1">
        <w:rPr>
          <w:rFonts w:ascii="Arial" w:eastAsia="Times New Roman" w:hAnsi="Arial" w:cs="Arial"/>
          <w:sz w:val="24"/>
          <w:szCs w:val="24"/>
          <w:lang w:bidi="en-US"/>
        </w:rPr>
        <w:t xml:space="preserve">  А.Г. Керзик                              </w:t>
      </w:r>
      <w:r w:rsidR="005653D1">
        <w:rPr>
          <w:rFonts w:ascii="Arial" w:eastAsia="Times New Roman" w:hAnsi="Arial" w:cs="Arial"/>
          <w:sz w:val="24"/>
          <w:szCs w:val="24"/>
          <w:lang w:bidi="en-US"/>
        </w:rPr>
        <w:t xml:space="preserve">        </w:t>
      </w:r>
      <w:r w:rsidR="00113018">
        <w:rPr>
          <w:rFonts w:ascii="Arial" w:eastAsia="Times New Roman" w:hAnsi="Arial" w:cs="Arial"/>
          <w:sz w:val="24"/>
          <w:szCs w:val="24"/>
          <w:lang w:bidi="en-US"/>
        </w:rPr>
        <w:t xml:space="preserve"> </w:t>
      </w:r>
      <w:r w:rsidR="004C60E3">
        <w:rPr>
          <w:rFonts w:ascii="Arial" w:eastAsia="Times New Roman" w:hAnsi="Arial" w:cs="Arial"/>
          <w:sz w:val="24"/>
          <w:szCs w:val="24"/>
          <w:lang w:bidi="en-US"/>
        </w:rPr>
        <w:t xml:space="preserve">            </w:t>
      </w:r>
      <w:r w:rsidRPr="005653D1">
        <w:rPr>
          <w:rFonts w:ascii="Arial" w:eastAsia="Times New Roman" w:hAnsi="Arial" w:cs="Arial"/>
          <w:sz w:val="24"/>
          <w:szCs w:val="24"/>
          <w:u w:val="single"/>
          <w:lang w:bidi="en-US"/>
        </w:rPr>
        <w:t>                  </w:t>
      </w:r>
      <w:r w:rsidRPr="005653D1">
        <w:rPr>
          <w:rFonts w:ascii="Arial" w:eastAsia="Times New Roman" w:hAnsi="Arial" w:cs="Arial"/>
          <w:sz w:val="24"/>
          <w:szCs w:val="24"/>
          <w:lang w:bidi="en-US"/>
        </w:rPr>
        <w:t xml:space="preserve"> Д.В. Джигренюк</w:t>
      </w:r>
    </w:p>
    <w:p w:rsidR="005653D1" w:rsidRDefault="00106BCF" w:rsidP="005653D1">
      <w:pPr>
        <w:shd w:val="clear" w:color="auto" w:fill="FFFFFF"/>
        <w:spacing w:after="0" w:line="240" w:lineRule="auto"/>
        <w:ind w:firstLine="567"/>
        <w:jc w:val="right"/>
        <w:rPr>
          <w:rFonts w:ascii="Arial" w:eastAsia="Times New Roman" w:hAnsi="Arial" w:cs="Arial"/>
          <w:sz w:val="24"/>
          <w:szCs w:val="24"/>
          <w:lang w:bidi="en-US"/>
        </w:rPr>
      </w:pPr>
      <w:r w:rsidRPr="005653D1">
        <w:rPr>
          <w:rFonts w:ascii="Arial" w:eastAsia="Times New Roman" w:hAnsi="Arial" w:cs="Arial"/>
          <w:sz w:val="24"/>
          <w:szCs w:val="24"/>
          <w:lang w:bidi="en-US"/>
        </w:rPr>
        <w:t> </w:t>
      </w:r>
    </w:p>
    <w:p w:rsidR="005653D1" w:rsidRDefault="005653D1" w:rsidP="005653D1">
      <w:pPr>
        <w:shd w:val="clear" w:color="auto" w:fill="FFFFFF"/>
        <w:spacing w:after="0" w:line="240" w:lineRule="auto"/>
        <w:ind w:firstLine="567"/>
        <w:jc w:val="right"/>
        <w:rPr>
          <w:rFonts w:ascii="Arial" w:eastAsia="Times New Roman" w:hAnsi="Arial" w:cs="Arial"/>
          <w:sz w:val="24"/>
          <w:szCs w:val="24"/>
          <w:lang w:bidi="en-US"/>
        </w:rPr>
      </w:pPr>
    </w:p>
    <w:p w:rsidR="00B02C3B" w:rsidRDefault="00B02C3B" w:rsidP="005653D1">
      <w:pPr>
        <w:shd w:val="clear" w:color="auto" w:fill="FFFFFF"/>
        <w:spacing w:after="0" w:line="240" w:lineRule="auto"/>
        <w:ind w:firstLine="567"/>
        <w:jc w:val="right"/>
        <w:rPr>
          <w:rFonts w:ascii="Arial" w:eastAsia="Times New Roman" w:hAnsi="Arial" w:cs="Arial"/>
          <w:sz w:val="24"/>
          <w:szCs w:val="24"/>
          <w:lang w:bidi="en-US"/>
        </w:rPr>
      </w:pPr>
    </w:p>
    <w:p w:rsidR="00B02C3B" w:rsidRDefault="00B02C3B" w:rsidP="005653D1">
      <w:pPr>
        <w:shd w:val="clear" w:color="auto" w:fill="FFFFFF"/>
        <w:spacing w:after="0" w:line="240" w:lineRule="auto"/>
        <w:ind w:firstLine="567"/>
        <w:jc w:val="right"/>
        <w:rPr>
          <w:rFonts w:ascii="Arial" w:eastAsia="Times New Roman" w:hAnsi="Arial" w:cs="Arial"/>
          <w:sz w:val="24"/>
          <w:szCs w:val="24"/>
          <w:lang w:bidi="en-US"/>
        </w:rPr>
      </w:pPr>
    </w:p>
    <w:p w:rsidR="00210D87" w:rsidRDefault="00210D87" w:rsidP="005653D1">
      <w:pPr>
        <w:shd w:val="clear" w:color="auto" w:fill="FFFFFF"/>
        <w:spacing w:after="0" w:line="240" w:lineRule="auto"/>
        <w:ind w:firstLine="567"/>
        <w:jc w:val="right"/>
        <w:rPr>
          <w:rFonts w:ascii="Arial" w:eastAsia="Times New Roman" w:hAnsi="Arial" w:cs="Arial"/>
          <w:sz w:val="24"/>
          <w:szCs w:val="24"/>
          <w:lang w:bidi="en-US"/>
        </w:rPr>
      </w:pPr>
    </w:p>
    <w:p w:rsidR="004C60E3" w:rsidRDefault="004C60E3" w:rsidP="005653D1">
      <w:pPr>
        <w:shd w:val="clear" w:color="auto" w:fill="FFFFFF"/>
        <w:spacing w:after="0" w:line="240" w:lineRule="auto"/>
        <w:ind w:firstLine="567"/>
        <w:jc w:val="right"/>
        <w:rPr>
          <w:rFonts w:ascii="Arial" w:eastAsia="Times New Roman" w:hAnsi="Arial" w:cs="Arial"/>
          <w:sz w:val="24"/>
          <w:szCs w:val="24"/>
          <w:lang w:bidi="en-US"/>
        </w:rPr>
      </w:pPr>
    </w:p>
    <w:p w:rsidR="00210D87" w:rsidRDefault="00210D87" w:rsidP="005653D1">
      <w:pPr>
        <w:shd w:val="clear" w:color="auto" w:fill="FFFFFF"/>
        <w:spacing w:after="0" w:line="240" w:lineRule="auto"/>
        <w:ind w:firstLine="567"/>
        <w:jc w:val="right"/>
        <w:rPr>
          <w:rFonts w:ascii="Arial" w:eastAsia="Times New Roman" w:hAnsi="Arial" w:cs="Arial"/>
          <w:sz w:val="24"/>
          <w:szCs w:val="24"/>
          <w:lang w:bidi="en-US"/>
        </w:rPr>
      </w:pPr>
    </w:p>
    <w:p w:rsidR="004C60E3" w:rsidRDefault="004C60E3" w:rsidP="005653D1">
      <w:pPr>
        <w:shd w:val="clear" w:color="auto" w:fill="FFFFFF"/>
        <w:spacing w:after="0" w:line="240" w:lineRule="auto"/>
        <w:ind w:firstLine="567"/>
        <w:jc w:val="right"/>
        <w:rPr>
          <w:rFonts w:ascii="Arial" w:eastAsia="Times New Roman" w:hAnsi="Arial" w:cs="Arial"/>
          <w:sz w:val="24"/>
          <w:szCs w:val="24"/>
          <w:lang w:bidi="en-US"/>
        </w:rPr>
      </w:pPr>
    </w:p>
    <w:p w:rsidR="00210D87" w:rsidRDefault="00210D87" w:rsidP="005653D1">
      <w:pPr>
        <w:shd w:val="clear" w:color="auto" w:fill="FFFFFF"/>
        <w:spacing w:after="0" w:line="240" w:lineRule="auto"/>
        <w:ind w:firstLine="567"/>
        <w:jc w:val="right"/>
        <w:rPr>
          <w:rFonts w:ascii="Arial" w:eastAsia="Times New Roman" w:hAnsi="Arial" w:cs="Arial"/>
          <w:sz w:val="24"/>
          <w:szCs w:val="24"/>
          <w:lang w:bidi="en-US"/>
        </w:rPr>
      </w:pPr>
    </w:p>
    <w:p w:rsidR="00106BCF" w:rsidRPr="005653D1" w:rsidRDefault="00106BCF" w:rsidP="005653D1">
      <w:pPr>
        <w:shd w:val="clear" w:color="auto" w:fill="FFFFFF"/>
        <w:spacing w:after="0" w:line="240" w:lineRule="auto"/>
        <w:ind w:firstLine="567"/>
        <w:jc w:val="right"/>
        <w:rPr>
          <w:rFonts w:ascii="Arial" w:eastAsia="Times New Roman" w:hAnsi="Arial" w:cs="Arial"/>
          <w:sz w:val="24"/>
          <w:szCs w:val="24"/>
          <w:lang w:bidi="en-US"/>
        </w:rPr>
      </w:pPr>
      <w:r w:rsidRPr="005653D1">
        <w:rPr>
          <w:rFonts w:ascii="Arial" w:eastAsia="Times New Roman" w:hAnsi="Arial" w:cs="Arial"/>
          <w:sz w:val="24"/>
          <w:szCs w:val="24"/>
          <w:lang w:bidi="en-US"/>
        </w:rPr>
        <w:lastRenderedPageBreak/>
        <w:t xml:space="preserve">Приложение </w:t>
      </w:r>
      <w:proofErr w:type="gramStart"/>
      <w:r w:rsidRPr="005653D1">
        <w:rPr>
          <w:rFonts w:ascii="Arial" w:eastAsia="Times New Roman" w:hAnsi="Arial" w:cs="Arial"/>
          <w:sz w:val="24"/>
          <w:szCs w:val="24"/>
          <w:lang w:bidi="en-US"/>
        </w:rPr>
        <w:t>к</w:t>
      </w:r>
      <w:proofErr w:type="gramEnd"/>
    </w:p>
    <w:p w:rsidR="00106BCF" w:rsidRPr="005653D1" w:rsidRDefault="00106BCF" w:rsidP="005653D1">
      <w:pPr>
        <w:shd w:val="clear" w:color="auto" w:fill="FFFFFF"/>
        <w:spacing w:after="0" w:line="240" w:lineRule="auto"/>
        <w:ind w:firstLine="567"/>
        <w:jc w:val="right"/>
        <w:rPr>
          <w:rFonts w:ascii="Arial" w:eastAsia="Times New Roman" w:hAnsi="Arial" w:cs="Arial"/>
          <w:sz w:val="24"/>
          <w:szCs w:val="24"/>
          <w:lang w:bidi="en-US"/>
        </w:rPr>
      </w:pPr>
      <w:r w:rsidRPr="005653D1">
        <w:rPr>
          <w:rFonts w:ascii="Arial" w:eastAsia="Times New Roman" w:hAnsi="Arial" w:cs="Arial"/>
          <w:sz w:val="24"/>
          <w:szCs w:val="24"/>
          <w:lang w:bidi="en-US"/>
        </w:rPr>
        <w:t>                                                                             решению Шушенского районного Совета депутатов</w:t>
      </w:r>
    </w:p>
    <w:p w:rsidR="00106BCF" w:rsidRPr="005653D1" w:rsidRDefault="00106BCF" w:rsidP="005653D1">
      <w:pPr>
        <w:shd w:val="clear" w:color="auto" w:fill="FFFFFF"/>
        <w:spacing w:after="0" w:line="240" w:lineRule="auto"/>
        <w:ind w:firstLine="567"/>
        <w:jc w:val="right"/>
        <w:rPr>
          <w:rFonts w:ascii="Arial" w:eastAsia="Times New Roman" w:hAnsi="Arial" w:cs="Arial"/>
          <w:sz w:val="24"/>
          <w:szCs w:val="24"/>
          <w:lang w:bidi="en-US"/>
        </w:rPr>
      </w:pPr>
      <w:r w:rsidRPr="005653D1">
        <w:rPr>
          <w:rFonts w:ascii="Arial" w:eastAsia="Times New Roman" w:hAnsi="Arial" w:cs="Arial"/>
          <w:sz w:val="24"/>
          <w:szCs w:val="24"/>
          <w:lang w:bidi="en-US"/>
        </w:rPr>
        <w:t xml:space="preserve">от </w:t>
      </w:r>
      <w:r w:rsidR="00BD7530">
        <w:rPr>
          <w:rFonts w:ascii="Arial" w:eastAsia="Times New Roman" w:hAnsi="Arial" w:cs="Arial"/>
          <w:sz w:val="24"/>
          <w:szCs w:val="24"/>
          <w:lang w:bidi="en-US"/>
        </w:rPr>
        <w:t>04.10.</w:t>
      </w:r>
      <w:r w:rsidRPr="005653D1">
        <w:rPr>
          <w:rFonts w:ascii="Arial" w:eastAsia="Times New Roman" w:hAnsi="Arial" w:cs="Arial"/>
          <w:sz w:val="24"/>
          <w:szCs w:val="24"/>
          <w:lang w:bidi="en-US"/>
        </w:rPr>
        <w:t xml:space="preserve">2021 № </w:t>
      </w:r>
      <w:r w:rsidR="00BD7530">
        <w:rPr>
          <w:rFonts w:ascii="Arial" w:eastAsia="Times New Roman" w:hAnsi="Arial" w:cs="Arial"/>
          <w:sz w:val="24"/>
          <w:szCs w:val="24"/>
          <w:lang w:bidi="en-US"/>
        </w:rPr>
        <w:t>110-вн/н</w:t>
      </w:r>
    </w:p>
    <w:p w:rsidR="00C84061" w:rsidRPr="005653D1" w:rsidRDefault="00C84061" w:rsidP="005653D1">
      <w:pPr>
        <w:shd w:val="clear" w:color="auto" w:fill="FFFFFF"/>
        <w:spacing w:after="0" w:line="240" w:lineRule="auto"/>
        <w:ind w:firstLine="567"/>
        <w:jc w:val="right"/>
        <w:rPr>
          <w:rFonts w:ascii="Arial" w:eastAsia="Times New Roman" w:hAnsi="Arial" w:cs="Arial"/>
          <w:sz w:val="24"/>
          <w:szCs w:val="24"/>
          <w:lang w:eastAsia="ru-RU"/>
        </w:rPr>
      </w:pP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 xml:space="preserve">СОГЛАСОВАНО </w:t>
      </w: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 xml:space="preserve">решением Шушенского районного </w:t>
      </w: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 xml:space="preserve">Совета депутатов от _______2021 №___ </w:t>
      </w: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 xml:space="preserve">СОГЛАСОВАНО </w:t>
      </w: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 xml:space="preserve">Решением Ильичевского </w:t>
      </w:r>
      <w:proofErr w:type="gramStart"/>
      <w:r w:rsidRPr="005653D1">
        <w:rPr>
          <w:rFonts w:ascii="Arial" w:eastAsia="Times New Roman" w:hAnsi="Arial" w:cs="Arial"/>
          <w:sz w:val="24"/>
          <w:szCs w:val="24"/>
          <w:lang w:eastAsia="ru-RU"/>
        </w:rPr>
        <w:t>сельского</w:t>
      </w:r>
      <w:proofErr w:type="gramEnd"/>
      <w:r w:rsidRPr="005653D1">
        <w:rPr>
          <w:rFonts w:ascii="Arial" w:eastAsia="Times New Roman" w:hAnsi="Arial" w:cs="Arial"/>
          <w:sz w:val="24"/>
          <w:szCs w:val="24"/>
          <w:lang w:eastAsia="ru-RU"/>
        </w:rPr>
        <w:t xml:space="preserve"> </w:t>
      </w:r>
    </w:p>
    <w:p w:rsidR="00012DDF" w:rsidRPr="005653D1" w:rsidRDefault="00012DDF" w:rsidP="005653D1">
      <w:pPr>
        <w:shd w:val="clear" w:color="auto" w:fill="FFFFFF"/>
        <w:spacing w:after="0" w:line="240" w:lineRule="auto"/>
        <w:ind w:firstLine="567"/>
        <w:jc w:val="right"/>
        <w:rPr>
          <w:rFonts w:ascii="Arial" w:eastAsia="Times New Roman" w:hAnsi="Arial" w:cs="Arial"/>
          <w:sz w:val="24"/>
          <w:szCs w:val="24"/>
          <w:lang w:eastAsia="ru-RU"/>
        </w:rPr>
      </w:pPr>
      <w:r w:rsidRPr="005653D1">
        <w:rPr>
          <w:rFonts w:ascii="Arial" w:eastAsia="Times New Roman" w:hAnsi="Arial" w:cs="Arial"/>
          <w:sz w:val="24"/>
          <w:szCs w:val="24"/>
          <w:lang w:eastAsia="ru-RU"/>
        </w:rPr>
        <w:t>Совета депутатов от _____2021 №__</w:t>
      </w:r>
    </w:p>
    <w:p w:rsidR="00106BCF" w:rsidRPr="005653D1" w:rsidRDefault="00106BCF" w:rsidP="005653D1">
      <w:pPr>
        <w:shd w:val="clear" w:color="auto" w:fill="FFFFFF"/>
        <w:spacing w:before="75" w:after="75" w:line="240" w:lineRule="auto"/>
        <w:ind w:firstLine="567"/>
        <w:jc w:val="right"/>
        <w:rPr>
          <w:rFonts w:ascii="Arial" w:eastAsia="Times New Roman" w:hAnsi="Arial" w:cs="Arial"/>
          <w:sz w:val="24"/>
          <w:szCs w:val="24"/>
          <w:lang w:eastAsia="ru-RU"/>
        </w:rPr>
      </w:pPr>
    </w:p>
    <w:p w:rsidR="001E3EAF" w:rsidRPr="005653D1" w:rsidRDefault="001E3EAF" w:rsidP="005653D1">
      <w:pPr>
        <w:shd w:val="clear" w:color="auto" w:fill="FFFFFF"/>
        <w:spacing w:before="75" w:after="75" w:line="240" w:lineRule="auto"/>
        <w:ind w:firstLine="567"/>
        <w:jc w:val="center"/>
        <w:rPr>
          <w:rFonts w:ascii="Arial" w:eastAsia="Times New Roman" w:hAnsi="Arial" w:cs="Arial"/>
          <w:b/>
          <w:sz w:val="24"/>
          <w:szCs w:val="24"/>
          <w:lang w:bidi="en-US"/>
        </w:rPr>
      </w:pPr>
    </w:p>
    <w:p w:rsidR="00106BCF" w:rsidRPr="005653D1" w:rsidRDefault="00106BCF" w:rsidP="005653D1">
      <w:pPr>
        <w:shd w:val="clear" w:color="auto" w:fill="FFFFFF"/>
        <w:spacing w:before="75" w:after="75" w:line="240" w:lineRule="auto"/>
        <w:ind w:firstLine="567"/>
        <w:jc w:val="center"/>
        <w:rPr>
          <w:rFonts w:ascii="Arial" w:eastAsia="Times New Roman" w:hAnsi="Arial" w:cs="Arial"/>
          <w:b/>
          <w:sz w:val="24"/>
          <w:szCs w:val="24"/>
          <w:lang w:bidi="en-US"/>
        </w:rPr>
      </w:pPr>
      <w:r w:rsidRPr="005653D1">
        <w:rPr>
          <w:rFonts w:ascii="Arial" w:eastAsia="Times New Roman" w:hAnsi="Arial" w:cs="Arial"/>
          <w:b/>
          <w:sz w:val="24"/>
          <w:szCs w:val="24"/>
          <w:lang w:bidi="en-US"/>
        </w:rPr>
        <w:t>СОГЛАШЕНИЕ</w:t>
      </w:r>
    </w:p>
    <w:p w:rsidR="00106BCF" w:rsidRPr="005653D1" w:rsidRDefault="00106BCF" w:rsidP="005653D1">
      <w:pPr>
        <w:shd w:val="clear" w:color="auto" w:fill="FFFFFF"/>
        <w:spacing w:before="75" w:after="75" w:line="240" w:lineRule="auto"/>
        <w:ind w:firstLine="567"/>
        <w:jc w:val="center"/>
        <w:rPr>
          <w:rFonts w:ascii="Arial" w:hAnsi="Arial" w:cs="Arial"/>
          <w:b/>
          <w:sz w:val="24"/>
          <w:szCs w:val="24"/>
        </w:rPr>
      </w:pPr>
      <w:r w:rsidRPr="005653D1">
        <w:rPr>
          <w:rFonts w:ascii="Arial" w:eastAsia="Times New Roman" w:hAnsi="Arial" w:cs="Arial"/>
          <w:b/>
          <w:sz w:val="24"/>
          <w:szCs w:val="24"/>
          <w:lang w:eastAsia="ru-RU"/>
        </w:rPr>
        <w:t xml:space="preserve">О принятии отдельных полномочий муниципальным образованием Шушенский район от  </w:t>
      </w:r>
      <w:r w:rsidRPr="005653D1">
        <w:rPr>
          <w:rFonts w:ascii="Arial" w:hAnsi="Arial" w:cs="Arial"/>
          <w:b/>
          <w:sz w:val="24"/>
          <w:szCs w:val="24"/>
        </w:rPr>
        <w:t>муниципального образования «Ильичевский сельсовет» в части водоснабжения населения и водоотведения на 2021 год</w:t>
      </w:r>
    </w:p>
    <w:p w:rsidR="00A37A7A" w:rsidRPr="005653D1" w:rsidRDefault="00A37A7A" w:rsidP="005653D1">
      <w:pPr>
        <w:shd w:val="clear" w:color="auto" w:fill="FFFFFF"/>
        <w:spacing w:before="75" w:after="75" w:line="240" w:lineRule="auto"/>
        <w:ind w:firstLine="567"/>
        <w:jc w:val="center"/>
        <w:rPr>
          <w:rFonts w:ascii="Arial" w:eastAsia="Times New Roman" w:hAnsi="Arial" w:cs="Arial"/>
          <w:b/>
          <w:sz w:val="24"/>
          <w:szCs w:val="24"/>
          <w:lang w:bidi="en-US"/>
        </w:rPr>
      </w:pPr>
    </w:p>
    <w:p w:rsidR="00937174" w:rsidRPr="005653D1" w:rsidRDefault="00106BCF" w:rsidP="005653D1">
      <w:pPr>
        <w:pStyle w:val="22"/>
        <w:shd w:val="clear" w:color="auto" w:fill="auto"/>
        <w:spacing w:after="0" w:line="240" w:lineRule="auto"/>
        <w:ind w:firstLine="567"/>
        <w:jc w:val="both"/>
        <w:rPr>
          <w:rFonts w:ascii="Arial" w:hAnsi="Arial" w:cs="Arial"/>
          <w:color w:val="000000"/>
          <w:sz w:val="24"/>
          <w:szCs w:val="24"/>
          <w:lang w:eastAsia="ru-RU" w:bidi="ru-RU"/>
        </w:rPr>
      </w:pPr>
      <w:proofErr w:type="gramStart"/>
      <w:r w:rsidRPr="005653D1">
        <w:rPr>
          <w:rFonts w:ascii="Arial" w:hAnsi="Arial" w:cs="Arial"/>
          <w:color w:val="000000"/>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обеспечения выполнения полномочий по решению вопросов местного значения, муниципальное образование «Ильичевский сельсовет» в лице главы Ильичевского сельсовета </w:t>
      </w:r>
      <w:proofErr w:type="spellStart"/>
      <w:r w:rsidRPr="005653D1">
        <w:rPr>
          <w:rFonts w:ascii="Arial" w:hAnsi="Arial" w:cs="Arial"/>
          <w:color w:val="000000"/>
          <w:sz w:val="24"/>
          <w:szCs w:val="24"/>
          <w:lang w:eastAsia="ru-RU" w:bidi="ru-RU"/>
        </w:rPr>
        <w:t>Меркеля</w:t>
      </w:r>
      <w:proofErr w:type="spellEnd"/>
      <w:r w:rsidRPr="005653D1">
        <w:rPr>
          <w:rFonts w:ascii="Arial" w:hAnsi="Arial" w:cs="Arial"/>
          <w:color w:val="000000"/>
          <w:sz w:val="24"/>
          <w:szCs w:val="24"/>
          <w:lang w:eastAsia="ru-RU" w:bidi="ru-RU"/>
        </w:rPr>
        <w:t xml:space="preserve"> Ивана Александровича, действующего на основании Устава Ильичевского сельсовета, с одной сторон</w:t>
      </w:r>
      <w:r w:rsidR="009659F9" w:rsidRPr="005653D1">
        <w:rPr>
          <w:rFonts w:ascii="Arial" w:hAnsi="Arial" w:cs="Arial"/>
          <w:color w:val="000000"/>
          <w:sz w:val="24"/>
          <w:szCs w:val="24"/>
          <w:lang w:eastAsia="ru-RU" w:bidi="ru-RU"/>
        </w:rPr>
        <w:t xml:space="preserve">ы, и муниципальное образование </w:t>
      </w:r>
      <w:r w:rsidRPr="005653D1">
        <w:rPr>
          <w:rFonts w:ascii="Arial" w:hAnsi="Arial" w:cs="Arial"/>
          <w:color w:val="000000"/>
          <w:sz w:val="24"/>
          <w:szCs w:val="24"/>
          <w:lang w:eastAsia="ru-RU" w:bidi="ru-RU"/>
        </w:rPr>
        <w:t xml:space="preserve">Шушенский район в лице главы </w:t>
      </w:r>
      <w:r w:rsidR="00BC02EB" w:rsidRPr="005653D1">
        <w:rPr>
          <w:rFonts w:ascii="Arial" w:hAnsi="Arial" w:cs="Arial"/>
          <w:color w:val="000000"/>
          <w:sz w:val="24"/>
          <w:szCs w:val="24"/>
          <w:lang w:eastAsia="ru-RU" w:bidi="ru-RU"/>
        </w:rPr>
        <w:t>Шушенского</w:t>
      </w:r>
      <w:r w:rsidRPr="005653D1">
        <w:rPr>
          <w:rFonts w:ascii="Arial" w:hAnsi="Arial" w:cs="Arial"/>
          <w:color w:val="000000"/>
          <w:sz w:val="24"/>
          <w:szCs w:val="24"/>
          <w:lang w:eastAsia="ru-RU" w:bidi="ru-RU"/>
        </w:rPr>
        <w:t xml:space="preserve"> район</w:t>
      </w:r>
      <w:r w:rsidR="00BC02EB" w:rsidRPr="005653D1">
        <w:rPr>
          <w:rFonts w:ascii="Arial" w:hAnsi="Arial" w:cs="Arial"/>
          <w:color w:val="000000"/>
          <w:sz w:val="24"/>
          <w:szCs w:val="24"/>
          <w:lang w:eastAsia="ru-RU" w:bidi="ru-RU"/>
        </w:rPr>
        <w:t>а</w:t>
      </w:r>
      <w:r w:rsidRPr="005653D1">
        <w:rPr>
          <w:rFonts w:ascii="Arial" w:hAnsi="Arial" w:cs="Arial"/>
          <w:color w:val="000000"/>
          <w:sz w:val="24"/>
          <w:szCs w:val="24"/>
          <w:lang w:eastAsia="ru-RU" w:bidi="ru-RU"/>
        </w:rPr>
        <w:t xml:space="preserve"> Джигренюка Дмитрия</w:t>
      </w:r>
      <w:proofErr w:type="gramEnd"/>
      <w:r w:rsidRPr="005653D1">
        <w:rPr>
          <w:rFonts w:ascii="Arial" w:hAnsi="Arial" w:cs="Arial"/>
          <w:color w:val="000000"/>
          <w:sz w:val="24"/>
          <w:szCs w:val="24"/>
          <w:lang w:eastAsia="ru-RU" w:bidi="ru-RU"/>
        </w:rPr>
        <w:t xml:space="preserve"> Васильевича, действующего на основании Устава Шушенского района, с другой стороны, заключили настоящее Соглашение о нижеследующем:</w:t>
      </w:r>
    </w:p>
    <w:p w:rsidR="00937174" w:rsidRPr="005653D1" w:rsidRDefault="00937174" w:rsidP="005653D1">
      <w:pPr>
        <w:pStyle w:val="22"/>
        <w:shd w:val="clear" w:color="auto" w:fill="auto"/>
        <w:spacing w:after="0" w:line="240" w:lineRule="auto"/>
        <w:ind w:firstLine="567"/>
        <w:jc w:val="both"/>
        <w:rPr>
          <w:rFonts w:ascii="Arial" w:hAnsi="Arial" w:cs="Arial"/>
          <w:color w:val="000000"/>
          <w:sz w:val="24"/>
          <w:szCs w:val="24"/>
          <w:lang w:eastAsia="ru-RU" w:bidi="ru-RU"/>
        </w:rPr>
      </w:pPr>
    </w:p>
    <w:p w:rsidR="00937174" w:rsidRPr="005653D1" w:rsidRDefault="00937174" w:rsidP="005653D1">
      <w:pPr>
        <w:pStyle w:val="12"/>
        <w:keepNext/>
        <w:keepLines/>
        <w:numPr>
          <w:ilvl w:val="0"/>
          <w:numId w:val="4"/>
        </w:numPr>
        <w:shd w:val="clear" w:color="auto" w:fill="auto"/>
        <w:tabs>
          <w:tab w:val="left" w:pos="0"/>
        </w:tabs>
        <w:spacing w:before="0" w:after="0" w:line="240" w:lineRule="auto"/>
        <w:ind w:firstLine="567"/>
        <w:rPr>
          <w:rFonts w:ascii="Arial" w:hAnsi="Arial" w:cs="Arial"/>
          <w:sz w:val="24"/>
          <w:szCs w:val="24"/>
        </w:rPr>
      </w:pPr>
      <w:r w:rsidRPr="005653D1">
        <w:rPr>
          <w:rFonts w:ascii="Arial" w:hAnsi="Arial" w:cs="Arial"/>
          <w:color w:val="000000"/>
          <w:sz w:val="24"/>
          <w:szCs w:val="24"/>
          <w:lang w:eastAsia="ru-RU" w:bidi="ru-RU"/>
        </w:rPr>
        <w:t>Предмет Соглашения</w:t>
      </w:r>
    </w:p>
    <w:p w:rsidR="00EB5E7C" w:rsidRPr="005653D1" w:rsidRDefault="00EB5E7C" w:rsidP="005653D1">
      <w:pPr>
        <w:pStyle w:val="12"/>
        <w:keepNext/>
        <w:keepLines/>
        <w:shd w:val="clear" w:color="auto" w:fill="auto"/>
        <w:tabs>
          <w:tab w:val="left" w:pos="0"/>
        </w:tabs>
        <w:spacing w:before="0" w:after="0" w:line="240" w:lineRule="auto"/>
        <w:ind w:firstLine="567"/>
        <w:jc w:val="left"/>
        <w:rPr>
          <w:rFonts w:ascii="Arial" w:hAnsi="Arial" w:cs="Arial"/>
          <w:sz w:val="24"/>
          <w:szCs w:val="24"/>
        </w:rPr>
      </w:pPr>
    </w:p>
    <w:p w:rsidR="00937174" w:rsidRPr="005653D1" w:rsidRDefault="009465BA" w:rsidP="005653D1">
      <w:pPr>
        <w:pStyle w:val="22"/>
        <w:numPr>
          <w:ilvl w:val="1"/>
          <w:numId w:val="10"/>
        </w:numPr>
        <w:spacing w:after="0" w:line="240" w:lineRule="auto"/>
        <w:ind w:left="0"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proofErr w:type="gramStart"/>
      <w:r w:rsidR="00937174" w:rsidRPr="005653D1">
        <w:rPr>
          <w:rFonts w:ascii="Arial" w:hAnsi="Arial" w:cs="Arial"/>
          <w:color w:val="000000"/>
          <w:sz w:val="24"/>
          <w:szCs w:val="24"/>
          <w:lang w:eastAsia="ru-RU" w:bidi="ru-RU"/>
        </w:rPr>
        <w:t xml:space="preserve">В соответствии с настоящим соглашением </w:t>
      </w:r>
      <w:r w:rsidR="005653D1" w:rsidRPr="005653D1">
        <w:rPr>
          <w:rFonts w:ascii="Arial" w:hAnsi="Arial" w:cs="Arial"/>
          <w:color w:val="000000"/>
          <w:sz w:val="24"/>
          <w:szCs w:val="24"/>
          <w:lang w:eastAsia="ru-RU" w:bidi="ru-RU"/>
        </w:rPr>
        <w:t xml:space="preserve">муниципальное образование «Ильичевский сельсовет» </w:t>
      </w:r>
      <w:r w:rsidR="00937174" w:rsidRPr="005653D1">
        <w:rPr>
          <w:rFonts w:ascii="Arial" w:hAnsi="Arial" w:cs="Arial"/>
          <w:color w:val="000000"/>
          <w:sz w:val="24"/>
          <w:szCs w:val="24"/>
          <w:lang w:eastAsia="ru-RU" w:bidi="ru-RU"/>
        </w:rPr>
        <w:t xml:space="preserve">передает, а </w:t>
      </w:r>
      <w:r w:rsidR="005653D1" w:rsidRPr="005653D1">
        <w:rPr>
          <w:rFonts w:ascii="Arial" w:hAnsi="Arial" w:cs="Arial"/>
          <w:color w:val="000000"/>
          <w:sz w:val="24"/>
          <w:szCs w:val="24"/>
          <w:lang w:eastAsia="ru-RU" w:bidi="ru-RU"/>
        </w:rPr>
        <w:t xml:space="preserve">муниципальное образование Шушенский район </w:t>
      </w:r>
      <w:r w:rsidR="00937174" w:rsidRPr="005653D1">
        <w:rPr>
          <w:rFonts w:ascii="Arial" w:hAnsi="Arial" w:cs="Arial"/>
          <w:color w:val="000000"/>
          <w:sz w:val="24"/>
          <w:szCs w:val="24"/>
          <w:lang w:eastAsia="ru-RU" w:bidi="ru-RU"/>
        </w:rPr>
        <w:t xml:space="preserve">принимает и осуществляет за счет иных межбюджетных трансфертов, предоставляемых из бюджета </w:t>
      </w:r>
      <w:r w:rsidR="008E4EB2" w:rsidRPr="005653D1">
        <w:rPr>
          <w:rFonts w:ascii="Arial" w:hAnsi="Arial" w:cs="Arial"/>
          <w:color w:val="000000"/>
          <w:sz w:val="24"/>
          <w:szCs w:val="24"/>
          <w:lang w:eastAsia="ru-RU" w:bidi="ru-RU"/>
        </w:rPr>
        <w:t>муниципально</w:t>
      </w:r>
      <w:r w:rsidR="008E4EB2">
        <w:rPr>
          <w:rFonts w:ascii="Arial" w:hAnsi="Arial" w:cs="Arial"/>
          <w:color w:val="000000"/>
          <w:sz w:val="24"/>
          <w:szCs w:val="24"/>
          <w:lang w:eastAsia="ru-RU" w:bidi="ru-RU"/>
        </w:rPr>
        <w:t>го</w:t>
      </w:r>
      <w:r w:rsidR="008E4EB2" w:rsidRPr="005653D1">
        <w:rPr>
          <w:rFonts w:ascii="Arial" w:hAnsi="Arial" w:cs="Arial"/>
          <w:color w:val="000000"/>
          <w:sz w:val="24"/>
          <w:szCs w:val="24"/>
          <w:lang w:eastAsia="ru-RU" w:bidi="ru-RU"/>
        </w:rPr>
        <w:t xml:space="preserve"> образовани</w:t>
      </w:r>
      <w:r w:rsidR="008E4EB2">
        <w:rPr>
          <w:rFonts w:ascii="Arial" w:hAnsi="Arial" w:cs="Arial"/>
          <w:color w:val="000000"/>
          <w:sz w:val="24"/>
          <w:szCs w:val="24"/>
          <w:lang w:eastAsia="ru-RU" w:bidi="ru-RU"/>
        </w:rPr>
        <w:t>я</w:t>
      </w:r>
      <w:r w:rsidR="008E4EB2" w:rsidRPr="005653D1">
        <w:rPr>
          <w:rFonts w:ascii="Arial" w:hAnsi="Arial" w:cs="Arial"/>
          <w:color w:val="000000"/>
          <w:sz w:val="24"/>
          <w:szCs w:val="24"/>
          <w:lang w:eastAsia="ru-RU" w:bidi="ru-RU"/>
        </w:rPr>
        <w:t xml:space="preserve"> «Ильичевский сельсовет»</w:t>
      </w:r>
      <w:r w:rsidR="00937174" w:rsidRPr="005653D1">
        <w:rPr>
          <w:rFonts w:ascii="Arial" w:hAnsi="Arial" w:cs="Arial"/>
          <w:color w:val="000000"/>
          <w:sz w:val="24"/>
          <w:szCs w:val="24"/>
          <w:lang w:eastAsia="ru-RU" w:bidi="ru-RU"/>
        </w:rPr>
        <w:t xml:space="preserve"> в бюджет </w:t>
      </w:r>
      <w:r w:rsidR="008E4EB2" w:rsidRPr="005653D1">
        <w:rPr>
          <w:rFonts w:ascii="Arial" w:hAnsi="Arial" w:cs="Arial"/>
          <w:color w:val="000000"/>
          <w:sz w:val="24"/>
          <w:szCs w:val="24"/>
          <w:lang w:eastAsia="ru-RU" w:bidi="ru-RU"/>
        </w:rPr>
        <w:t>муниципально</w:t>
      </w:r>
      <w:r w:rsidR="008E4EB2">
        <w:rPr>
          <w:rFonts w:ascii="Arial" w:hAnsi="Arial" w:cs="Arial"/>
          <w:color w:val="000000"/>
          <w:sz w:val="24"/>
          <w:szCs w:val="24"/>
          <w:lang w:eastAsia="ru-RU" w:bidi="ru-RU"/>
        </w:rPr>
        <w:t>го</w:t>
      </w:r>
      <w:r w:rsidR="008E4EB2" w:rsidRPr="005653D1">
        <w:rPr>
          <w:rFonts w:ascii="Arial" w:hAnsi="Arial" w:cs="Arial"/>
          <w:color w:val="000000"/>
          <w:sz w:val="24"/>
          <w:szCs w:val="24"/>
          <w:lang w:eastAsia="ru-RU" w:bidi="ru-RU"/>
        </w:rPr>
        <w:t xml:space="preserve"> образовани</w:t>
      </w:r>
      <w:r w:rsidR="008E4EB2">
        <w:rPr>
          <w:rFonts w:ascii="Arial" w:hAnsi="Arial" w:cs="Arial"/>
          <w:color w:val="000000"/>
          <w:sz w:val="24"/>
          <w:szCs w:val="24"/>
          <w:lang w:eastAsia="ru-RU" w:bidi="ru-RU"/>
        </w:rPr>
        <w:t>я</w:t>
      </w:r>
      <w:r w:rsidR="008E4EB2" w:rsidRPr="005653D1">
        <w:rPr>
          <w:rFonts w:ascii="Arial" w:hAnsi="Arial" w:cs="Arial"/>
          <w:color w:val="000000"/>
          <w:sz w:val="24"/>
          <w:szCs w:val="24"/>
          <w:lang w:eastAsia="ru-RU" w:bidi="ru-RU"/>
        </w:rPr>
        <w:t xml:space="preserve"> Шушенский район</w:t>
      </w:r>
      <w:r w:rsidR="008E4EB2">
        <w:rPr>
          <w:rFonts w:ascii="Arial" w:hAnsi="Arial" w:cs="Arial"/>
          <w:color w:val="000000"/>
          <w:sz w:val="24"/>
          <w:szCs w:val="24"/>
          <w:lang w:eastAsia="ru-RU" w:bidi="ru-RU"/>
        </w:rPr>
        <w:t xml:space="preserve">, </w:t>
      </w:r>
      <w:r w:rsidR="00937174" w:rsidRPr="005653D1">
        <w:rPr>
          <w:rFonts w:ascii="Arial" w:hAnsi="Arial" w:cs="Arial"/>
          <w:color w:val="000000"/>
          <w:sz w:val="24"/>
          <w:szCs w:val="24"/>
          <w:lang w:eastAsia="ru-RU" w:bidi="ru-RU"/>
        </w:rPr>
        <w:t xml:space="preserve">часть полномочий по организации в границах муниципального образования </w:t>
      </w:r>
      <w:r w:rsidR="00EB5E7C" w:rsidRPr="005653D1">
        <w:rPr>
          <w:rFonts w:ascii="Arial" w:hAnsi="Arial" w:cs="Arial"/>
          <w:color w:val="000000"/>
          <w:sz w:val="24"/>
          <w:szCs w:val="24"/>
          <w:lang w:eastAsia="ru-RU" w:bidi="ru-RU"/>
        </w:rPr>
        <w:t>«Ильичевский сельсовет»</w:t>
      </w:r>
      <w:r w:rsidR="00937174" w:rsidRPr="005653D1">
        <w:rPr>
          <w:rFonts w:ascii="Arial" w:hAnsi="Arial" w:cs="Arial"/>
          <w:color w:val="000000"/>
          <w:sz w:val="24"/>
          <w:szCs w:val="24"/>
          <w:lang w:eastAsia="ru-RU" w:bidi="ru-RU"/>
        </w:rPr>
        <w:t xml:space="preserve"> </w:t>
      </w:r>
      <w:r w:rsidR="00EB5E7C" w:rsidRPr="005653D1">
        <w:rPr>
          <w:rFonts w:ascii="Arial" w:hAnsi="Arial" w:cs="Arial"/>
          <w:color w:val="000000"/>
          <w:sz w:val="24"/>
          <w:szCs w:val="24"/>
          <w:lang w:eastAsia="ru-RU" w:bidi="ru-RU"/>
        </w:rPr>
        <w:t>водоснабжения населения и</w:t>
      </w:r>
      <w:r w:rsidR="00937174" w:rsidRPr="005653D1">
        <w:rPr>
          <w:rFonts w:ascii="Arial" w:hAnsi="Arial" w:cs="Arial"/>
          <w:color w:val="000000"/>
          <w:sz w:val="24"/>
          <w:szCs w:val="24"/>
          <w:lang w:eastAsia="ru-RU" w:bidi="ru-RU"/>
        </w:rPr>
        <w:t xml:space="preserve"> водоотведения, в пределах полномочий, установленных законодательством Российской Федерации.</w:t>
      </w:r>
      <w:proofErr w:type="gramEnd"/>
    </w:p>
    <w:p w:rsidR="00937174" w:rsidRPr="005653D1" w:rsidRDefault="009465BA" w:rsidP="005653D1">
      <w:pPr>
        <w:pStyle w:val="22"/>
        <w:numPr>
          <w:ilvl w:val="1"/>
          <w:numId w:val="10"/>
        </w:numPr>
        <w:spacing w:after="0" w:line="240" w:lineRule="auto"/>
        <w:ind w:left="0"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r w:rsidR="00937174" w:rsidRPr="005653D1">
        <w:rPr>
          <w:rFonts w:ascii="Arial" w:hAnsi="Arial" w:cs="Arial"/>
          <w:color w:val="000000"/>
          <w:sz w:val="24"/>
          <w:szCs w:val="24"/>
          <w:lang w:eastAsia="ru-RU" w:bidi="ru-RU"/>
        </w:rPr>
        <w:t xml:space="preserve">Для осуществления полномочий </w:t>
      </w:r>
      <w:r w:rsidR="008E4EB2">
        <w:rPr>
          <w:rFonts w:ascii="Arial" w:hAnsi="Arial" w:cs="Arial"/>
          <w:color w:val="000000"/>
          <w:sz w:val="24"/>
          <w:szCs w:val="24"/>
          <w:lang w:eastAsia="ru-RU" w:bidi="ru-RU"/>
        </w:rPr>
        <w:t>муниципальное образование «Ильичевский сельсовет»</w:t>
      </w:r>
      <w:r w:rsidR="00937174" w:rsidRPr="005653D1">
        <w:rPr>
          <w:rFonts w:ascii="Arial" w:hAnsi="Arial" w:cs="Arial"/>
          <w:color w:val="000000"/>
          <w:sz w:val="24"/>
          <w:szCs w:val="24"/>
          <w:lang w:eastAsia="ru-RU" w:bidi="ru-RU"/>
        </w:rPr>
        <w:t xml:space="preserve"> предоставляет бюджету </w:t>
      </w:r>
      <w:r w:rsidR="008E4EB2" w:rsidRPr="005653D1">
        <w:rPr>
          <w:rFonts w:ascii="Arial" w:hAnsi="Arial" w:cs="Arial"/>
          <w:color w:val="000000"/>
          <w:sz w:val="24"/>
          <w:szCs w:val="24"/>
          <w:lang w:eastAsia="ru-RU" w:bidi="ru-RU"/>
        </w:rPr>
        <w:t>муниципально</w:t>
      </w:r>
      <w:r w:rsidR="008E4EB2">
        <w:rPr>
          <w:rFonts w:ascii="Arial" w:hAnsi="Arial" w:cs="Arial"/>
          <w:color w:val="000000"/>
          <w:sz w:val="24"/>
          <w:szCs w:val="24"/>
          <w:lang w:eastAsia="ru-RU" w:bidi="ru-RU"/>
        </w:rPr>
        <w:t>го</w:t>
      </w:r>
      <w:r w:rsidR="008E4EB2" w:rsidRPr="005653D1">
        <w:rPr>
          <w:rFonts w:ascii="Arial" w:hAnsi="Arial" w:cs="Arial"/>
          <w:color w:val="000000"/>
          <w:sz w:val="24"/>
          <w:szCs w:val="24"/>
          <w:lang w:eastAsia="ru-RU" w:bidi="ru-RU"/>
        </w:rPr>
        <w:t xml:space="preserve"> образовани</w:t>
      </w:r>
      <w:r w:rsidR="008E4EB2">
        <w:rPr>
          <w:rFonts w:ascii="Arial" w:hAnsi="Arial" w:cs="Arial"/>
          <w:color w:val="000000"/>
          <w:sz w:val="24"/>
          <w:szCs w:val="24"/>
          <w:lang w:eastAsia="ru-RU" w:bidi="ru-RU"/>
        </w:rPr>
        <w:t>я</w:t>
      </w:r>
      <w:r w:rsidR="008E4EB2" w:rsidRPr="005653D1">
        <w:rPr>
          <w:rFonts w:ascii="Arial" w:hAnsi="Arial" w:cs="Arial"/>
          <w:color w:val="000000"/>
          <w:sz w:val="24"/>
          <w:szCs w:val="24"/>
          <w:lang w:eastAsia="ru-RU" w:bidi="ru-RU"/>
        </w:rPr>
        <w:t xml:space="preserve"> </w:t>
      </w:r>
      <w:r w:rsidR="008E4EB2">
        <w:rPr>
          <w:rFonts w:ascii="Arial" w:hAnsi="Arial" w:cs="Arial"/>
          <w:color w:val="000000"/>
          <w:sz w:val="24"/>
          <w:szCs w:val="24"/>
          <w:lang w:eastAsia="ru-RU" w:bidi="ru-RU"/>
        </w:rPr>
        <w:t>Шушенский район</w:t>
      </w:r>
      <w:r w:rsidR="00937174" w:rsidRPr="005653D1">
        <w:rPr>
          <w:rFonts w:ascii="Arial" w:hAnsi="Arial" w:cs="Arial"/>
          <w:color w:val="000000"/>
          <w:sz w:val="24"/>
          <w:szCs w:val="24"/>
          <w:lang w:eastAsia="ru-RU" w:bidi="ru-RU"/>
        </w:rPr>
        <w:t xml:space="preserve"> иные межбюджетные трансферты, определяемые в соответствии с п. </w:t>
      </w:r>
      <w:proofErr w:type="gramStart"/>
      <w:r w:rsidR="00937174" w:rsidRPr="005653D1">
        <w:rPr>
          <w:rFonts w:ascii="Arial" w:hAnsi="Arial" w:cs="Arial"/>
          <w:color w:val="000000"/>
          <w:sz w:val="24"/>
          <w:szCs w:val="24"/>
          <w:lang w:eastAsia="ru-RU" w:bidi="ru-RU"/>
        </w:rPr>
        <w:t>З</w:t>
      </w:r>
      <w:proofErr w:type="gramEnd"/>
      <w:r w:rsidR="00937174" w:rsidRPr="005653D1">
        <w:rPr>
          <w:rFonts w:ascii="Arial" w:hAnsi="Arial" w:cs="Arial"/>
          <w:color w:val="000000"/>
          <w:sz w:val="24"/>
          <w:szCs w:val="24"/>
          <w:lang w:eastAsia="ru-RU" w:bidi="ru-RU"/>
        </w:rPr>
        <w:t xml:space="preserve"> настоящего соглашения.</w:t>
      </w:r>
    </w:p>
    <w:p w:rsidR="00937174" w:rsidRPr="005653D1" w:rsidRDefault="00937174" w:rsidP="005653D1">
      <w:pPr>
        <w:pStyle w:val="22"/>
        <w:spacing w:after="0" w:line="240" w:lineRule="auto"/>
        <w:ind w:firstLine="567"/>
        <w:jc w:val="both"/>
        <w:rPr>
          <w:rFonts w:ascii="Arial" w:hAnsi="Arial" w:cs="Arial"/>
          <w:color w:val="000000"/>
          <w:sz w:val="24"/>
          <w:szCs w:val="24"/>
          <w:lang w:eastAsia="ru-RU" w:bidi="ru-RU"/>
        </w:rPr>
      </w:pPr>
    </w:p>
    <w:p w:rsidR="00937174" w:rsidRPr="005653D1" w:rsidRDefault="00937174" w:rsidP="005653D1">
      <w:pPr>
        <w:pStyle w:val="12"/>
        <w:keepNext/>
        <w:keepLines/>
        <w:numPr>
          <w:ilvl w:val="0"/>
          <w:numId w:val="4"/>
        </w:numPr>
        <w:shd w:val="clear" w:color="auto" w:fill="auto"/>
        <w:tabs>
          <w:tab w:val="left" w:pos="0"/>
        </w:tabs>
        <w:spacing w:before="0" w:after="0" w:line="240" w:lineRule="auto"/>
        <w:ind w:firstLine="567"/>
        <w:rPr>
          <w:rFonts w:ascii="Arial" w:hAnsi="Arial" w:cs="Arial"/>
          <w:color w:val="000000"/>
          <w:sz w:val="24"/>
          <w:szCs w:val="24"/>
          <w:lang w:eastAsia="ru-RU" w:bidi="ru-RU"/>
        </w:rPr>
      </w:pPr>
      <w:r w:rsidRPr="005653D1">
        <w:rPr>
          <w:rFonts w:ascii="Arial" w:hAnsi="Arial" w:cs="Arial"/>
          <w:color w:val="000000"/>
          <w:sz w:val="24"/>
          <w:szCs w:val="24"/>
          <w:lang w:eastAsia="ru-RU" w:bidi="ru-RU"/>
        </w:rPr>
        <w:t>Права и обязанности Сторон соглашения</w:t>
      </w:r>
    </w:p>
    <w:p w:rsidR="00EB5E7C" w:rsidRPr="005653D1" w:rsidRDefault="00EB5E7C" w:rsidP="005653D1">
      <w:pPr>
        <w:pStyle w:val="12"/>
        <w:keepNext/>
        <w:keepLines/>
        <w:shd w:val="clear" w:color="auto" w:fill="auto"/>
        <w:tabs>
          <w:tab w:val="left" w:pos="0"/>
        </w:tabs>
        <w:spacing w:before="0" w:after="0" w:line="240" w:lineRule="auto"/>
        <w:ind w:firstLine="567"/>
        <w:jc w:val="left"/>
        <w:rPr>
          <w:rFonts w:ascii="Arial" w:hAnsi="Arial" w:cs="Arial"/>
          <w:color w:val="000000"/>
          <w:sz w:val="24"/>
          <w:szCs w:val="24"/>
          <w:lang w:eastAsia="ru-RU" w:bidi="ru-RU"/>
        </w:rPr>
      </w:pPr>
    </w:p>
    <w:p w:rsidR="00937174" w:rsidRPr="008E4EB2" w:rsidRDefault="009465BA" w:rsidP="005653D1">
      <w:pPr>
        <w:pStyle w:val="22"/>
        <w:numPr>
          <w:ilvl w:val="1"/>
          <w:numId w:val="4"/>
        </w:numPr>
        <w:spacing w:after="0" w:line="240" w:lineRule="auto"/>
        <w:ind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r w:rsidR="008E4EB2">
        <w:rPr>
          <w:rFonts w:ascii="Arial" w:hAnsi="Arial" w:cs="Arial"/>
          <w:color w:val="000000"/>
          <w:sz w:val="24"/>
          <w:szCs w:val="24"/>
          <w:lang w:eastAsia="ru-RU" w:bidi="ru-RU"/>
        </w:rPr>
        <w:t>Муниципальное образование Шушенский район</w:t>
      </w:r>
      <w:r w:rsidR="00EB5E7C" w:rsidRPr="005653D1">
        <w:rPr>
          <w:rFonts w:ascii="Arial" w:hAnsi="Arial" w:cs="Arial"/>
          <w:color w:val="000000"/>
          <w:sz w:val="24"/>
          <w:szCs w:val="24"/>
          <w:lang w:eastAsia="ru-RU" w:bidi="ru-RU"/>
        </w:rPr>
        <w:t xml:space="preserve"> вправе</w:t>
      </w:r>
      <w:r w:rsidR="00937174" w:rsidRPr="008E4EB2">
        <w:rPr>
          <w:rFonts w:ascii="Arial" w:hAnsi="Arial" w:cs="Arial"/>
          <w:color w:val="000000"/>
          <w:sz w:val="24"/>
          <w:szCs w:val="24"/>
          <w:lang w:eastAsia="ru-RU" w:bidi="ru-RU"/>
        </w:rPr>
        <w:t>:</w:t>
      </w:r>
    </w:p>
    <w:p w:rsidR="00937174" w:rsidRDefault="00937174" w:rsidP="005653D1">
      <w:pPr>
        <w:pStyle w:val="22"/>
        <w:numPr>
          <w:ilvl w:val="0"/>
          <w:numId w:val="11"/>
        </w:numPr>
        <w:spacing w:after="0" w:line="240" w:lineRule="auto"/>
        <w:ind w:left="0" w:firstLine="567"/>
        <w:jc w:val="both"/>
        <w:rPr>
          <w:rFonts w:ascii="Arial" w:hAnsi="Arial" w:cs="Arial"/>
          <w:color w:val="000000"/>
          <w:sz w:val="24"/>
          <w:szCs w:val="24"/>
          <w:lang w:eastAsia="ru-RU" w:bidi="ru-RU"/>
        </w:rPr>
      </w:pPr>
      <w:r w:rsidRPr="005653D1">
        <w:rPr>
          <w:rFonts w:ascii="Arial" w:hAnsi="Arial" w:cs="Arial"/>
          <w:color w:val="000000"/>
          <w:sz w:val="24"/>
          <w:szCs w:val="24"/>
          <w:lang w:eastAsia="ru-RU" w:bidi="ru-RU"/>
        </w:rPr>
        <w:t>требовать о</w:t>
      </w:r>
      <w:r w:rsidR="000028E9">
        <w:rPr>
          <w:rFonts w:ascii="Arial" w:hAnsi="Arial" w:cs="Arial"/>
          <w:color w:val="000000"/>
          <w:sz w:val="24"/>
          <w:szCs w:val="24"/>
          <w:lang w:eastAsia="ru-RU" w:bidi="ru-RU"/>
        </w:rPr>
        <w:t xml:space="preserve">т </w:t>
      </w:r>
      <w:r w:rsidR="008E4EB2">
        <w:rPr>
          <w:rFonts w:ascii="Arial" w:hAnsi="Arial" w:cs="Arial"/>
          <w:color w:val="000000"/>
          <w:sz w:val="24"/>
          <w:szCs w:val="24"/>
          <w:lang w:eastAsia="ru-RU" w:bidi="ru-RU"/>
        </w:rPr>
        <w:t>муниципально</w:t>
      </w:r>
      <w:r w:rsidR="000028E9">
        <w:rPr>
          <w:rFonts w:ascii="Arial" w:hAnsi="Arial" w:cs="Arial"/>
          <w:color w:val="000000"/>
          <w:sz w:val="24"/>
          <w:szCs w:val="24"/>
          <w:lang w:eastAsia="ru-RU" w:bidi="ru-RU"/>
        </w:rPr>
        <w:t>го</w:t>
      </w:r>
      <w:r w:rsidR="008E4EB2">
        <w:rPr>
          <w:rFonts w:ascii="Arial" w:hAnsi="Arial" w:cs="Arial"/>
          <w:color w:val="000000"/>
          <w:sz w:val="24"/>
          <w:szCs w:val="24"/>
          <w:lang w:eastAsia="ru-RU" w:bidi="ru-RU"/>
        </w:rPr>
        <w:t xml:space="preserve"> образовани</w:t>
      </w:r>
      <w:r w:rsidR="000028E9">
        <w:rPr>
          <w:rFonts w:ascii="Arial" w:hAnsi="Arial" w:cs="Arial"/>
          <w:color w:val="000000"/>
          <w:sz w:val="24"/>
          <w:szCs w:val="24"/>
          <w:lang w:eastAsia="ru-RU" w:bidi="ru-RU"/>
        </w:rPr>
        <w:t>я</w:t>
      </w:r>
      <w:r w:rsidR="008E4EB2">
        <w:rPr>
          <w:rFonts w:ascii="Arial" w:hAnsi="Arial" w:cs="Arial"/>
          <w:color w:val="000000"/>
          <w:sz w:val="24"/>
          <w:szCs w:val="24"/>
          <w:lang w:eastAsia="ru-RU" w:bidi="ru-RU"/>
        </w:rPr>
        <w:t xml:space="preserve"> «Ильичевский сельсовет»</w:t>
      </w:r>
      <w:r w:rsidR="000028E9">
        <w:rPr>
          <w:rFonts w:ascii="Arial" w:hAnsi="Arial" w:cs="Arial"/>
          <w:color w:val="000000"/>
          <w:sz w:val="24"/>
          <w:szCs w:val="24"/>
          <w:lang w:eastAsia="ru-RU" w:bidi="ru-RU"/>
        </w:rPr>
        <w:t xml:space="preserve"> </w:t>
      </w:r>
      <w:r w:rsidRPr="005653D1">
        <w:rPr>
          <w:rFonts w:ascii="Arial" w:hAnsi="Arial" w:cs="Arial"/>
          <w:color w:val="000000"/>
          <w:sz w:val="24"/>
          <w:szCs w:val="24"/>
          <w:lang w:eastAsia="ru-RU" w:bidi="ru-RU"/>
        </w:rPr>
        <w:t>перечисления иных межбюджетных трансфертов на осуществление переданных полномочий, предусмотренных настоящим Соглашением, в объемах, согласованных сторонами;</w:t>
      </w:r>
    </w:p>
    <w:p w:rsidR="008E4EB2" w:rsidRPr="005653D1" w:rsidRDefault="000028E9" w:rsidP="005653D1">
      <w:pPr>
        <w:pStyle w:val="22"/>
        <w:numPr>
          <w:ilvl w:val="0"/>
          <w:numId w:val="11"/>
        </w:numPr>
        <w:spacing w:after="0" w:line="240" w:lineRule="auto"/>
        <w:ind w:left="0" w:firstLine="567"/>
        <w:jc w:val="both"/>
        <w:rPr>
          <w:rFonts w:ascii="Arial" w:hAnsi="Arial" w:cs="Arial"/>
          <w:color w:val="000000"/>
          <w:sz w:val="24"/>
          <w:szCs w:val="24"/>
          <w:lang w:eastAsia="ru-RU" w:bidi="ru-RU"/>
        </w:rPr>
      </w:pPr>
      <w:r w:rsidRPr="000028E9">
        <w:rPr>
          <w:rFonts w:ascii="Arial" w:hAnsi="Arial" w:cs="Arial"/>
          <w:color w:val="000000"/>
          <w:sz w:val="24"/>
          <w:szCs w:val="24"/>
          <w:lang w:eastAsia="ru-RU" w:bidi="ru-RU"/>
        </w:rPr>
        <w:lastRenderedPageBreak/>
        <w:t>требовать увеличения объема  иных межбюджетных трансфертов, передаваемых для осуществления части полномочий от муниципального образования</w:t>
      </w:r>
      <w:r>
        <w:rPr>
          <w:rFonts w:ascii="Arial" w:hAnsi="Arial" w:cs="Arial"/>
          <w:color w:val="000000"/>
          <w:sz w:val="24"/>
          <w:szCs w:val="24"/>
          <w:lang w:eastAsia="ru-RU" w:bidi="ru-RU"/>
        </w:rPr>
        <w:t xml:space="preserve"> «Ильичевский сельсовет»</w:t>
      </w:r>
      <w:r w:rsidRPr="000028E9">
        <w:rPr>
          <w:rFonts w:ascii="Arial" w:hAnsi="Arial" w:cs="Arial"/>
          <w:color w:val="000000"/>
          <w:sz w:val="24"/>
          <w:szCs w:val="24"/>
          <w:lang w:eastAsia="ru-RU" w:bidi="ru-RU"/>
        </w:rPr>
        <w:t>, в случае фактического изменения размера иных межбюджетных трансфертов при осуществлении части полномочий</w:t>
      </w:r>
      <w:r>
        <w:rPr>
          <w:rFonts w:ascii="Arial" w:hAnsi="Arial" w:cs="Arial"/>
          <w:color w:val="000000"/>
          <w:sz w:val="24"/>
          <w:szCs w:val="24"/>
          <w:lang w:eastAsia="ru-RU" w:bidi="ru-RU"/>
        </w:rPr>
        <w:t>;</w:t>
      </w:r>
    </w:p>
    <w:p w:rsidR="00937174" w:rsidRPr="005653D1" w:rsidRDefault="00937174" w:rsidP="005653D1">
      <w:pPr>
        <w:pStyle w:val="22"/>
        <w:numPr>
          <w:ilvl w:val="0"/>
          <w:numId w:val="11"/>
        </w:numPr>
        <w:spacing w:after="0" w:line="240" w:lineRule="auto"/>
        <w:ind w:left="0" w:firstLine="567"/>
        <w:jc w:val="both"/>
        <w:rPr>
          <w:rFonts w:ascii="Arial" w:hAnsi="Arial" w:cs="Arial"/>
          <w:color w:val="000000"/>
          <w:sz w:val="24"/>
          <w:szCs w:val="24"/>
          <w:lang w:eastAsia="ru-RU" w:bidi="ru-RU"/>
        </w:rPr>
      </w:pPr>
      <w:r w:rsidRPr="005653D1">
        <w:rPr>
          <w:rFonts w:ascii="Arial" w:hAnsi="Arial" w:cs="Arial"/>
          <w:color w:val="000000"/>
          <w:sz w:val="24"/>
          <w:szCs w:val="24"/>
          <w:lang w:eastAsia="ru-RU" w:bidi="ru-RU"/>
        </w:rPr>
        <w:t>дополнительно использовать собственные материальные и финансовые средства.</w:t>
      </w:r>
    </w:p>
    <w:p w:rsidR="00937174" w:rsidRPr="008E4EB2" w:rsidRDefault="00937174" w:rsidP="005653D1">
      <w:pPr>
        <w:pStyle w:val="22"/>
        <w:spacing w:after="0" w:line="240" w:lineRule="auto"/>
        <w:ind w:firstLine="567"/>
        <w:jc w:val="both"/>
        <w:rPr>
          <w:rFonts w:ascii="Arial" w:hAnsi="Arial" w:cs="Arial"/>
          <w:color w:val="000000"/>
          <w:sz w:val="24"/>
          <w:szCs w:val="24"/>
          <w:lang w:eastAsia="ru-RU" w:bidi="ru-RU"/>
        </w:rPr>
      </w:pPr>
      <w:r w:rsidRPr="008E4EB2">
        <w:rPr>
          <w:rFonts w:ascii="Arial" w:hAnsi="Arial" w:cs="Arial"/>
          <w:color w:val="000000"/>
          <w:sz w:val="24"/>
          <w:szCs w:val="24"/>
          <w:lang w:eastAsia="ru-RU" w:bidi="ru-RU"/>
        </w:rPr>
        <w:t xml:space="preserve">2.2. </w:t>
      </w:r>
      <w:r w:rsidR="008E4EB2" w:rsidRPr="008E4EB2">
        <w:rPr>
          <w:rFonts w:ascii="Arial" w:hAnsi="Arial" w:cs="Arial"/>
          <w:color w:val="000000"/>
          <w:sz w:val="24"/>
          <w:szCs w:val="24"/>
          <w:lang w:eastAsia="ru-RU" w:bidi="ru-RU"/>
        </w:rPr>
        <w:t>Муниципальное образование Шушенский район</w:t>
      </w:r>
      <w:r w:rsidR="000028E9">
        <w:rPr>
          <w:rFonts w:ascii="Arial" w:hAnsi="Arial" w:cs="Arial"/>
          <w:color w:val="000000"/>
          <w:sz w:val="24"/>
          <w:szCs w:val="24"/>
          <w:lang w:eastAsia="ru-RU" w:bidi="ru-RU"/>
        </w:rPr>
        <w:t xml:space="preserve"> обязано</w:t>
      </w:r>
      <w:r w:rsidRPr="008E4EB2">
        <w:rPr>
          <w:rFonts w:ascii="Arial" w:hAnsi="Arial" w:cs="Arial"/>
          <w:color w:val="000000"/>
          <w:sz w:val="24"/>
          <w:szCs w:val="24"/>
          <w:lang w:eastAsia="ru-RU" w:bidi="ru-RU"/>
        </w:rPr>
        <w:t>:</w:t>
      </w:r>
    </w:p>
    <w:p w:rsidR="00937174" w:rsidRDefault="00937174" w:rsidP="000028E9">
      <w:pPr>
        <w:pStyle w:val="22"/>
        <w:numPr>
          <w:ilvl w:val="0"/>
          <w:numId w:val="11"/>
        </w:numPr>
        <w:spacing w:after="0" w:line="240" w:lineRule="auto"/>
        <w:ind w:left="0" w:firstLine="567"/>
        <w:jc w:val="both"/>
        <w:rPr>
          <w:rFonts w:ascii="Arial" w:hAnsi="Arial" w:cs="Arial"/>
          <w:color w:val="000000"/>
          <w:sz w:val="24"/>
          <w:szCs w:val="24"/>
          <w:lang w:eastAsia="ru-RU" w:bidi="ru-RU"/>
        </w:rPr>
      </w:pPr>
      <w:r w:rsidRPr="005653D1">
        <w:rPr>
          <w:rFonts w:ascii="Arial" w:hAnsi="Arial" w:cs="Arial"/>
          <w:color w:val="000000"/>
          <w:sz w:val="24"/>
          <w:szCs w:val="24"/>
          <w:lang w:eastAsia="ru-RU" w:bidi="ru-RU"/>
        </w:rPr>
        <w:t xml:space="preserve">надлежащим образом осуществлять полномочия, переданные в соответствии с </w:t>
      </w:r>
      <w:r w:rsidR="000028E9">
        <w:rPr>
          <w:rFonts w:ascii="Arial" w:hAnsi="Arial" w:cs="Arial"/>
          <w:color w:val="000000"/>
          <w:sz w:val="24"/>
          <w:szCs w:val="24"/>
          <w:lang w:eastAsia="ru-RU" w:bidi="ru-RU"/>
        </w:rPr>
        <w:t>действующим законодательством и настоящим соглашением;</w:t>
      </w:r>
    </w:p>
    <w:p w:rsidR="000028E9" w:rsidRPr="000028E9" w:rsidRDefault="000028E9" w:rsidP="000028E9">
      <w:pPr>
        <w:pStyle w:val="a3"/>
        <w:widowControl w:val="0"/>
        <w:numPr>
          <w:ilvl w:val="0"/>
          <w:numId w:val="11"/>
        </w:numPr>
        <w:spacing w:after="0" w:line="240" w:lineRule="auto"/>
        <w:ind w:right="-1" w:firstLine="567"/>
        <w:jc w:val="both"/>
        <w:rPr>
          <w:rFonts w:ascii="Arial" w:hAnsi="Arial" w:cs="Arial"/>
          <w:color w:val="000000"/>
          <w:sz w:val="24"/>
          <w:szCs w:val="24"/>
          <w:lang w:eastAsia="ru-RU" w:bidi="ru-RU"/>
        </w:rPr>
      </w:pPr>
      <w:r w:rsidRPr="000028E9">
        <w:rPr>
          <w:rFonts w:ascii="Arial" w:hAnsi="Arial" w:cs="Arial"/>
          <w:snapToGrid w:val="0"/>
          <w:sz w:val="24"/>
          <w:szCs w:val="24"/>
        </w:rPr>
        <w:t>расходовать иные межбюджетные трансферты, передаваемые из бюджета муниципального образования «Ильичевский сельсовет» в бюджет муниципального образования Шушенский район на осуществление части полномочий, предусмотренных в пункте 1.1. настоящего Соглашения, в соответствии с их целевым назначением.</w:t>
      </w:r>
    </w:p>
    <w:p w:rsidR="00937174" w:rsidRPr="000028E9" w:rsidRDefault="00937174" w:rsidP="00E53891">
      <w:pPr>
        <w:pStyle w:val="a3"/>
        <w:widowControl w:val="0"/>
        <w:spacing w:before="20" w:after="0" w:line="240" w:lineRule="auto"/>
        <w:ind w:left="0" w:right="-1" w:firstLine="567"/>
        <w:jc w:val="both"/>
        <w:rPr>
          <w:rFonts w:ascii="Arial" w:hAnsi="Arial" w:cs="Arial"/>
          <w:color w:val="000000"/>
          <w:sz w:val="24"/>
          <w:szCs w:val="24"/>
          <w:lang w:eastAsia="ru-RU" w:bidi="ru-RU"/>
        </w:rPr>
      </w:pPr>
      <w:r w:rsidRPr="000028E9">
        <w:rPr>
          <w:rFonts w:ascii="Arial" w:hAnsi="Arial" w:cs="Arial"/>
          <w:color w:val="000000"/>
          <w:sz w:val="24"/>
          <w:szCs w:val="24"/>
          <w:lang w:eastAsia="ru-RU" w:bidi="ru-RU"/>
        </w:rPr>
        <w:t xml:space="preserve">2.3. </w:t>
      </w:r>
      <w:r w:rsidR="008E4EB2" w:rsidRPr="000028E9">
        <w:rPr>
          <w:rFonts w:ascii="Arial" w:hAnsi="Arial" w:cs="Arial"/>
          <w:color w:val="000000"/>
          <w:sz w:val="24"/>
          <w:szCs w:val="24"/>
          <w:lang w:eastAsia="ru-RU" w:bidi="ru-RU"/>
        </w:rPr>
        <w:t>Муниципальное образование «Ильичевский сельсовет»</w:t>
      </w:r>
      <w:r w:rsidRPr="000028E9">
        <w:rPr>
          <w:rFonts w:ascii="Arial" w:hAnsi="Arial" w:cs="Arial"/>
          <w:color w:val="000000"/>
          <w:sz w:val="24"/>
          <w:szCs w:val="24"/>
          <w:lang w:eastAsia="ru-RU" w:bidi="ru-RU"/>
        </w:rPr>
        <w:t xml:space="preserve"> вправе:</w:t>
      </w:r>
    </w:p>
    <w:p w:rsidR="00937174" w:rsidRPr="000028E9" w:rsidRDefault="00937174" w:rsidP="00E53891">
      <w:pPr>
        <w:pStyle w:val="22"/>
        <w:spacing w:after="0" w:line="240" w:lineRule="auto"/>
        <w:ind w:firstLine="567"/>
        <w:jc w:val="both"/>
        <w:rPr>
          <w:rFonts w:ascii="Arial" w:hAnsi="Arial" w:cs="Arial"/>
          <w:color w:val="000000"/>
          <w:sz w:val="24"/>
          <w:szCs w:val="24"/>
          <w:lang w:eastAsia="ru-RU" w:bidi="ru-RU"/>
        </w:rPr>
      </w:pPr>
      <w:r w:rsidRPr="000028E9">
        <w:rPr>
          <w:rFonts w:ascii="Arial" w:hAnsi="Arial" w:cs="Arial"/>
          <w:noProof/>
          <w:color w:val="000000"/>
          <w:sz w:val="24"/>
          <w:szCs w:val="24"/>
          <w:lang w:eastAsia="ru-RU"/>
        </w:rPr>
        <w:drawing>
          <wp:inline distT="0" distB="0" distL="0" distR="0">
            <wp:extent cx="57150" cy="19050"/>
            <wp:effectExtent l="19050" t="0" r="0" b="0"/>
            <wp:docPr id="16"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8" cstate="print"/>
                    <a:srcRect/>
                    <a:stretch>
                      <a:fillRect/>
                    </a:stretch>
                  </pic:blipFill>
                  <pic:spPr bwMode="auto">
                    <a:xfrm>
                      <a:off x="0" y="0"/>
                      <a:ext cx="57150" cy="19050"/>
                    </a:xfrm>
                    <a:prstGeom prst="rect">
                      <a:avLst/>
                    </a:prstGeom>
                    <a:noFill/>
                    <a:ln w="9525">
                      <a:noFill/>
                      <a:miter lim="800000"/>
                      <a:headEnd/>
                      <a:tailEnd/>
                    </a:ln>
                  </pic:spPr>
                </pic:pic>
              </a:graphicData>
            </a:graphic>
          </wp:inline>
        </w:drawing>
      </w:r>
      <w:r w:rsidRPr="000028E9">
        <w:rPr>
          <w:rFonts w:ascii="Arial" w:hAnsi="Arial" w:cs="Arial"/>
          <w:color w:val="000000"/>
          <w:sz w:val="24"/>
          <w:szCs w:val="24"/>
          <w:lang w:eastAsia="ru-RU" w:bidi="ru-RU"/>
        </w:rPr>
        <w:t xml:space="preserve"> требовать от</w:t>
      </w:r>
      <w:r w:rsidR="000028E9" w:rsidRPr="000028E9">
        <w:rPr>
          <w:rFonts w:ascii="Arial" w:hAnsi="Arial" w:cs="Arial"/>
          <w:color w:val="000000"/>
          <w:sz w:val="24"/>
          <w:szCs w:val="24"/>
          <w:lang w:eastAsia="ru-RU" w:bidi="ru-RU"/>
        </w:rPr>
        <w:t xml:space="preserve"> </w:t>
      </w:r>
      <w:r w:rsidR="008E4EB2" w:rsidRPr="000028E9">
        <w:rPr>
          <w:rFonts w:ascii="Arial" w:hAnsi="Arial" w:cs="Arial"/>
          <w:color w:val="000000"/>
          <w:sz w:val="24"/>
          <w:szCs w:val="24"/>
          <w:lang w:eastAsia="ru-RU" w:bidi="ru-RU"/>
        </w:rPr>
        <w:t>муниципально</w:t>
      </w:r>
      <w:r w:rsidR="000028E9" w:rsidRPr="000028E9">
        <w:rPr>
          <w:rFonts w:ascii="Arial" w:hAnsi="Arial" w:cs="Arial"/>
          <w:color w:val="000000"/>
          <w:sz w:val="24"/>
          <w:szCs w:val="24"/>
          <w:lang w:eastAsia="ru-RU" w:bidi="ru-RU"/>
        </w:rPr>
        <w:t>го</w:t>
      </w:r>
      <w:r w:rsidR="008E4EB2" w:rsidRPr="000028E9">
        <w:rPr>
          <w:rFonts w:ascii="Arial" w:hAnsi="Arial" w:cs="Arial"/>
          <w:color w:val="000000"/>
          <w:sz w:val="24"/>
          <w:szCs w:val="24"/>
          <w:lang w:eastAsia="ru-RU" w:bidi="ru-RU"/>
        </w:rPr>
        <w:t xml:space="preserve"> образовани</w:t>
      </w:r>
      <w:r w:rsidR="000028E9" w:rsidRPr="000028E9">
        <w:rPr>
          <w:rFonts w:ascii="Arial" w:hAnsi="Arial" w:cs="Arial"/>
          <w:color w:val="000000"/>
          <w:sz w:val="24"/>
          <w:szCs w:val="24"/>
          <w:lang w:eastAsia="ru-RU" w:bidi="ru-RU"/>
        </w:rPr>
        <w:t>я</w:t>
      </w:r>
      <w:r w:rsidR="008E4EB2" w:rsidRPr="000028E9">
        <w:rPr>
          <w:rFonts w:ascii="Arial" w:hAnsi="Arial" w:cs="Arial"/>
          <w:color w:val="000000"/>
          <w:sz w:val="24"/>
          <w:szCs w:val="24"/>
          <w:lang w:eastAsia="ru-RU" w:bidi="ru-RU"/>
        </w:rPr>
        <w:t xml:space="preserve"> Шушенский район</w:t>
      </w:r>
      <w:r w:rsidRPr="000028E9">
        <w:rPr>
          <w:rFonts w:ascii="Arial" w:hAnsi="Arial" w:cs="Arial"/>
          <w:color w:val="000000"/>
          <w:sz w:val="24"/>
          <w:szCs w:val="24"/>
          <w:lang w:eastAsia="ru-RU" w:bidi="ru-RU"/>
        </w:rPr>
        <w:t xml:space="preserve"> надлежащего исполнения переданных полномочий;</w:t>
      </w:r>
    </w:p>
    <w:p w:rsidR="000028E9" w:rsidRPr="000028E9" w:rsidRDefault="000028E9" w:rsidP="00E53891">
      <w:pPr>
        <w:pStyle w:val="a3"/>
        <w:widowControl w:val="0"/>
        <w:numPr>
          <w:ilvl w:val="0"/>
          <w:numId w:val="11"/>
        </w:numPr>
        <w:spacing w:before="20"/>
        <w:ind w:left="0" w:right="-1" w:firstLine="567"/>
        <w:jc w:val="both"/>
        <w:rPr>
          <w:rFonts w:ascii="Arial" w:hAnsi="Arial" w:cs="Arial"/>
          <w:snapToGrid w:val="0"/>
          <w:sz w:val="24"/>
          <w:szCs w:val="24"/>
        </w:rPr>
      </w:pPr>
      <w:r w:rsidRPr="000028E9">
        <w:rPr>
          <w:rFonts w:ascii="Arial" w:hAnsi="Arial" w:cs="Arial"/>
          <w:snapToGrid w:val="0"/>
          <w:sz w:val="24"/>
          <w:szCs w:val="24"/>
        </w:rPr>
        <w:t xml:space="preserve">осуществлять </w:t>
      </w:r>
      <w:proofErr w:type="gramStart"/>
      <w:r w:rsidRPr="000028E9">
        <w:rPr>
          <w:rFonts w:ascii="Arial" w:hAnsi="Arial" w:cs="Arial"/>
          <w:snapToGrid w:val="0"/>
          <w:sz w:val="24"/>
          <w:szCs w:val="24"/>
        </w:rPr>
        <w:t>контроль за</w:t>
      </w:r>
      <w:proofErr w:type="gramEnd"/>
      <w:r w:rsidRPr="000028E9">
        <w:rPr>
          <w:rFonts w:ascii="Arial" w:hAnsi="Arial" w:cs="Arial"/>
          <w:snapToGrid w:val="0"/>
          <w:sz w:val="24"/>
          <w:szCs w:val="24"/>
        </w:rPr>
        <w:t xml:space="preserve"> осуществлением части полномочий и целевым расходованием финансовых средств, переданных на их осуществление;</w:t>
      </w:r>
    </w:p>
    <w:p w:rsidR="000028E9" w:rsidRPr="000028E9" w:rsidRDefault="000028E9" w:rsidP="00E53891">
      <w:pPr>
        <w:pStyle w:val="a3"/>
        <w:widowControl w:val="0"/>
        <w:numPr>
          <w:ilvl w:val="0"/>
          <w:numId w:val="11"/>
        </w:numPr>
        <w:spacing w:before="20" w:after="0" w:line="240" w:lineRule="auto"/>
        <w:ind w:left="0" w:right="-1" w:firstLine="567"/>
        <w:jc w:val="both"/>
        <w:rPr>
          <w:rFonts w:ascii="Arial" w:hAnsi="Arial" w:cs="Arial"/>
          <w:color w:val="000000"/>
          <w:sz w:val="24"/>
          <w:szCs w:val="24"/>
          <w:lang w:eastAsia="ru-RU" w:bidi="ru-RU"/>
        </w:rPr>
      </w:pPr>
      <w:r w:rsidRPr="000028E9">
        <w:rPr>
          <w:rFonts w:ascii="Arial" w:hAnsi="Arial" w:cs="Arial"/>
          <w:snapToGrid w:val="0"/>
          <w:sz w:val="24"/>
          <w:szCs w:val="24"/>
        </w:rPr>
        <w:t xml:space="preserve">направлять запросы муниципальному образованию </w:t>
      </w:r>
      <w:r w:rsidRPr="00E53891">
        <w:rPr>
          <w:rFonts w:ascii="Arial" w:hAnsi="Arial" w:cs="Arial"/>
          <w:snapToGrid w:val="0"/>
          <w:sz w:val="24"/>
          <w:szCs w:val="24"/>
        </w:rPr>
        <w:t>Шушенский район</w:t>
      </w:r>
      <w:r w:rsidR="00E53891">
        <w:rPr>
          <w:rFonts w:ascii="Arial" w:hAnsi="Arial" w:cs="Arial"/>
          <w:snapToGrid w:val="0"/>
          <w:sz w:val="24"/>
          <w:szCs w:val="24"/>
        </w:rPr>
        <w:t xml:space="preserve"> </w:t>
      </w:r>
      <w:r w:rsidRPr="000028E9">
        <w:rPr>
          <w:rFonts w:ascii="Arial" w:hAnsi="Arial" w:cs="Arial"/>
          <w:snapToGrid w:val="0"/>
          <w:sz w:val="24"/>
          <w:szCs w:val="24"/>
        </w:rPr>
        <w:t>по вопросам осуществления части полномочий;</w:t>
      </w:r>
    </w:p>
    <w:p w:rsidR="00937174" w:rsidRPr="00E53891" w:rsidRDefault="00937174" w:rsidP="00E53891">
      <w:pPr>
        <w:pStyle w:val="a3"/>
        <w:widowControl w:val="0"/>
        <w:numPr>
          <w:ilvl w:val="0"/>
          <w:numId w:val="11"/>
        </w:numPr>
        <w:spacing w:before="20" w:after="0" w:line="240" w:lineRule="auto"/>
        <w:ind w:left="0" w:right="-1" w:firstLine="567"/>
        <w:jc w:val="both"/>
        <w:rPr>
          <w:rFonts w:ascii="Arial" w:hAnsi="Arial" w:cs="Arial"/>
          <w:color w:val="000000"/>
          <w:sz w:val="24"/>
          <w:szCs w:val="24"/>
          <w:lang w:eastAsia="ru-RU" w:bidi="ru-RU"/>
        </w:rPr>
      </w:pPr>
      <w:r w:rsidRPr="00E53891">
        <w:rPr>
          <w:rFonts w:ascii="Arial" w:hAnsi="Arial" w:cs="Arial"/>
          <w:color w:val="000000"/>
          <w:sz w:val="24"/>
          <w:szCs w:val="24"/>
          <w:lang w:eastAsia="ru-RU" w:bidi="ru-RU"/>
        </w:rPr>
        <w:t>оказывать дополнительную финансовую помощь</w:t>
      </w:r>
      <w:r w:rsidR="00E53891">
        <w:rPr>
          <w:rFonts w:ascii="Arial" w:hAnsi="Arial" w:cs="Arial"/>
          <w:color w:val="000000"/>
          <w:sz w:val="24"/>
          <w:szCs w:val="24"/>
          <w:lang w:eastAsia="ru-RU" w:bidi="ru-RU"/>
        </w:rPr>
        <w:t xml:space="preserve"> за счет средств бюджета сельсовета</w:t>
      </w:r>
      <w:r w:rsidRPr="00E53891">
        <w:rPr>
          <w:rFonts w:ascii="Arial" w:hAnsi="Arial" w:cs="Arial"/>
          <w:color w:val="000000"/>
          <w:sz w:val="24"/>
          <w:szCs w:val="24"/>
          <w:lang w:eastAsia="ru-RU" w:bidi="ru-RU"/>
        </w:rPr>
        <w:t>.</w:t>
      </w:r>
    </w:p>
    <w:p w:rsidR="00937174" w:rsidRPr="008E4EB2" w:rsidRDefault="00937174" w:rsidP="00E53891">
      <w:pPr>
        <w:pStyle w:val="22"/>
        <w:spacing w:after="0" w:line="240" w:lineRule="auto"/>
        <w:ind w:firstLine="567"/>
        <w:jc w:val="both"/>
        <w:rPr>
          <w:rFonts w:ascii="Arial" w:hAnsi="Arial" w:cs="Arial"/>
          <w:color w:val="000000"/>
          <w:sz w:val="24"/>
          <w:szCs w:val="24"/>
          <w:lang w:eastAsia="ru-RU" w:bidi="ru-RU"/>
        </w:rPr>
      </w:pPr>
      <w:r w:rsidRPr="008E4EB2">
        <w:rPr>
          <w:rFonts w:ascii="Arial" w:hAnsi="Arial" w:cs="Arial"/>
          <w:color w:val="000000"/>
          <w:sz w:val="24"/>
          <w:szCs w:val="24"/>
          <w:lang w:eastAsia="ru-RU" w:bidi="ru-RU"/>
        </w:rPr>
        <w:t xml:space="preserve">2.4. </w:t>
      </w:r>
      <w:r w:rsidR="008E4EB2" w:rsidRPr="008E4EB2">
        <w:rPr>
          <w:rFonts w:ascii="Arial" w:hAnsi="Arial" w:cs="Arial"/>
          <w:color w:val="000000"/>
          <w:sz w:val="24"/>
          <w:szCs w:val="24"/>
          <w:lang w:eastAsia="ru-RU" w:bidi="ru-RU"/>
        </w:rPr>
        <w:t>Муниципальное образование «Ильичевский сельсовет»</w:t>
      </w:r>
      <w:r w:rsidR="00E53891">
        <w:rPr>
          <w:rFonts w:ascii="Arial" w:hAnsi="Arial" w:cs="Arial"/>
          <w:color w:val="000000"/>
          <w:sz w:val="24"/>
          <w:szCs w:val="24"/>
          <w:lang w:eastAsia="ru-RU" w:bidi="ru-RU"/>
        </w:rPr>
        <w:t xml:space="preserve"> обязано</w:t>
      </w:r>
      <w:r w:rsidRPr="008E4EB2">
        <w:rPr>
          <w:rFonts w:ascii="Arial" w:hAnsi="Arial" w:cs="Arial"/>
          <w:color w:val="000000"/>
          <w:sz w:val="24"/>
          <w:szCs w:val="24"/>
          <w:lang w:eastAsia="ru-RU" w:bidi="ru-RU"/>
        </w:rPr>
        <w:t>:</w:t>
      </w:r>
    </w:p>
    <w:p w:rsidR="00937174" w:rsidRPr="00E53891" w:rsidRDefault="00937174" w:rsidP="00E53891">
      <w:pPr>
        <w:pStyle w:val="22"/>
        <w:numPr>
          <w:ilvl w:val="0"/>
          <w:numId w:val="11"/>
        </w:numPr>
        <w:spacing w:after="0" w:line="240" w:lineRule="auto"/>
        <w:ind w:left="0" w:firstLine="567"/>
        <w:jc w:val="both"/>
        <w:rPr>
          <w:rFonts w:ascii="Arial" w:hAnsi="Arial" w:cs="Arial"/>
          <w:color w:val="000000"/>
          <w:sz w:val="24"/>
          <w:szCs w:val="24"/>
          <w:lang w:eastAsia="ru-RU" w:bidi="ru-RU"/>
        </w:rPr>
      </w:pPr>
      <w:r w:rsidRPr="00E53891">
        <w:rPr>
          <w:rFonts w:ascii="Arial" w:hAnsi="Arial" w:cs="Arial"/>
          <w:color w:val="000000"/>
          <w:sz w:val="24"/>
          <w:szCs w:val="24"/>
          <w:lang w:eastAsia="ru-RU" w:bidi="ru-RU"/>
        </w:rPr>
        <w:t xml:space="preserve">своевременно и в полном объеме передавать </w:t>
      </w:r>
      <w:r w:rsidR="00E53891">
        <w:rPr>
          <w:rFonts w:ascii="Arial" w:hAnsi="Arial" w:cs="Arial"/>
          <w:color w:val="000000"/>
          <w:sz w:val="24"/>
          <w:szCs w:val="24"/>
          <w:lang w:eastAsia="ru-RU" w:bidi="ru-RU"/>
        </w:rPr>
        <w:t>иные бюджетные трансферты</w:t>
      </w:r>
      <w:r w:rsidRPr="00E53891">
        <w:rPr>
          <w:rFonts w:ascii="Arial" w:hAnsi="Arial" w:cs="Arial"/>
          <w:color w:val="000000"/>
          <w:sz w:val="24"/>
          <w:szCs w:val="24"/>
          <w:lang w:eastAsia="ru-RU" w:bidi="ru-RU"/>
        </w:rPr>
        <w:t xml:space="preserve"> на осуществление переданных полномочий.</w:t>
      </w:r>
    </w:p>
    <w:p w:rsidR="00EB5E7C" w:rsidRPr="005653D1" w:rsidRDefault="00EB5E7C" w:rsidP="005653D1">
      <w:pPr>
        <w:pStyle w:val="22"/>
        <w:spacing w:after="0" w:line="240" w:lineRule="auto"/>
        <w:ind w:firstLine="567"/>
        <w:jc w:val="both"/>
        <w:rPr>
          <w:rFonts w:ascii="Arial" w:hAnsi="Arial" w:cs="Arial"/>
          <w:color w:val="000000"/>
          <w:sz w:val="24"/>
          <w:szCs w:val="24"/>
          <w:lang w:eastAsia="ru-RU" w:bidi="ru-RU"/>
        </w:rPr>
      </w:pPr>
    </w:p>
    <w:p w:rsidR="00937174" w:rsidRDefault="00937174" w:rsidP="005653D1">
      <w:pPr>
        <w:pStyle w:val="22"/>
        <w:spacing w:after="0" w:line="240" w:lineRule="auto"/>
        <w:ind w:firstLine="567"/>
        <w:jc w:val="center"/>
        <w:rPr>
          <w:rFonts w:ascii="Arial" w:hAnsi="Arial" w:cs="Arial"/>
          <w:b/>
          <w:color w:val="000000"/>
          <w:sz w:val="24"/>
          <w:szCs w:val="24"/>
          <w:lang w:eastAsia="ru-RU" w:bidi="ru-RU"/>
        </w:rPr>
      </w:pPr>
      <w:r w:rsidRPr="005653D1">
        <w:rPr>
          <w:rFonts w:ascii="Arial" w:hAnsi="Arial" w:cs="Arial"/>
          <w:b/>
          <w:color w:val="000000"/>
          <w:sz w:val="24"/>
          <w:szCs w:val="24"/>
          <w:lang w:val="en-US" w:eastAsia="ru-RU" w:bidi="ru-RU"/>
        </w:rPr>
        <w:t xml:space="preserve">З. </w:t>
      </w:r>
      <w:proofErr w:type="spellStart"/>
      <w:r w:rsidRPr="005653D1">
        <w:rPr>
          <w:rFonts w:ascii="Arial" w:hAnsi="Arial" w:cs="Arial"/>
          <w:b/>
          <w:color w:val="000000"/>
          <w:sz w:val="24"/>
          <w:szCs w:val="24"/>
          <w:lang w:val="en-US" w:eastAsia="ru-RU" w:bidi="ru-RU"/>
        </w:rPr>
        <w:t>Финансирование</w:t>
      </w:r>
      <w:proofErr w:type="spellEnd"/>
      <w:r w:rsidRPr="005653D1">
        <w:rPr>
          <w:rFonts w:ascii="Arial" w:hAnsi="Arial" w:cs="Arial"/>
          <w:b/>
          <w:color w:val="000000"/>
          <w:sz w:val="24"/>
          <w:szCs w:val="24"/>
          <w:lang w:val="en-US" w:eastAsia="ru-RU" w:bidi="ru-RU"/>
        </w:rPr>
        <w:t xml:space="preserve"> </w:t>
      </w:r>
      <w:proofErr w:type="spellStart"/>
      <w:r w:rsidRPr="005653D1">
        <w:rPr>
          <w:rFonts w:ascii="Arial" w:hAnsi="Arial" w:cs="Arial"/>
          <w:b/>
          <w:color w:val="000000"/>
          <w:sz w:val="24"/>
          <w:szCs w:val="24"/>
          <w:lang w:val="en-US" w:eastAsia="ru-RU" w:bidi="ru-RU"/>
        </w:rPr>
        <w:t>переданных</w:t>
      </w:r>
      <w:proofErr w:type="spellEnd"/>
      <w:r w:rsidRPr="005653D1">
        <w:rPr>
          <w:rFonts w:ascii="Arial" w:hAnsi="Arial" w:cs="Arial"/>
          <w:b/>
          <w:color w:val="000000"/>
          <w:sz w:val="24"/>
          <w:szCs w:val="24"/>
          <w:lang w:val="en-US" w:eastAsia="ru-RU" w:bidi="ru-RU"/>
        </w:rPr>
        <w:t xml:space="preserve"> </w:t>
      </w:r>
      <w:proofErr w:type="spellStart"/>
      <w:r w:rsidRPr="005653D1">
        <w:rPr>
          <w:rFonts w:ascii="Arial" w:hAnsi="Arial" w:cs="Arial"/>
          <w:b/>
          <w:color w:val="000000"/>
          <w:sz w:val="24"/>
          <w:szCs w:val="24"/>
          <w:lang w:val="en-US" w:eastAsia="ru-RU" w:bidi="ru-RU"/>
        </w:rPr>
        <w:t>полномочий</w:t>
      </w:r>
      <w:proofErr w:type="spellEnd"/>
    </w:p>
    <w:p w:rsidR="00E53891" w:rsidRPr="00E53891" w:rsidRDefault="00E53891" w:rsidP="005653D1">
      <w:pPr>
        <w:pStyle w:val="22"/>
        <w:spacing w:after="0" w:line="240" w:lineRule="auto"/>
        <w:ind w:firstLine="567"/>
        <w:jc w:val="center"/>
        <w:rPr>
          <w:rFonts w:ascii="Arial" w:hAnsi="Arial" w:cs="Arial"/>
          <w:b/>
          <w:color w:val="000000"/>
          <w:sz w:val="24"/>
          <w:szCs w:val="24"/>
          <w:lang w:eastAsia="ru-RU" w:bidi="ru-RU"/>
        </w:rPr>
      </w:pPr>
    </w:p>
    <w:p w:rsidR="00E53891" w:rsidRDefault="009465BA" w:rsidP="005653D1">
      <w:pPr>
        <w:pStyle w:val="22"/>
        <w:numPr>
          <w:ilvl w:val="1"/>
          <w:numId w:val="12"/>
        </w:numPr>
        <w:spacing w:after="0" w:line="240" w:lineRule="auto"/>
        <w:ind w:left="0"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r w:rsidR="00937174" w:rsidRPr="005653D1">
        <w:rPr>
          <w:rFonts w:ascii="Arial" w:hAnsi="Arial" w:cs="Arial"/>
          <w:color w:val="000000"/>
          <w:sz w:val="24"/>
          <w:szCs w:val="24"/>
          <w:lang w:eastAsia="ru-RU" w:bidi="ru-RU"/>
        </w:rPr>
        <w:t xml:space="preserve">Объем иных межбюджетных трансфертов, необходимых для осуществления передаваемых полномочий на период действия настоящего соглашения в 2021 году составляет </w:t>
      </w:r>
      <w:r w:rsidR="00EB5E7C" w:rsidRPr="005653D1">
        <w:rPr>
          <w:rFonts w:ascii="Arial" w:hAnsi="Arial" w:cs="Arial"/>
          <w:color w:val="000000"/>
          <w:sz w:val="24"/>
          <w:szCs w:val="24"/>
          <w:lang w:eastAsia="ru-RU" w:bidi="ru-RU"/>
        </w:rPr>
        <w:t>1000</w:t>
      </w:r>
      <w:r w:rsidR="00937174" w:rsidRPr="005653D1">
        <w:rPr>
          <w:rFonts w:ascii="Arial" w:hAnsi="Arial" w:cs="Arial"/>
          <w:color w:val="000000"/>
          <w:sz w:val="24"/>
          <w:szCs w:val="24"/>
          <w:lang w:eastAsia="ru-RU" w:bidi="ru-RU"/>
        </w:rPr>
        <w:t xml:space="preserve"> (</w:t>
      </w:r>
      <w:r w:rsidR="00EB5E7C" w:rsidRPr="005653D1">
        <w:rPr>
          <w:rFonts w:ascii="Arial" w:hAnsi="Arial" w:cs="Arial"/>
          <w:color w:val="000000"/>
          <w:sz w:val="24"/>
          <w:szCs w:val="24"/>
          <w:lang w:eastAsia="ru-RU" w:bidi="ru-RU"/>
        </w:rPr>
        <w:t>одна тысяча</w:t>
      </w:r>
      <w:r w:rsidR="00937174" w:rsidRPr="005653D1">
        <w:rPr>
          <w:rFonts w:ascii="Arial" w:hAnsi="Arial" w:cs="Arial"/>
          <w:color w:val="000000"/>
          <w:sz w:val="24"/>
          <w:szCs w:val="24"/>
          <w:lang w:eastAsia="ru-RU" w:bidi="ru-RU"/>
        </w:rPr>
        <w:t>) рублей 00 копеек.</w:t>
      </w:r>
      <w:r w:rsidR="00E53891" w:rsidRPr="00E53891">
        <w:rPr>
          <w:rFonts w:ascii="Arial" w:hAnsi="Arial" w:cs="Arial"/>
          <w:color w:val="000000"/>
          <w:sz w:val="24"/>
          <w:szCs w:val="24"/>
          <w:lang w:eastAsia="ru-RU" w:bidi="ru-RU"/>
        </w:rPr>
        <w:t xml:space="preserve"> </w:t>
      </w:r>
      <w:r w:rsidR="00E53891">
        <w:rPr>
          <w:rFonts w:ascii="Arial" w:hAnsi="Arial" w:cs="Arial"/>
          <w:color w:val="000000"/>
          <w:sz w:val="24"/>
          <w:szCs w:val="24"/>
          <w:lang w:eastAsia="ru-RU" w:bidi="ru-RU"/>
        </w:rPr>
        <w:t xml:space="preserve"> </w:t>
      </w:r>
    </w:p>
    <w:p w:rsidR="00937174" w:rsidRPr="005653D1" w:rsidRDefault="00E53891" w:rsidP="00E53891">
      <w:pPr>
        <w:pStyle w:val="22"/>
        <w:spacing w:after="0" w:line="240" w:lineRule="auto"/>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Срок </w:t>
      </w:r>
      <w:r w:rsidRPr="005653D1">
        <w:rPr>
          <w:rFonts w:ascii="Arial" w:hAnsi="Arial" w:cs="Arial"/>
          <w:color w:val="000000"/>
          <w:sz w:val="24"/>
          <w:szCs w:val="24"/>
          <w:lang w:eastAsia="ru-RU" w:bidi="ru-RU"/>
        </w:rPr>
        <w:t>перечислени</w:t>
      </w:r>
      <w:r>
        <w:rPr>
          <w:rFonts w:ascii="Arial" w:hAnsi="Arial" w:cs="Arial"/>
          <w:color w:val="000000"/>
          <w:sz w:val="24"/>
          <w:szCs w:val="24"/>
          <w:lang w:eastAsia="ru-RU" w:bidi="ru-RU"/>
        </w:rPr>
        <w:t>я иных межбюджетных трансфертов</w:t>
      </w:r>
      <w:r w:rsidRPr="005653D1">
        <w:rPr>
          <w:rFonts w:ascii="Arial" w:hAnsi="Arial" w:cs="Arial"/>
          <w:color w:val="000000"/>
          <w:sz w:val="24"/>
          <w:szCs w:val="24"/>
          <w:lang w:eastAsia="ru-RU" w:bidi="ru-RU"/>
        </w:rPr>
        <w:t xml:space="preserve"> — ежемесячно до 20 числа.</w:t>
      </w:r>
    </w:p>
    <w:p w:rsidR="00937174" w:rsidRDefault="009465BA" w:rsidP="005653D1">
      <w:pPr>
        <w:pStyle w:val="22"/>
        <w:numPr>
          <w:ilvl w:val="1"/>
          <w:numId w:val="12"/>
        </w:numPr>
        <w:spacing w:after="0" w:line="240" w:lineRule="auto"/>
        <w:ind w:left="0"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r w:rsidR="00937174" w:rsidRPr="005653D1">
        <w:rPr>
          <w:rFonts w:ascii="Arial" w:hAnsi="Arial" w:cs="Arial"/>
          <w:color w:val="000000"/>
          <w:sz w:val="24"/>
          <w:szCs w:val="24"/>
          <w:lang w:eastAsia="ru-RU" w:bidi="ru-RU"/>
        </w:rPr>
        <w:t xml:space="preserve">Ежегодный объем иных межбюджетных трансфертов, передаваемых из бюджета </w:t>
      </w:r>
      <w:r w:rsidR="00B02C3B">
        <w:rPr>
          <w:rFonts w:ascii="Arial" w:hAnsi="Arial" w:cs="Arial"/>
          <w:color w:val="000000"/>
          <w:sz w:val="24"/>
          <w:szCs w:val="24"/>
          <w:lang w:eastAsia="ru-RU" w:bidi="ru-RU"/>
        </w:rPr>
        <w:t>муниципального образовани</w:t>
      </w:r>
      <w:r w:rsidR="005A0E8D">
        <w:rPr>
          <w:rFonts w:ascii="Arial" w:hAnsi="Arial" w:cs="Arial"/>
          <w:color w:val="000000"/>
          <w:sz w:val="24"/>
          <w:szCs w:val="24"/>
          <w:lang w:eastAsia="ru-RU" w:bidi="ru-RU"/>
        </w:rPr>
        <w:t>я</w:t>
      </w:r>
      <w:r w:rsidR="00B02C3B">
        <w:rPr>
          <w:rFonts w:ascii="Arial" w:hAnsi="Arial" w:cs="Arial"/>
          <w:color w:val="000000"/>
          <w:sz w:val="24"/>
          <w:szCs w:val="24"/>
          <w:lang w:eastAsia="ru-RU" w:bidi="ru-RU"/>
        </w:rPr>
        <w:t xml:space="preserve"> </w:t>
      </w:r>
      <w:r w:rsidR="00B02C3B">
        <w:rPr>
          <w:rFonts w:ascii="Arial" w:hAnsi="Arial" w:cs="Arial"/>
          <w:snapToGrid w:val="0"/>
          <w:sz w:val="24"/>
          <w:szCs w:val="24"/>
        </w:rPr>
        <w:t xml:space="preserve">«Ильичевский сельсовет» </w:t>
      </w:r>
      <w:r w:rsidR="00C30B64" w:rsidRPr="005653D1">
        <w:rPr>
          <w:rFonts w:ascii="Arial" w:hAnsi="Arial" w:cs="Arial"/>
          <w:color w:val="000000"/>
          <w:sz w:val="24"/>
          <w:szCs w:val="24"/>
          <w:lang w:eastAsia="ru-RU" w:bidi="ru-RU"/>
        </w:rPr>
        <w:t>в</w:t>
      </w:r>
      <w:r w:rsidR="00937174" w:rsidRPr="005653D1">
        <w:rPr>
          <w:rFonts w:ascii="Arial" w:hAnsi="Arial" w:cs="Arial"/>
          <w:color w:val="000000"/>
          <w:sz w:val="24"/>
          <w:szCs w:val="24"/>
          <w:lang w:eastAsia="ru-RU" w:bidi="ru-RU"/>
        </w:rPr>
        <w:t xml:space="preserve"> </w:t>
      </w:r>
      <w:r w:rsidR="00937174" w:rsidRPr="005A0E8D">
        <w:rPr>
          <w:rFonts w:ascii="Arial" w:hAnsi="Arial" w:cs="Arial"/>
          <w:color w:val="000000"/>
          <w:sz w:val="24"/>
          <w:szCs w:val="24"/>
          <w:lang w:eastAsia="ru-RU" w:bidi="ru-RU"/>
        </w:rPr>
        <w:t>бюджет</w:t>
      </w:r>
      <w:r w:rsidR="00E53891" w:rsidRPr="005A0E8D">
        <w:rPr>
          <w:rFonts w:ascii="Arial" w:hAnsi="Arial" w:cs="Arial"/>
          <w:color w:val="000000"/>
          <w:sz w:val="24"/>
          <w:szCs w:val="24"/>
          <w:lang w:eastAsia="ru-RU" w:bidi="ru-RU"/>
        </w:rPr>
        <w:t xml:space="preserve"> </w:t>
      </w:r>
      <w:r w:rsidR="005A0E8D">
        <w:rPr>
          <w:rFonts w:ascii="Arial" w:hAnsi="Arial" w:cs="Arial"/>
          <w:color w:val="000000"/>
          <w:sz w:val="24"/>
          <w:szCs w:val="24"/>
          <w:lang w:eastAsia="ru-RU" w:bidi="ru-RU"/>
        </w:rPr>
        <w:t>муниципального образования Шушенский район</w:t>
      </w:r>
      <w:r w:rsidR="00937174" w:rsidRPr="005653D1">
        <w:rPr>
          <w:rFonts w:ascii="Arial" w:hAnsi="Arial" w:cs="Arial"/>
          <w:color w:val="000000"/>
          <w:sz w:val="24"/>
          <w:szCs w:val="24"/>
          <w:lang w:eastAsia="ru-RU" w:bidi="ru-RU"/>
        </w:rPr>
        <w:t xml:space="preserve"> на осуществление переданных полномочий, определяется при принятии бюджета </w:t>
      </w:r>
      <w:r w:rsidR="005A0E8D">
        <w:rPr>
          <w:rFonts w:ascii="Arial" w:hAnsi="Arial" w:cs="Arial"/>
          <w:color w:val="000000"/>
          <w:sz w:val="24"/>
          <w:szCs w:val="24"/>
          <w:lang w:eastAsia="ru-RU" w:bidi="ru-RU"/>
        </w:rPr>
        <w:t xml:space="preserve">муниципального образования </w:t>
      </w:r>
      <w:r w:rsidR="00B02C3B">
        <w:rPr>
          <w:rFonts w:ascii="Arial" w:hAnsi="Arial" w:cs="Arial"/>
          <w:snapToGrid w:val="0"/>
          <w:sz w:val="24"/>
          <w:szCs w:val="24"/>
        </w:rPr>
        <w:t xml:space="preserve">«Ильичевский сельсовет» </w:t>
      </w:r>
      <w:r w:rsidR="00937174" w:rsidRPr="005653D1">
        <w:rPr>
          <w:rFonts w:ascii="Arial" w:hAnsi="Arial" w:cs="Arial"/>
          <w:color w:val="000000"/>
          <w:sz w:val="24"/>
          <w:szCs w:val="24"/>
          <w:lang w:eastAsia="ru-RU" w:bidi="ru-RU"/>
        </w:rPr>
        <w:t>на очередной финансовый год и плановый период.</w:t>
      </w:r>
    </w:p>
    <w:p w:rsidR="00CF1621" w:rsidRPr="005653D1" w:rsidRDefault="00CF1621" w:rsidP="00CF1621">
      <w:pPr>
        <w:pStyle w:val="22"/>
        <w:spacing w:after="0" w:line="240" w:lineRule="auto"/>
        <w:ind w:left="567"/>
        <w:jc w:val="both"/>
        <w:rPr>
          <w:rFonts w:ascii="Arial" w:hAnsi="Arial" w:cs="Arial"/>
          <w:color w:val="000000"/>
          <w:sz w:val="24"/>
          <w:szCs w:val="24"/>
          <w:lang w:eastAsia="ru-RU" w:bidi="ru-RU"/>
        </w:rPr>
      </w:pPr>
    </w:p>
    <w:p w:rsidR="00CF1621" w:rsidRPr="00CF1621" w:rsidRDefault="00CF1621" w:rsidP="00CF1621">
      <w:pPr>
        <w:pStyle w:val="a3"/>
        <w:widowControl w:val="0"/>
        <w:numPr>
          <w:ilvl w:val="0"/>
          <w:numId w:val="19"/>
        </w:numPr>
        <w:ind w:right="-1"/>
        <w:jc w:val="center"/>
        <w:rPr>
          <w:rFonts w:ascii="Arial" w:hAnsi="Arial" w:cs="Arial"/>
          <w:b/>
          <w:snapToGrid w:val="0"/>
        </w:rPr>
      </w:pPr>
      <w:proofErr w:type="gramStart"/>
      <w:r w:rsidRPr="00CF1621">
        <w:rPr>
          <w:rFonts w:ascii="Arial" w:hAnsi="Arial" w:cs="Arial"/>
          <w:b/>
          <w:snapToGrid w:val="0"/>
        </w:rPr>
        <w:t>Контроль за</w:t>
      </w:r>
      <w:proofErr w:type="gramEnd"/>
      <w:r w:rsidRPr="00CF1621">
        <w:rPr>
          <w:rFonts w:ascii="Arial" w:hAnsi="Arial" w:cs="Arial"/>
          <w:b/>
          <w:snapToGrid w:val="0"/>
        </w:rPr>
        <w:t xml:space="preserve"> осуществлением переданных полномочий</w:t>
      </w:r>
    </w:p>
    <w:p w:rsidR="00CF1621" w:rsidRPr="00CF1621" w:rsidRDefault="00CF1621" w:rsidP="00CF1621">
      <w:pPr>
        <w:pStyle w:val="a3"/>
        <w:widowControl w:val="0"/>
        <w:ind w:right="-1"/>
        <w:rPr>
          <w:rFonts w:ascii="Arial" w:hAnsi="Arial" w:cs="Arial"/>
          <w:snapToGrid w:val="0"/>
        </w:rPr>
      </w:pPr>
    </w:p>
    <w:p w:rsidR="00CF1621" w:rsidRPr="00CF1621" w:rsidRDefault="00CF1621" w:rsidP="00CF1621">
      <w:pPr>
        <w:pStyle w:val="a3"/>
        <w:widowControl w:val="0"/>
        <w:spacing w:line="256" w:lineRule="auto"/>
        <w:ind w:left="0" w:right="-1" w:firstLine="567"/>
        <w:jc w:val="both"/>
        <w:rPr>
          <w:rFonts w:ascii="Arial" w:hAnsi="Arial" w:cs="Arial"/>
          <w:snapToGrid w:val="0"/>
          <w:sz w:val="24"/>
          <w:szCs w:val="24"/>
        </w:rPr>
      </w:pPr>
      <w:r w:rsidRPr="00CF1621">
        <w:rPr>
          <w:rFonts w:ascii="Arial" w:hAnsi="Arial" w:cs="Arial"/>
          <w:snapToGrid w:val="0"/>
          <w:sz w:val="24"/>
          <w:szCs w:val="24"/>
        </w:rPr>
        <w:t xml:space="preserve">4.1. Муниципальное образование </w:t>
      </w:r>
      <w:r>
        <w:rPr>
          <w:rFonts w:ascii="Arial" w:hAnsi="Arial" w:cs="Arial"/>
          <w:snapToGrid w:val="0"/>
          <w:sz w:val="24"/>
          <w:szCs w:val="24"/>
        </w:rPr>
        <w:t xml:space="preserve">«Ильичевский сельсовет» </w:t>
      </w:r>
      <w:r w:rsidRPr="00CF1621">
        <w:rPr>
          <w:rFonts w:ascii="Arial" w:hAnsi="Arial" w:cs="Arial"/>
          <w:snapToGrid w:val="0"/>
          <w:sz w:val="24"/>
          <w:szCs w:val="24"/>
        </w:rPr>
        <w:t xml:space="preserve">осуществляет </w:t>
      </w:r>
      <w:proofErr w:type="gramStart"/>
      <w:r w:rsidRPr="00CF1621">
        <w:rPr>
          <w:rFonts w:ascii="Arial" w:hAnsi="Arial" w:cs="Arial"/>
          <w:snapToGrid w:val="0"/>
          <w:sz w:val="24"/>
          <w:szCs w:val="24"/>
        </w:rPr>
        <w:t>контроль за</w:t>
      </w:r>
      <w:proofErr w:type="gramEnd"/>
      <w:r w:rsidRPr="00CF1621">
        <w:rPr>
          <w:rFonts w:ascii="Arial" w:hAnsi="Arial" w:cs="Arial"/>
          <w:snapToGrid w:val="0"/>
          <w:sz w:val="24"/>
          <w:szCs w:val="24"/>
        </w:rPr>
        <w:t xml:space="preserve"> выполнением муниципальным образованием Шушенский район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CF1621" w:rsidRDefault="00CF1621" w:rsidP="00CF1621">
      <w:pPr>
        <w:widowControl w:val="0"/>
        <w:ind w:right="-1" w:firstLine="567"/>
        <w:jc w:val="both"/>
        <w:rPr>
          <w:rFonts w:ascii="Arial" w:hAnsi="Arial" w:cs="Arial"/>
          <w:snapToGrid w:val="0"/>
          <w:sz w:val="24"/>
          <w:szCs w:val="24"/>
        </w:rPr>
      </w:pPr>
      <w:r w:rsidRPr="00CF1621">
        <w:rPr>
          <w:rFonts w:ascii="Arial" w:hAnsi="Arial" w:cs="Arial"/>
          <w:snapToGrid w:val="0"/>
          <w:sz w:val="24"/>
          <w:szCs w:val="24"/>
        </w:rPr>
        <w:t>4.2. При обнаружении фактов ненадлежащего осуществления (или неосуществления) муниципальным образованием Шушенский район переданных ему части полномочий, муниципальное образование</w:t>
      </w:r>
      <w:r>
        <w:rPr>
          <w:rFonts w:ascii="Arial" w:hAnsi="Arial" w:cs="Arial"/>
          <w:snapToGrid w:val="0"/>
          <w:sz w:val="24"/>
          <w:szCs w:val="24"/>
        </w:rPr>
        <w:t xml:space="preserve"> </w:t>
      </w:r>
      <w:r w:rsidRPr="00CF1621">
        <w:rPr>
          <w:rFonts w:ascii="Arial" w:hAnsi="Arial" w:cs="Arial"/>
          <w:snapToGrid w:val="0"/>
          <w:sz w:val="24"/>
          <w:szCs w:val="24"/>
        </w:rPr>
        <w:t xml:space="preserve">«Ильичевский сельсовет»  назначает комиссию для составления соответствующего протокола. Муниципальное </w:t>
      </w:r>
      <w:r w:rsidRPr="00CF1621">
        <w:rPr>
          <w:rFonts w:ascii="Arial" w:hAnsi="Arial" w:cs="Arial"/>
          <w:snapToGrid w:val="0"/>
          <w:sz w:val="24"/>
          <w:szCs w:val="24"/>
        </w:rPr>
        <w:lastRenderedPageBreak/>
        <w:t xml:space="preserve">образование </w:t>
      </w:r>
      <w:r>
        <w:rPr>
          <w:rFonts w:ascii="Arial" w:hAnsi="Arial" w:cs="Arial"/>
          <w:snapToGrid w:val="0"/>
          <w:sz w:val="24"/>
          <w:szCs w:val="24"/>
        </w:rPr>
        <w:t>Шушенский район</w:t>
      </w:r>
      <w:r w:rsidRPr="00CF1621">
        <w:rPr>
          <w:rFonts w:ascii="Arial" w:hAnsi="Arial" w:cs="Arial"/>
          <w:snapToGrid w:val="0"/>
          <w:sz w:val="24"/>
          <w:szCs w:val="24"/>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CF1621" w:rsidRPr="00CF1621" w:rsidRDefault="009465BA" w:rsidP="00CF1621">
      <w:pPr>
        <w:widowControl w:val="0"/>
        <w:ind w:right="-1" w:firstLine="567"/>
        <w:jc w:val="both"/>
        <w:rPr>
          <w:rFonts w:ascii="Arial" w:hAnsi="Arial" w:cs="Arial"/>
          <w:snapToGrid w:val="0"/>
          <w:sz w:val="24"/>
          <w:szCs w:val="24"/>
        </w:rPr>
      </w:pPr>
      <w:r>
        <w:rPr>
          <w:rFonts w:ascii="Arial" w:hAnsi="Arial" w:cs="Arial"/>
          <w:snapToGrid w:val="0"/>
          <w:sz w:val="24"/>
          <w:szCs w:val="24"/>
        </w:rPr>
        <w:t xml:space="preserve">4.3. </w:t>
      </w:r>
      <w:r w:rsidR="00CF1621" w:rsidRPr="00CF1621">
        <w:rPr>
          <w:rFonts w:ascii="Arial" w:hAnsi="Arial" w:cs="Arial"/>
          <w:snapToGrid w:val="0"/>
          <w:sz w:val="24"/>
          <w:szCs w:val="24"/>
        </w:rPr>
        <w:t>По исполнению обязательств данного Соглашения между муниципальным образованием «Ильичевский сельсовет» и</w:t>
      </w:r>
      <w:r w:rsidR="00CF1621" w:rsidRPr="00CF1621">
        <w:rPr>
          <w:rFonts w:ascii="Arial" w:hAnsi="Arial" w:cs="Arial"/>
          <w:b/>
          <w:snapToGrid w:val="0"/>
          <w:sz w:val="24"/>
          <w:szCs w:val="24"/>
        </w:rPr>
        <w:t xml:space="preserve"> </w:t>
      </w:r>
      <w:r w:rsidR="00CF1621" w:rsidRPr="00CF1621">
        <w:rPr>
          <w:rFonts w:ascii="Arial" w:hAnsi="Arial" w:cs="Arial"/>
          <w:snapToGrid w:val="0"/>
          <w:sz w:val="24"/>
          <w:szCs w:val="24"/>
        </w:rPr>
        <w:t xml:space="preserve">муниципальным образованием Шушенский </w:t>
      </w:r>
      <w:r w:rsidR="00CF1621">
        <w:rPr>
          <w:rFonts w:ascii="Arial" w:hAnsi="Arial" w:cs="Arial"/>
          <w:snapToGrid w:val="0"/>
          <w:sz w:val="24"/>
          <w:szCs w:val="24"/>
        </w:rPr>
        <w:t>район</w:t>
      </w:r>
      <w:r w:rsidR="00CF1621" w:rsidRPr="00CF1621">
        <w:rPr>
          <w:rFonts w:ascii="Arial" w:hAnsi="Arial" w:cs="Arial"/>
          <w:snapToGrid w:val="0"/>
          <w:sz w:val="24"/>
          <w:szCs w:val="24"/>
        </w:rPr>
        <w:t xml:space="preserve"> проводиться один раз в квартал сверка перечисляемых иных межбюджетных трансфертов для осуществления части полномочий указанных в п.1.1 Соглашения.</w:t>
      </w:r>
    </w:p>
    <w:p w:rsidR="00CF1621" w:rsidRPr="00CF1621" w:rsidRDefault="00937174" w:rsidP="00CF1621">
      <w:pPr>
        <w:pStyle w:val="22"/>
        <w:numPr>
          <w:ilvl w:val="0"/>
          <w:numId w:val="19"/>
        </w:numPr>
        <w:spacing w:after="0" w:line="240" w:lineRule="auto"/>
        <w:ind w:left="0" w:firstLine="360"/>
        <w:jc w:val="center"/>
        <w:rPr>
          <w:rFonts w:ascii="Arial" w:hAnsi="Arial" w:cs="Arial"/>
          <w:color w:val="000000"/>
          <w:sz w:val="24"/>
          <w:szCs w:val="24"/>
          <w:lang w:eastAsia="ru-RU" w:bidi="ru-RU"/>
        </w:rPr>
      </w:pPr>
      <w:r w:rsidRPr="00CF1621">
        <w:rPr>
          <w:rFonts w:ascii="Arial" w:hAnsi="Arial" w:cs="Arial"/>
          <w:b/>
          <w:color w:val="000000"/>
          <w:sz w:val="24"/>
          <w:szCs w:val="24"/>
          <w:lang w:eastAsia="ru-RU" w:bidi="ru-RU"/>
        </w:rPr>
        <w:t>Ответственность сторон соглашения</w:t>
      </w:r>
    </w:p>
    <w:p w:rsidR="00CF1621" w:rsidRPr="00CF1621" w:rsidRDefault="00CF1621" w:rsidP="00CF1621">
      <w:pPr>
        <w:pStyle w:val="22"/>
        <w:spacing w:after="0" w:line="240" w:lineRule="auto"/>
        <w:ind w:left="360"/>
        <w:jc w:val="left"/>
        <w:rPr>
          <w:rFonts w:ascii="Arial" w:hAnsi="Arial" w:cs="Arial"/>
          <w:color w:val="000000"/>
          <w:sz w:val="24"/>
          <w:szCs w:val="24"/>
          <w:lang w:eastAsia="ru-RU" w:bidi="ru-RU"/>
        </w:rPr>
      </w:pPr>
    </w:p>
    <w:p w:rsidR="00CF1621" w:rsidRPr="00CF1621" w:rsidRDefault="009465BA" w:rsidP="00C95240">
      <w:pPr>
        <w:pStyle w:val="22"/>
        <w:numPr>
          <w:ilvl w:val="1"/>
          <w:numId w:val="20"/>
        </w:numPr>
        <w:spacing w:after="0" w:line="240" w:lineRule="auto"/>
        <w:ind w:left="0"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 xml:space="preserve"> </w:t>
      </w:r>
      <w:r w:rsidR="00937174" w:rsidRPr="00CF1621">
        <w:rPr>
          <w:rFonts w:ascii="Arial" w:hAnsi="Arial" w:cs="Arial"/>
          <w:color w:val="000000"/>
          <w:sz w:val="24"/>
          <w:szCs w:val="24"/>
          <w:lang w:eastAsia="ru-RU" w:bidi="ru-RU"/>
        </w:rPr>
        <w:t>Стороны несут ответственность в соответствии с действующим законодательством Российской Федерации.</w:t>
      </w:r>
    </w:p>
    <w:p w:rsidR="00CF1621" w:rsidRPr="00CF1621" w:rsidRDefault="009465BA" w:rsidP="00C95240">
      <w:pPr>
        <w:numPr>
          <w:ilvl w:val="1"/>
          <w:numId w:val="20"/>
        </w:numPr>
        <w:spacing w:after="0" w:line="240" w:lineRule="auto"/>
        <w:ind w:left="0" w:firstLine="567"/>
        <w:contextualSpacing/>
        <w:jc w:val="both"/>
        <w:rPr>
          <w:rFonts w:ascii="Arial" w:hAnsi="Arial" w:cs="Arial"/>
          <w:sz w:val="24"/>
          <w:szCs w:val="24"/>
        </w:rPr>
      </w:pPr>
      <w:r>
        <w:rPr>
          <w:rFonts w:ascii="Arial" w:hAnsi="Arial" w:cs="Arial"/>
          <w:sz w:val="24"/>
          <w:szCs w:val="24"/>
        </w:rPr>
        <w:t xml:space="preserve"> </w:t>
      </w:r>
      <w:r w:rsidR="00CF1621" w:rsidRPr="00CF1621">
        <w:rPr>
          <w:rFonts w:ascii="Arial" w:hAnsi="Arial" w:cs="Arial"/>
          <w:sz w:val="24"/>
          <w:szCs w:val="24"/>
        </w:rPr>
        <w:t xml:space="preserve">За несвоевременное перечисление </w:t>
      </w:r>
      <w:r w:rsidR="00CF1621" w:rsidRPr="00CF1621">
        <w:rPr>
          <w:rFonts w:ascii="Arial" w:hAnsi="Arial" w:cs="Arial"/>
          <w:snapToGrid w:val="0"/>
          <w:sz w:val="24"/>
          <w:szCs w:val="24"/>
        </w:rPr>
        <w:t>иных межбюджетных трансфертов</w:t>
      </w:r>
      <w:r w:rsidR="00CF1621" w:rsidRPr="00CF1621">
        <w:rPr>
          <w:rFonts w:ascii="Arial" w:hAnsi="Arial" w:cs="Arial"/>
          <w:sz w:val="24"/>
          <w:szCs w:val="24"/>
        </w:rPr>
        <w:t xml:space="preserve"> с </w:t>
      </w:r>
      <w:r w:rsidR="00CF1621" w:rsidRPr="00CF1621">
        <w:rPr>
          <w:rFonts w:ascii="Arial" w:hAnsi="Arial" w:cs="Arial"/>
          <w:snapToGrid w:val="0"/>
          <w:sz w:val="24"/>
          <w:szCs w:val="24"/>
        </w:rPr>
        <w:t xml:space="preserve">муниципального образования </w:t>
      </w:r>
      <w:r w:rsidR="00CF1621">
        <w:rPr>
          <w:rFonts w:ascii="Arial" w:hAnsi="Arial" w:cs="Arial"/>
          <w:snapToGrid w:val="0"/>
          <w:sz w:val="24"/>
          <w:szCs w:val="24"/>
        </w:rPr>
        <w:t>«Ильичевский сельсовет»</w:t>
      </w:r>
      <w:r w:rsidR="00CF1621" w:rsidRPr="00CF1621">
        <w:rPr>
          <w:rFonts w:ascii="Arial" w:hAnsi="Arial" w:cs="Arial"/>
          <w:b/>
          <w:snapToGrid w:val="0"/>
          <w:sz w:val="24"/>
          <w:szCs w:val="24"/>
        </w:rPr>
        <w:t xml:space="preserve"> </w:t>
      </w:r>
      <w:r w:rsidR="00CF1621" w:rsidRPr="00CF1621">
        <w:rPr>
          <w:rFonts w:ascii="Arial" w:hAnsi="Arial" w:cs="Arial"/>
          <w:sz w:val="24"/>
          <w:szCs w:val="24"/>
        </w:rPr>
        <w:t xml:space="preserve">взимается пеня, в размере одной трехсотой части </w:t>
      </w:r>
      <w:r w:rsidR="00CC721E">
        <w:rPr>
          <w:rFonts w:ascii="Arial" w:hAnsi="Arial" w:cs="Arial"/>
          <w:sz w:val="24"/>
          <w:szCs w:val="24"/>
        </w:rPr>
        <w:t xml:space="preserve">действующей </w:t>
      </w:r>
      <w:r w:rsidR="00CC721E" w:rsidRPr="00CC721E">
        <w:rPr>
          <w:rFonts w:ascii="Arial" w:hAnsi="Arial" w:cs="Arial"/>
          <w:sz w:val="24"/>
          <w:szCs w:val="24"/>
        </w:rPr>
        <w:t>ключевой ставки Центрального банка Российской Федерации</w:t>
      </w:r>
      <w:r w:rsidR="00CC721E">
        <w:rPr>
          <w:rFonts w:ascii="Arial" w:hAnsi="Arial" w:cs="Arial"/>
          <w:sz w:val="24"/>
          <w:szCs w:val="24"/>
        </w:rPr>
        <w:t xml:space="preserve"> </w:t>
      </w:r>
      <w:r w:rsidR="00CF1621" w:rsidRPr="00CF1621">
        <w:rPr>
          <w:rFonts w:ascii="Arial" w:hAnsi="Arial" w:cs="Arial"/>
          <w:sz w:val="24"/>
          <w:szCs w:val="24"/>
        </w:rPr>
        <w:t>за каждый день просрочки.</w:t>
      </w:r>
    </w:p>
    <w:p w:rsidR="00CF1621" w:rsidRPr="00CF1621" w:rsidRDefault="009465BA" w:rsidP="00C95240">
      <w:pPr>
        <w:numPr>
          <w:ilvl w:val="1"/>
          <w:numId w:val="20"/>
        </w:numPr>
        <w:spacing w:after="0" w:line="240" w:lineRule="auto"/>
        <w:ind w:left="0" w:firstLine="567"/>
        <w:contextualSpacing/>
        <w:jc w:val="both"/>
        <w:rPr>
          <w:rFonts w:ascii="Arial" w:hAnsi="Arial" w:cs="Arial"/>
          <w:sz w:val="24"/>
          <w:szCs w:val="24"/>
        </w:rPr>
      </w:pPr>
      <w:r>
        <w:rPr>
          <w:rFonts w:ascii="Arial" w:hAnsi="Arial" w:cs="Arial"/>
          <w:sz w:val="24"/>
          <w:szCs w:val="24"/>
        </w:rPr>
        <w:t xml:space="preserve"> </w:t>
      </w:r>
      <w:r w:rsidR="00CF1621" w:rsidRPr="00CF1621">
        <w:rPr>
          <w:rFonts w:ascii="Arial" w:hAnsi="Arial" w:cs="Arial"/>
          <w:sz w:val="24"/>
          <w:szCs w:val="24"/>
        </w:rPr>
        <w:t xml:space="preserve">За нецелевое использование </w:t>
      </w:r>
      <w:r w:rsidR="00CF1621" w:rsidRPr="00CF1621">
        <w:rPr>
          <w:rFonts w:ascii="Arial" w:hAnsi="Arial" w:cs="Arial"/>
          <w:snapToGrid w:val="0"/>
          <w:sz w:val="24"/>
          <w:szCs w:val="24"/>
        </w:rPr>
        <w:t xml:space="preserve">муниципальным образованием </w:t>
      </w:r>
      <w:r w:rsidR="00C95240" w:rsidRPr="00C95240">
        <w:rPr>
          <w:rFonts w:ascii="Arial" w:hAnsi="Arial" w:cs="Arial"/>
          <w:snapToGrid w:val="0"/>
          <w:sz w:val="24"/>
          <w:szCs w:val="24"/>
        </w:rPr>
        <w:t>Шушенский район</w:t>
      </w:r>
      <w:r w:rsidR="00CF1621" w:rsidRPr="00C95240">
        <w:rPr>
          <w:rFonts w:ascii="Arial" w:hAnsi="Arial" w:cs="Arial"/>
          <w:snapToGrid w:val="0"/>
          <w:sz w:val="24"/>
          <w:szCs w:val="24"/>
        </w:rPr>
        <w:t xml:space="preserve"> </w:t>
      </w:r>
      <w:r w:rsidR="00C95240" w:rsidRPr="00CF1621">
        <w:rPr>
          <w:rFonts w:ascii="Arial" w:hAnsi="Arial" w:cs="Arial"/>
          <w:snapToGrid w:val="0"/>
          <w:sz w:val="24"/>
          <w:szCs w:val="24"/>
        </w:rPr>
        <w:t>иных межбюджетных трансфертов</w:t>
      </w:r>
      <w:r w:rsidR="00CF1621" w:rsidRPr="00CF1621">
        <w:rPr>
          <w:rFonts w:ascii="Arial" w:hAnsi="Arial" w:cs="Arial"/>
          <w:sz w:val="24"/>
          <w:szCs w:val="24"/>
        </w:rPr>
        <w:t xml:space="preserve"> взимается штраф в размере двойной </w:t>
      </w:r>
      <w:r w:rsidR="00CC721E" w:rsidRPr="00CC721E">
        <w:rPr>
          <w:rFonts w:ascii="Arial" w:hAnsi="Arial" w:cs="Arial"/>
          <w:sz w:val="24"/>
          <w:szCs w:val="24"/>
        </w:rPr>
        <w:t>ключевой ставки Центрального банка Российской Федерации</w:t>
      </w:r>
      <w:r w:rsidR="00CF1621" w:rsidRPr="00CF1621">
        <w:rPr>
          <w:rFonts w:ascii="Arial" w:hAnsi="Arial" w:cs="Arial"/>
          <w:sz w:val="24"/>
          <w:szCs w:val="24"/>
        </w:rPr>
        <w:t xml:space="preserve"> от суммы нецелевого использования бюджетных средств.</w:t>
      </w:r>
    </w:p>
    <w:p w:rsidR="00CF1621" w:rsidRPr="00CF1621" w:rsidRDefault="009465BA" w:rsidP="00C95240">
      <w:pPr>
        <w:numPr>
          <w:ilvl w:val="1"/>
          <w:numId w:val="20"/>
        </w:numPr>
        <w:spacing w:after="0" w:line="240" w:lineRule="auto"/>
        <w:ind w:left="0" w:firstLine="567"/>
        <w:contextualSpacing/>
        <w:jc w:val="both"/>
        <w:rPr>
          <w:rFonts w:ascii="Arial" w:hAnsi="Arial" w:cs="Arial"/>
          <w:sz w:val="24"/>
          <w:szCs w:val="24"/>
        </w:rPr>
      </w:pPr>
      <w:r>
        <w:rPr>
          <w:rFonts w:ascii="Arial" w:hAnsi="Arial" w:cs="Arial"/>
          <w:snapToGrid w:val="0"/>
          <w:sz w:val="24"/>
          <w:szCs w:val="24"/>
        </w:rPr>
        <w:t xml:space="preserve"> </w:t>
      </w:r>
      <w:r w:rsidR="00CF1621" w:rsidRPr="00CF1621">
        <w:rPr>
          <w:rFonts w:ascii="Arial" w:hAnsi="Arial" w:cs="Arial"/>
          <w:snapToGrid w:val="0"/>
          <w:sz w:val="24"/>
          <w:szCs w:val="24"/>
        </w:rPr>
        <w:t xml:space="preserve">Муниципальное образование </w:t>
      </w:r>
      <w:r w:rsidR="00C95240" w:rsidRPr="00C95240">
        <w:rPr>
          <w:rFonts w:ascii="Arial" w:hAnsi="Arial" w:cs="Arial"/>
          <w:snapToGrid w:val="0"/>
          <w:sz w:val="24"/>
          <w:szCs w:val="24"/>
        </w:rPr>
        <w:t>Шушенский район</w:t>
      </w:r>
      <w:r w:rsidR="00CF1621" w:rsidRPr="00CF1621">
        <w:rPr>
          <w:rFonts w:ascii="Arial" w:hAnsi="Arial" w:cs="Arial"/>
          <w:b/>
          <w:snapToGrid w:val="0"/>
          <w:sz w:val="24"/>
          <w:szCs w:val="24"/>
        </w:rPr>
        <w:t xml:space="preserve"> </w:t>
      </w:r>
      <w:r w:rsidR="00CF1621" w:rsidRPr="00CF1621">
        <w:rPr>
          <w:rFonts w:ascii="Arial" w:hAnsi="Arial" w:cs="Arial"/>
          <w:sz w:val="24"/>
          <w:szCs w:val="24"/>
        </w:rPr>
        <w:t xml:space="preserve">несет ответственность за ненадлежащее осуществление переданных ему полномочий. В случае неисполнения </w:t>
      </w:r>
      <w:r w:rsidR="00CF1621" w:rsidRPr="00CF1621">
        <w:rPr>
          <w:rFonts w:ascii="Arial" w:hAnsi="Arial" w:cs="Arial"/>
          <w:snapToGrid w:val="0"/>
          <w:sz w:val="24"/>
          <w:szCs w:val="24"/>
        </w:rPr>
        <w:t xml:space="preserve">муниципальным образованием </w:t>
      </w:r>
      <w:r w:rsidR="00C95240" w:rsidRPr="00C95240">
        <w:rPr>
          <w:rFonts w:ascii="Arial" w:hAnsi="Arial" w:cs="Arial"/>
          <w:snapToGrid w:val="0"/>
          <w:sz w:val="24"/>
          <w:szCs w:val="24"/>
        </w:rPr>
        <w:t>Шушенский район</w:t>
      </w:r>
      <w:r w:rsidR="00CF1621" w:rsidRPr="00CF1621">
        <w:rPr>
          <w:rFonts w:ascii="Arial" w:hAnsi="Arial" w:cs="Arial"/>
          <w:b/>
          <w:snapToGrid w:val="0"/>
          <w:sz w:val="24"/>
          <w:szCs w:val="24"/>
        </w:rPr>
        <w:t xml:space="preserve"> </w:t>
      </w:r>
      <w:r w:rsidR="00CF1621" w:rsidRPr="00CF1621">
        <w:rPr>
          <w:rFonts w:ascii="Arial" w:hAnsi="Arial" w:cs="Arial"/>
          <w:sz w:val="24"/>
          <w:szCs w:val="24"/>
        </w:rPr>
        <w:t xml:space="preserve">обязательств, предусмотренных настоящим Соглашением </w:t>
      </w:r>
      <w:r w:rsidR="00CF1621" w:rsidRPr="00CF1621">
        <w:rPr>
          <w:rFonts w:ascii="Arial" w:hAnsi="Arial" w:cs="Arial"/>
          <w:snapToGrid w:val="0"/>
          <w:sz w:val="24"/>
          <w:szCs w:val="24"/>
        </w:rPr>
        <w:t xml:space="preserve">муниципальное образование </w:t>
      </w:r>
      <w:r w:rsidR="00C95240">
        <w:rPr>
          <w:rFonts w:ascii="Arial" w:hAnsi="Arial" w:cs="Arial"/>
          <w:snapToGrid w:val="0"/>
          <w:sz w:val="24"/>
          <w:szCs w:val="24"/>
        </w:rPr>
        <w:t>«Ильичевский сельсовет»</w:t>
      </w:r>
      <w:r w:rsidR="00CF1621" w:rsidRPr="00CF1621">
        <w:rPr>
          <w:rFonts w:ascii="Arial" w:hAnsi="Arial" w:cs="Arial"/>
          <w:b/>
          <w:snapToGrid w:val="0"/>
          <w:sz w:val="24"/>
          <w:szCs w:val="24"/>
        </w:rPr>
        <w:t xml:space="preserve"> </w:t>
      </w:r>
      <w:r w:rsidR="00CF1621" w:rsidRPr="00CF1621">
        <w:rPr>
          <w:rFonts w:ascii="Arial" w:hAnsi="Arial" w:cs="Arial"/>
          <w:sz w:val="24"/>
          <w:szCs w:val="24"/>
        </w:rPr>
        <w:t xml:space="preserve">вправе требовать расторжения данного Соглашения. Расторжение соглашения влечет за собой возврат перечисленных </w:t>
      </w:r>
      <w:r w:rsidR="00C95240" w:rsidRPr="00CF1621">
        <w:rPr>
          <w:rFonts w:ascii="Arial" w:hAnsi="Arial" w:cs="Arial"/>
          <w:snapToGrid w:val="0"/>
          <w:sz w:val="24"/>
          <w:szCs w:val="24"/>
        </w:rPr>
        <w:t>иных межбюджетных трансфертов</w:t>
      </w:r>
      <w:r w:rsidR="00CF1621" w:rsidRPr="00CF1621">
        <w:rPr>
          <w:rFonts w:ascii="Arial" w:hAnsi="Arial" w:cs="Arial"/>
          <w:sz w:val="24"/>
          <w:szCs w:val="24"/>
        </w:rPr>
        <w:t xml:space="preserve">, за вычетом фактических расходов, подтвержденных документально, в </w:t>
      </w:r>
      <w:r w:rsidR="00CF1621" w:rsidRPr="00CF1621">
        <w:rPr>
          <w:rFonts w:ascii="Arial" w:hAnsi="Arial" w:cs="Arial"/>
          <w:snapToGrid w:val="0"/>
          <w:sz w:val="24"/>
          <w:szCs w:val="24"/>
        </w:rPr>
        <w:t>тридцатидневный</w:t>
      </w:r>
      <w:r w:rsidR="00CF1621" w:rsidRPr="00CF1621">
        <w:rPr>
          <w:rFonts w:ascii="Arial" w:hAnsi="Arial" w:cs="Arial"/>
          <w:sz w:val="24"/>
          <w:szCs w:val="24"/>
        </w:rPr>
        <w:t xml:space="preserve"> срок с момента подписания соглашения о расторжении, а также уплату неустойки в размере 0,001% от суммы </w:t>
      </w:r>
      <w:r w:rsidR="00C95240" w:rsidRPr="00CF1621">
        <w:rPr>
          <w:rFonts w:ascii="Arial" w:hAnsi="Arial" w:cs="Arial"/>
          <w:snapToGrid w:val="0"/>
          <w:sz w:val="24"/>
          <w:szCs w:val="24"/>
        </w:rPr>
        <w:t>иных межбюджетных трансфертов</w:t>
      </w:r>
      <w:r w:rsidR="00CF1621" w:rsidRPr="00CF1621">
        <w:rPr>
          <w:rFonts w:ascii="Arial" w:hAnsi="Arial" w:cs="Arial"/>
          <w:sz w:val="24"/>
          <w:szCs w:val="24"/>
        </w:rPr>
        <w:t xml:space="preserve"> за отчетный год, выделяемых из бюджета сельсовета на осуществление указанных полномочий.</w:t>
      </w:r>
    </w:p>
    <w:p w:rsidR="00CF1621" w:rsidRPr="00CF1621" w:rsidRDefault="009465BA" w:rsidP="00C95240">
      <w:pPr>
        <w:numPr>
          <w:ilvl w:val="1"/>
          <w:numId w:val="20"/>
        </w:numPr>
        <w:spacing w:after="0" w:line="240" w:lineRule="auto"/>
        <w:ind w:left="0" w:firstLine="567"/>
        <w:contextualSpacing/>
        <w:jc w:val="both"/>
        <w:rPr>
          <w:rFonts w:ascii="Arial" w:hAnsi="Arial" w:cs="Arial"/>
          <w:sz w:val="24"/>
          <w:szCs w:val="24"/>
        </w:rPr>
      </w:pPr>
      <w:r>
        <w:rPr>
          <w:rFonts w:ascii="Arial" w:hAnsi="Arial" w:cs="Arial"/>
          <w:snapToGrid w:val="0"/>
          <w:sz w:val="24"/>
          <w:szCs w:val="24"/>
        </w:rPr>
        <w:t xml:space="preserve"> </w:t>
      </w:r>
      <w:r w:rsidR="00CF1621" w:rsidRPr="00CF1621">
        <w:rPr>
          <w:rFonts w:ascii="Arial" w:hAnsi="Arial" w:cs="Arial"/>
          <w:snapToGrid w:val="0"/>
          <w:sz w:val="24"/>
          <w:szCs w:val="24"/>
        </w:rPr>
        <w:t xml:space="preserve">Муниципальное образование </w:t>
      </w:r>
      <w:r w:rsidR="00C95240" w:rsidRPr="00C95240">
        <w:rPr>
          <w:rFonts w:ascii="Arial" w:hAnsi="Arial" w:cs="Arial"/>
          <w:snapToGrid w:val="0"/>
          <w:sz w:val="24"/>
          <w:szCs w:val="24"/>
        </w:rPr>
        <w:t>Шушенский район</w:t>
      </w:r>
      <w:r w:rsidR="00CF1621" w:rsidRPr="00CF1621">
        <w:rPr>
          <w:rFonts w:ascii="Arial" w:hAnsi="Arial" w:cs="Arial"/>
          <w:b/>
          <w:snapToGrid w:val="0"/>
          <w:sz w:val="24"/>
          <w:szCs w:val="24"/>
        </w:rPr>
        <w:t xml:space="preserve"> </w:t>
      </w:r>
      <w:r w:rsidR="00CF1621" w:rsidRPr="00CF1621">
        <w:rPr>
          <w:rFonts w:ascii="Arial" w:hAnsi="Arial" w:cs="Arial"/>
          <w:sz w:val="24"/>
          <w:szCs w:val="24"/>
        </w:rPr>
        <w:t>несет ответственность за осуществление переданных ему полномочий в той мере, в какой эти полномочия обеспечены финансовыми средствами.</w:t>
      </w:r>
    </w:p>
    <w:p w:rsidR="00CF1621" w:rsidRDefault="009465BA" w:rsidP="00C95240">
      <w:pPr>
        <w:numPr>
          <w:ilvl w:val="1"/>
          <w:numId w:val="20"/>
        </w:numPr>
        <w:spacing w:after="0" w:line="240" w:lineRule="auto"/>
        <w:ind w:left="0" w:firstLine="567"/>
        <w:contextualSpacing/>
        <w:jc w:val="both"/>
        <w:rPr>
          <w:rFonts w:ascii="Arial" w:hAnsi="Arial" w:cs="Arial"/>
          <w:sz w:val="24"/>
          <w:szCs w:val="24"/>
        </w:rPr>
      </w:pPr>
      <w:r>
        <w:rPr>
          <w:rFonts w:ascii="Arial" w:hAnsi="Arial" w:cs="Arial"/>
          <w:snapToGrid w:val="0"/>
          <w:sz w:val="24"/>
          <w:szCs w:val="24"/>
        </w:rPr>
        <w:t xml:space="preserve"> </w:t>
      </w:r>
      <w:r w:rsidR="00CF1621" w:rsidRPr="00CF1621">
        <w:rPr>
          <w:rFonts w:ascii="Arial" w:hAnsi="Arial" w:cs="Arial"/>
          <w:snapToGrid w:val="0"/>
          <w:sz w:val="24"/>
          <w:szCs w:val="24"/>
        </w:rPr>
        <w:t xml:space="preserve">Муниципальное образование </w:t>
      </w:r>
      <w:r w:rsidR="00C95240">
        <w:rPr>
          <w:rFonts w:ascii="Arial" w:hAnsi="Arial" w:cs="Arial"/>
          <w:snapToGrid w:val="0"/>
          <w:sz w:val="24"/>
          <w:szCs w:val="24"/>
        </w:rPr>
        <w:t xml:space="preserve">«Ильичевский сельсовет» </w:t>
      </w:r>
      <w:r w:rsidR="00CF1621" w:rsidRPr="00CF1621">
        <w:rPr>
          <w:rFonts w:ascii="Arial" w:hAnsi="Arial" w:cs="Arial"/>
          <w:sz w:val="24"/>
          <w:szCs w:val="24"/>
        </w:rPr>
        <w:t xml:space="preserve">несет ответственность за неисполнение вытекающих из настоящего соглашения обязательств по финансированию осуществления </w:t>
      </w:r>
      <w:r w:rsidR="00CF1621" w:rsidRPr="00CF1621">
        <w:rPr>
          <w:rFonts w:ascii="Arial" w:hAnsi="Arial" w:cs="Arial"/>
          <w:snapToGrid w:val="0"/>
          <w:sz w:val="24"/>
          <w:szCs w:val="24"/>
        </w:rPr>
        <w:t xml:space="preserve">муниципальным образованием </w:t>
      </w:r>
      <w:r w:rsidR="00CF1621" w:rsidRPr="00C95240">
        <w:rPr>
          <w:rFonts w:ascii="Arial" w:hAnsi="Arial" w:cs="Arial"/>
          <w:snapToGrid w:val="0"/>
          <w:sz w:val="24"/>
          <w:szCs w:val="24"/>
        </w:rPr>
        <w:t>Шушенский район</w:t>
      </w:r>
      <w:r w:rsidR="00CF1621" w:rsidRPr="00CF1621">
        <w:rPr>
          <w:rFonts w:ascii="Arial" w:hAnsi="Arial" w:cs="Arial"/>
          <w:sz w:val="24"/>
          <w:szCs w:val="24"/>
        </w:rPr>
        <w:t xml:space="preserve"> переданных ему полномочий. </w:t>
      </w:r>
      <w:proofErr w:type="gramStart"/>
      <w:r w:rsidR="00CF1621" w:rsidRPr="00CF1621">
        <w:rPr>
          <w:rFonts w:ascii="Arial" w:hAnsi="Arial" w:cs="Arial"/>
          <w:sz w:val="24"/>
          <w:szCs w:val="24"/>
        </w:rPr>
        <w:t xml:space="preserve">В случае неисполнения </w:t>
      </w:r>
      <w:r w:rsidR="00CF1621" w:rsidRPr="00CF1621">
        <w:rPr>
          <w:rFonts w:ascii="Arial" w:hAnsi="Arial" w:cs="Arial"/>
          <w:snapToGrid w:val="0"/>
          <w:sz w:val="24"/>
          <w:szCs w:val="24"/>
        </w:rPr>
        <w:t>муниципальным образованием</w:t>
      </w:r>
      <w:r w:rsidR="00C95240">
        <w:rPr>
          <w:rFonts w:ascii="Arial" w:hAnsi="Arial" w:cs="Arial"/>
          <w:snapToGrid w:val="0"/>
          <w:sz w:val="24"/>
          <w:szCs w:val="24"/>
        </w:rPr>
        <w:t xml:space="preserve"> «Ильичевский сельсовет» </w:t>
      </w:r>
      <w:r w:rsidR="00CF1621" w:rsidRPr="00CF1621">
        <w:rPr>
          <w:rFonts w:ascii="Arial" w:hAnsi="Arial" w:cs="Arial"/>
          <w:sz w:val="24"/>
          <w:szCs w:val="24"/>
        </w:rPr>
        <w:t xml:space="preserve">обязательств, предусмотренных настоящим Соглашением </w:t>
      </w:r>
      <w:r w:rsidR="00CF1621" w:rsidRPr="00CF1621">
        <w:rPr>
          <w:rFonts w:ascii="Arial" w:hAnsi="Arial" w:cs="Arial"/>
          <w:snapToGrid w:val="0"/>
          <w:sz w:val="24"/>
          <w:szCs w:val="24"/>
        </w:rPr>
        <w:t xml:space="preserve">муниципальное образование </w:t>
      </w:r>
      <w:r w:rsidR="00C95240" w:rsidRPr="00C95240">
        <w:rPr>
          <w:rFonts w:ascii="Arial" w:hAnsi="Arial" w:cs="Arial"/>
          <w:snapToGrid w:val="0"/>
          <w:sz w:val="24"/>
          <w:szCs w:val="24"/>
        </w:rPr>
        <w:t>Шушенский район</w:t>
      </w:r>
      <w:r w:rsidR="00CF1621" w:rsidRPr="00CF1621">
        <w:rPr>
          <w:rFonts w:ascii="Arial" w:hAnsi="Arial" w:cs="Arial"/>
          <w:b/>
          <w:snapToGrid w:val="0"/>
          <w:sz w:val="24"/>
          <w:szCs w:val="24"/>
        </w:rPr>
        <w:t xml:space="preserve"> </w:t>
      </w:r>
      <w:r w:rsidR="00CF1621" w:rsidRPr="00CF1621">
        <w:rPr>
          <w:rFonts w:ascii="Arial" w:hAnsi="Arial" w:cs="Arial"/>
          <w:sz w:val="24"/>
          <w:szCs w:val="24"/>
        </w:rPr>
        <w:t>вправе требовать расторжения данного соглашения и уплаты неустойки в</w:t>
      </w:r>
      <w:r w:rsidR="00CF1621" w:rsidRPr="00CF1621">
        <w:rPr>
          <w:rFonts w:ascii="Arial" w:hAnsi="Arial" w:cs="Arial"/>
          <w:snapToGrid w:val="0"/>
          <w:sz w:val="24"/>
          <w:szCs w:val="24"/>
        </w:rPr>
        <w:t xml:space="preserve"> 30 рабочих дней </w:t>
      </w:r>
      <w:r w:rsidR="00CF1621" w:rsidRPr="00CF1621">
        <w:rPr>
          <w:rFonts w:ascii="Arial" w:hAnsi="Arial" w:cs="Arial"/>
          <w:sz w:val="24"/>
          <w:szCs w:val="24"/>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C95240" w:rsidRDefault="00C95240" w:rsidP="00C95240">
      <w:pPr>
        <w:pStyle w:val="a3"/>
        <w:widowControl w:val="0"/>
        <w:numPr>
          <w:ilvl w:val="0"/>
          <w:numId w:val="20"/>
        </w:numPr>
        <w:spacing w:before="240"/>
        <w:ind w:right="-1"/>
        <w:jc w:val="center"/>
        <w:rPr>
          <w:rFonts w:ascii="Arial" w:hAnsi="Arial" w:cs="Arial"/>
          <w:b/>
          <w:snapToGrid w:val="0"/>
        </w:rPr>
      </w:pPr>
      <w:r w:rsidRPr="00C95240">
        <w:rPr>
          <w:rFonts w:ascii="Arial" w:hAnsi="Arial" w:cs="Arial"/>
          <w:b/>
          <w:snapToGrid w:val="0"/>
        </w:rPr>
        <w:t>Основания и порядок прекращения Соглашения</w:t>
      </w:r>
    </w:p>
    <w:p w:rsidR="00AC43D5" w:rsidRDefault="00AC43D5" w:rsidP="00AC43D5">
      <w:pPr>
        <w:pStyle w:val="a3"/>
        <w:widowControl w:val="0"/>
        <w:spacing w:before="240"/>
        <w:ind w:left="390" w:right="-1"/>
        <w:rPr>
          <w:rFonts w:ascii="Arial" w:hAnsi="Arial" w:cs="Arial"/>
          <w:b/>
          <w:snapToGrid w:val="0"/>
        </w:rPr>
      </w:pPr>
    </w:p>
    <w:p w:rsidR="00C95240" w:rsidRPr="00C95240" w:rsidRDefault="00C95240" w:rsidP="00C848D7">
      <w:pPr>
        <w:pStyle w:val="a3"/>
        <w:widowControl w:val="0"/>
        <w:numPr>
          <w:ilvl w:val="1"/>
          <w:numId w:val="20"/>
        </w:numPr>
        <w:spacing w:after="0" w:line="240" w:lineRule="auto"/>
        <w:ind w:left="0" w:firstLine="567"/>
        <w:jc w:val="both"/>
        <w:rPr>
          <w:rFonts w:ascii="Arial" w:hAnsi="Arial" w:cs="Arial"/>
          <w:b/>
          <w:snapToGrid w:val="0"/>
          <w:sz w:val="24"/>
          <w:szCs w:val="24"/>
        </w:rPr>
      </w:pPr>
      <w:r w:rsidRPr="00C95240">
        <w:rPr>
          <w:rFonts w:ascii="Arial" w:hAnsi="Arial" w:cs="Arial"/>
          <w:snapToGrid w:val="0"/>
          <w:sz w:val="24"/>
          <w:szCs w:val="24"/>
        </w:rPr>
        <w:t xml:space="preserve"> Основаниями прекращения настоящего Соглашения являются:</w:t>
      </w:r>
    </w:p>
    <w:p w:rsidR="00C95240" w:rsidRPr="00C95240" w:rsidRDefault="00C95240" w:rsidP="00C848D7">
      <w:pPr>
        <w:widowControl w:val="0"/>
        <w:spacing w:after="0" w:line="240" w:lineRule="auto"/>
        <w:ind w:firstLine="567"/>
        <w:jc w:val="both"/>
        <w:rPr>
          <w:rFonts w:ascii="Arial" w:hAnsi="Arial" w:cs="Arial"/>
          <w:snapToGrid w:val="0"/>
          <w:sz w:val="24"/>
          <w:szCs w:val="24"/>
        </w:rPr>
      </w:pPr>
      <w:r>
        <w:rPr>
          <w:rFonts w:ascii="Arial" w:hAnsi="Arial" w:cs="Arial"/>
          <w:snapToGrid w:val="0"/>
          <w:sz w:val="24"/>
          <w:szCs w:val="24"/>
        </w:rPr>
        <w:t xml:space="preserve">- </w:t>
      </w:r>
      <w:r w:rsidRPr="00C95240">
        <w:rPr>
          <w:rFonts w:ascii="Arial" w:hAnsi="Arial" w:cs="Arial"/>
          <w:snapToGrid w:val="0"/>
          <w:sz w:val="24"/>
          <w:szCs w:val="24"/>
        </w:rPr>
        <w:t>истечение срока действия Соглашения;</w:t>
      </w:r>
    </w:p>
    <w:p w:rsidR="00C95240" w:rsidRPr="00C95240" w:rsidRDefault="00C95240" w:rsidP="00C848D7">
      <w:pPr>
        <w:pStyle w:val="a3"/>
        <w:widowControl w:val="0"/>
        <w:spacing w:after="0" w:line="240" w:lineRule="auto"/>
        <w:ind w:left="0" w:firstLine="567"/>
        <w:jc w:val="both"/>
        <w:rPr>
          <w:rFonts w:ascii="Arial" w:hAnsi="Arial" w:cs="Arial"/>
          <w:b/>
          <w:snapToGrid w:val="0"/>
          <w:sz w:val="24"/>
          <w:szCs w:val="24"/>
        </w:rPr>
      </w:pPr>
      <w:r>
        <w:rPr>
          <w:rFonts w:ascii="Arial" w:hAnsi="Arial" w:cs="Arial"/>
          <w:snapToGrid w:val="0"/>
          <w:sz w:val="24"/>
          <w:szCs w:val="24"/>
        </w:rPr>
        <w:t xml:space="preserve">- </w:t>
      </w:r>
      <w:r w:rsidRPr="00C95240">
        <w:rPr>
          <w:rFonts w:ascii="Arial" w:hAnsi="Arial" w:cs="Arial"/>
          <w:snapToGrid w:val="0"/>
          <w:sz w:val="24"/>
          <w:szCs w:val="24"/>
        </w:rPr>
        <w:t>досрочное расторжение по взаимному соглашению Сторон;</w:t>
      </w:r>
    </w:p>
    <w:p w:rsidR="00C95240" w:rsidRPr="00C95240" w:rsidRDefault="00C95240" w:rsidP="00C848D7">
      <w:pPr>
        <w:widowControl w:val="0"/>
        <w:spacing w:after="0" w:line="240" w:lineRule="auto"/>
        <w:ind w:firstLine="567"/>
        <w:jc w:val="both"/>
        <w:rPr>
          <w:rFonts w:ascii="Arial" w:hAnsi="Arial" w:cs="Arial"/>
          <w:snapToGrid w:val="0"/>
          <w:sz w:val="24"/>
          <w:szCs w:val="24"/>
        </w:rPr>
      </w:pPr>
      <w:r>
        <w:rPr>
          <w:rFonts w:ascii="Arial" w:hAnsi="Arial" w:cs="Arial"/>
          <w:snapToGrid w:val="0"/>
          <w:sz w:val="24"/>
          <w:szCs w:val="24"/>
        </w:rPr>
        <w:t xml:space="preserve">- </w:t>
      </w:r>
      <w:r w:rsidRPr="00C95240">
        <w:rPr>
          <w:rFonts w:ascii="Arial" w:hAnsi="Arial" w:cs="Arial"/>
          <w:snapToGrid w:val="0"/>
          <w:sz w:val="24"/>
          <w:szCs w:val="24"/>
        </w:rPr>
        <w:t>досрочное расторжение в одностороннем порядке в случае:</w:t>
      </w:r>
    </w:p>
    <w:p w:rsidR="00C95240" w:rsidRPr="00C95240" w:rsidRDefault="00C95240" w:rsidP="00C848D7">
      <w:pPr>
        <w:widowControl w:val="0"/>
        <w:spacing w:after="0" w:line="240" w:lineRule="auto"/>
        <w:ind w:firstLine="567"/>
        <w:jc w:val="both"/>
        <w:rPr>
          <w:rFonts w:ascii="Arial" w:hAnsi="Arial" w:cs="Arial"/>
          <w:snapToGrid w:val="0"/>
          <w:sz w:val="24"/>
          <w:szCs w:val="24"/>
        </w:rPr>
      </w:pPr>
      <w:r>
        <w:rPr>
          <w:rFonts w:ascii="Arial" w:hAnsi="Arial" w:cs="Arial"/>
          <w:snapToGrid w:val="0"/>
          <w:sz w:val="24"/>
          <w:szCs w:val="24"/>
        </w:rPr>
        <w:lastRenderedPageBreak/>
        <w:t xml:space="preserve">- </w:t>
      </w:r>
      <w:r w:rsidRPr="00C95240">
        <w:rPr>
          <w:rFonts w:ascii="Arial" w:hAnsi="Arial" w:cs="Arial"/>
          <w:snapToGrid w:val="0"/>
          <w:sz w:val="24"/>
          <w:szCs w:val="24"/>
        </w:rPr>
        <w:t>изменения действующего законодательства;</w:t>
      </w:r>
    </w:p>
    <w:p w:rsidR="00C95240" w:rsidRPr="00C95240" w:rsidRDefault="00CC721E" w:rsidP="00C848D7">
      <w:pPr>
        <w:widowControl w:val="0"/>
        <w:spacing w:after="0" w:line="240" w:lineRule="auto"/>
        <w:ind w:firstLine="567"/>
        <w:jc w:val="both"/>
        <w:rPr>
          <w:rFonts w:ascii="Arial" w:hAnsi="Arial" w:cs="Arial"/>
          <w:snapToGrid w:val="0"/>
          <w:sz w:val="24"/>
          <w:szCs w:val="24"/>
        </w:rPr>
      </w:pPr>
      <w:r>
        <w:rPr>
          <w:rFonts w:ascii="Arial" w:hAnsi="Arial" w:cs="Arial"/>
          <w:snapToGrid w:val="0"/>
          <w:sz w:val="24"/>
          <w:szCs w:val="24"/>
        </w:rPr>
        <w:t>-</w:t>
      </w:r>
      <w:r w:rsidR="00C95240" w:rsidRPr="00C95240">
        <w:rPr>
          <w:rFonts w:ascii="Arial" w:hAnsi="Arial" w:cs="Arial"/>
          <w:snapToGrid w:val="0"/>
          <w:sz w:val="24"/>
          <w:szCs w:val="24"/>
        </w:rPr>
        <w:t>неисполнения или ненадлежащего исполнения одной из Сторон своих обязательств в соответствии с настоящим Соглашением.</w:t>
      </w:r>
    </w:p>
    <w:p w:rsidR="00C95240" w:rsidRPr="00C95240" w:rsidRDefault="00C95240" w:rsidP="00CC721E">
      <w:pPr>
        <w:widowControl w:val="0"/>
        <w:spacing w:after="0" w:line="240" w:lineRule="auto"/>
        <w:ind w:left="1" w:firstLine="566"/>
        <w:jc w:val="both"/>
        <w:rPr>
          <w:rFonts w:ascii="Arial" w:hAnsi="Arial" w:cs="Arial"/>
          <w:snapToGrid w:val="0"/>
          <w:sz w:val="24"/>
          <w:szCs w:val="24"/>
        </w:rPr>
      </w:pPr>
      <w:r w:rsidRPr="00C95240">
        <w:rPr>
          <w:rFonts w:ascii="Arial" w:hAnsi="Arial" w:cs="Arial"/>
          <w:snapToGrid w:val="0"/>
          <w:sz w:val="24"/>
          <w:szCs w:val="24"/>
        </w:rPr>
        <w:t>Уведомление о расторжении настоящего  Соглашения в одностороннем порядке направляется второй Стороне не менее чем за две недели.</w:t>
      </w:r>
    </w:p>
    <w:p w:rsidR="00C95240" w:rsidRPr="00C95240" w:rsidRDefault="00C95240" w:rsidP="00C848D7">
      <w:pPr>
        <w:widowControl w:val="0"/>
        <w:spacing w:after="0" w:line="240" w:lineRule="auto"/>
        <w:ind w:firstLine="567"/>
        <w:jc w:val="both"/>
        <w:rPr>
          <w:rFonts w:ascii="Arial" w:hAnsi="Arial" w:cs="Arial"/>
          <w:snapToGrid w:val="0"/>
          <w:sz w:val="24"/>
          <w:szCs w:val="24"/>
        </w:rPr>
      </w:pPr>
      <w:r w:rsidRPr="00C95240">
        <w:rPr>
          <w:rFonts w:ascii="Arial" w:hAnsi="Arial" w:cs="Arial"/>
          <w:snapToGrid w:val="0"/>
          <w:sz w:val="24"/>
          <w:szCs w:val="24"/>
        </w:rPr>
        <w:t>6.2.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C95240" w:rsidRPr="00C95240" w:rsidRDefault="00C95240" w:rsidP="00C848D7">
      <w:pPr>
        <w:widowControl w:val="0"/>
        <w:spacing w:line="256" w:lineRule="auto"/>
        <w:ind w:right="-1" w:firstLine="567"/>
        <w:jc w:val="both"/>
        <w:rPr>
          <w:rFonts w:ascii="Arial" w:hAnsi="Arial" w:cs="Arial"/>
          <w:snapToGrid w:val="0"/>
          <w:sz w:val="24"/>
          <w:szCs w:val="24"/>
        </w:rPr>
      </w:pPr>
      <w:r w:rsidRPr="00C95240">
        <w:rPr>
          <w:rFonts w:ascii="Arial" w:hAnsi="Arial" w:cs="Arial"/>
          <w:snapToGrid w:val="0"/>
          <w:sz w:val="24"/>
          <w:szCs w:val="24"/>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C95240">
        <w:rPr>
          <w:rFonts w:ascii="Arial" w:hAnsi="Arial" w:cs="Arial"/>
          <w:snapToGrid w:val="0"/>
          <w:sz w:val="24"/>
          <w:szCs w:val="24"/>
        </w:rPr>
        <w:t>и</w:t>
      </w:r>
      <w:proofErr w:type="gramEnd"/>
      <w:r w:rsidRPr="00C95240">
        <w:rPr>
          <w:rFonts w:ascii="Arial" w:hAnsi="Arial" w:cs="Arial"/>
          <w:snapToGrid w:val="0"/>
          <w:sz w:val="24"/>
          <w:szCs w:val="24"/>
        </w:rPr>
        <w:t xml:space="preserve"> 30 рабочих дней с момента подписания Соглашения о расторжении или получения письменного Уведомления о расторжении Соглашения.</w:t>
      </w:r>
    </w:p>
    <w:p w:rsidR="00C30B64" w:rsidRDefault="00C848D7" w:rsidP="005653D1">
      <w:pPr>
        <w:pStyle w:val="22"/>
        <w:shd w:val="clear" w:color="auto" w:fill="auto"/>
        <w:tabs>
          <w:tab w:val="left" w:pos="0"/>
        </w:tabs>
        <w:spacing w:after="0"/>
        <w:ind w:firstLine="567"/>
        <w:jc w:val="center"/>
        <w:rPr>
          <w:rFonts w:ascii="Arial" w:hAnsi="Arial" w:cs="Arial"/>
          <w:b/>
          <w:color w:val="000000"/>
          <w:sz w:val="24"/>
          <w:szCs w:val="24"/>
          <w:lang w:eastAsia="ru-RU" w:bidi="ru-RU"/>
        </w:rPr>
      </w:pPr>
      <w:r w:rsidRPr="008C12AF">
        <w:rPr>
          <w:rFonts w:ascii="Arial" w:hAnsi="Arial" w:cs="Arial"/>
          <w:b/>
          <w:color w:val="000000"/>
          <w:sz w:val="24"/>
          <w:szCs w:val="24"/>
          <w:lang w:eastAsia="ru-RU" w:bidi="ru-RU"/>
        </w:rPr>
        <w:t>7.</w:t>
      </w:r>
      <w:r w:rsidR="00C30B64" w:rsidRPr="005653D1">
        <w:rPr>
          <w:rFonts w:ascii="Arial" w:hAnsi="Arial" w:cs="Arial"/>
          <w:color w:val="000000"/>
          <w:sz w:val="24"/>
          <w:szCs w:val="24"/>
          <w:lang w:eastAsia="ru-RU" w:bidi="ru-RU"/>
        </w:rPr>
        <w:t xml:space="preserve"> </w:t>
      </w:r>
      <w:r w:rsidR="00C30B64" w:rsidRPr="005653D1">
        <w:rPr>
          <w:rFonts w:ascii="Arial" w:hAnsi="Arial" w:cs="Arial"/>
          <w:b/>
          <w:color w:val="000000"/>
          <w:sz w:val="24"/>
          <w:szCs w:val="24"/>
          <w:lang w:eastAsia="ru-RU" w:bidi="ru-RU"/>
        </w:rPr>
        <w:t>Заключительные положения</w:t>
      </w:r>
    </w:p>
    <w:p w:rsidR="00C848D7" w:rsidRPr="005653D1" w:rsidRDefault="00C848D7" w:rsidP="005653D1">
      <w:pPr>
        <w:pStyle w:val="22"/>
        <w:shd w:val="clear" w:color="auto" w:fill="auto"/>
        <w:tabs>
          <w:tab w:val="left" w:pos="0"/>
        </w:tabs>
        <w:spacing w:after="0"/>
        <w:ind w:firstLine="567"/>
        <w:jc w:val="center"/>
        <w:rPr>
          <w:rFonts w:ascii="Arial" w:hAnsi="Arial" w:cs="Arial"/>
          <w:color w:val="000000"/>
          <w:sz w:val="24"/>
          <w:szCs w:val="24"/>
          <w:lang w:eastAsia="ru-RU" w:bidi="ru-RU"/>
        </w:rPr>
      </w:pPr>
    </w:p>
    <w:p w:rsidR="00C30B64" w:rsidRPr="00C848D7" w:rsidRDefault="00C848D7" w:rsidP="00C848D7">
      <w:pPr>
        <w:pStyle w:val="22"/>
        <w:shd w:val="clear" w:color="auto" w:fill="auto"/>
        <w:tabs>
          <w:tab w:val="left" w:pos="0"/>
        </w:tabs>
        <w:spacing w:after="0"/>
        <w:ind w:firstLine="567"/>
        <w:jc w:val="both"/>
        <w:rPr>
          <w:rFonts w:ascii="Arial" w:hAnsi="Arial" w:cs="Arial"/>
          <w:b/>
          <w:color w:val="000000"/>
          <w:sz w:val="24"/>
          <w:szCs w:val="24"/>
          <w:lang w:eastAsia="ru-RU" w:bidi="ru-RU"/>
        </w:rPr>
      </w:pPr>
      <w:r w:rsidRPr="00C848D7">
        <w:rPr>
          <w:rFonts w:ascii="Arial" w:hAnsi="Arial" w:cs="Arial"/>
          <w:color w:val="000000"/>
          <w:sz w:val="24"/>
          <w:szCs w:val="24"/>
          <w:lang w:eastAsia="ru-RU" w:bidi="ru-RU"/>
        </w:rPr>
        <w:t>7.1. Настоящее Соглашение вступает в силу со дня подписания и действует до 31</w:t>
      </w:r>
      <w:r w:rsidR="00B02C3B">
        <w:rPr>
          <w:rFonts w:ascii="Arial" w:hAnsi="Arial" w:cs="Arial"/>
          <w:color w:val="000000"/>
          <w:sz w:val="24"/>
          <w:szCs w:val="24"/>
          <w:lang w:eastAsia="ru-RU" w:bidi="ru-RU"/>
        </w:rPr>
        <w:t xml:space="preserve">декабря </w:t>
      </w:r>
      <w:r w:rsidRPr="00C848D7">
        <w:rPr>
          <w:rFonts w:ascii="Arial" w:hAnsi="Arial" w:cs="Arial"/>
          <w:color w:val="000000"/>
          <w:sz w:val="24"/>
          <w:szCs w:val="24"/>
          <w:lang w:eastAsia="ru-RU" w:bidi="ru-RU"/>
        </w:rPr>
        <w:t>2021</w:t>
      </w:r>
      <w:r w:rsidR="00B02C3B">
        <w:rPr>
          <w:rFonts w:ascii="Arial" w:hAnsi="Arial" w:cs="Arial"/>
          <w:color w:val="000000"/>
          <w:sz w:val="24"/>
          <w:szCs w:val="24"/>
          <w:lang w:eastAsia="ru-RU" w:bidi="ru-RU"/>
        </w:rPr>
        <w:t>г.</w:t>
      </w:r>
    </w:p>
    <w:p w:rsidR="00C30B64" w:rsidRPr="00C848D7" w:rsidRDefault="00C848D7" w:rsidP="00C848D7">
      <w:pPr>
        <w:pStyle w:val="22"/>
        <w:shd w:val="clear" w:color="auto" w:fill="auto"/>
        <w:tabs>
          <w:tab w:val="left" w:pos="0"/>
        </w:tabs>
        <w:spacing w:after="0"/>
        <w:ind w:firstLine="567"/>
        <w:jc w:val="both"/>
        <w:rPr>
          <w:rFonts w:ascii="Arial" w:hAnsi="Arial" w:cs="Arial"/>
          <w:sz w:val="24"/>
          <w:szCs w:val="24"/>
        </w:rPr>
      </w:pPr>
      <w:r w:rsidRPr="00C848D7">
        <w:rPr>
          <w:rFonts w:ascii="Arial" w:hAnsi="Arial" w:cs="Arial"/>
          <w:sz w:val="24"/>
          <w:szCs w:val="24"/>
        </w:rPr>
        <w:tab/>
      </w:r>
      <w:r>
        <w:rPr>
          <w:rFonts w:ascii="Arial" w:hAnsi="Arial" w:cs="Arial"/>
          <w:color w:val="000000"/>
          <w:sz w:val="24"/>
          <w:szCs w:val="24"/>
          <w:lang w:eastAsia="ru-RU" w:bidi="ru-RU"/>
        </w:rPr>
        <w:t>7.2</w:t>
      </w:r>
      <w:r w:rsidR="00C30B64" w:rsidRPr="00C848D7">
        <w:rPr>
          <w:rFonts w:ascii="Arial" w:hAnsi="Arial" w:cs="Arial"/>
          <w:color w:val="000000"/>
          <w:sz w:val="24"/>
          <w:szCs w:val="24"/>
          <w:lang w:eastAsia="ru-RU" w:bidi="ru-RU"/>
        </w:rPr>
        <w:t>. Настоящее Соглашение составлено в двух экземплярах, имеющих одинаковую юридическую силу, по одному экземпляру для каждой из сторон.</w:t>
      </w:r>
    </w:p>
    <w:p w:rsidR="00C30B64" w:rsidRPr="00C848D7" w:rsidRDefault="00C848D7" w:rsidP="00C848D7">
      <w:pPr>
        <w:pStyle w:val="22"/>
        <w:shd w:val="clear" w:color="auto" w:fill="auto"/>
        <w:tabs>
          <w:tab w:val="left" w:pos="0"/>
        </w:tabs>
        <w:spacing w:after="0"/>
        <w:ind w:firstLine="567"/>
        <w:jc w:val="both"/>
        <w:rPr>
          <w:rFonts w:ascii="Arial" w:hAnsi="Arial" w:cs="Arial"/>
          <w:sz w:val="24"/>
          <w:szCs w:val="24"/>
        </w:rPr>
      </w:pPr>
      <w:r w:rsidRPr="00C848D7">
        <w:rPr>
          <w:rFonts w:ascii="Arial" w:hAnsi="Arial" w:cs="Arial"/>
          <w:color w:val="000000"/>
          <w:sz w:val="24"/>
          <w:szCs w:val="24"/>
          <w:lang w:eastAsia="ru-RU" w:bidi="ru-RU"/>
        </w:rPr>
        <w:tab/>
      </w:r>
      <w:r w:rsidRPr="00C848D7">
        <w:rPr>
          <w:rFonts w:ascii="Arial" w:hAnsi="Arial" w:cs="Arial"/>
          <w:color w:val="000000"/>
          <w:sz w:val="24"/>
          <w:szCs w:val="24"/>
          <w:lang w:eastAsia="ru-RU" w:bidi="ru-RU"/>
        </w:rPr>
        <w:tab/>
      </w:r>
      <w:r w:rsidRPr="00C848D7">
        <w:rPr>
          <w:rFonts w:ascii="Arial" w:hAnsi="Arial" w:cs="Arial"/>
          <w:color w:val="000000"/>
          <w:sz w:val="24"/>
          <w:szCs w:val="24"/>
          <w:lang w:eastAsia="ru-RU" w:bidi="ru-RU"/>
        </w:rPr>
        <w:tab/>
      </w:r>
      <w:r w:rsidRPr="00C848D7">
        <w:rPr>
          <w:rFonts w:ascii="Arial" w:hAnsi="Arial" w:cs="Arial"/>
          <w:color w:val="000000"/>
          <w:sz w:val="24"/>
          <w:szCs w:val="24"/>
          <w:lang w:eastAsia="ru-RU" w:bidi="ru-RU"/>
        </w:rPr>
        <w:tab/>
      </w:r>
      <w:r>
        <w:rPr>
          <w:rFonts w:ascii="Arial" w:hAnsi="Arial" w:cs="Arial"/>
          <w:color w:val="000000"/>
          <w:sz w:val="24"/>
          <w:szCs w:val="24"/>
          <w:lang w:eastAsia="ru-RU" w:bidi="ru-RU"/>
        </w:rPr>
        <w:t>7</w:t>
      </w:r>
      <w:r w:rsidR="00C30B64" w:rsidRPr="00C848D7">
        <w:rPr>
          <w:rFonts w:ascii="Arial" w:hAnsi="Arial" w:cs="Arial"/>
          <w:color w:val="000000"/>
          <w:sz w:val="24"/>
          <w:szCs w:val="24"/>
          <w:lang w:eastAsia="ru-RU" w:bidi="ru-RU"/>
        </w:rPr>
        <w:t>.</w:t>
      </w:r>
      <w:r>
        <w:rPr>
          <w:rFonts w:ascii="Arial" w:hAnsi="Arial" w:cs="Arial"/>
          <w:color w:val="000000"/>
          <w:sz w:val="24"/>
          <w:szCs w:val="24"/>
          <w:lang w:eastAsia="ru-RU" w:bidi="ru-RU"/>
        </w:rPr>
        <w:t>3</w:t>
      </w:r>
      <w:r w:rsidR="00C30B64" w:rsidRPr="00C848D7">
        <w:rPr>
          <w:rFonts w:ascii="Arial" w:hAnsi="Arial" w:cs="Arial"/>
          <w:color w:val="000000"/>
          <w:sz w:val="24"/>
          <w:szCs w:val="24"/>
          <w:lang w:eastAsia="ru-RU" w:bidi="ru-RU"/>
        </w:rPr>
        <w:t>. Внесение</w:t>
      </w:r>
      <w:r w:rsidR="00B02C3B">
        <w:rPr>
          <w:rFonts w:ascii="Arial" w:hAnsi="Arial" w:cs="Arial"/>
          <w:color w:val="000000"/>
          <w:sz w:val="24"/>
          <w:szCs w:val="24"/>
          <w:lang w:eastAsia="ru-RU" w:bidi="ru-RU"/>
        </w:rPr>
        <w:t xml:space="preserve"> </w:t>
      </w:r>
      <w:r w:rsidR="00C30B64" w:rsidRPr="00C848D7">
        <w:rPr>
          <w:rFonts w:ascii="Arial" w:hAnsi="Arial" w:cs="Arial"/>
          <w:color w:val="000000"/>
          <w:sz w:val="24"/>
          <w:szCs w:val="24"/>
          <w:lang w:eastAsia="ru-RU" w:bidi="ru-RU"/>
        </w:rPr>
        <w:tab/>
        <w:t>изменений</w:t>
      </w:r>
      <w:r w:rsidR="00C30B64" w:rsidRPr="00C848D7">
        <w:rPr>
          <w:rFonts w:ascii="Arial" w:hAnsi="Arial" w:cs="Arial"/>
          <w:color w:val="000000"/>
          <w:sz w:val="24"/>
          <w:szCs w:val="24"/>
          <w:lang w:eastAsia="ru-RU" w:bidi="ru-RU"/>
        </w:rPr>
        <w:tab/>
        <w:t>и</w:t>
      </w:r>
      <w:r w:rsidR="00B02C3B">
        <w:rPr>
          <w:rFonts w:ascii="Arial" w:hAnsi="Arial" w:cs="Arial"/>
          <w:color w:val="000000"/>
          <w:sz w:val="24"/>
          <w:szCs w:val="24"/>
          <w:lang w:eastAsia="ru-RU" w:bidi="ru-RU"/>
        </w:rPr>
        <w:t xml:space="preserve"> </w:t>
      </w:r>
      <w:r w:rsidR="00C30B64" w:rsidRPr="00C848D7">
        <w:rPr>
          <w:rFonts w:ascii="Arial" w:hAnsi="Arial" w:cs="Arial"/>
          <w:color w:val="000000"/>
          <w:sz w:val="24"/>
          <w:szCs w:val="24"/>
          <w:lang w:eastAsia="ru-RU" w:bidi="ru-RU"/>
        </w:rPr>
        <w:tab/>
        <w:t>дополнений</w:t>
      </w:r>
      <w:r>
        <w:rPr>
          <w:rFonts w:ascii="Arial" w:hAnsi="Arial" w:cs="Arial"/>
          <w:color w:val="000000"/>
          <w:sz w:val="24"/>
          <w:szCs w:val="24"/>
          <w:lang w:eastAsia="ru-RU" w:bidi="ru-RU"/>
        </w:rPr>
        <w:t xml:space="preserve"> </w:t>
      </w:r>
      <w:r w:rsidR="00C30B64" w:rsidRPr="00C848D7">
        <w:rPr>
          <w:rFonts w:ascii="Arial" w:hAnsi="Arial" w:cs="Arial"/>
          <w:color w:val="000000"/>
          <w:sz w:val="24"/>
          <w:szCs w:val="24"/>
          <w:lang w:eastAsia="ru-RU" w:bidi="ru-RU"/>
        </w:rPr>
        <w:tab/>
        <w:t>в настоящее Соглашение</w:t>
      </w:r>
      <w:r>
        <w:rPr>
          <w:rFonts w:ascii="Arial" w:hAnsi="Arial" w:cs="Arial"/>
          <w:sz w:val="24"/>
          <w:szCs w:val="24"/>
        </w:rPr>
        <w:t xml:space="preserve"> </w:t>
      </w:r>
      <w:r w:rsidR="00C30B64" w:rsidRPr="00C848D7">
        <w:rPr>
          <w:rFonts w:ascii="Arial" w:hAnsi="Arial" w:cs="Arial"/>
          <w:color w:val="000000"/>
          <w:sz w:val="24"/>
          <w:szCs w:val="24"/>
          <w:lang w:eastAsia="ru-RU" w:bidi="ru-RU"/>
        </w:rPr>
        <w:t>осуществляется путем подписания сторонами в письменной форме дополнительных соглашений, являющихся неотъемлемой частью Соглашения.</w:t>
      </w:r>
    </w:p>
    <w:p w:rsidR="00C30B64" w:rsidRPr="00C848D7" w:rsidRDefault="00C848D7" w:rsidP="00C848D7">
      <w:pPr>
        <w:pStyle w:val="22"/>
        <w:shd w:val="clear" w:color="auto" w:fill="auto"/>
        <w:tabs>
          <w:tab w:val="left" w:pos="0"/>
        </w:tabs>
        <w:spacing w:after="0"/>
        <w:ind w:firstLine="567"/>
        <w:jc w:val="both"/>
        <w:rPr>
          <w:rFonts w:ascii="Arial" w:hAnsi="Arial" w:cs="Arial"/>
          <w:color w:val="000000"/>
          <w:sz w:val="24"/>
          <w:szCs w:val="24"/>
          <w:lang w:eastAsia="ru-RU" w:bidi="ru-RU"/>
        </w:rPr>
      </w:pPr>
      <w:r>
        <w:rPr>
          <w:rFonts w:ascii="Arial" w:hAnsi="Arial" w:cs="Arial"/>
          <w:sz w:val="24"/>
          <w:szCs w:val="24"/>
        </w:rPr>
        <w:t xml:space="preserve">7.4. </w:t>
      </w:r>
      <w:r w:rsidR="00C30B64" w:rsidRPr="00C848D7">
        <w:rPr>
          <w:rFonts w:ascii="Arial" w:hAnsi="Arial" w:cs="Arial"/>
          <w:color w:val="000000"/>
          <w:sz w:val="24"/>
          <w:szCs w:val="24"/>
          <w:lang w:eastAsia="ru-RU" w:bidi="ru-RU"/>
        </w:rPr>
        <w:t>По вопросам, не урегулированным настоящим Соглашением, стороны руководствуются действующим законодательством.</w:t>
      </w:r>
    </w:p>
    <w:p w:rsidR="00C30B64" w:rsidRPr="00C848D7" w:rsidRDefault="00C848D7" w:rsidP="00C848D7">
      <w:pPr>
        <w:pStyle w:val="22"/>
        <w:shd w:val="clear" w:color="auto" w:fill="auto"/>
        <w:tabs>
          <w:tab w:val="left" w:pos="0"/>
        </w:tabs>
        <w:spacing w:after="0"/>
        <w:ind w:firstLine="567"/>
        <w:jc w:val="both"/>
        <w:rPr>
          <w:rFonts w:ascii="Arial" w:hAnsi="Arial" w:cs="Arial"/>
          <w:color w:val="000000"/>
          <w:sz w:val="24"/>
          <w:szCs w:val="24"/>
          <w:lang w:eastAsia="ru-RU" w:bidi="ru-RU"/>
        </w:rPr>
      </w:pPr>
      <w:r>
        <w:rPr>
          <w:rFonts w:ascii="Arial" w:hAnsi="Arial" w:cs="Arial"/>
          <w:color w:val="000000"/>
          <w:sz w:val="24"/>
          <w:szCs w:val="24"/>
          <w:lang w:eastAsia="ru-RU" w:bidi="ru-RU"/>
        </w:rPr>
        <w:t>7.5.</w:t>
      </w:r>
      <w:r w:rsidR="00C30B64" w:rsidRPr="00C848D7">
        <w:rPr>
          <w:rFonts w:ascii="Arial" w:hAnsi="Arial" w:cs="Arial"/>
          <w:color w:val="000000"/>
          <w:sz w:val="24"/>
          <w:szCs w:val="24"/>
          <w:lang w:eastAsia="ru-RU" w:bidi="ru-RU"/>
        </w:rPr>
        <w:t xml:space="preserve"> Споры, связанные с</w:t>
      </w:r>
      <w:r w:rsidR="00C30B64" w:rsidRPr="00C848D7">
        <w:rPr>
          <w:rFonts w:ascii="Arial" w:hAnsi="Arial" w:cs="Arial"/>
          <w:color w:val="000000"/>
          <w:sz w:val="24"/>
          <w:szCs w:val="24"/>
          <w:lang w:eastAsia="ru-RU" w:bidi="ru-RU"/>
        </w:rPr>
        <w:tab/>
        <w:t>исполнением настоящего Соглашения,</w:t>
      </w:r>
      <w:r w:rsidR="00C30B64" w:rsidRPr="00C848D7">
        <w:rPr>
          <w:rFonts w:ascii="Arial" w:hAnsi="Arial" w:cs="Arial"/>
          <w:sz w:val="24"/>
          <w:szCs w:val="24"/>
        </w:rPr>
        <w:t xml:space="preserve"> </w:t>
      </w:r>
      <w:r w:rsidR="00C30B64" w:rsidRPr="00C848D7">
        <w:rPr>
          <w:rFonts w:ascii="Arial" w:hAnsi="Arial" w:cs="Arial"/>
          <w:color w:val="000000"/>
          <w:sz w:val="24"/>
          <w:szCs w:val="24"/>
          <w:lang w:eastAsia="ru-RU" w:bidi="ru-RU"/>
        </w:rPr>
        <w:t>разрешаются сторонами путем проведения переговоров или в судебном порядке.</w:t>
      </w:r>
    </w:p>
    <w:p w:rsidR="00210D87" w:rsidRDefault="00210D87" w:rsidP="005653D1">
      <w:pPr>
        <w:pStyle w:val="22"/>
        <w:shd w:val="clear" w:color="auto" w:fill="auto"/>
        <w:spacing w:after="0" w:line="281" w:lineRule="exact"/>
        <w:ind w:firstLine="567"/>
        <w:jc w:val="center"/>
        <w:rPr>
          <w:rFonts w:ascii="Arial" w:hAnsi="Arial" w:cs="Arial"/>
          <w:b/>
          <w:color w:val="000000"/>
          <w:sz w:val="24"/>
          <w:szCs w:val="24"/>
          <w:lang w:eastAsia="ru-RU" w:bidi="ru-RU"/>
        </w:rPr>
      </w:pPr>
    </w:p>
    <w:p w:rsidR="00106BCF" w:rsidRPr="005653D1" w:rsidRDefault="00CC721E" w:rsidP="005653D1">
      <w:pPr>
        <w:pStyle w:val="22"/>
        <w:shd w:val="clear" w:color="auto" w:fill="auto"/>
        <w:spacing w:after="0" w:line="281" w:lineRule="exact"/>
        <w:ind w:firstLine="567"/>
        <w:jc w:val="center"/>
        <w:rPr>
          <w:rFonts w:ascii="Arial" w:hAnsi="Arial" w:cs="Arial"/>
          <w:b/>
          <w:color w:val="000000"/>
          <w:sz w:val="24"/>
          <w:szCs w:val="24"/>
          <w:lang w:eastAsia="ru-RU" w:bidi="ru-RU"/>
        </w:rPr>
      </w:pPr>
      <w:r>
        <w:rPr>
          <w:rFonts w:ascii="Arial" w:hAnsi="Arial" w:cs="Arial"/>
          <w:b/>
          <w:color w:val="000000"/>
          <w:sz w:val="24"/>
          <w:szCs w:val="24"/>
          <w:lang w:eastAsia="ru-RU" w:bidi="ru-RU"/>
        </w:rPr>
        <w:t>8</w:t>
      </w:r>
      <w:r w:rsidR="00C84061" w:rsidRPr="005653D1">
        <w:rPr>
          <w:rFonts w:ascii="Arial" w:hAnsi="Arial" w:cs="Arial"/>
          <w:b/>
          <w:color w:val="000000"/>
          <w:sz w:val="24"/>
          <w:szCs w:val="24"/>
          <w:lang w:eastAsia="ru-RU" w:bidi="ru-RU"/>
        </w:rPr>
        <w:t xml:space="preserve">. </w:t>
      </w:r>
      <w:r w:rsidR="00106BCF" w:rsidRPr="005653D1">
        <w:rPr>
          <w:rFonts w:ascii="Arial" w:hAnsi="Arial" w:cs="Arial"/>
          <w:b/>
          <w:color w:val="000000"/>
          <w:sz w:val="24"/>
          <w:szCs w:val="24"/>
          <w:lang w:eastAsia="ru-RU" w:bidi="ru-RU"/>
        </w:rPr>
        <w:t>Реквизиты сторон</w:t>
      </w:r>
    </w:p>
    <w:p w:rsidR="00C84061" w:rsidRPr="005653D1" w:rsidRDefault="00C84061" w:rsidP="005653D1">
      <w:pPr>
        <w:pStyle w:val="22"/>
        <w:shd w:val="clear" w:color="auto" w:fill="auto"/>
        <w:spacing w:after="0" w:line="281" w:lineRule="exact"/>
        <w:ind w:firstLine="567"/>
        <w:jc w:val="center"/>
        <w:rPr>
          <w:rFonts w:ascii="Arial" w:hAnsi="Arial" w:cs="Arial"/>
          <w:b/>
          <w:color w:val="000000"/>
          <w:sz w:val="24"/>
          <w:szCs w:val="24"/>
          <w:lang w:eastAsia="ru-RU" w:bidi="ru-RU"/>
        </w:rPr>
      </w:pPr>
    </w:p>
    <w:p w:rsidR="00012DDF" w:rsidRPr="005653D1" w:rsidRDefault="00012DDF" w:rsidP="005653D1">
      <w:pPr>
        <w:pStyle w:val="22"/>
        <w:shd w:val="clear" w:color="auto" w:fill="auto"/>
        <w:spacing w:after="0" w:line="281" w:lineRule="exact"/>
        <w:ind w:firstLine="567"/>
        <w:jc w:val="left"/>
        <w:rPr>
          <w:rFonts w:ascii="Arial" w:hAnsi="Arial" w:cs="Arial"/>
          <w:b/>
          <w:color w:val="000000"/>
          <w:sz w:val="24"/>
          <w:szCs w:val="24"/>
          <w:lang w:eastAsia="ru-RU" w:bidi="ru-RU"/>
        </w:rPr>
      </w:pPr>
    </w:p>
    <w:p w:rsidR="00106BCF" w:rsidRPr="005653D1" w:rsidRDefault="00E47302" w:rsidP="005653D1">
      <w:pPr>
        <w:pStyle w:val="42"/>
        <w:shd w:val="clear" w:color="auto" w:fill="auto"/>
        <w:spacing w:before="0" w:after="120" w:line="277" w:lineRule="exact"/>
        <w:ind w:firstLine="567"/>
        <w:rPr>
          <w:rFonts w:ascii="Arial" w:hAnsi="Arial" w:cs="Arial"/>
          <w:color w:val="000000"/>
          <w:sz w:val="24"/>
          <w:szCs w:val="24"/>
          <w:lang w:eastAsia="ru-RU" w:bidi="ru-RU"/>
        </w:rPr>
      </w:pPr>
      <w:r w:rsidRPr="005653D1">
        <w:rPr>
          <w:rFonts w:ascii="Arial" w:hAnsi="Arial" w:cs="Arial"/>
          <w:color w:val="000000"/>
          <w:sz w:val="24"/>
          <w:szCs w:val="24"/>
          <w:lang w:eastAsia="ru-RU" w:bidi="ru-RU"/>
        </w:rPr>
        <w:t>МО Шушенский район</w:t>
      </w:r>
      <w:r w:rsidR="00106BCF" w:rsidRPr="005653D1">
        <w:rPr>
          <w:rFonts w:ascii="Arial" w:hAnsi="Arial" w:cs="Arial"/>
          <w:color w:val="000000"/>
          <w:sz w:val="24"/>
          <w:szCs w:val="24"/>
          <w:lang w:eastAsia="ru-RU" w:bidi="ru-RU"/>
        </w:rPr>
        <w:t xml:space="preserve">                 </w:t>
      </w:r>
      <w:r w:rsidR="00CD114B" w:rsidRPr="005653D1">
        <w:rPr>
          <w:rFonts w:ascii="Arial" w:hAnsi="Arial" w:cs="Arial"/>
          <w:color w:val="000000"/>
          <w:sz w:val="24"/>
          <w:szCs w:val="24"/>
          <w:lang w:eastAsia="ru-RU" w:bidi="ru-RU"/>
        </w:rPr>
        <w:t xml:space="preserve">         </w:t>
      </w:r>
      <w:r w:rsidR="00106BCF" w:rsidRPr="005653D1">
        <w:rPr>
          <w:rFonts w:ascii="Arial" w:hAnsi="Arial" w:cs="Arial"/>
          <w:color w:val="000000"/>
          <w:sz w:val="24"/>
          <w:szCs w:val="24"/>
          <w:lang w:eastAsia="ru-RU" w:bidi="ru-RU"/>
        </w:rPr>
        <w:t xml:space="preserve">            </w:t>
      </w:r>
      <w:r w:rsidR="00A37A7A" w:rsidRPr="005653D1">
        <w:rPr>
          <w:rFonts w:ascii="Arial" w:hAnsi="Arial" w:cs="Arial"/>
          <w:color w:val="000000"/>
          <w:sz w:val="24"/>
          <w:szCs w:val="24"/>
          <w:lang w:eastAsia="ru-RU" w:bidi="ru-RU"/>
        </w:rPr>
        <w:t xml:space="preserve">            </w:t>
      </w:r>
      <w:r w:rsidR="00106BCF" w:rsidRPr="005653D1">
        <w:rPr>
          <w:rFonts w:ascii="Arial" w:hAnsi="Arial" w:cs="Arial"/>
          <w:color w:val="000000"/>
          <w:sz w:val="24"/>
          <w:szCs w:val="24"/>
          <w:lang w:eastAsia="ru-RU" w:bidi="ru-RU"/>
        </w:rPr>
        <w:t xml:space="preserve">МО Ильичевский </w:t>
      </w:r>
      <w:r w:rsidR="00A37A7A" w:rsidRPr="005653D1">
        <w:rPr>
          <w:rFonts w:ascii="Arial" w:hAnsi="Arial" w:cs="Arial"/>
          <w:color w:val="000000"/>
          <w:sz w:val="24"/>
          <w:szCs w:val="24"/>
          <w:lang w:eastAsia="ru-RU" w:bidi="ru-RU"/>
        </w:rPr>
        <w:t>сельсовет</w:t>
      </w:r>
    </w:p>
    <w:p w:rsidR="00106BCF" w:rsidRPr="005653D1" w:rsidRDefault="00106BCF" w:rsidP="005653D1">
      <w:pPr>
        <w:pStyle w:val="22"/>
        <w:shd w:val="clear" w:color="auto" w:fill="auto"/>
        <w:spacing w:after="120"/>
        <w:ind w:firstLine="567"/>
        <w:jc w:val="both"/>
        <w:rPr>
          <w:rFonts w:ascii="Arial" w:hAnsi="Arial" w:cs="Arial"/>
          <w:color w:val="000000"/>
          <w:sz w:val="24"/>
          <w:szCs w:val="24"/>
          <w:lang w:eastAsia="ru-RU" w:bidi="ru-RU"/>
        </w:rPr>
      </w:pPr>
      <w:r w:rsidRPr="005653D1">
        <w:rPr>
          <w:rFonts w:ascii="Arial" w:hAnsi="Arial" w:cs="Arial"/>
          <w:color w:val="000000"/>
          <w:sz w:val="24"/>
          <w:szCs w:val="24"/>
          <w:lang w:eastAsia="ru-RU" w:bidi="ru-RU"/>
        </w:rPr>
        <w:t xml:space="preserve">662713, пгт. Шушенское,                                   </w:t>
      </w:r>
      <w:r w:rsidR="00F64E0F" w:rsidRPr="005653D1">
        <w:rPr>
          <w:rFonts w:ascii="Arial" w:hAnsi="Arial" w:cs="Arial"/>
          <w:color w:val="000000"/>
          <w:sz w:val="24"/>
          <w:szCs w:val="24"/>
          <w:lang w:eastAsia="ru-RU" w:bidi="ru-RU"/>
        </w:rPr>
        <w:t xml:space="preserve">             </w:t>
      </w:r>
      <w:r w:rsidRPr="005653D1">
        <w:rPr>
          <w:rFonts w:ascii="Arial" w:hAnsi="Arial" w:cs="Arial"/>
          <w:color w:val="000000"/>
          <w:sz w:val="24"/>
          <w:szCs w:val="24"/>
          <w:lang w:eastAsia="ru-RU" w:bidi="ru-RU"/>
        </w:rPr>
        <w:t xml:space="preserve">662733, п. </w:t>
      </w:r>
      <w:r w:rsidR="00A37A7A" w:rsidRPr="005653D1">
        <w:rPr>
          <w:rFonts w:ascii="Arial" w:hAnsi="Arial" w:cs="Arial"/>
          <w:color w:val="000000"/>
          <w:sz w:val="24"/>
          <w:szCs w:val="24"/>
          <w:lang w:eastAsia="ru-RU" w:bidi="ru-RU"/>
        </w:rPr>
        <w:t>Ильичево</w:t>
      </w:r>
    </w:p>
    <w:p w:rsidR="00106BCF" w:rsidRPr="005653D1" w:rsidRDefault="00106BCF" w:rsidP="005653D1">
      <w:pPr>
        <w:pStyle w:val="22"/>
        <w:shd w:val="clear" w:color="auto" w:fill="auto"/>
        <w:tabs>
          <w:tab w:val="left" w:leader="underscore" w:pos="1195"/>
          <w:tab w:val="left" w:leader="underscore" w:pos="1555"/>
        </w:tabs>
        <w:spacing w:after="120" w:line="200" w:lineRule="exact"/>
        <w:ind w:firstLine="567"/>
        <w:jc w:val="both"/>
        <w:rPr>
          <w:rFonts w:ascii="Arial" w:hAnsi="Arial" w:cs="Arial"/>
          <w:color w:val="000000"/>
          <w:sz w:val="24"/>
          <w:szCs w:val="24"/>
          <w:lang w:eastAsia="ru-RU" w:bidi="ru-RU"/>
        </w:rPr>
      </w:pPr>
      <w:r w:rsidRPr="005653D1">
        <w:rPr>
          <w:rFonts w:ascii="Arial" w:hAnsi="Arial" w:cs="Arial"/>
          <w:color w:val="000000"/>
          <w:sz w:val="24"/>
          <w:szCs w:val="24"/>
          <w:lang w:eastAsia="ru-RU" w:bidi="ru-RU"/>
        </w:rPr>
        <w:t xml:space="preserve">ул. Ленина, 64                                                        </w:t>
      </w:r>
      <w:r w:rsidR="00F64E0F" w:rsidRPr="005653D1">
        <w:rPr>
          <w:rFonts w:ascii="Arial" w:hAnsi="Arial" w:cs="Arial"/>
          <w:color w:val="000000"/>
          <w:sz w:val="24"/>
          <w:szCs w:val="24"/>
          <w:lang w:eastAsia="ru-RU" w:bidi="ru-RU"/>
        </w:rPr>
        <w:t xml:space="preserve">        </w:t>
      </w:r>
      <w:r w:rsidRPr="005653D1">
        <w:rPr>
          <w:rFonts w:ascii="Arial" w:hAnsi="Arial" w:cs="Arial"/>
          <w:color w:val="000000"/>
          <w:sz w:val="24"/>
          <w:szCs w:val="24"/>
          <w:lang w:eastAsia="ru-RU" w:bidi="ru-RU"/>
        </w:rPr>
        <w:t xml:space="preserve"> ул</w:t>
      </w:r>
      <w:proofErr w:type="gramStart"/>
      <w:r w:rsidRPr="005653D1">
        <w:rPr>
          <w:rFonts w:ascii="Arial" w:hAnsi="Arial" w:cs="Arial"/>
          <w:color w:val="000000"/>
          <w:sz w:val="24"/>
          <w:szCs w:val="24"/>
          <w:lang w:eastAsia="ru-RU" w:bidi="ru-RU"/>
        </w:rPr>
        <w:t>.К</w:t>
      </w:r>
      <w:proofErr w:type="gramEnd"/>
      <w:r w:rsidRPr="005653D1">
        <w:rPr>
          <w:rFonts w:ascii="Arial" w:hAnsi="Arial" w:cs="Arial"/>
          <w:color w:val="000000"/>
          <w:sz w:val="24"/>
          <w:szCs w:val="24"/>
          <w:lang w:eastAsia="ru-RU" w:bidi="ru-RU"/>
        </w:rPr>
        <w:t>ирова, №7</w:t>
      </w:r>
    </w:p>
    <w:p w:rsidR="00CD114B" w:rsidRPr="005653D1" w:rsidRDefault="00CD114B" w:rsidP="005653D1">
      <w:pPr>
        <w:spacing w:after="120"/>
        <w:ind w:firstLine="567"/>
        <w:jc w:val="center"/>
        <w:rPr>
          <w:rFonts w:ascii="Arial" w:hAnsi="Arial" w:cs="Arial"/>
          <w:sz w:val="24"/>
          <w:szCs w:val="24"/>
        </w:rPr>
      </w:pPr>
    </w:p>
    <w:p w:rsidR="00106BCF" w:rsidRPr="005653D1" w:rsidRDefault="00106BCF" w:rsidP="005653D1">
      <w:pPr>
        <w:spacing w:after="120"/>
        <w:ind w:firstLine="567"/>
        <w:jc w:val="center"/>
        <w:rPr>
          <w:rFonts w:ascii="Arial" w:hAnsi="Arial" w:cs="Arial"/>
          <w:b/>
          <w:sz w:val="24"/>
          <w:szCs w:val="24"/>
        </w:rPr>
      </w:pPr>
      <w:r w:rsidRPr="005653D1">
        <w:rPr>
          <w:rFonts w:ascii="Arial" w:hAnsi="Arial" w:cs="Arial"/>
          <w:b/>
          <w:sz w:val="24"/>
          <w:szCs w:val="24"/>
        </w:rPr>
        <w:t>Подписи сторон</w:t>
      </w:r>
    </w:p>
    <w:p w:rsidR="00C84061" w:rsidRPr="005653D1" w:rsidRDefault="00C84061" w:rsidP="005653D1">
      <w:pPr>
        <w:spacing w:after="120"/>
        <w:ind w:firstLine="567"/>
        <w:jc w:val="center"/>
        <w:rPr>
          <w:rFonts w:ascii="Arial" w:hAnsi="Arial" w:cs="Arial"/>
          <w:b/>
          <w:sz w:val="24"/>
          <w:szCs w:val="24"/>
        </w:rPr>
      </w:pPr>
    </w:p>
    <w:p w:rsidR="00F64E0F" w:rsidRPr="005653D1" w:rsidRDefault="00106BCF" w:rsidP="00CC721E">
      <w:pPr>
        <w:spacing w:after="0" w:line="360" w:lineRule="auto"/>
        <w:rPr>
          <w:rFonts w:ascii="Arial" w:hAnsi="Arial" w:cs="Arial"/>
          <w:sz w:val="24"/>
          <w:szCs w:val="24"/>
        </w:rPr>
      </w:pPr>
      <w:r w:rsidRPr="005653D1">
        <w:rPr>
          <w:rFonts w:ascii="Arial" w:hAnsi="Arial" w:cs="Arial"/>
          <w:sz w:val="24"/>
          <w:szCs w:val="24"/>
        </w:rPr>
        <w:t xml:space="preserve">Глава Шушенского района                              </w:t>
      </w:r>
      <w:r w:rsidR="00F64E0F" w:rsidRPr="005653D1">
        <w:rPr>
          <w:rFonts w:ascii="Arial" w:hAnsi="Arial" w:cs="Arial"/>
          <w:sz w:val="24"/>
          <w:szCs w:val="24"/>
        </w:rPr>
        <w:t xml:space="preserve">      </w:t>
      </w:r>
      <w:r w:rsidR="00CC721E">
        <w:rPr>
          <w:rFonts w:ascii="Arial" w:hAnsi="Arial" w:cs="Arial"/>
          <w:sz w:val="24"/>
          <w:szCs w:val="24"/>
        </w:rPr>
        <w:t xml:space="preserve">         </w:t>
      </w:r>
      <w:r w:rsidR="00F64E0F" w:rsidRPr="005653D1">
        <w:rPr>
          <w:rFonts w:ascii="Arial" w:hAnsi="Arial" w:cs="Arial"/>
          <w:sz w:val="24"/>
          <w:szCs w:val="24"/>
        </w:rPr>
        <w:t xml:space="preserve"> </w:t>
      </w:r>
      <w:r w:rsidRPr="005653D1">
        <w:rPr>
          <w:rFonts w:ascii="Arial" w:hAnsi="Arial" w:cs="Arial"/>
          <w:sz w:val="24"/>
          <w:szCs w:val="24"/>
        </w:rPr>
        <w:t xml:space="preserve">Глава Ильичевского </w:t>
      </w:r>
      <w:r w:rsidR="00A37A7A" w:rsidRPr="005653D1">
        <w:rPr>
          <w:rFonts w:ascii="Arial" w:hAnsi="Arial" w:cs="Arial"/>
          <w:sz w:val="24"/>
          <w:szCs w:val="24"/>
        </w:rPr>
        <w:t xml:space="preserve"> </w:t>
      </w:r>
      <w:r w:rsidRPr="005653D1">
        <w:rPr>
          <w:rFonts w:ascii="Arial" w:hAnsi="Arial" w:cs="Arial"/>
          <w:sz w:val="24"/>
          <w:szCs w:val="24"/>
        </w:rPr>
        <w:t xml:space="preserve">сельсовета                                     </w:t>
      </w:r>
    </w:p>
    <w:p w:rsidR="00106BCF" w:rsidRPr="005653D1" w:rsidRDefault="00106BCF" w:rsidP="00CC721E">
      <w:pPr>
        <w:spacing w:after="0" w:line="360" w:lineRule="auto"/>
        <w:rPr>
          <w:rFonts w:ascii="Arial" w:hAnsi="Arial" w:cs="Arial"/>
          <w:sz w:val="24"/>
          <w:szCs w:val="24"/>
        </w:rPr>
      </w:pPr>
      <w:r w:rsidRPr="005653D1">
        <w:rPr>
          <w:rFonts w:ascii="Arial" w:hAnsi="Arial" w:cs="Arial"/>
          <w:sz w:val="24"/>
          <w:szCs w:val="24"/>
        </w:rPr>
        <w:t>__________</w:t>
      </w:r>
      <w:r w:rsidR="00CD114B" w:rsidRPr="005653D1">
        <w:rPr>
          <w:rFonts w:ascii="Arial" w:hAnsi="Arial" w:cs="Arial"/>
          <w:sz w:val="24"/>
          <w:szCs w:val="24"/>
        </w:rPr>
        <w:t xml:space="preserve">_______Д.В. Джигренюк                      </w:t>
      </w:r>
      <w:r w:rsidR="00AC43D5">
        <w:rPr>
          <w:rFonts w:ascii="Arial" w:hAnsi="Arial" w:cs="Arial"/>
          <w:sz w:val="24"/>
          <w:szCs w:val="24"/>
        </w:rPr>
        <w:t xml:space="preserve">  </w:t>
      </w:r>
      <w:r w:rsidR="00CC721E">
        <w:rPr>
          <w:rFonts w:ascii="Arial" w:hAnsi="Arial" w:cs="Arial"/>
          <w:sz w:val="24"/>
          <w:szCs w:val="24"/>
        </w:rPr>
        <w:t>_</w:t>
      </w:r>
      <w:r w:rsidR="00A37A7A" w:rsidRPr="005653D1">
        <w:rPr>
          <w:rFonts w:ascii="Arial" w:hAnsi="Arial" w:cs="Arial"/>
          <w:sz w:val="24"/>
          <w:szCs w:val="24"/>
        </w:rPr>
        <w:t>_</w:t>
      </w:r>
      <w:r w:rsidR="00F64E0F" w:rsidRPr="005653D1">
        <w:rPr>
          <w:rFonts w:ascii="Arial" w:hAnsi="Arial" w:cs="Arial"/>
          <w:sz w:val="24"/>
          <w:szCs w:val="24"/>
        </w:rPr>
        <w:t>_________</w:t>
      </w:r>
      <w:r w:rsidR="00A37A7A" w:rsidRPr="005653D1">
        <w:rPr>
          <w:rFonts w:ascii="Arial" w:hAnsi="Arial" w:cs="Arial"/>
          <w:sz w:val="24"/>
          <w:szCs w:val="24"/>
        </w:rPr>
        <w:t xml:space="preserve">_____И.А. </w:t>
      </w:r>
      <w:proofErr w:type="spellStart"/>
      <w:r w:rsidR="00A37A7A" w:rsidRPr="005653D1">
        <w:rPr>
          <w:rFonts w:ascii="Arial" w:hAnsi="Arial" w:cs="Arial"/>
          <w:sz w:val="24"/>
          <w:szCs w:val="24"/>
        </w:rPr>
        <w:t>Меркель</w:t>
      </w:r>
      <w:proofErr w:type="spellEnd"/>
      <w:r w:rsidR="00A37A7A" w:rsidRPr="005653D1">
        <w:rPr>
          <w:rFonts w:ascii="Arial" w:hAnsi="Arial" w:cs="Arial"/>
          <w:sz w:val="24"/>
          <w:szCs w:val="24"/>
        </w:rPr>
        <w:t xml:space="preserve">                              </w:t>
      </w:r>
      <w:r w:rsidRPr="005653D1">
        <w:rPr>
          <w:rFonts w:ascii="Arial" w:hAnsi="Arial" w:cs="Arial"/>
          <w:sz w:val="24"/>
          <w:szCs w:val="24"/>
        </w:rPr>
        <w:t>«____ » _____</w:t>
      </w:r>
      <w:r w:rsidR="00113018">
        <w:rPr>
          <w:rFonts w:ascii="Arial" w:hAnsi="Arial" w:cs="Arial"/>
          <w:sz w:val="24"/>
          <w:szCs w:val="24"/>
        </w:rPr>
        <w:t>___</w:t>
      </w:r>
      <w:r w:rsidRPr="005653D1">
        <w:rPr>
          <w:rFonts w:ascii="Arial" w:hAnsi="Arial" w:cs="Arial"/>
          <w:sz w:val="24"/>
          <w:szCs w:val="24"/>
        </w:rPr>
        <w:t>_____2021</w:t>
      </w:r>
      <w:r w:rsidR="00A37A7A" w:rsidRPr="005653D1">
        <w:rPr>
          <w:rFonts w:ascii="Arial" w:hAnsi="Arial" w:cs="Arial"/>
          <w:sz w:val="24"/>
          <w:szCs w:val="24"/>
        </w:rPr>
        <w:t xml:space="preserve">     </w:t>
      </w:r>
      <w:r w:rsidR="00113018">
        <w:rPr>
          <w:rFonts w:ascii="Arial" w:hAnsi="Arial" w:cs="Arial"/>
          <w:sz w:val="24"/>
          <w:szCs w:val="24"/>
        </w:rPr>
        <w:t xml:space="preserve">                               </w:t>
      </w:r>
      <w:r w:rsidRPr="005653D1">
        <w:rPr>
          <w:rFonts w:ascii="Arial" w:hAnsi="Arial" w:cs="Arial"/>
          <w:sz w:val="24"/>
          <w:szCs w:val="24"/>
        </w:rPr>
        <w:t>«____ »</w:t>
      </w:r>
      <w:r w:rsidR="00A37A7A" w:rsidRPr="005653D1">
        <w:rPr>
          <w:rFonts w:ascii="Arial" w:hAnsi="Arial" w:cs="Arial"/>
          <w:sz w:val="24"/>
          <w:szCs w:val="24"/>
        </w:rPr>
        <w:t xml:space="preserve"> </w:t>
      </w:r>
      <w:r w:rsidRPr="005653D1">
        <w:rPr>
          <w:rFonts w:ascii="Arial" w:hAnsi="Arial" w:cs="Arial"/>
          <w:sz w:val="24"/>
          <w:szCs w:val="24"/>
        </w:rPr>
        <w:t>_</w:t>
      </w:r>
      <w:r w:rsidR="00113018">
        <w:rPr>
          <w:rFonts w:ascii="Arial" w:hAnsi="Arial" w:cs="Arial"/>
          <w:sz w:val="24"/>
          <w:szCs w:val="24"/>
        </w:rPr>
        <w:t>_______</w:t>
      </w:r>
      <w:r w:rsidRPr="005653D1">
        <w:rPr>
          <w:rFonts w:ascii="Arial" w:hAnsi="Arial" w:cs="Arial"/>
          <w:sz w:val="24"/>
          <w:szCs w:val="24"/>
        </w:rPr>
        <w:t>________2021</w:t>
      </w:r>
    </w:p>
    <w:p w:rsidR="00106BCF" w:rsidRDefault="00106BCF" w:rsidP="005653D1">
      <w:pPr>
        <w:pStyle w:val="52"/>
        <w:shd w:val="clear" w:color="auto" w:fill="auto"/>
        <w:spacing w:before="0" w:line="220" w:lineRule="exact"/>
        <w:ind w:firstLine="567"/>
        <w:jc w:val="both"/>
        <w:rPr>
          <w:rFonts w:ascii="Arial" w:hAnsi="Arial" w:cs="Arial"/>
          <w:sz w:val="24"/>
          <w:szCs w:val="24"/>
        </w:rPr>
      </w:pPr>
      <w:r w:rsidRPr="005653D1">
        <w:rPr>
          <w:rFonts w:ascii="Arial" w:hAnsi="Arial" w:cs="Arial"/>
          <w:sz w:val="24"/>
          <w:szCs w:val="24"/>
        </w:rPr>
        <w:t xml:space="preserve">М.П.                                                                        </w:t>
      </w:r>
      <w:r w:rsidR="00123BC5">
        <w:rPr>
          <w:rFonts w:ascii="Arial" w:hAnsi="Arial" w:cs="Arial"/>
          <w:sz w:val="24"/>
          <w:szCs w:val="24"/>
        </w:rPr>
        <w:t xml:space="preserve">                            М.</w:t>
      </w:r>
      <w:proofErr w:type="gramStart"/>
      <w:r w:rsidR="00123BC5">
        <w:rPr>
          <w:rFonts w:ascii="Arial" w:hAnsi="Arial" w:cs="Arial"/>
          <w:sz w:val="24"/>
          <w:szCs w:val="24"/>
        </w:rPr>
        <w:t>П</w:t>
      </w:r>
      <w:proofErr w:type="gramEnd"/>
    </w:p>
    <w:sectPr w:rsidR="00106BCF" w:rsidSect="00210D87">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B4" w:rsidRDefault="00C203B4" w:rsidP="004E2375">
      <w:pPr>
        <w:spacing w:after="0" w:line="240" w:lineRule="auto"/>
      </w:pPr>
      <w:r>
        <w:separator/>
      </w:r>
    </w:p>
  </w:endnote>
  <w:endnote w:type="continuationSeparator" w:id="0">
    <w:p w:rsidR="00C203B4" w:rsidRDefault="00C203B4" w:rsidP="004E2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B4" w:rsidRDefault="00C203B4" w:rsidP="004E2375">
      <w:pPr>
        <w:spacing w:after="0" w:line="240" w:lineRule="auto"/>
      </w:pPr>
      <w:r>
        <w:separator/>
      </w:r>
    </w:p>
  </w:footnote>
  <w:footnote w:type="continuationSeparator" w:id="0">
    <w:p w:rsidR="00C203B4" w:rsidRDefault="00C203B4" w:rsidP="004E2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90"/>
    <w:multiLevelType w:val="hybridMultilevel"/>
    <w:tmpl w:val="5A5CD9F2"/>
    <w:lvl w:ilvl="0" w:tplc="B97414FC">
      <w:start w:val="1"/>
      <w:numFmt w:val="decimal"/>
      <w:lvlText w:val="%1."/>
      <w:lvlJc w:val="left"/>
      <w:pPr>
        <w:ind w:left="1452" w:hanging="88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0C7E03"/>
    <w:multiLevelType w:val="hybridMultilevel"/>
    <w:tmpl w:val="56C894CC"/>
    <w:lvl w:ilvl="0" w:tplc="FAB6BD1C">
      <w:start w:val="1"/>
      <w:numFmt w:val="decimal"/>
      <w:lvlText w:val="%1."/>
      <w:lvlJc w:val="left"/>
      <w:pPr>
        <w:ind w:left="900" w:hanging="360"/>
      </w:pPr>
      <w:rPr>
        <w:rFonts w:eastAsia="Times New Roman"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2A6F93"/>
    <w:multiLevelType w:val="multilevel"/>
    <w:tmpl w:val="53EE6B3A"/>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FF557C9"/>
    <w:multiLevelType w:val="multilevel"/>
    <w:tmpl w:val="B19410CE"/>
    <w:lvl w:ilvl="0">
      <w:start w:val="1"/>
      <w:numFmt w:val="decimal"/>
      <w:lvlText w:val="%1."/>
      <w:lvlJc w:val="left"/>
      <w:pPr>
        <w:ind w:left="1287" w:hanging="360"/>
      </w:pPr>
      <w:rPr>
        <w:rFonts w:ascii="Arial" w:hAnsi="Arial" w:cs="Arial" w:hint="default"/>
      </w:rPr>
    </w:lvl>
    <w:lvl w:ilvl="1">
      <w:start w:val="1"/>
      <w:numFmt w:val="decimal"/>
      <w:isLgl/>
      <w:lvlText w:val="%1.%2."/>
      <w:lvlJc w:val="left"/>
      <w:pPr>
        <w:ind w:left="1947" w:hanging="1020"/>
      </w:pPr>
      <w:rPr>
        <w:rFonts w:hint="default"/>
      </w:rPr>
    </w:lvl>
    <w:lvl w:ilvl="2">
      <w:start w:val="1"/>
      <w:numFmt w:val="decimal"/>
      <w:isLgl/>
      <w:lvlText w:val="%1.%2.%3."/>
      <w:lvlJc w:val="left"/>
      <w:pPr>
        <w:ind w:left="1947" w:hanging="10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200400E7"/>
    <w:multiLevelType w:val="hybridMultilevel"/>
    <w:tmpl w:val="5A5CD9F2"/>
    <w:lvl w:ilvl="0" w:tplc="B97414FC">
      <w:start w:val="1"/>
      <w:numFmt w:val="decimal"/>
      <w:lvlText w:val="%1."/>
      <w:lvlJc w:val="left"/>
      <w:pPr>
        <w:ind w:left="1452" w:hanging="88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F479D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3855CB8"/>
    <w:multiLevelType w:val="multilevel"/>
    <w:tmpl w:val="ACEE9A44"/>
    <w:lvl w:ilvl="0">
      <w:start w:val="4"/>
      <w:numFmt w:val="decimal"/>
      <w:lvlText w:val="%1."/>
      <w:lvlJc w:val="left"/>
      <w:pPr>
        <w:ind w:left="720" w:hanging="360"/>
      </w:pPr>
      <w:rPr>
        <w:rFonts w:hint="default"/>
        <w:b/>
      </w:rPr>
    </w:lvl>
    <w:lvl w:ilvl="1">
      <w:start w:val="1"/>
      <w:numFmt w:val="decimal"/>
      <w:isLgl/>
      <w:lvlText w:val="%1.%2."/>
      <w:lvlJc w:val="left"/>
      <w:pPr>
        <w:ind w:left="1752" w:hanging="1185"/>
      </w:pPr>
      <w:rPr>
        <w:rFonts w:hint="default"/>
      </w:rPr>
    </w:lvl>
    <w:lvl w:ilvl="2">
      <w:start w:val="1"/>
      <w:numFmt w:val="decimal"/>
      <w:isLgl/>
      <w:lvlText w:val="%1.%2.%3."/>
      <w:lvlJc w:val="left"/>
      <w:pPr>
        <w:ind w:left="1959"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2B517AB3"/>
    <w:multiLevelType w:val="multilevel"/>
    <w:tmpl w:val="CE367486"/>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01B11"/>
    <w:multiLevelType w:val="multilevel"/>
    <w:tmpl w:val="FFD08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C2D2B"/>
    <w:multiLevelType w:val="multilevel"/>
    <w:tmpl w:val="0B1C8CE6"/>
    <w:lvl w:ilvl="0">
      <w:start w:val="4"/>
      <w:numFmt w:val="decimal"/>
      <w:lvlText w:val="%1"/>
      <w:lvlJc w:val="left"/>
      <w:pPr>
        <w:ind w:left="360" w:hanging="360"/>
      </w:pPr>
      <w:rPr>
        <w:rFonts w:hint="default"/>
        <w:color w:val="000000"/>
      </w:rPr>
    </w:lvl>
    <w:lvl w:ilvl="1">
      <w:start w:val="8"/>
      <w:numFmt w:val="decimal"/>
      <w:lvlText w:val="%1.%2"/>
      <w:lvlJc w:val="left"/>
      <w:pPr>
        <w:ind w:left="1020" w:hanging="36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6720" w:hanging="1440"/>
      </w:pPr>
      <w:rPr>
        <w:rFonts w:hint="default"/>
        <w:color w:val="000000"/>
      </w:rPr>
    </w:lvl>
  </w:abstractNum>
  <w:abstractNum w:abstractNumId="10">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BE820C1"/>
    <w:multiLevelType w:val="hybridMultilevel"/>
    <w:tmpl w:val="78086A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D11CE"/>
    <w:multiLevelType w:val="multilevel"/>
    <w:tmpl w:val="FDEE3830"/>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8CC7978"/>
    <w:multiLevelType w:val="multilevel"/>
    <w:tmpl w:val="6806308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1D79F3"/>
    <w:multiLevelType w:val="multilevel"/>
    <w:tmpl w:val="272041EE"/>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F565ED3"/>
    <w:multiLevelType w:val="hybridMultilevel"/>
    <w:tmpl w:val="1FAE9CF8"/>
    <w:lvl w:ilvl="0" w:tplc="79F0700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2"/>
  </w:num>
  <w:num w:numId="3">
    <w:abstractNumId w:val="11"/>
  </w:num>
  <w:num w:numId="4">
    <w:abstractNumId w:val="7"/>
  </w:num>
  <w:num w:numId="5">
    <w:abstractNumId w:val="8"/>
  </w:num>
  <w:num w:numId="6">
    <w:abstractNumId w:val="9"/>
  </w:num>
  <w:num w:numId="7">
    <w:abstractNumId w:val="0"/>
  </w:num>
  <w:num w:numId="8">
    <w:abstractNumId w:val="4"/>
  </w:num>
  <w:num w:numId="9">
    <w:abstractNumId w:val="20"/>
  </w:num>
  <w:num w:numId="10">
    <w:abstractNumId w:val="19"/>
  </w:num>
  <w:num w:numId="11">
    <w:abstractNumId w:val="13"/>
  </w:num>
  <w:num w:numId="12">
    <w:abstractNumId w:val="16"/>
  </w:num>
  <w:num w:numId="13">
    <w:abstractNumId w:val="2"/>
  </w:num>
  <w:num w:numId="14">
    <w:abstractNumId w:val="18"/>
  </w:num>
  <w:num w:numId="15">
    <w:abstractNumId w:val="5"/>
  </w:num>
  <w:num w:numId="16">
    <w:abstractNumId w:val="6"/>
  </w:num>
  <w:num w:numId="17">
    <w:abstractNumId w:val="15"/>
  </w:num>
  <w:num w:numId="18">
    <w:abstractNumId w:val="3"/>
  </w:num>
  <w:num w:numId="19">
    <w:abstractNumId w:val="10"/>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197E25"/>
    <w:rsid w:val="000028E9"/>
    <w:rsid w:val="00010450"/>
    <w:rsid w:val="00012DDF"/>
    <w:rsid w:val="00017983"/>
    <w:rsid w:val="00037984"/>
    <w:rsid w:val="00054FB6"/>
    <w:rsid w:val="00060D97"/>
    <w:rsid w:val="0007071D"/>
    <w:rsid w:val="00076B2D"/>
    <w:rsid w:val="000A5241"/>
    <w:rsid w:val="000D16BC"/>
    <w:rsid w:val="000D35A6"/>
    <w:rsid w:val="000E1727"/>
    <w:rsid w:val="000E1E3F"/>
    <w:rsid w:val="000F1001"/>
    <w:rsid w:val="000F417D"/>
    <w:rsid w:val="000F7744"/>
    <w:rsid w:val="00104A84"/>
    <w:rsid w:val="00106BCF"/>
    <w:rsid w:val="00113018"/>
    <w:rsid w:val="00123BC5"/>
    <w:rsid w:val="00141F35"/>
    <w:rsid w:val="001661F8"/>
    <w:rsid w:val="00166FCA"/>
    <w:rsid w:val="00171716"/>
    <w:rsid w:val="00173D8E"/>
    <w:rsid w:val="00197E25"/>
    <w:rsid w:val="001E3EAF"/>
    <w:rsid w:val="0020521D"/>
    <w:rsid w:val="00210D87"/>
    <w:rsid w:val="00211FF8"/>
    <w:rsid w:val="00216E64"/>
    <w:rsid w:val="00240F39"/>
    <w:rsid w:val="00271551"/>
    <w:rsid w:val="002901ED"/>
    <w:rsid w:val="002A20E5"/>
    <w:rsid w:val="002A7D18"/>
    <w:rsid w:val="002B1159"/>
    <w:rsid w:val="002C0DE6"/>
    <w:rsid w:val="002C2D38"/>
    <w:rsid w:val="002C45D1"/>
    <w:rsid w:val="002D7345"/>
    <w:rsid w:val="002F0334"/>
    <w:rsid w:val="002F12B7"/>
    <w:rsid w:val="0034717F"/>
    <w:rsid w:val="00355DCB"/>
    <w:rsid w:val="00376777"/>
    <w:rsid w:val="003966F9"/>
    <w:rsid w:val="003B232D"/>
    <w:rsid w:val="003B65DA"/>
    <w:rsid w:val="003E0980"/>
    <w:rsid w:val="003E6DCE"/>
    <w:rsid w:val="003F3323"/>
    <w:rsid w:val="00427229"/>
    <w:rsid w:val="00436AF9"/>
    <w:rsid w:val="00441283"/>
    <w:rsid w:val="004418F4"/>
    <w:rsid w:val="00472863"/>
    <w:rsid w:val="00492BAB"/>
    <w:rsid w:val="004A36C7"/>
    <w:rsid w:val="004A7BBF"/>
    <w:rsid w:val="004B37F9"/>
    <w:rsid w:val="004C60E3"/>
    <w:rsid w:val="004D2370"/>
    <w:rsid w:val="004E2375"/>
    <w:rsid w:val="004E48FB"/>
    <w:rsid w:val="00507BA1"/>
    <w:rsid w:val="00514F00"/>
    <w:rsid w:val="00514F9B"/>
    <w:rsid w:val="00522DF5"/>
    <w:rsid w:val="005353B6"/>
    <w:rsid w:val="00555516"/>
    <w:rsid w:val="005653D1"/>
    <w:rsid w:val="00566B76"/>
    <w:rsid w:val="00586A74"/>
    <w:rsid w:val="00596029"/>
    <w:rsid w:val="005A0E8D"/>
    <w:rsid w:val="005D246A"/>
    <w:rsid w:val="005D54BF"/>
    <w:rsid w:val="005E5B07"/>
    <w:rsid w:val="005F1E31"/>
    <w:rsid w:val="005F61A4"/>
    <w:rsid w:val="006046A0"/>
    <w:rsid w:val="00641AC3"/>
    <w:rsid w:val="006563E3"/>
    <w:rsid w:val="006949EF"/>
    <w:rsid w:val="006A6217"/>
    <w:rsid w:val="006B3D9C"/>
    <w:rsid w:val="006C2260"/>
    <w:rsid w:val="006C6D1F"/>
    <w:rsid w:val="006D7D6B"/>
    <w:rsid w:val="006E34A2"/>
    <w:rsid w:val="006F7D39"/>
    <w:rsid w:val="00713E41"/>
    <w:rsid w:val="00731DDC"/>
    <w:rsid w:val="00742076"/>
    <w:rsid w:val="00754668"/>
    <w:rsid w:val="00761739"/>
    <w:rsid w:val="00764010"/>
    <w:rsid w:val="0077638A"/>
    <w:rsid w:val="007D34EE"/>
    <w:rsid w:val="007E3ACE"/>
    <w:rsid w:val="007F1AC7"/>
    <w:rsid w:val="007F3123"/>
    <w:rsid w:val="007F5623"/>
    <w:rsid w:val="007F764F"/>
    <w:rsid w:val="00822334"/>
    <w:rsid w:val="0083042F"/>
    <w:rsid w:val="008641AE"/>
    <w:rsid w:val="00867AD8"/>
    <w:rsid w:val="00876A44"/>
    <w:rsid w:val="008A6AFE"/>
    <w:rsid w:val="008C12AF"/>
    <w:rsid w:val="008E4EB2"/>
    <w:rsid w:val="008E6DF0"/>
    <w:rsid w:val="008E7A86"/>
    <w:rsid w:val="009029B9"/>
    <w:rsid w:val="00920C10"/>
    <w:rsid w:val="0093234C"/>
    <w:rsid w:val="00936F7C"/>
    <w:rsid w:val="00937174"/>
    <w:rsid w:val="009465BA"/>
    <w:rsid w:val="00953AA9"/>
    <w:rsid w:val="0095418B"/>
    <w:rsid w:val="009659F9"/>
    <w:rsid w:val="009674B4"/>
    <w:rsid w:val="00974547"/>
    <w:rsid w:val="009B1D2B"/>
    <w:rsid w:val="009B3CDD"/>
    <w:rsid w:val="009B40AD"/>
    <w:rsid w:val="009C4FE7"/>
    <w:rsid w:val="009D76FE"/>
    <w:rsid w:val="009E2D96"/>
    <w:rsid w:val="00A30E2A"/>
    <w:rsid w:val="00A37A7A"/>
    <w:rsid w:val="00A73687"/>
    <w:rsid w:val="00AB26AC"/>
    <w:rsid w:val="00AC43D5"/>
    <w:rsid w:val="00B02C3B"/>
    <w:rsid w:val="00B15478"/>
    <w:rsid w:val="00B30A21"/>
    <w:rsid w:val="00BB075B"/>
    <w:rsid w:val="00BB2B4C"/>
    <w:rsid w:val="00BC02EB"/>
    <w:rsid w:val="00BD5BF3"/>
    <w:rsid w:val="00BD7530"/>
    <w:rsid w:val="00BF0809"/>
    <w:rsid w:val="00BF2BAB"/>
    <w:rsid w:val="00C203B4"/>
    <w:rsid w:val="00C26B1A"/>
    <w:rsid w:val="00C30B64"/>
    <w:rsid w:val="00C333E7"/>
    <w:rsid w:val="00C375B2"/>
    <w:rsid w:val="00C45A16"/>
    <w:rsid w:val="00C466EB"/>
    <w:rsid w:val="00C50863"/>
    <w:rsid w:val="00C80856"/>
    <w:rsid w:val="00C84061"/>
    <w:rsid w:val="00C848D7"/>
    <w:rsid w:val="00C95240"/>
    <w:rsid w:val="00CC721E"/>
    <w:rsid w:val="00CD114B"/>
    <w:rsid w:val="00CF0B15"/>
    <w:rsid w:val="00CF1621"/>
    <w:rsid w:val="00CF587D"/>
    <w:rsid w:val="00D12104"/>
    <w:rsid w:val="00D32FE2"/>
    <w:rsid w:val="00D33C37"/>
    <w:rsid w:val="00D56A53"/>
    <w:rsid w:val="00D669A8"/>
    <w:rsid w:val="00D7426B"/>
    <w:rsid w:val="00DC572F"/>
    <w:rsid w:val="00E10A89"/>
    <w:rsid w:val="00E21929"/>
    <w:rsid w:val="00E25B2C"/>
    <w:rsid w:val="00E47302"/>
    <w:rsid w:val="00E53891"/>
    <w:rsid w:val="00E631F0"/>
    <w:rsid w:val="00EA1945"/>
    <w:rsid w:val="00EB5E7C"/>
    <w:rsid w:val="00EC5431"/>
    <w:rsid w:val="00F0155F"/>
    <w:rsid w:val="00F64E0F"/>
    <w:rsid w:val="00F865FF"/>
    <w:rsid w:val="00F9187C"/>
    <w:rsid w:val="00FA7FF4"/>
    <w:rsid w:val="00FB44CB"/>
    <w:rsid w:val="00FF48F5"/>
    <w:rsid w:val="00FF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25"/>
  </w:style>
  <w:style w:type="paragraph" w:styleId="1">
    <w:name w:val="heading 1"/>
    <w:basedOn w:val="a"/>
    <w:next w:val="a"/>
    <w:link w:val="10"/>
    <w:uiPriority w:val="9"/>
    <w:qFormat/>
    <w:rsid w:val="00937174"/>
    <w:pPr>
      <w:keepNext/>
      <w:keepLines/>
      <w:numPr>
        <w:numId w:val="1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37174"/>
    <w:pPr>
      <w:keepNext/>
      <w:keepLines/>
      <w:numPr>
        <w:ilvl w:val="1"/>
        <w:numId w:val="15"/>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37174"/>
    <w:pPr>
      <w:keepNext/>
      <w:keepLines/>
      <w:numPr>
        <w:ilvl w:val="2"/>
        <w:numId w:val="15"/>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37174"/>
    <w:pPr>
      <w:keepNext/>
      <w:keepLines/>
      <w:numPr>
        <w:ilvl w:val="3"/>
        <w:numId w:val="15"/>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37174"/>
    <w:pPr>
      <w:keepNext/>
      <w:keepLines/>
      <w:numPr>
        <w:ilvl w:val="4"/>
        <w:numId w:val="15"/>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37174"/>
    <w:pPr>
      <w:keepNext/>
      <w:keepLines/>
      <w:numPr>
        <w:ilvl w:val="5"/>
        <w:numId w:val="15"/>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37174"/>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37174"/>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37174"/>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E25"/>
    <w:pPr>
      <w:ind w:left="720"/>
      <w:contextualSpacing/>
    </w:pPr>
  </w:style>
  <w:style w:type="paragraph" w:styleId="a4">
    <w:name w:val="Balloon Text"/>
    <w:basedOn w:val="a"/>
    <w:link w:val="a5"/>
    <w:uiPriority w:val="99"/>
    <w:semiHidden/>
    <w:unhideWhenUsed/>
    <w:rsid w:val="006E34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34A2"/>
    <w:rPr>
      <w:rFonts w:ascii="Segoe UI" w:hAnsi="Segoe UI" w:cs="Segoe UI"/>
      <w:sz w:val="18"/>
      <w:szCs w:val="18"/>
    </w:rPr>
  </w:style>
  <w:style w:type="table" w:styleId="a6">
    <w:name w:val="Table Grid"/>
    <w:basedOn w:val="a1"/>
    <w:uiPriority w:val="59"/>
    <w:rsid w:val="00B30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07071D"/>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a8">
    <w:name w:val="Название Знак"/>
    <w:basedOn w:val="a0"/>
    <w:link w:val="a7"/>
    <w:rsid w:val="0007071D"/>
    <w:rPr>
      <w:rFonts w:ascii="Times New Roman" w:eastAsia="Times New Roman" w:hAnsi="Times New Roman" w:cs="Times New Roman"/>
      <w:b/>
      <w:snapToGrid w:val="0"/>
      <w:sz w:val="28"/>
      <w:szCs w:val="20"/>
      <w:lang w:eastAsia="ru-RU"/>
    </w:rPr>
  </w:style>
  <w:style w:type="character" w:customStyle="1" w:styleId="21">
    <w:name w:val="Основной текст (2)_"/>
    <w:basedOn w:val="a0"/>
    <w:link w:val="22"/>
    <w:rsid w:val="00106BCF"/>
    <w:rPr>
      <w:rFonts w:ascii="Times New Roman" w:eastAsia="Times New Roman" w:hAnsi="Times New Roman" w:cs="Times New Roman"/>
      <w:shd w:val="clear" w:color="auto" w:fill="FFFFFF"/>
    </w:rPr>
  </w:style>
  <w:style w:type="character" w:customStyle="1" w:styleId="11">
    <w:name w:val="Заголовок №1_"/>
    <w:basedOn w:val="a0"/>
    <w:link w:val="12"/>
    <w:rsid w:val="00106BCF"/>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Полужирный"/>
    <w:basedOn w:val="21"/>
    <w:rsid w:val="00106BCF"/>
    <w:rPr>
      <w:b/>
      <w:bCs/>
      <w:color w:val="000000"/>
      <w:spacing w:val="0"/>
      <w:w w:val="100"/>
      <w:position w:val="0"/>
      <w:sz w:val="23"/>
      <w:szCs w:val="23"/>
      <w:lang w:val="ru-RU" w:eastAsia="ru-RU" w:bidi="ru-RU"/>
    </w:rPr>
  </w:style>
  <w:style w:type="paragraph" w:customStyle="1" w:styleId="22">
    <w:name w:val="Основной текст (2)"/>
    <w:basedOn w:val="a"/>
    <w:link w:val="21"/>
    <w:rsid w:val="00106BCF"/>
    <w:pPr>
      <w:widowControl w:val="0"/>
      <w:shd w:val="clear" w:color="auto" w:fill="FFFFFF"/>
      <w:spacing w:after="240" w:line="277" w:lineRule="exact"/>
      <w:jc w:val="right"/>
    </w:pPr>
    <w:rPr>
      <w:rFonts w:ascii="Times New Roman" w:eastAsia="Times New Roman" w:hAnsi="Times New Roman" w:cs="Times New Roman"/>
    </w:rPr>
  </w:style>
  <w:style w:type="paragraph" w:customStyle="1" w:styleId="12">
    <w:name w:val="Заголовок №1"/>
    <w:basedOn w:val="a"/>
    <w:link w:val="11"/>
    <w:rsid w:val="00106BCF"/>
    <w:pPr>
      <w:widowControl w:val="0"/>
      <w:shd w:val="clear" w:color="auto" w:fill="FFFFFF"/>
      <w:spacing w:before="240" w:after="360" w:line="0" w:lineRule="atLeast"/>
      <w:jc w:val="center"/>
      <w:outlineLvl w:val="0"/>
    </w:pPr>
    <w:rPr>
      <w:rFonts w:ascii="Times New Roman" w:eastAsia="Times New Roman" w:hAnsi="Times New Roman" w:cs="Times New Roman"/>
      <w:b/>
      <w:bCs/>
      <w:sz w:val="23"/>
      <w:szCs w:val="23"/>
    </w:rPr>
  </w:style>
  <w:style w:type="character" w:customStyle="1" w:styleId="31">
    <w:name w:val="Основной текст (3)_"/>
    <w:basedOn w:val="a0"/>
    <w:link w:val="32"/>
    <w:rsid w:val="00106BCF"/>
    <w:rPr>
      <w:rFonts w:ascii="Times New Roman" w:eastAsia="Times New Roman" w:hAnsi="Times New Roman" w:cs="Times New Roman"/>
      <w:i/>
      <w:iCs/>
      <w:spacing w:val="-10"/>
      <w:sz w:val="20"/>
      <w:szCs w:val="20"/>
      <w:shd w:val="clear" w:color="auto" w:fill="FFFFFF"/>
    </w:rPr>
  </w:style>
  <w:style w:type="character" w:customStyle="1" w:styleId="41">
    <w:name w:val="Основной текст (4)_"/>
    <w:basedOn w:val="a0"/>
    <w:link w:val="42"/>
    <w:rsid w:val="00106BCF"/>
    <w:rPr>
      <w:rFonts w:ascii="Times New Roman" w:eastAsia="Times New Roman" w:hAnsi="Times New Roman" w:cs="Times New Roman"/>
      <w:b/>
      <w:bCs/>
      <w:sz w:val="23"/>
      <w:szCs w:val="23"/>
      <w:shd w:val="clear" w:color="auto" w:fill="FFFFFF"/>
    </w:rPr>
  </w:style>
  <w:style w:type="paragraph" w:customStyle="1" w:styleId="32">
    <w:name w:val="Основной текст (3)"/>
    <w:basedOn w:val="a"/>
    <w:link w:val="31"/>
    <w:rsid w:val="00106BCF"/>
    <w:pPr>
      <w:widowControl w:val="0"/>
      <w:shd w:val="clear" w:color="auto" w:fill="FFFFFF"/>
      <w:spacing w:after="180" w:line="0" w:lineRule="atLeast"/>
      <w:jc w:val="both"/>
    </w:pPr>
    <w:rPr>
      <w:rFonts w:ascii="Times New Roman" w:eastAsia="Times New Roman" w:hAnsi="Times New Roman" w:cs="Times New Roman"/>
      <w:i/>
      <w:iCs/>
      <w:spacing w:val="-10"/>
      <w:sz w:val="20"/>
      <w:szCs w:val="20"/>
    </w:rPr>
  </w:style>
  <w:style w:type="paragraph" w:customStyle="1" w:styleId="42">
    <w:name w:val="Основной текст (4)"/>
    <w:basedOn w:val="a"/>
    <w:link w:val="41"/>
    <w:rsid w:val="00106BCF"/>
    <w:pPr>
      <w:widowControl w:val="0"/>
      <w:shd w:val="clear" w:color="auto" w:fill="FFFFFF"/>
      <w:spacing w:before="180" w:after="300" w:line="0" w:lineRule="atLeast"/>
      <w:jc w:val="both"/>
    </w:pPr>
    <w:rPr>
      <w:rFonts w:ascii="Times New Roman" w:eastAsia="Times New Roman" w:hAnsi="Times New Roman" w:cs="Times New Roman"/>
      <w:b/>
      <w:bCs/>
      <w:sz w:val="23"/>
      <w:szCs w:val="23"/>
    </w:rPr>
  </w:style>
  <w:style w:type="character" w:customStyle="1" w:styleId="51">
    <w:name w:val="Основной текст (5)_"/>
    <w:basedOn w:val="a0"/>
    <w:link w:val="52"/>
    <w:rsid w:val="00106BCF"/>
    <w:rPr>
      <w:rFonts w:ascii="Century Gothic" w:eastAsia="Century Gothic" w:hAnsi="Century Gothic" w:cs="Century Gothic"/>
      <w:shd w:val="clear" w:color="auto" w:fill="FFFFFF"/>
    </w:rPr>
  </w:style>
  <w:style w:type="character" w:customStyle="1" w:styleId="595pt">
    <w:name w:val="Основной текст (5) + 9;5 pt;Полужирный"/>
    <w:basedOn w:val="51"/>
    <w:rsid w:val="00106BCF"/>
    <w:rPr>
      <w:b/>
      <w:bCs/>
      <w:color w:val="000000"/>
      <w:spacing w:val="0"/>
      <w:w w:val="100"/>
      <w:position w:val="0"/>
      <w:sz w:val="19"/>
      <w:szCs w:val="19"/>
      <w:lang w:val="ru-RU" w:eastAsia="ru-RU" w:bidi="ru-RU"/>
    </w:rPr>
  </w:style>
  <w:style w:type="paragraph" w:customStyle="1" w:styleId="52">
    <w:name w:val="Основной текст (5)"/>
    <w:basedOn w:val="a"/>
    <w:link w:val="51"/>
    <w:rsid w:val="00106BCF"/>
    <w:pPr>
      <w:widowControl w:val="0"/>
      <w:shd w:val="clear" w:color="auto" w:fill="FFFFFF"/>
      <w:spacing w:before="120" w:after="0" w:line="0" w:lineRule="atLeast"/>
    </w:pPr>
    <w:rPr>
      <w:rFonts w:ascii="Century Gothic" w:eastAsia="Century Gothic" w:hAnsi="Century Gothic" w:cs="Century Gothic"/>
    </w:rPr>
  </w:style>
  <w:style w:type="paragraph" w:styleId="33">
    <w:name w:val="Body Text Indent 3"/>
    <w:basedOn w:val="a"/>
    <w:link w:val="34"/>
    <w:rsid w:val="0083042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3042F"/>
    <w:rPr>
      <w:rFonts w:ascii="Times New Roman" w:eastAsia="Times New Roman" w:hAnsi="Times New Roman" w:cs="Times New Roman"/>
      <w:sz w:val="16"/>
      <w:szCs w:val="16"/>
      <w:lang w:eastAsia="ru-RU"/>
    </w:rPr>
  </w:style>
  <w:style w:type="paragraph" w:styleId="a9">
    <w:name w:val="No Spacing"/>
    <w:uiPriority w:val="1"/>
    <w:qFormat/>
    <w:rsid w:val="00A37A7A"/>
    <w:pPr>
      <w:spacing w:after="0" w:line="240" w:lineRule="auto"/>
    </w:pPr>
  </w:style>
  <w:style w:type="character" w:styleId="aa">
    <w:name w:val="Hyperlink"/>
    <w:rsid w:val="001E3EAF"/>
    <w:rPr>
      <w:color w:val="0000FF"/>
      <w:u w:val="single"/>
    </w:rPr>
  </w:style>
  <w:style w:type="character" w:customStyle="1" w:styleId="ab">
    <w:name w:val="Символ сноски"/>
    <w:rsid w:val="00936F7C"/>
    <w:rPr>
      <w:vertAlign w:val="superscript"/>
    </w:rPr>
  </w:style>
  <w:style w:type="paragraph" w:styleId="ac">
    <w:name w:val="footnote text"/>
    <w:basedOn w:val="a"/>
    <w:link w:val="ad"/>
    <w:rsid w:val="00936F7C"/>
    <w:pPr>
      <w:suppressAutoHyphens/>
      <w:spacing w:after="0" w:line="240" w:lineRule="auto"/>
    </w:pPr>
    <w:rPr>
      <w:rFonts w:ascii="Calibri" w:eastAsia="Calibri" w:hAnsi="Calibri" w:cs="Times New Roman"/>
      <w:sz w:val="20"/>
      <w:szCs w:val="20"/>
      <w:lang w:eastAsia="zh-CN"/>
    </w:rPr>
  </w:style>
  <w:style w:type="character" w:customStyle="1" w:styleId="ad">
    <w:name w:val="Текст сноски Знак"/>
    <w:basedOn w:val="a0"/>
    <w:link w:val="ac"/>
    <w:rsid w:val="00936F7C"/>
    <w:rPr>
      <w:rFonts w:ascii="Calibri" w:eastAsia="Calibri" w:hAnsi="Calibri" w:cs="Times New Roman"/>
      <w:sz w:val="20"/>
      <w:szCs w:val="20"/>
      <w:lang w:eastAsia="zh-CN"/>
    </w:rPr>
  </w:style>
  <w:style w:type="character" w:customStyle="1" w:styleId="10">
    <w:name w:val="Заголовок 1 Знак"/>
    <w:basedOn w:val="a0"/>
    <w:link w:val="1"/>
    <w:uiPriority w:val="9"/>
    <w:rsid w:val="0093717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93717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93717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93717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937174"/>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937174"/>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93717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3717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37174"/>
    <w:rPr>
      <w:rFonts w:asciiTheme="majorHAnsi" w:eastAsiaTheme="majorEastAsia" w:hAnsiTheme="majorHAnsi" w:cstheme="majorBidi"/>
      <w:i/>
      <w:iCs/>
      <w:color w:val="404040" w:themeColor="text1" w:themeTint="BF"/>
      <w:sz w:val="20"/>
      <w:szCs w:val="20"/>
    </w:rPr>
  </w:style>
  <w:style w:type="paragraph" w:styleId="ae">
    <w:name w:val="Normal (Web)"/>
    <w:basedOn w:val="a"/>
    <w:uiPriority w:val="99"/>
    <w:semiHidden/>
    <w:unhideWhenUsed/>
    <w:rsid w:val="00012D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830819">
      <w:bodyDiv w:val="1"/>
      <w:marLeft w:val="0"/>
      <w:marRight w:val="0"/>
      <w:marTop w:val="0"/>
      <w:marBottom w:val="0"/>
      <w:divBdr>
        <w:top w:val="none" w:sz="0" w:space="0" w:color="auto"/>
        <w:left w:val="none" w:sz="0" w:space="0" w:color="auto"/>
        <w:bottom w:val="none" w:sz="0" w:space="0" w:color="auto"/>
        <w:right w:val="none" w:sz="0" w:space="0" w:color="auto"/>
      </w:divBdr>
    </w:div>
    <w:div w:id="1401438087">
      <w:bodyDiv w:val="1"/>
      <w:marLeft w:val="0"/>
      <w:marRight w:val="0"/>
      <w:marTop w:val="0"/>
      <w:marBottom w:val="0"/>
      <w:divBdr>
        <w:top w:val="none" w:sz="0" w:space="0" w:color="auto"/>
        <w:left w:val="none" w:sz="0" w:space="0" w:color="auto"/>
        <w:bottom w:val="none" w:sz="0" w:space="0" w:color="auto"/>
        <w:right w:val="none" w:sz="0" w:space="0" w:color="auto"/>
      </w:divBdr>
    </w:div>
    <w:div w:id="15834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EDD30-E3DD-439E-9A7F-06001428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Трошина</dc:creator>
  <cp:lastModifiedBy>user</cp:lastModifiedBy>
  <cp:revision>17</cp:revision>
  <cp:lastPrinted>2021-09-30T09:48:00Z</cp:lastPrinted>
  <dcterms:created xsi:type="dcterms:W3CDTF">2021-09-09T04:00:00Z</dcterms:created>
  <dcterms:modified xsi:type="dcterms:W3CDTF">2021-11-15T07:03:00Z</dcterms:modified>
</cp:coreProperties>
</file>