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E5" w:rsidRPr="009C339A" w:rsidRDefault="00374660" w:rsidP="00A42B43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bookmarkStart w:id="0" w:name="_GoBack"/>
      <w:bookmarkEnd w:id="0"/>
      <w:r w:rsidRPr="0084010A"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>
            <wp:extent cx="542925" cy="80010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E5" w:rsidRPr="009C339A" w:rsidRDefault="003C2AE5" w:rsidP="00A42B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C2AE5" w:rsidRPr="009C339A" w:rsidRDefault="003C2AE5" w:rsidP="00F425FD">
      <w:pPr>
        <w:tabs>
          <w:tab w:val="center" w:pos="5103"/>
          <w:tab w:val="left" w:pos="940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3C2AE5" w:rsidRPr="009C339A" w:rsidRDefault="003C2AE5" w:rsidP="00A42B43">
      <w:pPr>
        <w:tabs>
          <w:tab w:val="center" w:pos="5103"/>
          <w:tab w:val="left" w:pos="8760"/>
        </w:tabs>
        <w:rPr>
          <w:rFonts w:ascii="Arial" w:hAnsi="Arial" w:cs="Arial"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ab/>
        <w:t xml:space="preserve">                        </w:t>
      </w:r>
      <w:r w:rsidRPr="009C339A">
        <w:rPr>
          <w:rFonts w:ascii="Arial" w:hAnsi="Arial" w:cs="Arial"/>
          <w:b/>
          <w:bCs/>
          <w:sz w:val="24"/>
          <w:szCs w:val="24"/>
        </w:rPr>
        <w:tab/>
      </w:r>
    </w:p>
    <w:p w:rsidR="003C2AE5" w:rsidRPr="009C339A" w:rsidRDefault="003C2AE5" w:rsidP="00A42B43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9C339A">
        <w:rPr>
          <w:rFonts w:ascii="Arial" w:hAnsi="Arial" w:cs="Arial"/>
          <w:b/>
          <w:bCs/>
          <w:spacing w:val="20"/>
          <w:sz w:val="24"/>
          <w:szCs w:val="24"/>
        </w:rPr>
        <w:t xml:space="preserve"> РЕШЕНИЕ</w:t>
      </w:r>
    </w:p>
    <w:p w:rsidR="003C2AE5" w:rsidRPr="009C339A" w:rsidRDefault="003C2AE5" w:rsidP="00A42B43">
      <w:pPr>
        <w:jc w:val="center"/>
        <w:rPr>
          <w:rFonts w:ascii="Arial" w:hAnsi="Arial" w:cs="Arial"/>
          <w:sz w:val="24"/>
          <w:szCs w:val="24"/>
        </w:rPr>
      </w:pPr>
    </w:p>
    <w:p w:rsidR="003C2AE5" w:rsidRPr="009C339A" w:rsidRDefault="00966C7A" w:rsidP="00386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 w:rsidR="00084E8F">
        <w:rPr>
          <w:rFonts w:ascii="Arial" w:hAnsi="Arial" w:cs="Arial"/>
          <w:sz w:val="24"/>
          <w:szCs w:val="24"/>
        </w:rPr>
        <w:t>2020</w:t>
      </w:r>
      <w:r w:rsidR="003C2AE5" w:rsidRPr="009C339A">
        <w:rPr>
          <w:rFonts w:ascii="Arial" w:hAnsi="Arial" w:cs="Arial"/>
          <w:sz w:val="24"/>
          <w:szCs w:val="24"/>
        </w:rPr>
        <w:t xml:space="preserve">          </w:t>
      </w:r>
      <w:r w:rsidR="00386DE1">
        <w:rPr>
          <w:rFonts w:ascii="Arial" w:hAnsi="Arial" w:cs="Arial"/>
          <w:sz w:val="24"/>
          <w:szCs w:val="24"/>
        </w:rPr>
        <w:t xml:space="preserve">             </w:t>
      </w:r>
      <w:r w:rsidR="003C2AE5" w:rsidRPr="009C33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3C2AE5" w:rsidRPr="009C33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AE5" w:rsidRPr="009C339A">
        <w:rPr>
          <w:rFonts w:ascii="Arial" w:hAnsi="Arial" w:cs="Arial"/>
          <w:sz w:val="24"/>
          <w:szCs w:val="24"/>
        </w:rPr>
        <w:t>пгт</w:t>
      </w:r>
      <w:proofErr w:type="spellEnd"/>
      <w:r w:rsidR="003C2AE5" w:rsidRPr="009C339A">
        <w:rPr>
          <w:rFonts w:ascii="Arial" w:hAnsi="Arial" w:cs="Arial"/>
          <w:sz w:val="24"/>
          <w:szCs w:val="24"/>
        </w:rPr>
        <w:t xml:space="preserve"> Шушенское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2AE5" w:rsidRPr="009C339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23</w:t>
      </w:r>
      <w:proofErr w:type="gramEnd"/>
      <w:r>
        <w:rPr>
          <w:rFonts w:ascii="Arial" w:hAnsi="Arial" w:cs="Arial"/>
          <w:sz w:val="24"/>
          <w:szCs w:val="24"/>
        </w:rPr>
        <w:t>-вн/н</w:t>
      </w:r>
    </w:p>
    <w:p w:rsidR="003C2AE5" w:rsidRPr="009C339A" w:rsidRDefault="003C2AE5" w:rsidP="00A42B43">
      <w:pPr>
        <w:rPr>
          <w:rFonts w:ascii="Arial" w:hAnsi="Arial" w:cs="Arial"/>
          <w:b/>
          <w:bCs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966C7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C2AE5" w:rsidRPr="009C339A" w:rsidRDefault="003C2AE5" w:rsidP="00A42B43">
      <w:pPr>
        <w:tabs>
          <w:tab w:val="left" w:pos="1110"/>
          <w:tab w:val="center" w:pos="5103"/>
        </w:tabs>
        <w:rPr>
          <w:rFonts w:ascii="Arial" w:hAnsi="Arial" w:cs="Arial"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ab/>
      </w:r>
      <w:r w:rsidRPr="009C339A">
        <w:rPr>
          <w:rFonts w:ascii="Arial" w:hAnsi="Arial" w:cs="Arial"/>
          <w:sz w:val="24"/>
          <w:szCs w:val="24"/>
        </w:rPr>
        <w:tab/>
        <w:t xml:space="preserve">                           </w:t>
      </w:r>
    </w:p>
    <w:tbl>
      <w:tblPr>
        <w:tblW w:w="9239" w:type="dxa"/>
        <w:tblLook w:val="00A0" w:firstRow="1" w:lastRow="0" w:firstColumn="1" w:lastColumn="0" w:noHBand="0" w:noVBand="0"/>
      </w:tblPr>
      <w:tblGrid>
        <w:gridCol w:w="4868"/>
        <w:gridCol w:w="4371"/>
      </w:tblGrid>
      <w:tr w:rsidR="00084E8F" w:rsidRPr="009C339A">
        <w:trPr>
          <w:trHeight w:val="965"/>
        </w:trPr>
        <w:tc>
          <w:tcPr>
            <w:tcW w:w="4868" w:type="dxa"/>
          </w:tcPr>
          <w:p w:rsidR="00084E8F" w:rsidRPr="009C339A" w:rsidRDefault="00084E8F" w:rsidP="00084E8F">
            <w:pPr>
              <w:ind w:right="-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29.11.2019 № 408-39/н «</w:t>
            </w:r>
            <w:r w:rsidRPr="009C339A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б утверждении </w:t>
            </w:r>
            <w:r w:rsidRPr="0004513F">
              <w:rPr>
                <w:rFonts w:ascii="Arial" w:hAnsi="Arial" w:cs="Arial"/>
                <w:sz w:val="24"/>
                <w:szCs w:val="24"/>
              </w:rPr>
              <w:t>Порядк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04513F">
              <w:rPr>
                <w:rFonts w:ascii="Arial" w:hAnsi="Arial" w:cs="Arial"/>
                <w:sz w:val="24"/>
                <w:szCs w:val="24"/>
              </w:rPr>
              <w:t>предоставления и расходования субсидий бюджетам поселений Шушенского района на обеспечение первичных мер пожарной безопасности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9C339A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084E8F" w:rsidRPr="009C339A" w:rsidRDefault="00084E8F" w:rsidP="00084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084E8F" w:rsidRPr="009C339A" w:rsidRDefault="00084E8F" w:rsidP="00084E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2AE5" w:rsidRDefault="003C2AE5" w:rsidP="00A42B43">
      <w:pPr>
        <w:ind w:right="-1" w:firstLine="709"/>
        <w:jc w:val="both"/>
        <w:rPr>
          <w:rFonts w:ascii="Arial" w:hAnsi="Arial" w:cs="Arial"/>
          <w:noProof/>
          <w:sz w:val="24"/>
          <w:szCs w:val="24"/>
        </w:rPr>
      </w:pPr>
    </w:p>
    <w:p w:rsidR="00347C2E" w:rsidRPr="009C339A" w:rsidRDefault="00347C2E" w:rsidP="00A42B43">
      <w:pPr>
        <w:ind w:right="-1" w:firstLine="709"/>
        <w:jc w:val="both"/>
        <w:rPr>
          <w:rFonts w:ascii="Arial" w:hAnsi="Arial" w:cs="Arial"/>
          <w:noProof/>
          <w:sz w:val="24"/>
          <w:szCs w:val="24"/>
        </w:rPr>
      </w:pPr>
    </w:p>
    <w:p w:rsidR="003C2AE5" w:rsidRPr="009C339A" w:rsidRDefault="003C2AE5" w:rsidP="00A42B43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C26038">
        <w:rPr>
          <w:rFonts w:ascii="Arial" w:hAnsi="Arial" w:cs="Arial"/>
          <w:sz w:val="24"/>
          <w:szCs w:val="24"/>
        </w:rPr>
        <w:t>В соответствии со</w:t>
      </w:r>
      <w:r w:rsidR="00C26038" w:rsidRPr="00C26038">
        <w:rPr>
          <w:rFonts w:ascii="Arial" w:hAnsi="Arial" w:cs="Arial"/>
          <w:sz w:val="24"/>
          <w:szCs w:val="24"/>
        </w:rPr>
        <w:t xml:space="preserve"> статьей 142 Бюджетного кодекса Российской Федерации от 31.07.1998 № 145-ФЗ</w:t>
      </w:r>
      <w:r w:rsidR="00C26038">
        <w:rPr>
          <w:rFonts w:ascii="Arial" w:hAnsi="Arial" w:cs="Arial"/>
          <w:sz w:val="24"/>
          <w:szCs w:val="24"/>
        </w:rPr>
        <w:t>,</w:t>
      </w:r>
      <w:r w:rsidRPr="009C339A">
        <w:rPr>
          <w:rFonts w:ascii="Arial" w:hAnsi="Arial" w:cs="Arial"/>
          <w:sz w:val="24"/>
          <w:szCs w:val="24"/>
        </w:rPr>
        <w:t xml:space="preserve"> статьями </w:t>
      </w:r>
      <w:r w:rsidR="00B63DC6">
        <w:rPr>
          <w:rFonts w:ascii="Arial" w:hAnsi="Arial" w:cs="Arial"/>
          <w:sz w:val="24"/>
          <w:szCs w:val="24"/>
        </w:rPr>
        <w:t xml:space="preserve">19, </w:t>
      </w:r>
      <w:r w:rsidRPr="009C339A">
        <w:rPr>
          <w:rFonts w:ascii="Arial" w:hAnsi="Arial" w:cs="Arial"/>
          <w:sz w:val="24"/>
          <w:szCs w:val="24"/>
        </w:rPr>
        <w:t>23, 26, 30 Устава Шушенского района, Шушенский районный Совет депутатов</w:t>
      </w:r>
    </w:p>
    <w:p w:rsidR="003C2AE5" w:rsidRPr="007352DE" w:rsidRDefault="003C2AE5" w:rsidP="00A42B43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7352DE">
        <w:rPr>
          <w:rFonts w:ascii="Arial" w:hAnsi="Arial" w:cs="Arial"/>
          <w:sz w:val="24"/>
          <w:szCs w:val="24"/>
        </w:rPr>
        <w:t>РЕШИЛ:</w:t>
      </w:r>
    </w:p>
    <w:p w:rsidR="00B63DC6" w:rsidRDefault="008823DD" w:rsidP="00B63DC6">
      <w:pPr>
        <w:ind w:right="-25" w:firstLine="700"/>
        <w:jc w:val="both"/>
        <w:rPr>
          <w:rFonts w:ascii="Arial" w:hAnsi="Arial" w:cs="Arial"/>
          <w:sz w:val="24"/>
          <w:szCs w:val="24"/>
        </w:rPr>
      </w:pPr>
      <w:r w:rsidRPr="007352DE">
        <w:rPr>
          <w:rFonts w:ascii="Arial" w:hAnsi="Arial" w:cs="Arial"/>
          <w:sz w:val="24"/>
          <w:szCs w:val="24"/>
        </w:rPr>
        <w:t>1.</w:t>
      </w:r>
      <w:r w:rsidR="00486E2F">
        <w:rPr>
          <w:rFonts w:ascii="Arial" w:hAnsi="Arial" w:cs="Arial"/>
          <w:sz w:val="24"/>
          <w:szCs w:val="24"/>
        </w:rPr>
        <w:t xml:space="preserve"> </w:t>
      </w:r>
      <w:r w:rsidR="00B63DC6">
        <w:rPr>
          <w:rFonts w:ascii="Arial" w:hAnsi="Arial" w:cs="Arial"/>
          <w:sz w:val="24"/>
          <w:szCs w:val="24"/>
        </w:rPr>
        <w:t>Внести изменения в решение Шушенского районного Совета депутатов от 29.11.2019 № 408-39/н «</w:t>
      </w:r>
      <w:r w:rsidR="00B63DC6" w:rsidRPr="009C339A">
        <w:rPr>
          <w:rFonts w:ascii="Arial" w:hAnsi="Arial" w:cs="Arial"/>
          <w:sz w:val="24"/>
          <w:szCs w:val="24"/>
        </w:rPr>
        <w:t>О</w:t>
      </w:r>
      <w:r w:rsidR="00B63DC6">
        <w:rPr>
          <w:rFonts w:ascii="Arial" w:hAnsi="Arial" w:cs="Arial"/>
          <w:sz w:val="24"/>
          <w:szCs w:val="24"/>
        </w:rPr>
        <w:t xml:space="preserve">б утверждении </w:t>
      </w:r>
      <w:r w:rsidR="00B63DC6" w:rsidRPr="0004513F">
        <w:rPr>
          <w:rFonts w:ascii="Arial" w:hAnsi="Arial" w:cs="Arial"/>
          <w:sz w:val="24"/>
          <w:szCs w:val="24"/>
        </w:rPr>
        <w:t>Порядк</w:t>
      </w:r>
      <w:r w:rsidR="00B63DC6">
        <w:rPr>
          <w:rFonts w:ascii="Arial" w:hAnsi="Arial" w:cs="Arial"/>
          <w:sz w:val="24"/>
          <w:szCs w:val="24"/>
        </w:rPr>
        <w:t xml:space="preserve">а </w:t>
      </w:r>
      <w:r w:rsidR="00B63DC6" w:rsidRPr="0004513F">
        <w:rPr>
          <w:rFonts w:ascii="Arial" w:hAnsi="Arial" w:cs="Arial"/>
          <w:sz w:val="24"/>
          <w:szCs w:val="24"/>
        </w:rPr>
        <w:t>предоставления и расходования субсидий бюджетам поселений Шушенского района на обеспечение первичных мер пожарной безопасности</w:t>
      </w:r>
      <w:r w:rsidR="00B63DC6">
        <w:rPr>
          <w:rFonts w:ascii="Arial" w:hAnsi="Arial" w:cs="Arial"/>
          <w:sz w:val="24"/>
          <w:szCs w:val="24"/>
        </w:rPr>
        <w:t>»:</w:t>
      </w:r>
    </w:p>
    <w:p w:rsidR="00B63DC6" w:rsidRPr="00283C37" w:rsidRDefault="00B63DC6" w:rsidP="00B63DC6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283C37">
        <w:rPr>
          <w:rFonts w:ascii="Arial" w:hAnsi="Arial" w:cs="Arial"/>
          <w:sz w:val="24"/>
          <w:szCs w:val="24"/>
        </w:rPr>
        <w:t>Приложение к решению Шушенского районного Совета депутатов</w:t>
      </w:r>
      <w:r>
        <w:rPr>
          <w:rFonts w:ascii="Arial" w:hAnsi="Arial" w:cs="Arial"/>
          <w:sz w:val="24"/>
          <w:szCs w:val="24"/>
        </w:rPr>
        <w:t xml:space="preserve"> о</w:t>
      </w:r>
      <w:r w:rsidRPr="00283C3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29.11.</w:t>
      </w:r>
      <w:r w:rsidRPr="00283C37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408-39/н</w:t>
      </w:r>
      <w:r w:rsidRPr="00B63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новой редакции, </w:t>
      </w:r>
      <w:r w:rsidRPr="007352DE">
        <w:rPr>
          <w:rFonts w:ascii="Arial" w:hAnsi="Arial" w:cs="Arial"/>
          <w:sz w:val="24"/>
          <w:szCs w:val="24"/>
        </w:rPr>
        <w:t>согласно приложению,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3C2AE5" w:rsidRPr="00787104" w:rsidRDefault="008823DD" w:rsidP="008823DD">
      <w:pPr>
        <w:pStyle w:val="ListParagraph"/>
        <w:ind w:left="0"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2AE5" w:rsidRPr="009C339A">
        <w:rPr>
          <w:rFonts w:ascii="Arial" w:hAnsi="Arial" w:cs="Arial"/>
          <w:sz w:val="24"/>
          <w:szCs w:val="24"/>
        </w:rPr>
        <w:t xml:space="preserve">Контроль </w:t>
      </w:r>
      <w:r w:rsidR="003C2AE5" w:rsidRPr="00787104">
        <w:rPr>
          <w:rFonts w:ascii="Arial" w:hAnsi="Arial" w:cs="Arial"/>
          <w:sz w:val="24"/>
          <w:szCs w:val="24"/>
        </w:rPr>
        <w:t xml:space="preserve">за исполнением настоящего решения возложить на постоянную комиссию </w:t>
      </w:r>
      <w:r w:rsidR="00C26038">
        <w:rPr>
          <w:rFonts w:ascii="Arial" w:hAnsi="Arial" w:cs="Arial"/>
          <w:sz w:val="24"/>
          <w:szCs w:val="24"/>
        </w:rPr>
        <w:t xml:space="preserve">по </w:t>
      </w:r>
      <w:r w:rsidR="003C2AE5" w:rsidRPr="00787104">
        <w:rPr>
          <w:rFonts w:ascii="Arial" w:hAnsi="Arial" w:cs="Arial"/>
          <w:sz w:val="24"/>
          <w:szCs w:val="24"/>
        </w:rPr>
        <w:t>законности, правопорядку, защите прав граждан, местному самоуправлению.</w:t>
      </w:r>
    </w:p>
    <w:p w:rsidR="00787104" w:rsidRPr="00787104" w:rsidRDefault="00C26038" w:rsidP="00787104">
      <w:pPr>
        <w:adjustRightInd w:val="0"/>
        <w:ind w:firstLine="70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87104" w:rsidRPr="007871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р</w:t>
      </w:r>
      <w:r w:rsidR="00787104" w:rsidRPr="00787104">
        <w:rPr>
          <w:rFonts w:ascii="Arial" w:hAnsi="Arial" w:cs="Arial"/>
          <w:sz w:val="24"/>
          <w:szCs w:val="24"/>
        </w:rPr>
        <w:t xml:space="preserve">ешение вступает в силу </w:t>
      </w:r>
      <w:r>
        <w:rPr>
          <w:rFonts w:ascii="Arial" w:hAnsi="Arial" w:cs="Arial"/>
          <w:sz w:val="24"/>
          <w:szCs w:val="24"/>
        </w:rPr>
        <w:t>со дня</w:t>
      </w:r>
      <w:r w:rsidR="00787104" w:rsidRPr="00787104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787104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787104" w:rsidRPr="00787104">
        <w:rPr>
          <w:rFonts w:ascii="Arial" w:hAnsi="Arial" w:cs="Arial"/>
          <w:sz w:val="24"/>
          <w:szCs w:val="24"/>
        </w:rPr>
        <w:t xml:space="preserve"> и применяется к</w:t>
      </w:r>
      <w:r w:rsidR="004B2DAC">
        <w:rPr>
          <w:rFonts w:ascii="Arial" w:hAnsi="Arial" w:cs="Arial"/>
          <w:sz w:val="24"/>
          <w:szCs w:val="24"/>
        </w:rPr>
        <w:t xml:space="preserve"> правоотношениям, возникшим </w:t>
      </w:r>
      <w:proofErr w:type="gramStart"/>
      <w:r w:rsidR="004B2DAC">
        <w:rPr>
          <w:rFonts w:ascii="Arial" w:hAnsi="Arial" w:cs="Arial"/>
          <w:sz w:val="24"/>
          <w:szCs w:val="24"/>
        </w:rPr>
        <w:t xml:space="preserve">с  </w:t>
      </w:r>
      <w:r w:rsidR="00787104" w:rsidRPr="00787104">
        <w:rPr>
          <w:rFonts w:ascii="Arial" w:hAnsi="Arial" w:cs="Arial"/>
          <w:sz w:val="24"/>
          <w:szCs w:val="24"/>
        </w:rPr>
        <w:t>1</w:t>
      </w:r>
      <w:proofErr w:type="gramEnd"/>
      <w:r w:rsidR="004B2DAC">
        <w:rPr>
          <w:rFonts w:ascii="Arial" w:hAnsi="Arial" w:cs="Arial"/>
          <w:sz w:val="24"/>
          <w:szCs w:val="24"/>
        </w:rPr>
        <w:t xml:space="preserve"> января </w:t>
      </w:r>
      <w:r w:rsidR="00787104" w:rsidRPr="00787104">
        <w:rPr>
          <w:rFonts w:ascii="Arial" w:hAnsi="Arial" w:cs="Arial"/>
          <w:sz w:val="24"/>
          <w:szCs w:val="24"/>
        </w:rPr>
        <w:t>202</w:t>
      </w:r>
      <w:r w:rsidR="00D065A2">
        <w:rPr>
          <w:rFonts w:ascii="Arial" w:hAnsi="Arial" w:cs="Arial"/>
          <w:sz w:val="24"/>
          <w:szCs w:val="24"/>
        </w:rPr>
        <w:t>1</w:t>
      </w:r>
      <w:r w:rsidR="00787104" w:rsidRPr="00787104">
        <w:rPr>
          <w:rFonts w:ascii="Arial" w:hAnsi="Arial" w:cs="Arial"/>
          <w:sz w:val="24"/>
          <w:szCs w:val="24"/>
        </w:rPr>
        <w:t xml:space="preserve"> года.</w:t>
      </w:r>
    </w:p>
    <w:p w:rsidR="003C2AE5" w:rsidRDefault="003C2AE5" w:rsidP="00196B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32EFB" w:rsidRDefault="00832EFB" w:rsidP="00196B92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88" w:type="dxa"/>
        <w:tblLook w:val="00A0" w:firstRow="1" w:lastRow="0" w:firstColumn="1" w:lastColumn="0" w:noHBand="0" w:noVBand="0"/>
      </w:tblPr>
      <w:tblGrid>
        <w:gridCol w:w="4868"/>
        <w:gridCol w:w="4620"/>
      </w:tblGrid>
      <w:tr w:rsidR="003C2AE5" w:rsidRPr="009C339A">
        <w:trPr>
          <w:trHeight w:val="1288"/>
        </w:trPr>
        <w:tc>
          <w:tcPr>
            <w:tcW w:w="4868" w:type="dxa"/>
          </w:tcPr>
          <w:p w:rsidR="003C2AE5" w:rsidRPr="009C339A" w:rsidRDefault="003C2AE5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 xml:space="preserve">Председатель Шушенского </w:t>
            </w:r>
          </w:p>
          <w:p w:rsidR="003C2AE5" w:rsidRDefault="003C2AE5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B60EAA" w:rsidRDefault="00B60EAA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2AE5" w:rsidRPr="009C339A" w:rsidRDefault="003C2AE5" w:rsidP="00952EF8">
            <w:pPr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084E8F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084E8F">
              <w:rPr>
                <w:rFonts w:ascii="Arial" w:hAnsi="Arial"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620" w:type="dxa"/>
          </w:tcPr>
          <w:p w:rsidR="00084E8F" w:rsidRDefault="00084E8F" w:rsidP="00FB0466">
            <w:pPr>
              <w:ind w:hanging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Временно исполняющий полномочия</w:t>
            </w:r>
          </w:p>
          <w:p w:rsidR="003C2AE5" w:rsidRPr="009C339A" w:rsidRDefault="00084E8F" w:rsidP="00FB0466">
            <w:pPr>
              <w:ind w:hanging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главы</w:t>
            </w:r>
            <w:r w:rsidR="003C2AE5" w:rsidRPr="009C339A">
              <w:rPr>
                <w:rFonts w:ascii="Arial" w:hAnsi="Arial" w:cs="Arial"/>
                <w:sz w:val="24"/>
                <w:szCs w:val="24"/>
              </w:rPr>
              <w:t xml:space="preserve"> Шушенского района</w:t>
            </w:r>
          </w:p>
          <w:p w:rsidR="003C2AE5" w:rsidRDefault="003C2AE5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2AE5" w:rsidRPr="009C339A" w:rsidRDefault="003C2AE5" w:rsidP="00952EF8">
            <w:pPr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>____</w:t>
            </w:r>
            <w:r w:rsidR="00B60EAA">
              <w:rPr>
                <w:rFonts w:ascii="Arial" w:hAnsi="Arial" w:cs="Arial"/>
                <w:sz w:val="24"/>
                <w:szCs w:val="24"/>
              </w:rPr>
              <w:t>___</w:t>
            </w:r>
            <w:r w:rsidRPr="009C339A">
              <w:rPr>
                <w:rFonts w:ascii="Arial" w:hAnsi="Arial" w:cs="Arial"/>
                <w:sz w:val="24"/>
                <w:szCs w:val="24"/>
              </w:rPr>
              <w:t>__________</w:t>
            </w:r>
            <w:r w:rsidR="00084E8F">
              <w:rPr>
                <w:rFonts w:ascii="Arial" w:hAnsi="Arial" w:cs="Arial"/>
                <w:sz w:val="24"/>
                <w:szCs w:val="24"/>
              </w:rPr>
              <w:t xml:space="preserve"> Д.В. </w:t>
            </w:r>
            <w:proofErr w:type="spellStart"/>
            <w:r w:rsidR="00084E8F">
              <w:rPr>
                <w:rFonts w:ascii="Arial" w:hAnsi="Arial"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7352DE" w:rsidRDefault="007352DE" w:rsidP="00D12BB6">
      <w:pPr>
        <w:jc w:val="center"/>
        <w:rPr>
          <w:rFonts w:ascii="Arial" w:hAnsi="Arial" w:cs="Arial"/>
          <w:sz w:val="24"/>
          <w:szCs w:val="24"/>
        </w:rPr>
      </w:pPr>
    </w:p>
    <w:p w:rsidR="007352DE" w:rsidRDefault="007352DE" w:rsidP="00D12BB6">
      <w:pPr>
        <w:jc w:val="center"/>
        <w:rPr>
          <w:rFonts w:ascii="Arial" w:hAnsi="Arial" w:cs="Arial"/>
          <w:sz w:val="24"/>
          <w:szCs w:val="24"/>
        </w:rPr>
      </w:pPr>
    </w:p>
    <w:p w:rsidR="007352DE" w:rsidRDefault="007352DE" w:rsidP="00D12BB6">
      <w:pPr>
        <w:jc w:val="center"/>
        <w:rPr>
          <w:rFonts w:ascii="Arial" w:hAnsi="Arial" w:cs="Arial"/>
          <w:sz w:val="24"/>
          <w:szCs w:val="24"/>
        </w:rPr>
      </w:pPr>
    </w:p>
    <w:p w:rsidR="00486E2F" w:rsidRDefault="00486E2F" w:rsidP="00D12BB6">
      <w:pPr>
        <w:jc w:val="center"/>
        <w:rPr>
          <w:rFonts w:ascii="Arial" w:hAnsi="Arial" w:cs="Arial"/>
          <w:sz w:val="24"/>
          <w:szCs w:val="24"/>
        </w:rPr>
      </w:pPr>
    </w:p>
    <w:p w:rsidR="00486E2F" w:rsidRDefault="00486E2F" w:rsidP="00D12B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88" w:type="dxa"/>
        <w:tblLook w:val="00A0" w:firstRow="1" w:lastRow="0" w:firstColumn="1" w:lastColumn="0" w:noHBand="0" w:noVBand="0"/>
      </w:tblPr>
      <w:tblGrid>
        <w:gridCol w:w="4588"/>
        <w:gridCol w:w="4900"/>
      </w:tblGrid>
      <w:tr w:rsidR="007352DE" w:rsidRPr="00283C37">
        <w:tc>
          <w:tcPr>
            <w:tcW w:w="4588" w:type="dxa"/>
          </w:tcPr>
          <w:p w:rsidR="007352DE" w:rsidRPr="00283C37" w:rsidRDefault="007352DE" w:rsidP="00735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</w:tcPr>
          <w:p w:rsidR="007352DE" w:rsidRPr="00283C37" w:rsidRDefault="007352DE" w:rsidP="00735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37">
              <w:rPr>
                <w:rFonts w:ascii="Arial" w:hAnsi="Arial" w:cs="Arial"/>
                <w:sz w:val="24"/>
                <w:szCs w:val="24"/>
              </w:rPr>
              <w:t>Приложение к решению Шушенского районного Совета депутатов</w:t>
            </w:r>
          </w:p>
          <w:p w:rsidR="007352DE" w:rsidRPr="00283C37" w:rsidRDefault="00966C7A" w:rsidP="00735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7352DE" w:rsidRPr="00283C37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13.11.</w:t>
            </w:r>
            <w:r w:rsidR="007352DE" w:rsidRPr="00283C37">
              <w:rPr>
                <w:rFonts w:ascii="Arial" w:hAnsi="Arial" w:cs="Arial"/>
                <w:sz w:val="24"/>
                <w:szCs w:val="24"/>
              </w:rPr>
              <w:t>20</w:t>
            </w:r>
            <w:r w:rsidR="007352DE">
              <w:rPr>
                <w:rFonts w:ascii="Arial" w:hAnsi="Arial" w:cs="Arial"/>
                <w:sz w:val="24"/>
                <w:szCs w:val="24"/>
              </w:rPr>
              <w:t>20</w:t>
            </w:r>
            <w:r w:rsidR="007352DE" w:rsidRPr="00283C37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7352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23-вн/н</w:t>
            </w:r>
          </w:p>
          <w:p w:rsidR="007352DE" w:rsidRPr="00283C37" w:rsidRDefault="007352DE" w:rsidP="00735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2DE" w:rsidRDefault="007352DE" w:rsidP="00D12BB6">
      <w:pPr>
        <w:jc w:val="center"/>
        <w:rPr>
          <w:rFonts w:ascii="Arial" w:hAnsi="Arial" w:cs="Arial"/>
          <w:sz w:val="24"/>
          <w:szCs w:val="24"/>
        </w:rPr>
      </w:pPr>
    </w:p>
    <w:p w:rsidR="007352DE" w:rsidRDefault="007352DE" w:rsidP="00D12BB6">
      <w:pPr>
        <w:jc w:val="center"/>
        <w:rPr>
          <w:rFonts w:ascii="Arial" w:hAnsi="Arial" w:cs="Arial"/>
          <w:sz w:val="24"/>
          <w:szCs w:val="24"/>
        </w:rPr>
      </w:pPr>
    </w:p>
    <w:p w:rsidR="00283C37" w:rsidRPr="00283C37" w:rsidRDefault="00283C37" w:rsidP="00D12BB6">
      <w:pPr>
        <w:jc w:val="center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Порядок</w:t>
      </w:r>
    </w:p>
    <w:p w:rsidR="00283C37" w:rsidRPr="00283C37" w:rsidRDefault="00283C37" w:rsidP="00283C37">
      <w:pPr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предоставления и расходования субсидий бюджетам поселений Шушенского района на обеспечение первичных мер пожарной безопасности</w:t>
      </w:r>
    </w:p>
    <w:p w:rsidR="00283C37" w:rsidRPr="00283C37" w:rsidRDefault="00283C37" w:rsidP="00283C37">
      <w:pPr>
        <w:jc w:val="both"/>
        <w:rPr>
          <w:rFonts w:ascii="Arial" w:hAnsi="Arial" w:cs="Arial"/>
          <w:sz w:val="24"/>
          <w:szCs w:val="24"/>
        </w:rPr>
      </w:pP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1. Настоящий Порядок предоставления и расходования субсидий бюджетам поселений Шушенского района на обеспечение первичных мер пожарной безопасности (далее – Порядок) устанавливает цели, порядок и условия предоставления, распределения и расходования субсидий бюджетам поселений Шушенского района на софинансирование расходов, направленных на обеспечение первичных мер пожарной безопасности (далее – субсидии).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2. Субсидии предоставляются бюджетам поселений для обеспечения сельского населения района первичными мерами </w:t>
      </w:r>
      <w:r w:rsidR="001A3EB2">
        <w:rPr>
          <w:rFonts w:ascii="Arial" w:hAnsi="Arial" w:cs="Arial"/>
          <w:sz w:val="24"/>
          <w:szCs w:val="24"/>
        </w:rPr>
        <w:t>пожарной безопасности</w:t>
      </w:r>
      <w:r w:rsidRPr="00283C37">
        <w:rPr>
          <w:rFonts w:ascii="Arial" w:hAnsi="Arial" w:cs="Arial"/>
          <w:sz w:val="24"/>
          <w:szCs w:val="24"/>
        </w:rPr>
        <w:t>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3. Уполномоченным органом по предоставлению субсидий бюджетам поселений Шушенского района на обеспечение первичных мер пожарной безопасности является Администрация Шушенского района.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4. Критерием отбора поселений района для предоставления субсидий является необходимость выполнения</w:t>
      </w:r>
      <w:r w:rsidR="00B06FE6">
        <w:rPr>
          <w:rFonts w:ascii="Arial" w:hAnsi="Arial" w:cs="Arial"/>
          <w:sz w:val="24"/>
          <w:szCs w:val="24"/>
        </w:rPr>
        <w:t xml:space="preserve"> поселениями </w:t>
      </w:r>
      <w:r w:rsidRPr="00283C37">
        <w:rPr>
          <w:rFonts w:ascii="Arial" w:hAnsi="Arial" w:cs="Arial"/>
          <w:sz w:val="24"/>
          <w:szCs w:val="24"/>
        </w:rPr>
        <w:t xml:space="preserve">первичных мер пожарной безопасности.  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5.  Субсидии направляются на следующие мероприятия: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1) приобретение специальной и боевой одежды для пожарных добровольцев;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2) приобретение передвижных пожарных комплексов или передвижных пожарно-спасательных комплексов;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3) приобретение пожарных мотопомп;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4) материальное стимулирование работы добровольных пожарных за участие в профилактике и тушении пожаров;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5) 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6) ремонт и профилактическое обслуживание сетей противопожарного водопровода;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7) ремонт, очистка от снега подъездов к источникам противопожарного водоснабжения (пожарным водоемам, пирсам, гидрантам);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8) установка указателей гидрантов и водоемов (</w:t>
      </w:r>
      <w:proofErr w:type="spellStart"/>
      <w:r w:rsidRPr="00283C37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83C37">
        <w:rPr>
          <w:rFonts w:ascii="Arial" w:hAnsi="Arial" w:cs="Arial"/>
          <w:sz w:val="24"/>
          <w:szCs w:val="24"/>
        </w:rPr>
        <w:t>);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9) монтаж и ремонт в помещениях насосных станций противопожарного водопровода прямой телефонной связи с пожарной охраной;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10) устройство подъездов с площадками (пирсами) с твердым покрытием размерами не менее 12 x </w:t>
      </w:r>
      <w:smartTag w:uri="urn:schemas-microsoft-com:office:smarttags" w:element="metricconverter">
        <w:smartTagPr>
          <w:attr w:name="ProductID" w:val="12 м"/>
        </w:smartTagPr>
        <w:r w:rsidRPr="00283C37">
          <w:rPr>
            <w:rFonts w:ascii="Arial" w:hAnsi="Arial" w:cs="Arial"/>
            <w:sz w:val="24"/>
            <w:szCs w:val="24"/>
          </w:rPr>
          <w:t>12 м</w:t>
        </w:r>
      </w:smartTag>
      <w:r w:rsidRPr="00283C37">
        <w:rPr>
          <w:rFonts w:ascii="Arial" w:hAnsi="Arial" w:cs="Arial"/>
          <w:sz w:val="24"/>
          <w:szCs w:val="24"/>
        </w:rPr>
        <w:t xml:space="preserve"> у пожарных </w:t>
      </w:r>
      <w:proofErr w:type="spellStart"/>
      <w:r w:rsidRPr="00283C37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83C37">
        <w:rPr>
          <w:rFonts w:ascii="Arial" w:hAnsi="Arial" w:cs="Arial"/>
          <w:sz w:val="24"/>
          <w:szCs w:val="24"/>
        </w:rPr>
        <w:t xml:space="preserve"> для установки пожарных автомобилей и забора воды;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11) устройство и ремонт приспособлений в водонапорных башнях для отбора воды пожарной техникой;</w:t>
      </w:r>
    </w:p>
    <w:p w:rsidR="00B06FE6" w:rsidRPr="00B06FE6" w:rsidRDefault="00283C37" w:rsidP="00B06FE6">
      <w:pPr>
        <w:ind w:firstLine="700"/>
        <w:rPr>
          <w:rFonts w:ascii="Arial" w:hAnsi="Arial" w:cs="Arial"/>
          <w:sz w:val="24"/>
          <w:szCs w:val="24"/>
        </w:rPr>
      </w:pPr>
      <w:r w:rsidRPr="00B06FE6">
        <w:rPr>
          <w:rFonts w:ascii="Arial" w:hAnsi="Arial" w:cs="Arial"/>
          <w:sz w:val="24"/>
          <w:szCs w:val="24"/>
        </w:rPr>
        <w:t>12)</w:t>
      </w:r>
      <w:r w:rsidR="00B06FE6" w:rsidRPr="00B06FE6">
        <w:rPr>
          <w:rFonts w:ascii="Arial" w:hAnsi="Arial" w:cs="Arial"/>
          <w:sz w:val="24"/>
          <w:szCs w:val="24"/>
        </w:rPr>
        <w:t xml:space="preserve"> установка наружных источников пожарного водоснабжения;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13) пополнение пожарных водоемов запасами воды;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14) устройство незамерзающих прорубей в естественных </w:t>
      </w:r>
      <w:proofErr w:type="spellStart"/>
      <w:r w:rsidRPr="00283C37">
        <w:rPr>
          <w:rFonts w:ascii="Arial" w:hAnsi="Arial" w:cs="Arial"/>
          <w:sz w:val="24"/>
          <w:szCs w:val="24"/>
        </w:rPr>
        <w:t>водоисточниках</w:t>
      </w:r>
      <w:proofErr w:type="spellEnd"/>
      <w:r w:rsidRPr="00283C37">
        <w:rPr>
          <w:rFonts w:ascii="Arial" w:hAnsi="Arial" w:cs="Arial"/>
          <w:sz w:val="24"/>
          <w:szCs w:val="24"/>
        </w:rPr>
        <w:t>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15) приобретение емкостей для воды объемом более </w:t>
      </w:r>
      <w:smartTag w:uri="urn:schemas-microsoft-com:office:smarttags" w:element="metricconverter">
        <w:smartTagPr>
          <w:attr w:name="ProductID" w:val="0,2 куб. метра"/>
        </w:smartTagPr>
        <w:r w:rsidRPr="00283C37">
          <w:rPr>
            <w:rFonts w:ascii="Arial" w:hAnsi="Arial" w:cs="Arial"/>
            <w:sz w:val="24"/>
            <w:szCs w:val="24"/>
          </w:rPr>
          <w:t>0,2 куб. метра</w:t>
        </w:r>
      </w:smartTag>
      <w:r w:rsidRPr="00283C37">
        <w:rPr>
          <w:rFonts w:ascii="Arial" w:hAnsi="Arial" w:cs="Arial"/>
          <w:sz w:val="24"/>
          <w:szCs w:val="24"/>
        </w:rPr>
        <w:t xml:space="preserve"> для каждого муниципального жилого строения;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16) приобретение первичных средств пожаротушения: переносные и передвижные огнетушители (воздушно-пенные, порошковые, углекислотные),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совковая, вилы, топор пожарный, тележка для перевозки оборудования, емкость для хранения воды объемом </w:t>
      </w:r>
      <w:smartTag w:uri="urn:schemas-microsoft-com:office:smarttags" w:element="metricconverter">
        <w:smartTagPr>
          <w:attr w:name="ProductID" w:val="0,2 куб. метра"/>
        </w:smartTagPr>
        <w:r w:rsidRPr="00283C37">
          <w:rPr>
            <w:rFonts w:ascii="Arial" w:hAnsi="Arial" w:cs="Arial"/>
            <w:sz w:val="24"/>
            <w:szCs w:val="24"/>
          </w:rPr>
          <w:t>0,2 куб. метра</w:t>
        </w:r>
      </w:smartTag>
      <w:r w:rsidRPr="00283C37">
        <w:rPr>
          <w:rFonts w:ascii="Arial" w:hAnsi="Arial" w:cs="Arial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0,02 куб. метра"/>
        </w:smartTagPr>
        <w:r w:rsidRPr="00283C37">
          <w:rPr>
            <w:rFonts w:ascii="Arial" w:hAnsi="Arial" w:cs="Arial"/>
            <w:sz w:val="24"/>
            <w:szCs w:val="24"/>
          </w:rPr>
          <w:t>0,02 куб. метра</w:t>
        </w:r>
      </w:smartTag>
      <w:r w:rsidRPr="00283C37">
        <w:rPr>
          <w:rFonts w:ascii="Arial" w:hAnsi="Arial" w:cs="Arial"/>
          <w:sz w:val="24"/>
          <w:szCs w:val="24"/>
        </w:rPr>
        <w:t xml:space="preserve">, ящик с песком </w:t>
      </w:r>
      <w:smartTag w:uri="urn:schemas-microsoft-com:office:smarttags" w:element="metricconverter">
        <w:smartTagPr>
          <w:attr w:name="ProductID" w:val="0,5 куб. метра"/>
        </w:smartTagPr>
        <w:r w:rsidRPr="00283C37">
          <w:rPr>
            <w:rFonts w:ascii="Arial" w:hAnsi="Arial" w:cs="Arial"/>
            <w:sz w:val="24"/>
            <w:szCs w:val="24"/>
          </w:rPr>
          <w:t>0,5 куб. метра</w:t>
        </w:r>
      </w:smartTag>
      <w:r w:rsidRPr="00283C37">
        <w:rPr>
          <w:rFonts w:ascii="Arial" w:hAnsi="Arial" w:cs="Arial"/>
          <w:sz w:val="24"/>
          <w:szCs w:val="24"/>
        </w:rPr>
        <w:t xml:space="preserve">, насос ручной, рукав </w:t>
      </w:r>
      <w:proofErr w:type="spellStart"/>
      <w:r w:rsidRPr="00283C37">
        <w:rPr>
          <w:rFonts w:ascii="Arial" w:hAnsi="Arial" w:cs="Arial"/>
          <w:sz w:val="24"/>
          <w:szCs w:val="24"/>
        </w:rPr>
        <w:t>Ду</w:t>
      </w:r>
      <w:proofErr w:type="spellEnd"/>
      <w:r w:rsidRPr="00283C37">
        <w:rPr>
          <w:rFonts w:ascii="Arial" w:hAnsi="Arial" w:cs="Arial"/>
          <w:sz w:val="24"/>
          <w:szCs w:val="24"/>
        </w:rPr>
        <w:t xml:space="preserve"> 18-20 длиной </w:t>
      </w:r>
      <w:smartTag w:uri="urn:schemas-microsoft-com:office:smarttags" w:element="metricconverter">
        <w:smartTagPr>
          <w:attr w:name="ProductID" w:val="5 метров"/>
        </w:smartTagPr>
        <w:r w:rsidRPr="00283C37">
          <w:rPr>
            <w:rFonts w:ascii="Arial" w:hAnsi="Arial" w:cs="Arial"/>
            <w:sz w:val="24"/>
            <w:szCs w:val="24"/>
          </w:rPr>
          <w:t>5 метров</w:t>
        </w:r>
      </w:smartTag>
      <w:r w:rsidRPr="00283C37">
        <w:rPr>
          <w:rFonts w:ascii="Arial" w:hAnsi="Arial" w:cs="Arial"/>
          <w:sz w:val="24"/>
          <w:szCs w:val="24"/>
        </w:rPr>
        <w:t xml:space="preserve">, защитный экран 1,4 x </w:t>
      </w:r>
      <w:smartTag w:uri="urn:schemas-microsoft-com:office:smarttags" w:element="metricconverter">
        <w:smartTagPr>
          <w:attr w:name="ProductID" w:val="2 метра"/>
        </w:smartTagPr>
        <w:r w:rsidRPr="00283C37">
          <w:rPr>
            <w:rFonts w:ascii="Arial" w:hAnsi="Arial" w:cs="Arial"/>
            <w:sz w:val="24"/>
            <w:szCs w:val="24"/>
          </w:rPr>
          <w:t>2 метра</w:t>
        </w:r>
      </w:smartTag>
      <w:r w:rsidRPr="00283C37">
        <w:rPr>
          <w:rFonts w:ascii="Arial" w:hAnsi="Arial" w:cs="Arial"/>
          <w:sz w:val="24"/>
          <w:szCs w:val="24"/>
        </w:rPr>
        <w:t>, стойки для подвески экранов;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17) приобретение средств индивидуальной защиты;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18) перезарядка огнетушителей;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19) ремонт и обслуживание автоматических установок пожарной сигнализации;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20) приобретение, монтаж, обслуживание и ремонт системы оповещения людей на случай пожара;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21) устройство минерализованных защитных противопожарных полос;</w:t>
      </w:r>
    </w:p>
    <w:p w:rsidR="00283C37" w:rsidRPr="00283C37" w:rsidRDefault="00283C37" w:rsidP="003049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22) организация противопожарной пропаганды, обучение мерам пожарной безопасности.</w:t>
      </w:r>
    </w:p>
    <w:p w:rsidR="00283C37" w:rsidRPr="00283C37" w:rsidRDefault="00283C37" w:rsidP="003049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6. Субсидии предоставляются при условии софинансирования поселением района за счет средств местного бюджета расходов на первичные меры пожарной безопасности.</w:t>
      </w:r>
    </w:p>
    <w:p w:rsidR="00304926" w:rsidRPr="00304926" w:rsidRDefault="00304926" w:rsidP="0030492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304926">
        <w:rPr>
          <w:rFonts w:ascii="Arial" w:hAnsi="Arial" w:cs="Arial"/>
          <w:sz w:val="24"/>
          <w:szCs w:val="24"/>
        </w:rPr>
        <w:t xml:space="preserve">Размер софинансирования </w:t>
      </w:r>
      <w:proofErr w:type="gramStart"/>
      <w:r w:rsidRPr="00304926">
        <w:rPr>
          <w:rFonts w:ascii="Arial" w:hAnsi="Arial" w:cs="Arial"/>
          <w:sz w:val="24"/>
          <w:szCs w:val="24"/>
        </w:rPr>
        <w:t>составляет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304926">
        <w:rPr>
          <w:rFonts w:ascii="Arial" w:hAnsi="Arial" w:cs="Arial"/>
          <w:sz w:val="24"/>
          <w:szCs w:val="24"/>
        </w:rPr>
        <w:t>:</w:t>
      </w:r>
      <w:proofErr w:type="gramEnd"/>
    </w:p>
    <w:p w:rsidR="00304926" w:rsidRPr="00304926" w:rsidRDefault="00304926" w:rsidP="0030492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304926">
        <w:rPr>
          <w:rFonts w:ascii="Arial" w:hAnsi="Arial" w:cs="Arial"/>
          <w:sz w:val="24"/>
          <w:szCs w:val="24"/>
        </w:rPr>
        <w:t>не менее 5 процентов от объема предоставляемой субсидии для муниципальных образований, у которых уровень расчетной бюджетной обеспеченности после выравнивания составляет от 1,00 до 1,27;</w:t>
      </w:r>
    </w:p>
    <w:p w:rsidR="00304926" w:rsidRPr="00304926" w:rsidRDefault="00304926" w:rsidP="0030492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304926">
        <w:rPr>
          <w:rFonts w:ascii="Arial" w:hAnsi="Arial" w:cs="Arial"/>
          <w:sz w:val="24"/>
          <w:szCs w:val="24"/>
        </w:rPr>
        <w:t>не менее 7 процентов от объема предоставляемой субсидии для муниципальных образований, у которых уровень расчетной бюджетной обеспеченности после выравнивания составляет от 1,45 до 1,67;</w:t>
      </w:r>
    </w:p>
    <w:p w:rsidR="00304926" w:rsidRPr="00304926" w:rsidRDefault="00304926" w:rsidP="00304926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304926">
        <w:rPr>
          <w:rFonts w:ascii="Arial" w:hAnsi="Arial" w:cs="Arial"/>
          <w:sz w:val="24"/>
          <w:szCs w:val="24"/>
        </w:rPr>
        <w:t>не менее 10 процентов от объема предоставляемой субсидии для муниципальных образований, у которых уровень расчетной бюджетной обеспеченности после выравнивания составляет от 1,7 до 4,16.</w:t>
      </w:r>
    </w:p>
    <w:p w:rsidR="00304926" w:rsidRPr="00977F2E" w:rsidRDefault="00283C37" w:rsidP="003049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926">
        <w:rPr>
          <w:rFonts w:ascii="Arial" w:hAnsi="Arial" w:cs="Arial"/>
          <w:sz w:val="24"/>
          <w:szCs w:val="24"/>
        </w:rPr>
        <w:t>7.</w:t>
      </w:r>
      <w:r w:rsidR="00304926" w:rsidRPr="00304926">
        <w:rPr>
          <w:rFonts w:ascii="Arial" w:hAnsi="Arial" w:cs="Arial"/>
          <w:sz w:val="24"/>
          <w:szCs w:val="24"/>
        </w:rPr>
        <w:t xml:space="preserve"> </w:t>
      </w:r>
      <w:r w:rsidR="00304926" w:rsidRPr="00977F2E">
        <w:rPr>
          <w:rFonts w:ascii="Arial" w:hAnsi="Arial" w:cs="Arial"/>
          <w:sz w:val="24"/>
          <w:szCs w:val="24"/>
        </w:rPr>
        <w:t xml:space="preserve">Определение размера субсидии бюджетам поселений </w:t>
      </w:r>
      <w:r w:rsidR="00304926">
        <w:rPr>
          <w:rFonts w:ascii="Arial" w:hAnsi="Arial" w:cs="Arial"/>
          <w:sz w:val="24"/>
          <w:szCs w:val="24"/>
        </w:rPr>
        <w:t xml:space="preserve">района </w:t>
      </w:r>
      <w:r w:rsidR="00304926" w:rsidRPr="00977F2E">
        <w:rPr>
          <w:rFonts w:ascii="Arial" w:hAnsi="Arial" w:cs="Arial"/>
          <w:sz w:val="24"/>
          <w:szCs w:val="24"/>
        </w:rPr>
        <w:t xml:space="preserve">осуществляется </w:t>
      </w:r>
      <w:r w:rsidR="0046203B" w:rsidRPr="00283C37">
        <w:rPr>
          <w:rFonts w:ascii="Arial" w:hAnsi="Arial" w:cs="Arial"/>
          <w:sz w:val="24"/>
          <w:szCs w:val="24"/>
        </w:rPr>
        <w:t>Агентство</w:t>
      </w:r>
      <w:r w:rsidR="0046203B">
        <w:rPr>
          <w:rFonts w:ascii="Arial" w:hAnsi="Arial" w:cs="Arial"/>
          <w:sz w:val="24"/>
          <w:szCs w:val="24"/>
        </w:rPr>
        <w:t>м</w:t>
      </w:r>
      <w:r w:rsidR="0046203B" w:rsidRPr="00283C37">
        <w:rPr>
          <w:rFonts w:ascii="Arial" w:hAnsi="Arial" w:cs="Arial"/>
          <w:sz w:val="24"/>
          <w:szCs w:val="24"/>
        </w:rPr>
        <w:t xml:space="preserve"> ГО, ЧС и ПБ Красноярского края</w:t>
      </w:r>
      <w:r w:rsidR="0046203B">
        <w:rPr>
          <w:rFonts w:ascii="Arial" w:hAnsi="Arial" w:cs="Arial"/>
          <w:sz w:val="24"/>
          <w:szCs w:val="24"/>
        </w:rPr>
        <w:t>,</w:t>
      </w:r>
      <w:r w:rsidR="0046203B" w:rsidRPr="00977F2E">
        <w:rPr>
          <w:rFonts w:ascii="Arial" w:hAnsi="Arial" w:cs="Arial"/>
          <w:sz w:val="24"/>
          <w:szCs w:val="24"/>
        </w:rPr>
        <w:t xml:space="preserve"> </w:t>
      </w:r>
      <w:r w:rsidR="00304926" w:rsidRPr="00977F2E">
        <w:rPr>
          <w:rFonts w:ascii="Arial" w:hAnsi="Arial" w:cs="Arial"/>
          <w:sz w:val="24"/>
          <w:szCs w:val="24"/>
        </w:rPr>
        <w:t xml:space="preserve">в соответствии с Методикой расчета распределения субсидий бюджетам муниципальных образований Красноярского края на обеспечение первичных мер пожарной безопасности, утвержденной </w:t>
      </w:r>
      <w:hyperlink r:id="rId6" w:history="1">
        <w:r w:rsidR="00304926" w:rsidRPr="00977F2E">
          <w:rPr>
            <w:rStyle w:val="a9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="00304926" w:rsidRPr="00977F2E">
        <w:rPr>
          <w:rFonts w:ascii="Arial" w:hAnsi="Arial" w:cs="Arial"/>
          <w:sz w:val="24"/>
          <w:szCs w:val="24"/>
        </w:rPr>
        <w:t xml:space="preserve"> Правительства Красноярского края от 13.12.2019 </w:t>
      </w:r>
      <w:r w:rsidR="00304926">
        <w:rPr>
          <w:rFonts w:ascii="Arial" w:hAnsi="Arial" w:cs="Arial"/>
          <w:sz w:val="24"/>
          <w:szCs w:val="24"/>
        </w:rPr>
        <w:t>№</w:t>
      </w:r>
      <w:r w:rsidR="00304926" w:rsidRPr="00977F2E">
        <w:rPr>
          <w:rFonts w:ascii="Arial" w:hAnsi="Arial" w:cs="Arial"/>
          <w:sz w:val="24"/>
          <w:szCs w:val="24"/>
        </w:rPr>
        <w:t xml:space="preserve"> 703-п </w:t>
      </w:r>
      <w:r w:rsidR="00304926">
        <w:rPr>
          <w:rFonts w:ascii="Arial" w:hAnsi="Arial" w:cs="Arial"/>
          <w:sz w:val="24"/>
          <w:szCs w:val="24"/>
        </w:rPr>
        <w:t>«</w:t>
      </w:r>
      <w:r w:rsidR="00304926" w:rsidRPr="00977F2E">
        <w:rPr>
          <w:rFonts w:ascii="Arial" w:hAnsi="Arial" w:cs="Arial"/>
          <w:sz w:val="24"/>
          <w:szCs w:val="24"/>
        </w:rPr>
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</w:r>
      <w:r w:rsidR="00304926">
        <w:rPr>
          <w:rFonts w:ascii="Arial" w:hAnsi="Arial" w:cs="Arial"/>
          <w:sz w:val="24"/>
          <w:szCs w:val="24"/>
        </w:rPr>
        <w:t>»</w:t>
      </w:r>
      <w:r w:rsidR="00304926" w:rsidRPr="00977F2E">
        <w:rPr>
          <w:rFonts w:ascii="Arial" w:hAnsi="Arial" w:cs="Arial"/>
          <w:sz w:val="24"/>
          <w:szCs w:val="24"/>
        </w:rPr>
        <w:t>.</w:t>
      </w:r>
      <w:r w:rsidR="00304926">
        <w:rPr>
          <w:rFonts w:ascii="Arial" w:hAnsi="Arial" w:cs="Arial"/>
          <w:sz w:val="24"/>
          <w:szCs w:val="24"/>
        </w:rPr>
        <w:t>».</w:t>
      </w:r>
    </w:p>
    <w:p w:rsidR="00283C37" w:rsidRPr="00283C37" w:rsidRDefault="00304926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83C37" w:rsidRPr="00283C37">
        <w:rPr>
          <w:rFonts w:ascii="Arial" w:hAnsi="Arial" w:cs="Arial"/>
          <w:sz w:val="24"/>
          <w:szCs w:val="24"/>
        </w:rPr>
        <w:t>. Распределение субсидий поселениям Шушенского района утверждается решением Шушенского районного Совета депутатов о районном бюджете на очередной финансовый год и плановый период.</w:t>
      </w:r>
    </w:p>
    <w:p w:rsidR="00283C37" w:rsidRPr="00283C37" w:rsidRDefault="00304926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83C37" w:rsidRPr="00283C37">
        <w:rPr>
          <w:rFonts w:ascii="Arial" w:hAnsi="Arial" w:cs="Arial"/>
          <w:sz w:val="24"/>
          <w:szCs w:val="24"/>
        </w:rPr>
        <w:t>. Субсидии поселениям района пред</w:t>
      </w:r>
      <w:r w:rsidR="007553BF">
        <w:rPr>
          <w:rFonts w:ascii="Arial" w:hAnsi="Arial" w:cs="Arial"/>
          <w:sz w:val="24"/>
          <w:szCs w:val="24"/>
        </w:rPr>
        <w:t>о</w:t>
      </w:r>
      <w:r w:rsidR="00283C37" w:rsidRPr="00283C37">
        <w:rPr>
          <w:rFonts w:ascii="Arial" w:hAnsi="Arial" w:cs="Arial"/>
          <w:sz w:val="24"/>
          <w:szCs w:val="24"/>
        </w:rPr>
        <w:t>ставляются на основании соглашений о предоставлении субсидий бюджету поселения из бюджета Шушенского района на обеспечение первичных мер пожарной безопасности, заключенного между администрацией Шушенского района и поселением района.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</w:t>
      </w:r>
      <w:r w:rsidR="00304926">
        <w:rPr>
          <w:rFonts w:ascii="Arial" w:hAnsi="Arial" w:cs="Arial"/>
          <w:sz w:val="24"/>
          <w:szCs w:val="24"/>
        </w:rPr>
        <w:t>0</w:t>
      </w:r>
      <w:r w:rsidRPr="00283C37">
        <w:rPr>
          <w:rFonts w:ascii="Arial" w:hAnsi="Arial" w:cs="Arial"/>
          <w:sz w:val="24"/>
          <w:szCs w:val="24"/>
        </w:rPr>
        <w:t xml:space="preserve">. Для получения субсидий поселения Шушенского района представляют в администрацию Шушенского района в срок не позднее 05 февраля текущего года: </w:t>
      </w:r>
    </w:p>
    <w:p w:rsidR="00283C37" w:rsidRPr="00283C37" w:rsidRDefault="00283C37" w:rsidP="00A606F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- выписку из решения представительного органа </w:t>
      </w:r>
      <w:r w:rsidR="00B06FE6">
        <w:rPr>
          <w:rFonts w:ascii="Arial" w:hAnsi="Arial" w:cs="Arial"/>
          <w:sz w:val="24"/>
          <w:szCs w:val="24"/>
        </w:rPr>
        <w:t>поселения</w:t>
      </w:r>
      <w:r w:rsidRPr="00283C37">
        <w:rPr>
          <w:rFonts w:ascii="Arial" w:hAnsi="Arial" w:cs="Arial"/>
          <w:sz w:val="24"/>
          <w:szCs w:val="24"/>
        </w:rPr>
        <w:t xml:space="preserve"> о местном бюджете на соответствующий год, подтверждающую софинансирование соответствующих расходов из средств местного бюджета;</w:t>
      </w:r>
    </w:p>
    <w:p w:rsidR="00283C37" w:rsidRPr="00283C37" w:rsidRDefault="00283C37" w:rsidP="00A606F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- сведения о первичных мерах пожарной безопасности, выполняемых </w:t>
      </w:r>
      <w:r w:rsidR="00B06FE6">
        <w:rPr>
          <w:rFonts w:ascii="Arial" w:hAnsi="Arial" w:cs="Arial"/>
          <w:sz w:val="24"/>
          <w:szCs w:val="24"/>
        </w:rPr>
        <w:t>поселением</w:t>
      </w:r>
      <w:r w:rsidRPr="00283C37">
        <w:rPr>
          <w:rFonts w:ascii="Arial" w:hAnsi="Arial" w:cs="Arial"/>
          <w:sz w:val="24"/>
          <w:szCs w:val="24"/>
        </w:rPr>
        <w:t xml:space="preserve"> в текущем году.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</w:t>
      </w:r>
      <w:r w:rsidR="00304926">
        <w:rPr>
          <w:rFonts w:ascii="Arial" w:hAnsi="Arial" w:cs="Arial"/>
          <w:sz w:val="24"/>
          <w:szCs w:val="24"/>
        </w:rPr>
        <w:t>1</w:t>
      </w:r>
      <w:r w:rsidRPr="00283C37">
        <w:rPr>
          <w:rFonts w:ascii="Arial" w:hAnsi="Arial" w:cs="Arial"/>
          <w:sz w:val="24"/>
          <w:szCs w:val="24"/>
        </w:rPr>
        <w:t>. Администрация Шушенского района (Отдел ГО,</w:t>
      </w:r>
      <w:r w:rsidR="00AA3000">
        <w:rPr>
          <w:rFonts w:ascii="Arial" w:hAnsi="Arial" w:cs="Arial"/>
          <w:sz w:val="24"/>
          <w:szCs w:val="24"/>
        </w:rPr>
        <w:t xml:space="preserve"> </w:t>
      </w:r>
      <w:r w:rsidRPr="00283C37">
        <w:rPr>
          <w:rFonts w:ascii="Arial" w:hAnsi="Arial" w:cs="Arial"/>
          <w:sz w:val="24"/>
          <w:szCs w:val="24"/>
        </w:rPr>
        <w:t xml:space="preserve">ЧС) в течение 10 рабочих дней со дня получения документов, указанных в </w:t>
      </w:r>
      <w:hyperlink w:anchor="P3267" w:history="1">
        <w:r w:rsidRPr="007C087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пунктах 10</w:t>
        </w:r>
      </w:hyperlink>
      <w:r w:rsidRPr="00283C37">
        <w:rPr>
          <w:rFonts w:ascii="Arial" w:hAnsi="Arial" w:cs="Arial"/>
          <w:sz w:val="24"/>
          <w:szCs w:val="24"/>
        </w:rPr>
        <w:t xml:space="preserve"> и 11 Порядка, осуществляет их проверку на соответствие условию, </w:t>
      </w:r>
      <w:r w:rsidRPr="007C087C">
        <w:rPr>
          <w:rFonts w:ascii="Arial" w:hAnsi="Arial" w:cs="Arial"/>
          <w:sz w:val="24"/>
          <w:szCs w:val="24"/>
        </w:rPr>
        <w:t xml:space="preserve">установленному </w:t>
      </w:r>
      <w:hyperlink w:anchor="P3241" w:history="1">
        <w:r w:rsidRPr="007C087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пунктом 6</w:t>
        </w:r>
      </w:hyperlink>
      <w:r w:rsidRPr="00283C37">
        <w:rPr>
          <w:rFonts w:ascii="Arial" w:hAnsi="Arial" w:cs="Arial"/>
          <w:sz w:val="24"/>
          <w:szCs w:val="24"/>
        </w:rPr>
        <w:t xml:space="preserve"> Порядка, и в случае их соответствия в срок до 1 марта текущего года   направляет </w:t>
      </w:r>
      <w:r w:rsidR="00451133">
        <w:rPr>
          <w:rFonts w:ascii="Arial" w:hAnsi="Arial" w:cs="Arial"/>
          <w:sz w:val="24"/>
          <w:szCs w:val="24"/>
        </w:rPr>
        <w:t>представленные</w:t>
      </w:r>
      <w:r w:rsidRPr="00283C37">
        <w:rPr>
          <w:rFonts w:ascii="Arial" w:hAnsi="Arial" w:cs="Arial"/>
          <w:sz w:val="24"/>
          <w:szCs w:val="24"/>
        </w:rPr>
        <w:t xml:space="preserve"> документы в Агентство ГО, ЧС и ПБ Красноярского края.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В случае несоответствия представленных поселением документов условию, </w:t>
      </w:r>
      <w:r w:rsidRPr="007C087C">
        <w:rPr>
          <w:rFonts w:ascii="Arial" w:hAnsi="Arial" w:cs="Arial"/>
          <w:sz w:val="24"/>
          <w:szCs w:val="24"/>
        </w:rPr>
        <w:t xml:space="preserve">указанному в </w:t>
      </w:r>
      <w:hyperlink w:anchor="P3241" w:history="1">
        <w:r w:rsidRPr="007C087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пункте 6</w:t>
        </w:r>
      </w:hyperlink>
      <w:r w:rsidRPr="00283C37">
        <w:rPr>
          <w:rFonts w:ascii="Arial" w:hAnsi="Arial" w:cs="Arial"/>
          <w:sz w:val="24"/>
          <w:szCs w:val="24"/>
        </w:rPr>
        <w:t xml:space="preserve"> Порядка, Администрация Шушенского района (Отдел ГО,ЧС) в течение 5 рабочих дней со дня окончания проверки почтовым отправлением направляет в поселение района уведомление о необходимости устранения выявленных замечаний.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3273"/>
      <w:bookmarkEnd w:id="1"/>
      <w:r w:rsidRPr="00283C37">
        <w:rPr>
          <w:rFonts w:ascii="Arial" w:hAnsi="Arial" w:cs="Arial"/>
          <w:sz w:val="24"/>
          <w:szCs w:val="24"/>
        </w:rPr>
        <w:t>Поселение района в течение 5 рабочих дней со дня получения указанного уведомления устраняет выявленные Отдел</w:t>
      </w:r>
      <w:r w:rsidR="00A2457D">
        <w:rPr>
          <w:rFonts w:ascii="Arial" w:hAnsi="Arial" w:cs="Arial"/>
          <w:sz w:val="24"/>
          <w:szCs w:val="24"/>
        </w:rPr>
        <w:t>ом</w:t>
      </w:r>
      <w:r w:rsidRPr="00283C37">
        <w:rPr>
          <w:rFonts w:ascii="Arial" w:hAnsi="Arial" w:cs="Arial"/>
          <w:sz w:val="24"/>
          <w:szCs w:val="24"/>
        </w:rPr>
        <w:t xml:space="preserve"> ГО,</w:t>
      </w:r>
      <w:r w:rsidR="007C087C">
        <w:rPr>
          <w:rFonts w:ascii="Arial" w:hAnsi="Arial" w:cs="Arial"/>
          <w:sz w:val="24"/>
          <w:szCs w:val="24"/>
        </w:rPr>
        <w:t xml:space="preserve"> </w:t>
      </w:r>
      <w:r w:rsidRPr="00283C37">
        <w:rPr>
          <w:rFonts w:ascii="Arial" w:hAnsi="Arial" w:cs="Arial"/>
          <w:sz w:val="24"/>
          <w:szCs w:val="24"/>
        </w:rPr>
        <w:t xml:space="preserve">ЧС </w:t>
      </w:r>
      <w:r w:rsidR="00304926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  <w:r w:rsidRPr="00283C37">
        <w:rPr>
          <w:rFonts w:ascii="Arial" w:hAnsi="Arial" w:cs="Arial"/>
          <w:sz w:val="24"/>
          <w:szCs w:val="24"/>
        </w:rPr>
        <w:t xml:space="preserve">замечания и повторно представляет документы, указанные </w:t>
      </w:r>
      <w:r w:rsidRPr="007C087C">
        <w:rPr>
          <w:rFonts w:ascii="Arial" w:hAnsi="Arial" w:cs="Arial"/>
          <w:sz w:val="24"/>
          <w:szCs w:val="24"/>
        </w:rPr>
        <w:t xml:space="preserve">в </w:t>
      </w:r>
      <w:hyperlink w:anchor="P3267" w:history="1">
        <w:r w:rsidRPr="007C087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пункте 1</w:t>
        </w:r>
      </w:hyperlink>
      <w:r w:rsidRPr="007C087C">
        <w:rPr>
          <w:rFonts w:ascii="Arial" w:hAnsi="Arial" w:cs="Arial"/>
          <w:sz w:val="24"/>
          <w:szCs w:val="24"/>
        </w:rPr>
        <w:t>1</w:t>
      </w:r>
      <w:r w:rsidRPr="00283C37">
        <w:rPr>
          <w:rFonts w:ascii="Arial" w:hAnsi="Arial" w:cs="Arial"/>
          <w:sz w:val="24"/>
          <w:szCs w:val="24"/>
        </w:rPr>
        <w:t xml:space="preserve"> Порядка.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</w:t>
      </w:r>
      <w:r w:rsidR="00304926">
        <w:rPr>
          <w:rFonts w:ascii="Arial" w:hAnsi="Arial" w:cs="Arial"/>
          <w:sz w:val="24"/>
          <w:szCs w:val="24"/>
        </w:rPr>
        <w:t>2</w:t>
      </w:r>
      <w:r w:rsidRPr="00283C37">
        <w:rPr>
          <w:rFonts w:ascii="Arial" w:hAnsi="Arial" w:cs="Arial"/>
          <w:sz w:val="24"/>
          <w:szCs w:val="24"/>
        </w:rPr>
        <w:t xml:space="preserve">. Показателем результативности использования субсидий является обеспеченность первичными мерами пожарной безопасности сельских населенных пунктов района </w:t>
      </w:r>
      <w:r w:rsidR="0046203B">
        <w:rPr>
          <w:rFonts w:ascii="Arial" w:hAnsi="Arial" w:cs="Arial"/>
          <w:sz w:val="24"/>
          <w:szCs w:val="24"/>
        </w:rPr>
        <w:t xml:space="preserve">в </w:t>
      </w:r>
      <w:r w:rsidRPr="00283C37">
        <w:rPr>
          <w:rFonts w:ascii="Arial" w:hAnsi="Arial" w:cs="Arial"/>
          <w:sz w:val="24"/>
          <w:szCs w:val="24"/>
        </w:rPr>
        <w:t xml:space="preserve">% </w:t>
      </w:r>
      <w:r w:rsidR="0046203B">
        <w:rPr>
          <w:rFonts w:ascii="Arial" w:hAnsi="Arial" w:cs="Arial"/>
          <w:sz w:val="24"/>
          <w:szCs w:val="24"/>
        </w:rPr>
        <w:t xml:space="preserve">от норматива и устанавливается </w:t>
      </w:r>
      <w:r w:rsidR="0046203B" w:rsidRPr="00283C37">
        <w:rPr>
          <w:rFonts w:ascii="Arial" w:hAnsi="Arial" w:cs="Arial"/>
          <w:sz w:val="24"/>
          <w:szCs w:val="24"/>
        </w:rPr>
        <w:t>Агентство</w:t>
      </w:r>
      <w:r w:rsidR="0046203B">
        <w:rPr>
          <w:rFonts w:ascii="Arial" w:hAnsi="Arial" w:cs="Arial"/>
          <w:sz w:val="24"/>
          <w:szCs w:val="24"/>
        </w:rPr>
        <w:t>м</w:t>
      </w:r>
      <w:r w:rsidR="0046203B" w:rsidRPr="00283C37">
        <w:rPr>
          <w:rFonts w:ascii="Arial" w:hAnsi="Arial" w:cs="Arial"/>
          <w:sz w:val="24"/>
          <w:szCs w:val="24"/>
        </w:rPr>
        <w:t xml:space="preserve"> ГО, ЧС и ПБ Красноярского края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</w:t>
      </w:r>
      <w:r w:rsidR="00304926">
        <w:rPr>
          <w:rFonts w:ascii="Arial" w:hAnsi="Arial" w:cs="Arial"/>
          <w:sz w:val="24"/>
          <w:szCs w:val="24"/>
        </w:rPr>
        <w:t>3</w:t>
      </w:r>
      <w:r w:rsidRPr="00283C37">
        <w:rPr>
          <w:rFonts w:ascii="Arial" w:hAnsi="Arial" w:cs="Arial"/>
          <w:sz w:val="24"/>
          <w:szCs w:val="24"/>
        </w:rPr>
        <w:t xml:space="preserve">. В случае, если поселением Шушенского района до конца года предоставления субсидии не достигнуто плановое значение показателя результативности использования субсидии, осуществляется возврат субсидии в районный бюджет, а </w:t>
      </w:r>
      <w:r w:rsidR="00A06B2B">
        <w:rPr>
          <w:rFonts w:ascii="Arial" w:hAnsi="Arial" w:cs="Arial"/>
          <w:sz w:val="24"/>
          <w:szCs w:val="24"/>
        </w:rPr>
        <w:t>затем</w:t>
      </w:r>
      <w:r w:rsidRPr="00283C37">
        <w:rPr>
          <w:rFonts w:ascii="Arial" w:hAnsi="Arial" w:cs="Arial"/>
          <w:sz w:val="24"/>
          <w:szCs w:val="24"/>
        </w:rPr>
        <w:t xml:space="preserve"> краевой бюджет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края». 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</w:t>
      </w:r>
      <w:r w:rsidR="00304926">
        <w:rPr>
          <w:rFonts w:ascii="Arial" w:hAnsi="Arial" w:cs="Arial"/>
          <w:sz w:val="24"/>
          <w:szCs w:val="24"/>
        </w:rPr>
        <w:t>4</w:t>
      </w:r>
      <w:r w:rsidRPr="00283C37">
        <w:rPr>
          <w:rFonts w:ascii="Arial" w:hAnsi="Arial" w:cs="Arial"/>
          <w:sz w:val="24"/>
          <w:szCs w:val="24"/>
        </w:rPr>
        <w:t>. Администрации поселений Шушенского района представляют в администрацию Шушенского района:</w:t>
      </w:r>
    </w:p>
    <w:p w:rsidR="00283C37" w:rsidRPr="00283C37" w:rsidRDefault="00283C37" w:rsidP="00207E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- до 10 июля отчетного года отчеты за полугодие и до 01 февраля года, следующего за отчетным, годовые отчеты об использовании средств субсидий;</w:t>
      </w:r>
    </w:p>
    <w:p w:rsidR="00283C37" w:rsidRPr="00283C37" w:rsidRDefault="00283C37" w:rsidP="00207E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-</w:t>
      </w:r>
      <w:r w:rsidR="00207E26">
        <w:rPr>
          <w:rFonts w:ascii="Arial" w:hAnsi="Arial" w:cs="Arial"/>
          <w:sz w:val="24"/>
          <w:szCs w:val="24"/>
        </w:rPr>
        <w:t xml:space="preserve"> </w:t>
      </w:r>
      <w:r w:rsidRPr="00283C37">
        <w:rPr>
          <w:rFonts w:ascii="Arial" w:hAnsi="Arial" w:cs="Arial"/>
          <w:sz w:val="24"/>
          <w:szCs w:val="24"/>
        </w:rPr>
        <w:t>до 01 февраля года, следующего за отчетным, годовой отчет о достижении значения показателя результативности.</w:t>
      </w:r>
    </w:p>
    <w:p w:rsidR="00283C37" w:rsidRPr="00283C37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533165115"/>
      <w:r w:rsidRPr="00283C37">
        <w:rPr>
          <w:rFonts w:ascii="Arial" w:hAnsi="Arial" w:cs="Arial"/>
          <w:sz w:val="24"/>
          <w:szCs w:val="24"/>
        </w:rPr>
        <w:t>К годовому отчету о достижении значений показателей результативности прилагаются следующие документы:</w:t>
      </w:r>
    </w:p>
    <w:p w:rsidR="00283C37" w:rsidRPr="00283C37" w:rsidRDefault="00283C37" w:rsidP="00310D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- соответствующим образом заверенные, копии муниципальных контрактов (договоров), предметом которых является приобретение товара, выполнение работ, оказания услуг, в целях осуществления мероприятий, указанных в п.5 </w:t>
      </w:r>
      <w:r w:rsidRPr="00A06B2B">
        <w:rPr>
          <w:rFonts w:ascii="Arial" w:hAnsi="Arial" w:cs="Arial"/>
          <w:sz w:val="24"/>
          <w:szCs w:val="24"/>
        </w:rPr>
        <w:t>Порядка</w:t>
      </w:r>
      <w:r w:rsidRPr="00283C37">
        <w:rPr>
          <w:rFonts w:ascii="Arial" w:hAnsi="Arial" w:cs="Arial"/>
          <w:sz w:val="24"/>
          <w:szCs w:val="24"/>
        </w:rPr>
        <w:t>, коп</w:t>
      </w:r>
      <w:r w:rsidR="00A06B2B">
        <w:rPr>
          <w:rFonts w:ascii="Arial" w:hAnsi="Arial" w:cs="Arial"/>
          <w:sz w:val="24"/>
          <w:szCs w:val="24"/>
        </w:rPr>
        <w:t>и</w:t>
      </w:r>
      <w:r w:rsidRPr="00283C37">
        <w:rPr>
          <w:rFonts w:ascii="Arial" w:hAnsi="Arial" w:cs="Arial"/>
          <w:sz w:val="24"/>
          <w:szCs w:val="24"/>
        </w:rPr>
        <w:t>и платежных документов, п</w:t>
      </w:r>
      <w:r w:rsidR="00A06B2B">
        <w:rPr>
          <w:rFonts w:ascii="Arial" w:hAnsi="Arial" w:cs="Arial"/>
          <w:sz w:val="24"/>
          <w:szCs w:val="24"/>
        </w:rPr>
        <w:t xml:space="preserve">одтверждающих оплату по </w:t>
      </w:r>
      <w:r w:rsidRPr="00283C37">
        <w:rPr>
          <w:rFonts w:ascii="Arial" w:hAnsi="Arial" w:cs="Arial"/>
          <w:sz w:val="24"/>
          <w:szCs w:val="24"/>
        </w:rPr>
        <w:t>Контрактам;</w:t>
      </w:r>
    </w:p>
    <w:p w:rsidR="00283C37" w:rsidRPr="00283C37" w:rsidRDefault="0061220E" w:rsidP="00547B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83C37" w:rsidRPr="00283C37">
        <w:rPr>
          <w:rFonts w:ascii="Arial" w:hAnsi="Arial" w:cs="Arial"/>
          <w:sz w:val="24"/>
          <w:szCs w:val="24"/>
        </w:rPr>
        <w:t>соответствующим образом заверенные копии документов, подтверждающих выполнение обязательств по Контрактам: товарные (товарно-транспортные) накладные, акты приема-передачи товаров, акты сдачи-приемки выполненных работ (оказанных услуг).</w:t>
      </w:r>
    </w:p>
    <w:bookmarkEnd w:id="2"/>
    <w:p w:rsidR="00283C37" w:rsidRDefault="00283C37" w:rsidP="00EB4D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Отчеты представляются по установленной форме с указанием каждого вида выполненных работ.</w:t>
      </w:r>
    </w:p>
    <w:p w:rsidR="00353CFF" w:rsidRPr="00283C37" w:rsidRDefault="00353CFF" w:rsidP="00353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Администрация Шушенского района (Отдел ГО,</w:t>
      </w:r>
      <w:r>
        <w:rPr>
          <w:rFonts w:ascii="Arial" w:hAnsi="Arial" w:cs="Arial"/>
          <w:sz w:val="24"/>
          <w:szCs w:val="24"/>
        </w:rPr>
        <w:t xml:space="preserve"> </w:t>
      </w:r>
      <w:r w:rsidRPr="00283C37">
        <w:rPr>
          <w:rFonts w:ascii="Arial" w:hAnsi="Arial" w:cs="Arial"/>
          <w:sz w:val="24"/>
          <w:szCs w:val="24"/>
        </w:rPr>
        <w:t xml:space="preserve">ЧС) в течение 10 рабочих дней со дня получения документов, указанных в </w:t>
      </w:r>
      <w:hyperlink w:anchor="P3267" w:history="1">
        <w:r w:rsidRPr="007C087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</w:t>
        </w:r>
      </w:hyperlink>
      <w:r>
        <w:rPr>
          <w:rFonts w:ascii="Arial" w:hAnsi="Arial" w:cs="Arial"/>
          <w:sz w:val="24"/>
          <w:szCs w:val="24"/>
        </w:rPr>
        <w:t>е</w:t>
      </w:r>
      <w:r w:rsidRPr="00283C3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</w:t>
      </w:r>
      <w:r w:rsidRPr="00283C37">
        <w:rPr>
          <w:rFonts w:ascii="Arial" w:hAnsi="Arial" w:cs="Arial"/>
          <w:sz w:val="24"/>
          <w:szCs w:val="24"/>
        </w:rPr>
        <w:t xml:space="preserve"> Порядка, направляет </w:t>
      </w:r>
      <w:r>
        <w:rPr>
          <w:rFonts w:ascii="Arial" w:hAnsi="Arial" w:cs="Arial"/>
          <w:sz w:val="24"/>
          <w:szCs w:val="24"/>
        </w:rPr>
        <w:t>представленные</w:t>
      </w:r>
      <w:r w:rsidRPr="00283C37">
        <w:rPr>
          <w:rFonts w:ascii="Arial" w:hAnsi="Arial" w:cs="Arial"/>
          <w:sz w:val="24"/>
          <w:szCs w:val="24"/>
        </w:rPr>
        <w:t xml:space="preserve"> документы в Агентство</w:t>
      </w:r>
      <w:r>
        <w:rPr>
          <w:rFonts w:ascii="Arial" w:hAnsi="Arial" w:cs="Arial"/>
          <w:sz w:val="24"/>
          <w:szCs w:val="24"/>
        </w:rPr>
        <w:t xml:space="preserve"> ГО, ЧС и ПБ Красноярского края для </w:t>
      </w:r>
      <w:r w:rsidR="00F034A2">
        <w:rPr>
          <w:rFonts w:ascii="Arial" w:hAnsi="Arial" w:cs="Arial"/>
          <w:sz w:val="24"/>
          <w:szCs w:val="24"/>
        </w:rPr>
        <w:t xml:space="preserve">проведения </w:t>
      </w:r>
      <w:r>
        <w:rPr>
          <w:rFonts w:ascii="Arial" w:hAnsi="Arial" w:cs="Arial"/>
          <w:sz w:val="24"/>
          <w:szCs w:val="24"/>
        </w:rPr>
        <w:t>оценки результативности использования субсидий за отчетный период.</w:t>
      </w:r>
    </w:p>
    <w:p w:rsidR="00283C37" w:rsidRPr="00283C37" w:rsidRDefault="00283C37" w:rsidP="00310D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1</w:t>
      </w:r>
      <w:r w:rsidR="00304926">
        <w:rPr>
          <w:rFonts w:ascii="Arial" w:hAnsi="Arial" w:cs="Arial"/>
          <w:sz w:val="24"/>
          <w:szCs w:val="24"/>
        </w:rPr>
        <w:t>5</w:t>
      </w:r>
      <w:r w:rsidRPr="00283C37">
        <w:rPr>
          <w:rFonts w:ascii="Arial" w:hAnsi="Arial" w:cs="Arial"/>
          <w:sz w:val="24"/>
          <w:szCs w:val="24"/>
        </w:rPr>
        <w:t xml:space="preserve">. Ответственность за нецелевое и неэффективное использование средств субсидий, а также за недостоверность сведений, </w:t>
      </w:r>
      <w:proofErr w:type="gramStart"/>
      <w:r w:rsidRPr="00283C37">
        <w:rPr>
          <w:rFonts w:ascii="Arial" w:hAnsi="Arial" w:cs="Arial"/>
          <w:sz w:val="24"/>
          <w:szCs w:val="24"/>
        </w:rPr>
        <w:t>представляемых  в</w:t>
      </w:r>
      <w:proofErr w:type="gramEnd"/>
      <w:r w:rsidRPr="00283C37">
        <w:rPr>
          <w:rFonts w:ascii="Arial" w:hAnsi="Arial" w:cs="Arial"/>
          <w:sz w:val="24"/>
          <w:szCs w:val="24"/>
        </w:rPr>
        <w:t xml:space="preserve"> администрацию Шушенского района, возлагается на поселения района.</w:t>
      </w:r>
    </w:p>
    <w:p w:rsidR="00283C37" w:rsidRPr="00283C37" w:rsidRDefault="00283C37" w:rsidP="000B72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 xml:space="preserve">В случае нецелевого использования средств субсидий данные субсидии подлежат возврату в районный бюджет, а </w:t>
      </w:r>
      <w:r w:rsidR="0061220E">
        <w:rPr>
          <w:rFonts w:ascii="Arial" w:hAnsi="Arial" w:cs="Arial"/>
          <w:sz w:val="24"/>
          <w:szCs w:val="24"/>
        </w:rPr>
        <w:t>затем</w:t>
      </w:r>
      <w:r w:rsidRPr="00283C37">
        <w:rPr>
          <w:rFonts w:ascii="Arial" w:hAnsi="Arial" w:cs="Arial"/>
          <w:sz w:val="24"/>
          <w:szCs w:val="24"/>
        </w:rPr>
        <w:t xml:space="preserve"> в краевой бюджет.</w:t>
      </w:r>
    </w:p>
    <w:p w:rsidR="00283C37" w:rsidRPr="00283C37" w:rsidRDefault="00283C37" w:rsidP="00283C37">
      <w:pPr>
        <w:jc w:val="both"/>
        <w:rPr>
          <w:rFonts w:ascii="Arial" w:hAnsi="Arial" w:cs="Arial"/>
          <w:sz w:val="24"/>
          <w:szCs w:val="24"/>
        </w:rPr>
      </w:pPr>
    </w:p>
    <w:p w:rsidR="00283C37" w:rsidRPr="00283C37" w:rsidRDefault="00283C37" w:rsidP="00283C37">
      <w:pPr>
        <w:jc w:val="both"/>
        <w:rPr>
          <w:rFonts w:ascii="Arial" w:hAnsi="Arial" w:cs="Arial"/>
          <w:sz w:val="24"/>
          <w:szCs w:val="24"/>
        </w:rPr>
      </w:pPr>
    </w:p>
    <w:p w:rsidR="00283C37" w:rsidRPr="00283C37" w:rsidRDefault="00283C37" w:rsidP="00283C37">
      <w:pPr>
        <w:rPr>
          <w:rFonts w:ascii="Arial" w:hAnsi="Arial" w:cs="Arial"/>
          <w:sz w:val="24"/>
          <w:szCs w:val="24"/>
        </w:rPr>
      </w:pPr>
    </w:p>
    <w:p w:rsidR="00283C37" w:rsidRDefault="00283C37" w:rsidP="00283C37">
      <w:pPr>
        <w:jc w:val="both"/>
        <w:rPr>
          <w:rFonts w:ascii="Arial" w:hAnsi="Arial" w:cs="Arial"/>
          <w:sz w:val="24"/>
          <w:szCs w:val="24"/>
        </w:rPr>
      </w:pPr>
    </w:p>
    <w:p w:rsidR="003C2AE5" w:rsidRDefault="003C2AE5">
      <w:pPr>
        <w:rPr>
          <w:rFonts w:ascii="Arial" w:hAnsi="Arial" w:cs="Arial"/>
          <w:sz w:val="24"/>
          <w:szCs w:val="24"/>
        </w:rPr>
      </w:pPr>
    </w:p>
    <w:p w:rsidR="003C2AE5" w:rsidRDefault="003C2AE5">
      <w:pPr>
        <w:rPr>
          <w:rFonts w:ascii="Arial" w:hAnsi="Arial" w:cs="Arial"/>
          <w:sz w:val="24"/>
          <w:szCs w:val="24"/>
        </w:rPr>
      </w:pPr>
    </w:p>
    <w:p w:rsidR="003C2AE5" w:rsidRDefault="003C2AE5">
      <w:pPr>
        <w:rPr>
          <w:rFonts w:ascii="Arial" w:hAnsi="Arial" w:cs="Arial"/>
          <w:sz w:val="24"/>
          <w:szCs w:val="24"/>
        </w:rPr>
      </w:pPr>
    </w:p>
    <w:p w:rsidR="003C2AE5" w:rsidRDefault="003C2AE5">
      <w:pPr>
        <w:rPr>
          <w:rFonts w:ascii="Arial" w:hAnsi="Arial" w:cs="Arial"/>
          <w:sz w:val="24"/>
          <w:szCs w:val="24"/>
        </w:rPr>
      </w:pPr>
    </w:p>
    <w:p w:rsidR="00010ADB" w:rsidRDefault="00010ADB">
      <w:pPr>
        <w:rPr>
          <w:rFonts w:ascii="Arial" w:hAnsi="Arial" w:cs="Arial"/>
          <w:sz w:val="24"/>
          <w:szCs w:val="24"/>
        </w:rPr>
      </w:pPr>
    </w:p>
    <w:sectPr w:rsidR="00010ADB" w:rsidSect="00A6425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D50"/>
    <w:multiLevelType w:val="hybridMultilevel"/>
    <w:tmpl w:val="72D60232"/>
    <w:lvl w:ilvl="0" w:tplc="BE0E9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20"/>
    <w:rsid w:val="00000043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0ADB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94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08C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13F"/>
    <w:rsid w:val="0004538B"/>
    <w:rsid w:val="00046085"/>
    <w:rsid w:val="00046CF9"/>
    <w:rsid w:val="00050ABC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995"/>
    <w:rsid w:val="000849B6"/>
    <w:rsid w:val="00084E8F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45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20F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6D3F"/>
    <w:rsid w:val="000F7DDA"/>
    <w:rsid w:val="000F7F27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4124C"/>
    <w:rsid w:val="0014209D"/>
    <w:rsid w:val="00143FC8"/>
    <w:rsid w:val="00144B15"/>
    <w:rsid w:val="00144CAD"/>
    <w:rsid w:val="00144D0D"/>
    <w:rsid w:val="00145246"/>
    <w:rsid w:val="001458C3"/>
    <w:rsid w:val="0014590F"/>
    <w:rsid w:val="00147C10"/>
    <w:rsid w:val="00150ED1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5C6"/>
    <w:rsid w:val="001646F4"/>
    <w:rsid w:val="00164959"/>
    <w:rsid w:val="001658FE"/>
    <w:rsid w:val="00167067"/>
    <w:rsid w:val="001675E6"/>
    <w:rsid w:val="00170964"/>
    <w:rsid w:val="001709F2"/>
    <w:rsid w:val="001710D6"/>
    <w:rsid w:val="00173ED6"/>
    <w:rsid w:val="00175BF9"/>
    <w:rsid w:val="00177D67"/>
    <w:rsid w:val="001816AC"/>
    <w:rsid w:val="00182B79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303D"/>
    <w:rsid w:val="00193156"/>
    <w:rsid w:val="00193A01"/>
    <w:rsid w:val="001962B6"/>
    <w:rsid w:val="001968AC"/>
    <w:rsid w:val="00196B92"/>
    <w:rsid w:val="00197598"/>
    <w:rsid w:val="001A00F8"/>
    <w:rsid w:val="001A059B"/>
    <w:rsid w:val="001A2CDF"/>
    <w:rsid w:val="001A2E01"/>
    <w:rsid w:val="001A3C65"/>
    <w:rsid w:val="001A3DE4"/>
    <w:rsid w:val="001A3EB2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098"/>
    <w:rsid w:val="001F0853"/>
    <w:rsid w:val="001F35C7"/>
    <w:rsid w:val="001F3C19"/>
    <w:rsid w:val="001F3D21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8B0"/>
    <w:rsid w:val="00206C36"/>
    <w:rsid w:val="00206D91"/>
    <w:rsid w:val="00207E26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7538"/>
    <w:rsid w:val="002675A4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2732"/>
    <w:rsid w:val="00283C37"/>
    <w:rsid w:val="00285CD8"/>
    <w:rsid w:val="00286275"/>
    <w:rsid w:val="00286B36"/>
    <w:rsid w:val="00287903"/>
    <w:rsid w:val="00290CE7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601"/>
    <w:rsid w:val="002E0AA9"/>
    <w:rsid w:val="002E0E96"/>
    <w:rsid w:val="002E144F"/>
    <w:rsid w:val="002E1B26"/>
    <w:rsid w:val="002E235B"/>
    <w:rsid w:val="002E2466"/>
    <w:rsid w:val="002E26C7"/>
    <w:rsid w:val="002E2A2B"/>
    <w:rsid w:val="002E32C5"/>
    <w:rsid w:val="002E3DD6"/>
    <w:rsid w:val="002E421C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300973"/>
    <w:rsid w:val="00303F80"/>
    <w:rsid w:val="00304278"/>
    <w:rsid w:val="00304280"/>
    <w:rsid w:val="00304740"/>
    <w:rsid w:val="00304926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0D48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95D"/>
    <w:rsid w:val="00331665"/>
    <w:rsid w:val="00333F7C"/>
    <w:rsid w:val="00334DAF"/>
    <w:rsid w:val="00335287"/>
    <w:rsid w:val="00335CC3"/>
    <w:rsid w:val="0033605B"/>
    <w:rsid w:val="003363EE"/>
    <w:rsid w:val="0033702D"/>
    <w:rsid w:val="00337AA3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47C2E"/>
    <w:rsid w:val="003513AD"/>
    <w:rsid w:val="00351A0D"/>
    <w:rsid w:val="00353CF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660"/>
    <w:rsid w:val="00374E94"/>
    <w:rsid w:val="00375718"/>
    <w:rsid w:val="00375956"/>
    <w:rsid w:val="00375E81"/>
    <w:rsid w:val="00376B8B"/>
    <w:rsid w:val="003770D3"/>
    <w:rsid w:val="003800DF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6DE1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6D0C"/>
    <w:rsid w:val="003B7F69"/>
    <w:rsid w:val="003C0036"/>
    <w:rsid w:val="003C2AE5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092C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133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03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6E2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2D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CBE"/>
    <w:rsid w:val="004C7BA6"/>
    <w:rsid w:val="004D0CDD"/>
    <w:rsid w:val="004D1A7C"/>
    <w:rsid w:val="004D30D3"/>
    <w:rsid w:val="004D3197"/>
    <w:rsid w:val="004D39CB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E7451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0D62"/>
    <w:rsid w:val="0053189C"/>
    <w:rsid w:val="00531D81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B98"/>
    <w:rsid w:val="00547E94"/>
    <w:rsid w:val="0055006F"/>
    <w:rsid w:val="00550C1E"/>
    <w:rsid w:val="0055175B"/>
    <w:rsid w:val="00551D26"/>
    <w:rsid w:val="00551EBE"/>
    <w:rsid w:val="00553488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3313"/>
    <w:rsid w:val="00573DDA"/>
    <w:rsid w:val="00573E01"/>
    <w:rsid w:val="00574068"/>
    <w:rsid w:val="00574256"/>
    <w:rsid w:val="00576612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19EE"/>
    <w:rsid w:val="005F1EE3"/>
    <w:rsid w:val="005F2194"/>
    <w:rsid w:val="005F232A"/>
    <w:rsid w:val="005F2849"/>
    <w:rsid w:val="005F2AF6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220E"/>
    <w:rsid w:val="00612C51"/>
    <w:rsid w:val="0061359A"/>
    <w:rsid w:val="006147FB"/>
    <w:rsid w:val="00614C7E"/>
    <w:rsid w:val="00614FDF"/>
    <w:rsid w:val="006159B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258E"/>
    <w:rsid w:val="00643BBD"/>
    <w:rsid w:val="00645481"/>
    <w:rsid w:val="00647A8D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271C"/>
    <w:rsid w:val="007032FC"/>
    <w:rsid w:val="007037F7"/>
    <w:rsid w:val="007038E1"/>
    <w:rsid w:val="00703A48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2DE"/>
    <w:rsid w:val="007357B5"/>
    <w:rsid w:val="00735AA9"/>
    <w:rsid w:val="00735B7D"/>
    <w:rsid w:val="00735B9D"/>
    <w:rsid w:val="007371FE"/>
    <w:rsid w:val="0073795F"/>
    <w:rsid w:val="00740B92"/>
    <w:rsid w:val="00741537"/>
    <w:rsid w:val="00741997"/>
    <w:rsid w:val="00742C10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3BF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5119"/>
    <w:rsid w:val="0077555C"/>
    <w:rsid w:val="00780198"/>
    <w:rsid w:val="007805AF"/>
    <w:rsid w:val="00780F80"/>
    <w:rsid w:val="00781916"/>
    <w:rsid w:val="00781DF7"/>
    <w:rsid w:val="00783396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104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87C"/>
    <w:rsid w:val="007C0F43"/>
    <w:rsid w:val="007C10E0"/>
    <w:rsid w:val="007C13F8"/>
    <w:rsid w:val="007C14D6"/>
    <w:rsid w:val="007C2038"/>
    <w:rsid w:val="007C33EB"/>
    <w:rsid w:val="007C352C"/>
    <w:rsid w:val="007C3B6D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A35"/>
    <w:rsid w:val="007E7B93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F2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41A0"/>
    <w:rsid w:val="00817651"/>
    <w:rsid w:val="00817F12"/>
    <w:rsid w:val="00821A4D"/>
    <w:rsid w:val="0082280F"/>
    <w:rsid w:val="0082348B"/>
    <w:rsid w:val="0082531F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2EFB"/>
    <w:rsid w:val="00834190"/>
    <w:rsid w:val="00834E29"/>
    <w:rsid w:val="00835B7D"/>
    <w:rsid w:val="00835C32"/>
    <w:rsid w:val="00837697"/>
    <w:rsid w:val="008376D1"/>
    <w:rsid w:val="0084010A"/>
    <w:rsid w:val="00842DA9"/>
    <w:rsid w:val="008432EF"/>
    <w:rsid w:val="00843EAF"/>
    <w:rsid w:val="008442A1"/>
    <w:rsid w:val="00844FC1"/>
    <w:rsid w:val="0084633A"/>
    <w:rsid w:val="00846694"/>
    <w:rsid w:val="0084688A"/>
    <w:rsid w:val="00847548"/>
    <w:rsid w:val="008507FF"/>
    <w:rsid w:val="00850B41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409"/>
    <w:rsid w:val="00867F12"/>
    <w:rsid w:val="008701FB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23DD"/>
    <w:rsid w:val="00884573"/>
    <w:rsid w:val="00884909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4C64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D55"/>
    <w:rsid w:val="008B5239"/>
    <w:rsid w:val="008B56AD"/>
    <w:rsid w:val="008B5CE1"/>
    <w:rsid w:val="008B5F56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6A33"/>
    <w:rsid w:val="008C6A3F"/>
    <w:rsid w:val="008C79FF"/>
    <w:rsid w:val="008D0602"/>
    <w:rsid w:val="008D2D24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4270"/>
    <w:rsid w:val="0091490F"/>
    <w:rsid w:val="00915291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ED9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9E7"/>
    <w:rsid w:val="00947DCC"/>
    <w:rsid w:val="00950CE8"/>
    <w:rsid w:val="00950E82"/>
    <w:rsid w:val="0095172D"/>
    <w:rsid w:val="009521E2"/>
    <w:rsid w:val="00952EF8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C7A"/>
    <w:rsid w:val="00966DAF"/>
    <w:rsid w:val="00967471"/>
    <w:rsid w:val="00967838"/>
    <w:rsid w:val="00970A5A"/>
    <w:rsid w:val="009710F1"/>
    <w:rsid w:val="00972ADE"/>
    <w:rsid w:val="0097329D"/>
    <w:rsid w:val="00973477"/>
    <w:rsid w:val="00974731"/>
    <w:rsid w:val="00974E5D"/>
    <w:rsid w:val="00976479"/>
    <w:rsid w:val="009764AD"/>
    <w:rsid w:val="009767D2"/>
    <w:rsid w:val="00976858"/>
    <w:rsid w:val="00977356"/>
    <w:rsid w:val="00977F2E"/>
    <w:rsid w:val="00980812"/>
    <w:rsid w:val="00980C5C"/>
    <w:rsid w:val="00980D17"/>
    <w:rsid w:val="00980EC2"/>
    <w:rsid w:val="00981445"/>
    <w:rsid w:val="009814D8"/>
    <w:rsid w:val="0098188F"/>
    <w:rsid w:val="009821B0"/>
    <w:rsid w:val="009822E2"/>
    <w:rsid w:val="00982DEC"/>
    <w:rsid w:val="009837F0"/>
    <w:rsid w:val="009841D1"/>
    <w:rsid w:val="00984787"/>
    <w:rsid w:val="00986459"/>
    <w:rsid w:val="009875F3"/>
    <w:rsid w:val="00987782"/>
    <w:rsid w:val="009877E0"/>
    <w:rsid w:val="009878A8"/>
    <w:rsid w:val="009901FD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AFE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39A"/>
    <w:rsid w:val="009C3641"/>
    <w:rsid w:val="009C43BA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6B2B"/>
    <w:rsid w:val="00A07C2C"/>
    <w:rsid w:val="00A10EC0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57D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2B43"/>
    <w:rsid w:val="00A44614"/>
    <w:rsid w:val="00A44BCE"/>
    <w:rsid w:val="00A45456"/>
    <w:rsid w:val="00A454F9"/>
    <w:rsid w:val="00A45B8F"/>
    <w:rsid w:val="00A45D33"/>
    <w:rsid w:val="00A45F75"/>
    <w:rsid w:val="00A47392"/>
    <w:rsid w:val="00A4780E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6FA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4258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E8B"/>
    <w:rsid w:val="00A83F47"/>
    <w:rsid w:val="00A8679A"/>
    <w:rsid w:val="00A86A51"/>
    <w:rsid w:val="00A874CC"/>
    <w:rsid w:val="00A90780"/>
    <w:rsid w:val="00A929EE"/>
    <w:rsid w:val="00A92D46"/>
    <w:rsid w:val="00A930E8"/>
    <w:rsid w:val="00A94554"/>
    <w:rsid w:val="00A957A2"/>
    <w:rsid w:val="00AA0B07"/>
    <w:rsid w:val="00AA1D9D"/>
    <w:rsid w:val="00AA3000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5DA"/>
    <w:rsid w:val="00AE4639"/>
    <w:rsid w:val="00AE4CAD"/>
    <w:rsid w:val="00AE5B68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6CE7"/>
    <w:rsid w:val="00B06FE6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60EAA"/>
    <w:rsid w:val="00B616C3"/>
    <w:rsid w:val="00B622FA"/>
    <w:rsid w:val="00B62D79"/>
    <w:rsid w:val="00B635BA"/>
    <w:rsid w:val="00B63CBF"/>
    <w:rsid w:val="00B63DC6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4E7F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03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038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4EA6"/>
    <w:rsid w:val="00C44F77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80E"/>
    <w:rsid w:val="00C53B94"/>
    <w:rsid w:val="00C54431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CF7A73"/>
    <w:rsid w:val="00D0141E"/>
    <w:rsid w:val="00D01C33"/>
    <w:rsid w:val="00D027BA"/>
    <w:rsid w:val="00D04F2A"/>
    <w:rsid w:val="00D0586A"/>
    <w:rsid w:val="00D05872"/>
    <w:rsid w:val="00D065A2"/>
    <w:rsid w:val="00D07A90"/>
    <w:rsid w:val="00D07E1D"/>
    <w:rsid w:val="00D10291"/>
    <w:rsid w:val="00D102F4"/>
    <w:rsid w:val="00D11D7E"/>
    <w:rsid w:val="00D12BB6"/>
    <w:rsid w:val="00D13094"/>
    <w:rsid w:val="00D136D2"/>
    <w:rsid w:val="00D13A3A"/>
    <w:rsid w:val="00D14737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37E5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1A9B"/>
    <w:rsid w:val="00D51BDC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29FF"/>
    <w:rsid w:val="00DB411D"/>
    <w:rsid w:val="00DB4164"/>
    <w:rsid w:val="00DB417A"/>
    <w:rsid w:val="00DB41BD"/>
    <w:rsid w:val="00DB4509"/>
    <w:rsid w:val="00DB5095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456B"/>
    <w:rsid w:val="00E26105"/>
    <w:rsid w:val="00E2643B"/>
    <w:rsid w:val="00E26441"/>
    <w:rsid w:val="00E26AE0"/>
    <w:rsid w:val="00E277B2"/>
    <w:rsid w:val="00E279CC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E50"/>
    <w:rsid w:val="00E701CB"/>
    <w:rsid w:val="00E7124E"/>
    <w:rsid w:val="00E722A2"/>
    <w:rsid w:val="00E73C50"/>
    <w:rsid w:val="00E73DD1"/>
    <w:rsid w:val="00E74983"/>
    <w:rsid w:val="00E77947"/>
    <w:rsid w:val="00E82C83"/>
    <w:rsid w:val="00E83A49"/>
    <w:rsid w:val="00E84C36"/>
    <w:rsid w:val="00E84D5E"/>
    <w:rsid w:val="00E8653D"/>
    <w:rsid w:val="00E86991"/>
    <w:rsid w:val="00E90717"/>
    <w:rsid w:val="00E9182B"/>
    <w:rsid w:val="00E92083"/>
    <w:rsid w:val="00E921CC"/>
    <w:rsid w:val="00E9389B"/>
    <w:rsid w:val="00E93B6C"/>
    <w:rsid w:val="00E94BD1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4DB7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C7F26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A54"/>
    <w:rsid w:val="00EE0308"/>
    <w:rsid w:val="00EE106A"/>
    <w:rsid w:val="00EE2766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4A2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57B9"/>
    <w:rsid w:val="00F36520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25FD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81B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3C2"/>
    <w:rsid w:val="00F846D2"/>
    <w:rsid w:val="00F84BC4"/>
    <w:rsid w:val="00F8515A"/>
    <w:rsid w:val="00F856CE"/>
    <w:rsid w:val="00F86A56"/>
    <w:rsid w:val="00F86B5D"/>
    <w:rsid w:val="00F903AF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31A"/>
    <w:rsid w:val="00FA75FA"/>
    <w:rsid w:val="00FA7D22"/>
    <w:rsid w:val="00FB0173"/>
    <w:rsid w:val="00FB0466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5D24"/>
    <w:rsid w:val="00FF6780"/>
    <w:rsid w:val="00FF750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2D3400-4686-49E6-B256-A149A36F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4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2B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uiPriority w:val="99"/>
    <w:qFormat/>
    <w:rsid w:val="00A42B43"/>
    <w:pPr>
      <w:autoSpaceDE/>
      <w:autoSpaceDN/>
      <w:ind w:left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42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2B43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99"/>
    <w:rsid w:val="0098778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3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uiPriority w:val="99"/>
    <w:rsid w:val="00D437E5"/>
    <w:pPr>
      <w:widowControl w:val="0"/>
      <w:autoSpaceDE/>
      <w:autoSpaceDN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 Знак"/>
    <w:basedOn w:val="a"/>
    <w:rsid w:val="008376D1"/>
    <w:pPr>
      <w:widowControl w:val="0"/>
      <w:autoSpaceDE/>
      <w:autoSpaceDN/>
      <w:adjustRightInd w:val="0"/>
      <w:spacing w:after="200"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283C37"/>
    <w:rPr>
      <w:color w:val="0000FF"/>
      <w:u w:val="single"/>
    </w:rPr>
  </w:style>
  <w:style w:type="character" w:customStyle="1" w:styleId="a9">
    <w:name w:val="Гипертекстовая ссылка"/>
    <w:basedOn w:val="a0"/>
    <w:rsid w:val="00977F2E"/>
    <w:rPr>
      <w:color w:val="106BBE"/>
    </w:rPr>
  </w:style>
  <w:style w:type="paragraph" w:customStyle="1" w:styleId="aa">
    <w:name w:val="Знак Знак Знак Знак Знак Знак Знак Знак Знак"/>
    <w:basedOn w:val="a"/>
    <w:rsid w:val="00B06CE7"/>
    <w:pPr>
      <w:widowControl w:val="0"/>
      <w:autoSpaceDE/>
      <w:autoSpaceDN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3239376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11103</CharactersWithSpaces>
  <SharedDoc>false</SharedDoc>
  <HLinks>
    <vt:vector size="36" baseType="variant">
      <vt:variant>
        <vt:i4>327746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P3267</vt:lpwstr>
      </vt:variant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P3267</vt:lpwstr>
      </vt:variant>
      <vt:variant>
        <vt:i4>458818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P3241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P3241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P3267</vt:lpwstr>
      </vt:variant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http://internet.garant.ru/document/redirect/73239376/0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MEV</cp:lastModifiedBy>
  <cp:revision>2</cp:revision>
  <cp:lastPrinted>2019-11-26T07:44:00Z</cp:lastPrinted>
  <dcterms:created xsi:type="dcterms:W3CDTF">2020-11-16T02:09:00Z</dcterms:created>
  <dcterms:modified xsi:type="dcterms:W3CDTF">2020-11-16T02:09:00Z</dcterms:modified>
</cp:coreProperties>
</file>