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195" w:rsidRDefault="00146195" w:rsidP="00197E2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46195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695325" cy="819150"/>
            <wp:effectExtent l="19050" t="0" r="9525" b="0"/>
            <wp:docPr id="4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E25" w:rsidRPr="002A0485" w:rsidRDefault="00197E25" w:rsidP="00197E25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A0485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 КРАЙ</w:t>
      </w:r>
    </w:p>
    <w:p w:rsidR="00197E25" w:rsidRPr="002A0485" w:rsidRDefault="00197E25" w:rsidP="00197E2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A0485">
        <w:rPr>
          <w:rFonts w:ascii="Arial" w:eastAsia="Times New Roman" w:hAnsi="Arial" w:cs="Arial"/>
          <w:b/>
          <w:sz w:val="24"/>
          <w:szCs w:val="24"/>
          <w:lang w:eastAsia="ru-RU"/>
        </w:rPr>
        <w:t>ШУШЕНСКИЙ РАЙОННЫЙ СОВЕТ ДЕПУТАТОВ</w:t>
      </w:r>
    </w:p>
    <w:p w:rsidR="00197E25" w:rsidRPr="002A0485" w:rsidRDefault="00197E25" w:rsidP="00197E25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A048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РЕШЕНИЕ</w:t>
      </w:r>
    </w:p>
    <w:p w:rsidR="00197E25" w:rsidRPr="002A0485" w:rsidRDefault="00197E25" w:rsidP="00197E2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90" w:type="dxa"/>
        <w:tblInd w:w="-34" w:type="dxa"/>
        <w:tblLayout w:type="fixed"/>
        <w:tblLook w:val="0000"/>
      </w:tblPr>
      <w:tblGrid>
        <w:gridCol w:w="3153"/>
        <w:gridCol w:w="3260"/>
        <w:gridCol w:w="2977"/>
      </w:tblGrid>
      <w:tr w:rsidR="00197E25" w:rsidRPr="002A0485" w:rsidTr="00C56AD9">
        <w:tc>
          <w:tcPr>
            <w:tcW w:w="3153" w:type="dxa"/>
            <w:shd w:val="clear" w:color="auto" w:fill="auto"/>
          </w:tcPr>
          <w:p w:rsidR="00197E25" w:rsidRPr="002A0485" w:rsidRDefault="00E922CB" w:rsidP="000979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14.02.</w:t>
            </w:r>
            <w:r w:rsidR="00197E25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097910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197E25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197E25" w:rsidRPr="002A0485" w:rsidRDefault="00E922CB" w:rsidP="00C5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7BA1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197E25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гт</w:t>
            </w:r>
            <w:proofErr w:type="spellEnd"/>
            <w:r w:rsidR="00507BA1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41283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97E25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Шушенское</w:t>
            </w:r>
          </w:p>
          <w:p w:rsidR="00197E25" w:rsidRPr="002A0485" w:rsidRDefault="00197E25" w:rsidP="00C5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197E25" w:rsidRPr="002A0485" w:rsidRDefault="00197E25" w:rsidP="00E922C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E922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</w:t>
            </w:r>
            <w:r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  <w:r w:rsidR="00E922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444-41/</w:t>
            </w:r>
            <w:proofErr w:type="spellStart"/>
            <w:r w:rsidR="00E922C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proofErr w:type="spellEnd"/>
          </w:p>
        </w:tc>
      </w:tr>
    </w:tbl>
    <w:p w:rsidR="00037984" w:rsidRPr="002A0485" w:rsidRDefault="00037984" w:rsidP="00197E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30A21" w:rsidRPr="002A0485" w:rsidTr="000E1E3F">
        <w:tc>
          <w:tcPr>
            <w:tcW w:w="4785" w:type="dxa"/>
          </w:tcPr>
          <w:p w:rsidR="00B30A21" w:rsidRPr="002A0485" w:rsidRDefault="00B30A21" w:rsidP="006C6D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принятии </w:t>
            </w:r>
            <w:r w:rsidR="008432D8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части </w:t>
            </w:r>
            <w:r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полномочий по </w:t>
            </w:r>
            <w:r w:rsidR="00B405F6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решению вопросов местного значения </w:t>
            </w:r>
            <w:proofErr w:type="spellStart"/>
            <w:r w:rsidR="00B405F6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Синеборского</w:t>
            </w:r>
            <w:proofErr w:type="spellEnd"/>
            <w:r w:rsidR="00B405F6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="007465CB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Шушенским районом</w:t>
            </w:r>
            <w:r w:rsidR="00B405F6" w:rsidRPr="002A048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8432D8" w:rsidRPr="002A0485" w:rsidRDefault="008432D8" w:rsidP="006C6D1F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B30A21" w:rsidRPr="002A0485" w:rsidRDefault="00B30A21" w:rsidP="00197E2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466EB" w:rsidRPr="002A0485" w:rsidRDefault="00C466EB" w:rsidP="000104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1AC3" w:rsidRPr="002A0485" w:rsidRDefault="00197E25" w:rsidP="0001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В соответствии с </w:t>
      </w:r>
      <w:hyperlink r:id="rId7" w:history="1">
        <w:r w:rsidRPr="002A0485">
          <w:rPr>
            <w:rFonts w:ascii="Arial" w:eastAsia="Times New Roman" w:hAnsi="Arial" w:cs="Arial"/>
            <w:sz w:val="24"/>
            <w:szCs w:val="24"/>
            <w:lang w:eastAsia="ru-RU"/>
          </w:rPr>
          <w:t>частью 4 статьи 15</w:t>
        </w:r>
      </w:hyperlink>
      <w:r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от 06.10.2003 </w:t>
      </w:r>
      <w:r w:rsidR="000E1E3F" w:rsidRPr="002A0485">
        <w:rPr>
          <w:rFonts w:ascii="Arial" w:eastAsia="Times New Roman" w:hAnsi="Arial" w:cs="Arial"/>
          <w:sz w:val="24"/>
          <w:szCs w:val="24"/>
          <w:lang w:eastAsia="ru-RU"/>
        </w:rPr>
        <w:t>№ 131-ФЗ «</w:t>
      </w:r>
      <w:r w:rsidRPr="002A0485">
        <w:rPr>
          <w:rFonts w:ascii="Arial" w:eastAsia="Times New Roman" w:hAnsi="Arial" w:cs="Arial"/>
          <w:sz w:val="24"/>
          <w:szCs w:val="24"/>
          <w:lang w:eastAsia="ru-RU"/>
        </w:rPr>
        <w:t>Об общих принципах организации</w:t>
      </w:r>
      <w:r w:rsidRPr="002A0485">
        <w:rPr>
          <w:rFonts w:ascii="Arial" w:hAnsi="Arial" w:cs="Arial"/>
          <w:sz w:val="24"/>
          <w:szCs w:val="24"/>
        </w:rPr>
        <w:t xml:space="preserve"> местного самоуп</w:t>
      </w:r>
      <w:r w:rsidR="002901ED" w:rsidRPr="002A0485">
        <w:rPr>
          <w:rFonts w:ascii="Arial" w:hAnsi="Arial" w:cs="Arial"/>
          <w:sz w:val="24"/>
          <w:szCs w:val="24"/>
        </w:rPr>
        <w:t>равления в Российской Федерации»</w:t>
      </w:r>
      <w:r w:rsidRPr="002A0485">
        <w:rPr>
          <w:rFonts w:ascii="Arial" w:hAnsi="Arial" w:cs="Arial"/>
          <w:sz w:val="24"/>
          <w:szCs w:val="24"/>
        </w:rPr>
        <w:t>,</w:t>
      </w:r>
      <w:r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A0485">
        <w:rPr>
          <w:rFonts w:ascii="Arial" w:hAnsi="Arial" w:cs="Arial"/>
          <w:sz w:val="24"/>
          <w:szCs w:val="24"/>
        </w:rPr>
        <w:t>в целях оперативного решения вопросов местного значения, руководствуясь статьями 7, 18,</w:t>
      </w:r>
      <w:r w:rsidR="00641AC3" w:rsidRPr="002A0485">
        <w:rPr>
          <w:rFonts w:ascii="Arial" w:hAnsi="Arial" w:cs="Arial"/>
          <w:sz w:val="24"/>
          <w:szCs w:val="24"/>
        </w:rPr>
        <w:t xml:space="preserve"> 23,</w:t>
      </w:r>
      <w:r w:rsidRPr="002A0485">
        <w:rPr>
          <w:rFonts w:ascii="Arial" w:hAnsi="Arial" w:cs="Arial"/>
          <w:sz w:val="24"/>
          <w:szCs w:val="24"/>
        </w:rPr>
        <w:t xml:space="preserve"> 26, 30 Устава Шушенского района, Шушенский районный Совет депутатов</w:t>
      </w:r>
    </w:p>
    <w:p w:rsidR="0024420C" w:rsidRPr="002A0485" w:rsidRDefault="0024420C" w:rsidP="0001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7E25" w:rsidRPr="002A0485" w:rsidRDefault="00197E25" w:rsidP="00010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 РЕШИЛ:</w:t>
      </w:r>
    </w:p>
    <w:p w:rsidR="007C768D" w:rsidRPr="002A0485" w:rsidRDefault="00867AD8" w:rsidP="00A0617F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197E25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C768D" w:rsidRPr="002A0485">
        <w:rPr>
          <w:rFonts w:ascii="Arial" w:hAnsi="Arial" w:cs="Arial"/>
          <w:sz w:val="24"/>
          <w:szCs w:val="24"/>
        </w:rPr>
        <w:t xml:space="preserve">Администрации Шушенского района </w:t>
      </w:r>
      <w:r w:rsidR="006861C4" w:rsidRPr="002A0485">
        <w:rPr>
          <w:rFonts w:ascii="Arial" w:hAnsi="Arial" w:cs="Arial"/>
          <w:sz w:val="24"/>
          <w:szCs w:val="24"/>
        </w:rPr>
        <w:t xml:space="preserve">принять от </w:t>
      </w:r>
      <w:proofErr w:type="spellStart"/>
      <w:r w:rsidR="007C768D"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="007C768D" w:rsidRPr="002A0485">
        <w:rPr>
          <w:rFonts w:ascii="Arial" w:hAnsi="Arial" w:cs="Arial"/>
          <w:sz w:val="24"/>
          <w:szCs w:val="24"/>
        </w:rPr>
        <w:t xml:space="preserve"> сельсовета</w:t>
      </w:r>
      <w:r w:rsidR="007C768D" w:rsidRPr="002A0485">
        <w:rPr>
          <w:rFonts w:ascii="Arial" w:hAnsi="Arial" w:cs="Arial"/>
          <w:i/>
          <w:sz w:val="24"/>
          <w:szCs w:val="24"/>
        </w:rPr>
        <w:t xml:space="preserve"> </w:t>
      </w:r>
      <w:r w:rsidR="007C768D" w:rsidRPr="002A0485">
        <w:rPr>
          <w:rFonts w:ascii="Arial" w:hAnsi="Arial" w:cs="Arial"/>
          <w:sz w:val="24"/>
          <w:szCs w:val="24"/>
        </w:rPr>
        <w:t>следующие полномочия по решению вопросов местного значения:</w:t>
      </w:r>
    </w:p>
    <w:p w:rsidR="007C768D" w:rsidRPr="002A0485" w:rsidRDefault="007C768D" w:rsidP="008D5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1.1.Составление проекта бюджета поселения</w:t>
      </w:r>
      <w:r w:rsidR="00261A06">
        <w:rPr>
          <w:rFonts w:ascii="Arial" w:hAnsi="Arial" w:cs="Arial"/>
          <w:sz w:val="24"/>
          <w:szCs w:val="24"/>
        </w:rPr>
        <w:t>.</w:t>
      </w:r>
    </w:p>
    <w:p w:rsidR="007C768D" w:rsidRPr="002A0485" w:rsidRDefault="007C768D" w:rsidP="008D5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1.</w:t>
      </w:r>
      <w:r w:rsidR="00261A06">
        <w:rPr>
          <w:rFonts w:ascii="Arial" w:hAnsi="Arial" w:cs="Arial"/>
          <w:sz w:val="24"/>
          <w:szCs w:val="24"/>
        </w:rPr>
        <w:t>2. Исполнение бюджета поселения.</w:t>
      </w:r>
    </w:p>
    <w:p w:rsidR="007C768D" w:rsidRPr="002A0485" w:rsidRDefault="007C768D" w:rsidP="008D5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1.3. Составление  отчета об исполнении бюджета поселения.</w:t>
      </w:r>
    </w:p>
    <w:p w:rsidR="00041513" w:rsidRPr="002A0485" w:rsidRDefault="00041513" w:rsidP="008D54D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:rsidR="008D54D9" w:rsidRPr="002A0485" w:rsidRDefault="0024420C" w:rsidP="00A0617F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 </w:t>
      </w:r>
      <w:r w:rsidR="008D54D9" w:rsidRPr="002A0485">
        <w:rPr>
          <w:rFonts w:ascii="Arial" w:hAnsi="Arial" w:cs="Arial"/>
          <w:sz w:val="24"/>
          <w:szCs w:val="24"/>
        </w:rPr>
        <w:t xml:space="preserve">2. Одобрить проект соглашения о передаче </w:t>
      </w:r>
      <w:proofErr w:type="gramStart"/>
      <w:r w:rsidR="008D54D9" w:rsidRPr="002A0485">
        <w:rPr>
          <w:rFonts w:ascii="Arial" w:hAnsi="Arial" w:cs="Arial"/>
          <w:sz w:val="24"/>
          <w:szCs w:val="24"/>
        </w:rPr>
        <w:t>администрации Шушенского района осуществления части полномочий</w:t>
      </w:r>
      <w:proofErr w:type="gramEnd"/>
      <w:r w:rsidR="008D54D9" w:rsidRPr="002A04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617F"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="00A0617F" w:rsidRPr="002A0485">
        <w:rPr>
          <w:rFonts w:ascii="Arial" w:hAnsi="Arial" w:cs="Arial"/>
          <w:sz w:val="24"/>
          <w:szCs w:val="24"/>
        </w:rPr>
        <w:t xml:space="preserve"> сельсовета </w:t>
      </w:r>
      <w:r w:rsidR="008D54D9" w:rsidRPr="002A0485">
        <w:rPr>
          <w:rFonts w:ascii="Arial" w:hAnsi="Arial" w:cs="Arial"/>
          <w:sz w:val="24"/>
          <w:szCs w:val="24"/>
        </w:rPr>
        <w:t>согласно пункту 1 настоящего решения согласно приложению к настоящему решению.</w:t>
      </w:r>
    </w:p>
    <w:p w:rsidR="00197E25" w:rsidRPr="002A0485" w:rsidRDefault="00867AD8" w:rsidP="00A0617F">
      <w:pPr>
        <w:pStyle w:val="a3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3.</w:t>
      </w:r>
      <w:r w:rsidR="00D56A53" w:rsidRPr="002A04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97E25" w:rsidRPr="002A0485">
        <w:rPr>
          <w:rFonts w:ascii="Arial" w:hAnsi="Arial" w:cs="Arial"/>
          <w:sz w:val="24"/>
          <w:szCs w:val="24"/>
        </w:rPr>
        <w:t xml:space="preserve">Поручить главе Шушенского района </w:t>
      </w:r>
      <w:r w:rsidR="006046A0" w:rsidRPr="002A0485">
        <w:rPr>
          <w:rFonts w:ascii="Arial" w:hAnsi="Arial" w:cs="Arial"/>
          <w:sz w:val="24"/>
          <w:szCs w:val="24"/>
        </w:rPr>
        <w:t>Керзику</w:t>
      </w:r>
      <w:r w:rsidR="000A5241" w:rsidRPr="002A0485">
        <w:rPr>
          <w:rFonts w:ascii="Arial" w:hAnsi="Arial" w:cs="Arial"/>
          <w:sz w:val="24"/>
          <w:szCs w:val="24"/>
        </w:rPr>
        <w:t xml:space="preserve"> А</w:t>
      </w:r>
      <w:r w:rsidR="00197E25" w:rsidRPr="002A0485">
        <w:rPr>
          <w:rFonts w:ascii="Arial" w:hAnsi="Arial" w:cs="Arial"/>
          <w:sz w:val="24"/>
          <w:szCs w:val="24"/>
        </w:rPr>
        <w:t>.</w:t>
      </w:r>
      <w:r w:rsidR="006046A0" w:rsidRPr="002A0485">
        <w:rPr>
          <w:rFonts w:ascii="Arial" w:hAnsi="Arial" w:cs="Arial"/>
          <w:sz w:val="24"/>
          <w:szCs w:val="24"/>
        </w:rPr>
        <w:t>Г</w:t>
      </w:r>
      <w:r w:rsidR="00197E25" w:rsidRPr="002A0485">
        <w:rPr>
          <w:rFonts w:ascii="Arial" w:hAnsi="Arial" w:cs="Arial"/>
          <w:sz w:val="24"/>
          <w:szCs w:val="24"/>
        </w:rPr>
        <w:t>. заключить</w:t>
      </w:r>
      <w:proofErr w:type="gramEnd"/>
      <w:r w:rsidR="00197E25" w:rsidRPr="002A0485">
        <w:rPr>
          <w:rFonts w:ascii="Arial" w:hAnsi="Arial" w:cs="Arial"/>
          <w:sz w:val="24"/>
          <w:szCs w:val="24"/>
        </w:rPr>
        <w:t xml:space="preserve"> с </w:t>
      </w:r>
      <w:r w:rsidR="00A401AA" w:rsidRPr="002A0485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8C73BC"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="008C73BC" w:rsidRPr="002A0485">
        <w:rPr>
          <w:rFonts w:ascii="Arial" w:hAnsi="Arial" w:cs="Arial"/>
          <w:sz w:val="24"/>
          <w:szCs w:val="24"/>
        </w:rPr>
        <w:t xml:space="preserve"> сельсовета </w:t>
      </w:r>
      <w:r w:rsidR="00F84784" w:rsidRPr="002A0485">
        <w:rPr>
          <w:rFonts w:ascii="Arial" w:hAnsi="Arial" w:cs="Arial"/>
          <w:sz w:val="24"/>
          <w:szCs w:val="24"/>
        </w:rPr>
        <w:t xml:space="preserve">соответствующее </w:t>
      </w:r>
      <w:r w:rsidR="00197E25" w:rsidRPr="002A0485">
        <w:rPr>
          <w:rFonts w:ascii="Arial" w:hAnsi="Arial" w:cs="Arial"/>
          <w:sz w:val="24"/>
          <w:szCs w:val="24"/>
        </w:rPr>
        <w:t>соглашени</w:t>
      </w:r>
      <w:r w:rsidR="008C73BC" w:rsidRPr="002A0485">
        <w:rPr>
          <w:rFonts w:ascii="Arial" w:hAnsi="Arial" w:cs="Arial"/>
          <w:sz w:val="24"/>
          <w:szCs w:val="24"/>
        </w:rPr>
        <w:t>е</w:t>
      </w:r>
      <w:r w:rsidR="00F84784" w:rsidRPr="002A0485">
        <w:rPr>
          <w:rFonts w:ascii="Arial" w:hAnsi="Arial" w:cs="Arial"/>
          <w:sz w:val="24"/>
          <w:szCs w:val="24"/>
        </w:rPr>
        <w:t>.</w:t>
      </w:r>
      <w:r w:rsidR="00197E25" w:rsidRPr="002A0485">
        <w:rPr>
          <w:rFonts w:ascii="Arial" w:hAnsi="Arial" w:cs="Arial"/>
          <w:sz w:val="24"/>
          <w:szCs w:val="24"/>
        </w:rPr>
        <w:t xml:space="preserve"> </w:t>
      </w:r>
    </w:p>
    <w:p w:rsidR="00041513" w:rsidRPr="002A0485" w:rsidRDefault="00041513" w:rsidP="00A0617F">
      <w:pPr>
        <w:pStyle w:val="a3"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197E25" w:rsidRPr="002A0485" w:rsidRDefault="003666A3" w:rsidP="007E3A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4</w:t>
      </w:r>
      <w:r w:rsidR="00010450" w:rsidRPr="002A0485">
        <w:rPr>
          <w:rFonts w:ascii="Arial" w:hAnsi="Arial" w:cs="Arial"/>
          <w:sz w:val="24"/>
          <w:szCs w:val="24"/>
        </w:rPr>
        <w:t>.</w:t>
      </w:r>
      <w:r w:rsidR="00197E25" w:rsidRPr="002A04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97E25" w:rsidRPr="002A0485">
        <w:rPr>
          <w:rFonts w:ascii="Arial" w:hAnsi="Arial" w:cs="Arial"/>
          <w:sz w:val="24"/>
          <w:szCs w:val="24"/>
        </w:rPr>
        <w:t>Контроль за</w:t>
      </w:r>
      <w:proofErr w:type="gramEnd"/>
      <w:r w:rsidR="00197E25" w:rsidRPr="002A0485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экономической политике, финансам, бюджету, собственности и малом бизнесу</w:t>
      </w:r>
      <w:r w:rsidR="00141F35" w:rsidRPr="002A0485">
        <w:rPr>
          <w:rFonts w:ascii="Arial" w:hAnsi="Arial" w:cs="Arial"/>
          <w:sz w:val="24"/>
          <w:szCs w:val="24"/>
        </w:rPr>
        <w:t xml:space="preserve"> (Шишкин О.В.)</w:t>
      </w:r>
      <w:r w:rsidR="006C2260" w:rsidRPr="002A0485">
        <w:rPr>
          <w:rFonts w:ascii="Arial" w:hAnsi="Arial" w:cs="Arial"/>
          <w:sz w:val="24"/>
          <w:szCs w:val="24"/>
        </w:rPr>
        <w:t>.</w:t>
      </w:r>
    </w:p>
    <w:p w:rsidR="00041513" w:rsidRPr="002A0485" w:rsidRDefault="00041513" w:rsidP="007E3A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97E25" w:rsidRPr="002A0485" w:rsidRDefault="003666A3" w:rsidP="00D56A53">
      <w:pPr>
        <w:widowControl w:val="0"/>
        <w:autoSpaceDE w:val="0"/>
        <w:autoSpaceDN w:val="0"/>
        <w:adjustRightInd w:val="0"/>
        <w:spacing w:after="0" w:line="240" w:lineRule="auto"/>
        <w:ind w:left="-142" w:firstLine="682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5</w:t>
      </w:r>
      <w:r w:rsidR="00010450" w:rsidRPr="002A0485">
        <w:rPr>
          <w:rFonts w:ascii="Arial" w:hAnsi="Arial" w:cs="Arial"/>
          <w:sz w:val="24"/>
          <w:szCs w:val="24"/>
        </w:rPr>
        <w:t>.</w:t>
      </w:r>
      <w:r w:rsidR="00197E25" w:rsidRPr="002A0485">
        <w:rPr>
          <w:rFonts w:ascii="Arial" w:hAnsi="Arial" w:cs="Arial"/>
          <w:sz w:val="24"/>
          <w:szCs w:val="24"/>
        </w:rPr>
        <w:t xml:space="preserve"> Настоящее решение</w:t>
      </w:r>
      <w:r w:rsidR="00E10A89" w:rsidRPr="002A0485">
        <w:rPr>
          <w:rFonts w:ascii="Arial" w:hAnsi="Arial" w:cs="Arial"/>
          <w:sz w:val="24"/>
          <w:szCs w:val="24"/>
        </w:rPr>
        <w:t xml:space="preserve"> </w:t>
      </w:r>
      <w:r w:rsidR="00B61B15" w:rsidRPr="002A0485">
        <w:rPr>
          <w:rFonts w:ascii="Arial" w:hAnsi="Arial" w:cs="Arial"/>
          <w:sz w:val="24"/>
          <w:szCs w:val="24"/>
        </w:rPr>
        <w:t>в</w:t>
      </w:r>
      <w:r w:rsidR="00197E25" w:rsidRPr="002A0485">
        <w:rPr>
          <w:rFonts w:ascii="Arial" w:hAnsi="Arial" w:cs="Arial"/>
          <w:sz w:val="24"/>
          <w:szCs w:val="24"/>
        </w:rPr>
        <w:t>ступа</w:t>
      </w:r>
      <w:r w:rsidR="00B61B15" w:rsidRPr="002A0485">
        <w:rPr>
          <w:rFonts w:ascii="Arial" w:hAnsi="Arial" w:cs="Arial"/>
          <w:sz w:val="24"/>
          <w:szCs w:val="24"/>
        </w:rPr>
        <w:t>е</w:t>
      </w:r>
      <w:r w:rsidR="00197E25" w:rsidRPr="002A0485">
        <w:rPr>
          <w:rFonts w:ascii="Arial" w:hAnsi="Arial" w:cs="Arial"/>
          <w:sz w:val="24"/>
          <w:szCs w:val="24"/>
        </w:rPr>
        <w:t xml:space="preserve">т в силу со дня </w:t>
      </w:r>
      <w:r w:rsidR="00B61B15" w:rsidRPr="002A0485">
        <w:rPr>
          <w:rFonts w:ascii="Arial" w:hAnsi="Arial" w:cs="Arial"/>
          <w:sz w:val="24"/>
          <w:szCs w:val="24"/>
        </w:rPr>
        <w:t>его</w:t>
      </w:r>
      <w:r w:rsidR="00197E25" w:rsidRPr="002A0485">
        <w:rPr>
          <w:rFonts w:ascii="Arial" w:hAnsi="Arial" w:cs="Arial"/>
          <w:sz w:val="24"/>
          <w:szCs w:val="24"/>
        </w:rPr>
        <w:t xml:space="preserve"> официального опубликования в газете «Ведомости</w:t>
      </w:r>
      <w:r w:rsidR="00867AD8" w:rsidRPr="002A0485">
        <w:rPr>
          <w:rFonts w:ascii="Arial" w:hAnsi="Arial" w:cs="Arial"/>
          <w:sz w:val="24"/>
          <w:szCs w:val="24"/>
        </w:rPr>
        <w:t>»</w:t>
      </w:r>
      <w:r w:rsidR="00197E25" w:rsidRPr="002A0485">
        <w:rPr>
          <w:rFonts w:ascii="Arial" w:hAnsi="Arial" w:cs="Arial"/>
          <w:sz w:val="24"/>
          <w:szCs w:val="24"/>
        </w:rPr>
        <w:t xml:space="preserve"> Шушенского района и распространя</w:t>
      </w:r>
      <w:r w:rsidR="00B61B15" w:rsidRPr="002A0485">
        <w:rPr>
          <w:rFonts w:ascii="Arial" w:hAnsi="Arial" w:cs="Arial"/>
          <w:sz w:val="24"/>
          <w:szCs w:val="24"/>
        </w:rPr>
        <w:t>е</w:t>
      </w:r>
      <w:r w:rsidR="00197E25" w:rsidRPr="002A0485">
        <w:rPr>
          <w:rFonts w:ascii="Arial" w:hAnsi="Arial" w:cs="Arial"/>
          <w:sz w:val="24"/>
          <w:szCs w:val="24"/>
        </w:rPr>
        <w:t>т сво</w:t>
      </w:r>
      <w:r w:rsidR="00B61B15" w:rsidRPr="002A0485">
        <w:rPr>
          <w:rFonts w:ascii="Arial" w:hAnsi="Arial" w:cs="Arial"/>
          <w:sz w:val="24"/>
          <w:szCs w:val="24"/>
        </w:rPr>
        <w:t>е</w:t>
      </w:r>
      <w:r w:rsidR="00197E25" w:rsidRPr="002A0485">
        <w:rPr>
          <w:rFonts w:ascii="Arial" w:hAnsi="Arial" w:cs="Arial"/>
          <w:sz w:val="24"/>
          <w:szCs w:val="24"/>
        </w:rPr>
        <w:t xml:space="preserve"> действи</w:t>
      </w:r>
      <w:r w:rsidR="00B61B15" w:rsidRPr="002A0485">
        <w:rPr>
          <w:rFonts w:ascii="Arial" w:hAnsi="Arial" w:cs="Arial"/>
          <w:sz w:val="24"/>
          <w:szCs w:val="24"/>
        </w:rPr>
        <w:t>е</w:t>
      </w:r>
      <w:r w:rsidR="00197E25" w:rsidRPr="002A0485">
        <w:rPr>
          <w:rFonts w:ascii="Arial" w:hAnsi="Arial" w:cs="Arial"/>
          <w:sz w:val="24"/>
          <w:szCs w:val="24"/>
        </w:rPr>
        <w:t xml:space="preserve"> на правоотношения, возникшие с 01 января 20</w:t>
      </w:r>
      <w:r w:rsidR="006C6D1F" w:rsidRPr="002A0485">
        <w:rPr>
          <w:rFonts w:ascii="Arial" w:hAnsi="Arial" w:cs="Arial"/>
          <w:sz w:val="24"/>
          <w:szCs w:val="24"/>
        </w:rPr>
        <w:t>20</w:t>
      </w:r>
      <w:r w:rsidR="00197E25" w:rsidRPr="002A0485">
        <w:rPr>
          <w:rFonts w:ascii="Arial" w:hAnsi="Arial" w:cs="Arial"/>
          <w:sz w:val="24"/>
          <w:szCs w:val="24"/>
        </w:rPr>
        <w:t xml:space="preserve"> года.</w:t>
      </w:r>
    </w:p>
    <w:p w:rsidR="00197E25" w:rsidRPr="002A0485" w:rsidRDefault="00197E25" w:rsidP="00D56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7E25" w:rsidRPr="002A0485" w:rsidRDefault="00197E2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7E25" w:rsidRPr="002A0485" w:rsidRDefault="00586A74" w:rsidP="009E06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A0485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197E25" w:rsidRPr="002A0485">
        <w:rPr>
          <w:rFonts w:ascii="Arial" w:eastAsia="Times New Roman" w:hAnsi="Arial" w:cs="Arial"/>
          <w:sz w:val="24"/>
          <w:szCs w:val="24"/>
          <w:lang w:eastAsia="ru-RU"/>
        </w:rPr>
        <w:t>редседатель</w:t>
      </w:r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66B76" w:rsidRPr="002A0485">
        <w:rPr>
          <w:rFonts w:ascii="Arial" w:eastAsia="Times New Roman" w:hAnsi="Arial" w:cs="Arial"/>
          <w:sz w:val="24"/>
          <w:szCs w:val="24"/>
          <w:lang w:eastAsia="ru-RU"/>
        </w:rPr>
        <w:t>Шушенского</w:t>
      </w:r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</w:t>
      </w:r>
      <w:r w:rsidR="009E068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6E34A2" w:rsidRPr="002A0485" w:rsidRDefault="00076B2D" w:rsidP="009E06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A0485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137060">
        <w:rPr>
          <w:rFonts w:ascii="Arial" w:eastAsia="Times New Roman" w:hAnsi="Arial" w:cs="Arial"/>
          <w:sz w:val="24"/>
          <w:szCs w:val="24"/>
          <w:lang w:eastAsia="ru-RU"/>
        </w:rPr>
        <w:t>айонного Совета депутатов</w:t>
      </w:r>
      <w:r w:rsidR="0013706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3706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3706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>Шушенского района</w:t>
      </w:r>
      <w:r w:rsidR="00197E25" w:rsidRPr="002A048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3706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068F">
        <w:rPr>
          <w:rFonts w:ascii="Arial" w:eastAsia="Times New Roman" w:hAnsi="Arial" w:cs="Arial"/>
          <w:sz w:val="24"/>
          <w:szCs w:val="24"/>
          <w:lang w:eastAsia="ru-RU"/>
        </w:rPr>
        <w:t xml:space="preserve">   ___</w:t>
      </w:r>
      <w:r w:rsidR="003B65DA" w:rsidRPr="002A0485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="006E34A2" w:rsidRPr="002A0485">
        <w:rPr>
          <w:rFonts w:ascii="Arial" w:eastAsia="Times New Roman" w:hAnsi="Arial" w:cs="Arial"/>
          <w:sz w:val="24"/>
          <w:szCs w:val="24"/>
          <w:lang w:eastAsia="ru-RU"/>
        </w:rPr>
        <w:t>П.С.</w:t>
      </w:r>
      <w:r w:rsidR="003B65DA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6E34A2" w:rsidRPr="002A0485">
        <w:rPr>
          <w:rFonts w:ascii="Arial" w:eastAsia="Times New Roman" w:hAnsi="Arial" w:cs="Arial"/>
          <w:sz w:val="24"/>
          <w:szCs w:val="24"/>
          <w:lang w:eastAsia="ru-RU"/>
        </w:rPr>
        <w:t>Сасин</w:t>
      </w:r>
      <w:proofErr w:type="spellEnd"/>
      <w:r w:rsidR="003B65DA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E068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3B65DA" w:rsidRPr="002A0485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9E068F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="003B65DA" w:rsidRPr="002A0485">
        <w:rPr>
          <w:rFonts w:ascii="Arial" w:eastAsia="Times New Roman" w:hAnsi="Arial" w:cs="Arial"/>
          <w:sz w:val="24"/>
          <w:szCs w:val="24"/>
          <w:lang w:eastAsia="ru-RU"/>
        </w:rPr>
        <w:t>______</w:t>
      </w:r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 xml:space="preserve"> А.Г.</w:t>
      </w:r>
      <w:r w:rsidR="00993BC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3E6DCE" w:rsidRPr="002A0485">
        <w:rPr>
          <w:rFonts w:ascii="Arial" w:eastAsia="Times New Roman" w:hAnsi="Arial" w:cs="Arial"/>
          <w:sz w:val="24"/>
          <w:szCs w:val="24"/>
          <w:lang w:eastAsia="ru-RU"/>
        </w:rPr>
        <w:t>Керзик</w:t>
      </w:r>
      <w:proofErr w:type="spellEnd"/>
    </w:p>
    <w:p w:rsidR="00B61B15" w:rsidRPr="002A0485" w:rsidRDefault="00B61B1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12581" w:rsidRPr="002A0485" w:rsidRDefault="00953AA9" w:rsidP="00B278C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2A0485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                                                     </w:t>
      </w:r>
      <w:r w:rsidR="00A12581" w:rsidRPr="002A0485">
        <w:rPr>
          <w:rFonts w:ascii="Arial" w:eastAsia="Times New Roman" w:hAnsi="Arial" w:cs="Arial"/>
          <w:sz w:val="24"/>
          <w:szCs w:val="24"/>
          <w:lang w:bidi="en-US"/>
        </w:rPr>
        <w:t xml:space="preserve">Приложение </w:t>
      </w:r>
    </w:p>
    <w:p w:rsidR="00A12581" w:rsidRPr="002A0485" w:rsidRDefault="00A12581" w:rsidP="00A125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2A0485">
        <w:rPr>
          <w:rFonts w:ascii="Arial" w:eastAsia="Times New Roman" w:hAnsi="Arial" w:cs="Arial"/>
          <w:sz w:val="24"/>
          <w:szCs w:val="24"/>
          <w:lang w:bidi="en-US"/>
        </w:rPr>
        <w:t>                                                                            </w:t>
      </w:r>
      <w:r w:rsidR="00431C9E" w:rsidRPr="002A0485">
        <w:rPr>
          <w:rFonts w:ascii="Arial" w:eastAsia="Times New Roman" w:hAnsi="Arial" w:cs="Arial"/>
          <w:sz w:val="24"/>
          <w:szCs w:val="24"/>
          <w:lang w:bidi="en-US"/>
        </w:rPr>
        <w:t>к</w:t>
      </w:r>
      <w:r w:rsidRPr="002A0485">
        <w:rPr>
          <w:rFonts w:ascii="Arial" w:eastAsia="Times New Roman" w:hAnsi="Arial" w:cs="Arial"/>
          <w:sz w:val="24"/>
          <w:szCs w:val="24"/>
          <w:lang w:bidi="en-US"/>
        </w:rPr>
        <w:t xml:space="preserve"> решению Шушенского районного Совета депутатов</w:t>
      </w:r>
    </w:p>
    <w:p w:rsidR="00A12581" w:rsidRPr="002A0485" w:rsidRDefault="00A12581" w:rsidP="00A1258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2A0485">
        <w:rPr>
          <w:rFonts w:ascii="Arial" w:eastAsia="Times New Roman" w:hAnsi="Arial" w:cs="Arial"/>
          <w:sz w:val="24"/>
          <w:szCs w:val="24"/>
          <w:lang w:bidi="en-US"/>
        </w:rPr>
        <w:t xml:space="preserve">от </w:t>
      </w:r>
      <w:r w:rsidR="004E58C2">
        <w:rPr>
          <w:rFonts w:ascii="Arial" w:eastAsia="Times New Roman" w:hAnsi="Arial" w:cs="Arial"/>
          <w:sz w:val="24"/>
          <w:szCs w:val="24"/>
          <w:lang w:bidi="en-US"/>
        </w:rPr>
        <w:t>14.02.</w:t>
      </w:r>
      <w:r w:rsidR="00431C9E" w:rsidRPr="002A0485">
        <w:rPr>
          <w:rFonts w:ascii="Arial" w:eastAsia="Times New Roman" w:hAnsi="Arial" w:cs="Arial"/>
          <w:sz w:val="24"/>
          <w:szCs w:val="24"/>
          <w:lang w:bidi="en-US"/>
        </w:rPr>
        <w:t>2020</w:t>
      </w:r>
      <w:r w:rsidRPr="002A0485">
        <w:rPr>
          <w:rFonts w:ascii="Arial" w:eastAsia="Times New Roman" w:hAnsi="Arial" w:cs="Arial"/>
          <w:sz w:val="24"/>
          <w:szCs w:val="24"/>
          <w:lang w:bidi="en-US"/>
        </w:rPr>
        <w:t xml:space="preserve"> № </w:t>
      </w:r>
      <w:r w:rsidR="004E58C2">
        <w:rPr>
          <w:rFonts w:ascii="Arial" w:eastAsia="Times New Roman" w:hAnsi="Arial" w:cs="Arial"/>
          <w:sz w:val="24"/>
          <w:szCs w:val="24"/>
          <w:lang w:bidi="en-US"/>
        </w:rPr>
        <w:t>444-41/н</w:t>
      </w:r>
    </w:p>
    <w:p w:rsidR="00A12581" w:rsidRPr="002A0485" w:rsidRDefault="00A12581" w:rsidP="003E0C31">
      <w:pPr>
        <w:keepNext/>
        <w:ind w:left="5670"/>
        <w:outlineLvl w:val="0"/>
        <w:rPr>
          <w:rFonts w:ascii="Arial" w:hAnsi="Arial" w:cs="Arial"/>
          <w:sz w:val="24"/>
          <w:szCs w:val="24"/>
        </w:rPr>
      </w:pPr>
    </w:p>
    <w:p w:rsidR="003E0C31" w:rsidRPr="002A0485" w:rsidRDefault="003E0C31" w:rsidP="00431C9E">
      <w:pPr>
        <w:keepNext/>
        <w:spacing w:after="0"/>
        <w:ind w:left="5670"/>
        <w:jc w:val="right"/>
        <w:outlineLvl w:val="0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Приложение</w:t>
      </w:r>
    </w:p>
    <w:p w:rsidR="003E0C31" w:rsidRPr="002A0485" w:rsidRDefault="003E0C31" w:rsidP="00431C9E">
      <w:pPr>
        <w:spacing w:after="0"/>
        <w:ind w:left="5670"/>
        <w:jc w:val="right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к решению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сельского Совета  депутатов</w:t>
      </w:r>
    </w:p>
    <w:p w:rsidR="003E0C31" w:rsidRPr="002A0485" w:rsidRDefault="003E0C31" w:rsidP="00431C9E">
      <w:pPr>
        <w:spacing w:after="0"/>
        <w:ind w:left="5670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от ____________ 2020 № </w:t>
      </w:r>
      <w:r w:rsidR="00394F80" w:rsidRPr="002A0485">
        <w:rPr>
          <w:rFonts w:ascii="Arial" w:hAnsi="Arial" w:cs="Arial"/>
          <w:sz w:val="24"/>
          <w:szCs w:val="24"/>
        </w:rPr>
        <w:t>__</w:t>
      </w:r>
      <w:r w:rsidRPr="002A0485">
        <w:rPr>
          <w:rFonts w:ascii="Arial" w:hAnsi="Arial" w:cs="Arial"/>
          <w:sz w:val="24"/>
          <w:szCs w:val="24"/>
        </w:rPr>
        <w:t>___</w:t>
      </w:r>
    </w:p>
    <w:p w:rsidR="003E0C31" w:rsidRPr="002A0485" w:rsidRDefault="003E0C31" w:rsidP="003E0C31">
      <w:pPr>
        <w:ind w:left="5670"/>
        <w:rPr>
          <w:rFonts w:ascii="Arial" w:hAnsi="Arial" w:cs="Arial"/>
          <w:sz w:val="24"/>
          <w:szCs w:val="24"/>
        </w:rPr>
      </w:pP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2A0485">
        <w:rPr>
          <w:rFonts w:ascii="Arial" w:hAnsi="Arial" w:cs="Arial"/>
          <w:b/>
          <w:sz w:val="24"/>
          <w:szCs w:val="24"/>
        </w:rPr>
        <w:t>СОГЛАШЕНИЕ О ПЕРЕДАЧЕ ПОЛНОМОЧИЙ</w:t>
      </w: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№ _______________/_________________</w:t>
      </w: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4"/>
          <w:szCs w:val="24"/>
        </w:rPr>
      </w:pPr>
      <w:r w:rsidRPr="002A0485">
        <w:rPr>
          <w:rFonts w:ascii="Arial" w:hAnsi="Arial" w:cs="Arial"/>
          <w:b/>
          <w:i/>
          <w:sz w:val="24"/>
          <w:szCs w:val="24"/>
        </w:rPr>
        <w:t>(</w:t>
      </w:r>
      <w:r w:rsidRPr="002A0485">
        <w:rPr>
          <w:rFonts w:ascii="Arial" w:hAnsi="Arial" w:cs="Arial"/>
          <w:i/>
          <w:sz w:val="24"/>
          <w:szCs w:val="24"/>
        </w:rPr>
        <w:t>регистрационные номера соглашения)</w:t>
      </w:r>
    </w:p>
    <w:p w:rsidR="003E0C31" w:rsidRPr="002A0485" w:rsidRDefault="003E0C31" w:rsidP="003E0C31">
      <w:pPr>
        <w:ind w:left="-567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               ___.</w:t>
      </w:r>
      <w:r w:rsidR="00B278CC" w:rsidRPr="002A0485">
        <w:rPr>
          <w:rFonts w:ascii="Arial" w:hAnsi="Arial" w:cs="Arial"/>
          <w:sz w:val="24"/>
          <w:szCs w:val="24"/>
        </w:rPr>
        <w:t>___</w:t>
      </w:r>
      <w:r w:rsidRPr="002A0485">
        <w:rPr>
          <w:rFonts w:ascii="Arial" w:hAnsi="Arial" w:cs="Arial"/>
          <w:sz w:val="24"/>
          <w:szCs w:val="24"/>
        </w:rPr>
        <w:t xml:space="preserve">.2020                                  п.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                                      №     </w:t>
      </w:r>
    </w:p>
    <w:p w:rsidR="003E0C31" w:rsidRPr="002A0485" w:rsidRDefault="003E0C31" w:rsidP="003E0C31">
      <w:pPr>
        <w:autoSpaceDE w:val="0"/>
        <w:autoSpaceDN w:val="0"/>
        <w:adjustRightInd w:val="0"/>
        <w:rPr>
          <w:rFonts w:ascii="Arial" w:hAnsi="Arial" w:cs="Arial"/>
          <w:i/>
          <w:sz w:val="24"/>
          <w:szCs w:val="24"/>
        </w:rPr>
      </w:pPr>
      <w:r w:rsidRPr="002A0485">
        <w:rPr>
          <w:rFonts w:ascii="Arial" w:hAnsi="Arial" w:cs="Arial"/>
          <w:i/>
          <w:sz w:val="24"/>
          <w:szCs w:val="24"/>
        </w:rPr>
        <w:t xml:space="preserve">                             </w:t>
      </w:r>
    </w:p>
    <w:p w:rsidR="003E0C31" w:rsidRPr="002A0485" w:rsidRDefault="003E0C31" w:rsidP="003E0C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A0485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сельсовета, действующая на основании Устава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сельсовета, с одной стороны, и  администрация Шушенского района, действующая на основании Устава Шушенского района, с другой стороны, месте именуемые «Стороны», руководствуясь пунктом </w:t>
      </w:r>
      <w:r w:rsidRPr="002A0485">
        <w:rPr>
          <w:rFonts w:ascii="Arial" w:hAnsi="Arial" w:cs="Arial"/>
          <w:color w:val="000000"/>
          <w:sz w:val="24"/>
          <w:szCs w:val="24"/>
        </w:rPr>
        <w:t xml:space="preserve">4 </w:t>
      </w:r>
      <w:hyperlink r:id="rId8" w:history="1">
        <w:r w:rsidRPr="002A0485">
          <w:rPr>
            <w:rFonts w:ascii="Arial" w:eastAsia="Calibri" w:hAnsi="Arial" w:cs="Arial"/>
            <w:color w:val="000000"/>
            <w:sz w:val="24"/>
            <w:szCs w:val="24"/>
          </w:rPr>
          <w:t>статьи 15</w:t>
        </w:r>
      </w:hyperlink>
      <w:r w:rsidRPr="002A0485">
        <w:rPr>
          <w:rFonts w:ascii="Arial" w:hAnsi="Arial" w:cs="Arial"/>
          <w:sz w:val="24"/>
          <w:szCs w:val="24"/>
        </w:rPr>
        <w:t xml:space="preserve"> Федерального закона от 6 октября 2003 г. № 131-ФЗ «Об общих принципах организации местного самоуправления в Российской Федерации», статьей 154 Бюджетного кодекса Российской Федерации, Решением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сельского Совета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депутатов </w:t>
      </w:r>
      <w:proofErr w:type="gramStart"/>
      <w:r w:rsidRPr="002A0485">
        <w:rPr>
          <w:rFonts w:ascii="Arial" w:hAnsi="Arial" w:cs="Arial"/>
          <w:sz w:val="24"/>
          <w:szCs w:val="24"/>
        </w:rPr>
        <w:t>от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_____ № ___ «</w:t>
      </w:r>
      <w:proofErr w:type="gramStart"/>
      <w:r w:rsidRPr="002A0485">
        <w:rPr>
          <w:rFonts w:ascii="Arial" w:hAnsi="Arial" w:cs="Arial"/>
          <w:sz w:val="24"/>
          <w:szCs w:val="24"/>
        </w:rPr>
        <w:t>О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передаче полномочий Шушенскому району», Решением Шушенского районного Совета депутатов от ______ № ____ «О принятии полномочий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сельсовета» для сотрудничества на договорной основе заключили настоящее Соглашение о нижеследующем:</w:t>
      </w: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1. Предмет Соглашения</w:t>
      </w:r>
    </w:p>
    <w:p w:rsidR="003E0C31" w:rsidRPr="002A0485" w:rsidRDefault="003E0C31" w:rsidP="008D275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Предметом настоящего  Соглашения является передача отдельных бюджетных  полномочий 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(далее – администрация поселения) финансовому управлению администрации Шушенского района:</w:t>
      </w:r>
    </w:p>
    <w:p w:rsidR="003E0C31" w:rsidRPr="002A0485" w:rsidRDefault="003E0C31" w:rsidP="008D275F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- составление проекта бюджета поселения;</w:t>
      </w:r>
    </w:p>
    <w:p w:rsidR="003E0C31" w:rsidRPr="002A0485" w:rsidRDefault="003E0C31" w:rsidP="008D275F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- исполнение бюджета поселения;</w:t>
      </w:r>
    </w:p>
    <w:p w:rsidR="003E0C31" w:rsidRPr="002A0485" w:rsidRDefault="003E0C31" w:rsidP="008D275F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- составление  отчета об исполнении бюджета поселения.</w:t>
      </w:r>
    </w:p>
    <w:p w:rsidR="003E0C31" w:rsidRPr="002A0485" w:rsidRDefault="003E0C31" w:rsidP="003E0C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 1.2. Непосредственное исполнение переданных полномочий в соответствии с </w:t>
      </w:r>
      <w:hyperlink r:id="rId9" w:history="1">
        <w:r w:rsidRPr="002A0485">
          <w:rPr>
            <w:rFonts w:ascii="Arial" w:eastAsia="Calibri" w:hAnsi="Arial" w:cs="Arial"/>
            <w:sz w:val="24"/>
            <w:szCs w:val="24"/>
          </w:rPr>
          <w:t>пунктом 1.1.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 и действующим законодательством осуществляет финансовое управление администрации Шушенского района.</w:t>
      </w:r>
    </w:p>
    <w:p w:rsidR="003E0C31" w:rsidRPr="002A0485" w:rsidRDefault="00C6708A" w:rsidP="00C6708A">
      <w:pPr>
        <w:tabs>
          <w:tab w:val="left" w:pos="156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2. </w:t>
      </w:r>
      <w:r w:rsidR="003E0C31" w:rsidRPr="002A0485">
        <w:rPr>
          <w:rFonts w:ascii="Arial" w:hAnsi="Arial" w:cs="Arial"/>
          <w:sz w:val="24"/>
          <w:szCs w:val="24"/>
        </w:rPr>
        <w:t>Порядок определения ежегодного объема</w:t>
      </w:r>
    </w:p>
    <w:p w:rsidR="003E0C31" w:rsidRPr="002A0485" w:rsidRDefault="003E0C31" w:rsidP="003E0C31">
      <w:pPr>
        <w:autoSpaceDE w:val="0"/>
        <w:autoSpaceDN w:val="0"/>
        <w:adjustRightInd w:val="0"/>
        <w:ind w:left="1035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межбюджетных трансфертов</w:t>
      </w:r>
    </w:p>
    <w:p w:rsidR="003E0C31" w:rsidRPr="002A0485" w:rsidRDefault="003E0C31" w:rsidP="00C6708A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2.1. Передача полномочий по предмету настоящего Соглашения осуществляется за счет межбюджетных трансфертов, предоставляемых ежегодно из бюджета поселения в районный бюджет.</w:t>
      </w:r>
    </w:p>
    <w:p w:rsidR="003E0C31" w:rsidRPr="002A0485" w:rsidRDefault="003E0C31" w:rsidP="00C6708A">
      <w:pPr>
        <w:shd w:val="clear" w:color="auto" w:fill="FFFFFF"/>
        <w:spacing w:after="0"/>
        <w:ind w:firstLine="567"/>
        <w:jc w:val="both"/>
        <w:rPr>
          <w:rFonts w:ascii="Arial" w:hAnsi="Arial" w:cs="Arial"/>
          <w:sz w:val="24"/>
          <w:szCs w:val="24"/>
          <w:lang w:bidi="en-US"/>
        </w:rPr>
      </w:pPr>
      <w:r w:rsidRPr="002A0485">
        <w:rPr>
          <w:rFonts w:ascii="Arial" w:hAnsi="Arial" w:cs="Arial"/>
          <w:sz w:val="24"/>
          <w:szCs w:val="24"/>
        </w:rPr>
        <w:lastRenderedPageBreak/>
        <w:t xml:space="preserve">2.2. Ежегодный объем межбюджетных трансфертов, предоставляемых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для осуществления полномочий, установленных пунктом 1.1. настоящего Соглашения, устанавливается в соответствии с </w:t>
      </w:r>
      <w:r w:rsidRPr="002A0485">
        <w:rPr>
          <w:rFonts w:ascii="Arial" w:hAnsi="Arial" w:cs="Arial"/>
          <w:sz w:val="24"/>
          <w:szCs w:val="24"/>
          <w:lang w:bidi="en-US"/>
        </w:rPr>
        <w:t xml:space="preserve"> Методикой расчета объема межбюджетных трансфертов на осуществление передаваемых  полномочий  согласно приложению к настоящему Соглашению. </w:t>
      </w:r>
    </w:p>
    <w:p w:rsidR="003E0C31" w:rsidRPr="002A0485" w:rsidRDefault="003E0C31" w:rsidP="00C6708A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2.3. Межбюджетные трансферты, предоставляемые для осуществления полномочий </w:t>
      </w:r>
      <w:r w:rsidRPr="002A0485">
        <w:rPr>
          <w:rFonts w:ascii="Arial" w:hAnsi="Arial" w:cs="Arial"/>
          <w:sz w:val="24"/>
          <w:szCs w:val="24"/>
          <w:lang w:bidi="en-US"/>
        </w:rPr>
        <w:t xml:space="preserve">в виде иных межбюджетных трансфертов в размере </w:t>
      </w:r>
      <w:r w:rsidR="005643F2" w:rsidRPr="002A0485">
        <w:rPr>
          <w:rFonts w:ascii="Arial" w:hAnsi="Arial" w:cs="Arial"/>
          <w:sz w:val="24"/>
          <w:szCs w:val="24"/>
          <w:lang w:bidi="en-US"/>
        </w:rPr>
        <w:t>311446</w:t>
      </w:r>
      <w:r w:rsidRPr="002A0485">
        <w:rPr>
          <w:rFonts w:ascii="Arial" w:hAnsi="Arial" w:cs="Arial"/>
          <w:sz w:val="24"/>
          <w:szCs w:val="24"/>
          <w:lang w:bidi="en-US"/>
        </w:rPr>
        <w:t xml:space="preserve"> (</w:t>
      </w:r>
      <w:r w:rsidR="005643F2" w:rsidRPr="002A0485">
        <w:rPr>
          <w:rFonts w:ascii="Arial" w:hAnsi="Arial" w:cs="Arial"/>
          <w:sz w:val="24"/>
          <w:szCs w:val="24"/>
          <w:lang w:bidi="en-US"/>
        </w:rPr>
        <w:t xml:space="preserve">триста одиннадцать тысяч четыреста </w:t>
      </w:r>
      <w:r w:rsidR="0002540F" w:rsidRPr="002A0485">
        <w:rPr>
          <w:rFonts w:ascii="Arial" w:hAnsi="Arial" w:cs="Arial"/>
          <w:sz w:val="24"/>
          <w:szCs w:val="24"/>
          <w:lang w:bidi="en-US"/>
        </w:rPr>
        <w:t>сорок шесть</w:t>
      </w:r>
      <w:r w:rsidRPr="002A0485">
        <w:rPr>
          <w:rFonts w:ascii="Arial" w:hAnsi="Arial" w:cs="Arial"/>
          <w:sz w:val="24"/>
          <w:szCs w:val="24"/>
          <w:lang w:bidi="en-US"/>
        </w:rPr>
        <w:t xml:space="preserve">) рублей  </w:t>
      </w:r>
      <w:r w:rsidRPr="002A0485">
        <w:rPr>
          <w:rFonts w:ascii="Arial" w:hAnsi="Arial" w:cs="Arial"/>
          <w:sz w:val="24"/>
          <w:szCs w:val="24"/>
        </w:rPr>
        <w:t>перечисляются ежемесячно</w:t>
      </w:r>
      <w:r w:rsidRPr="002A0485">
        <w:rPr>
          <w:rFonts w:ascii="Arial" w:hAnsi="Arial" w:cs="Arial"/>
          <w:sz w:val="24"/>
          <w:szCs w:val="24"/>
          <w:lang w:bidi="en-US"/>
        </w:rPr>
        <w:t xml:space="preserve"> равными частями</w:t>
      </w:r>
      <w:r w:rsidRPr="002A0485">
        <w:rPr>
          <w:rFonts w:ascii="Arial" w:hAnsi="Arial" w:cs="Arial"/>
          <w:sz w:val="24"/>
          <w:szCs w:val="24"/>
        </w:rPr>
        <w:t>.</w:t>
      </w:r>
    </w:p>
    <w:p w:rsidR="003E0C31" w:rsidRPr="002A0485" w:rsidRDefault="003E0C31" w:rsidP="00C6708A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2.4. Формирование, перечисление и учет межбюджетных трансфертов, предоставляемых из бюджета поселения районному бюджету на реализацию полномочий, указанных в </w:t>
      </w:r>
      <w:hyperlink r:id="rId10" w:history="1">
        <w:r w:rsidRPr="002A0485">
          <w:rPr>
            <w:rFonts w:ascii="Arial" w:eastAsia="Calibri" w:hAnsi="Arial" w:cs="Arial"/>
            <w:sz w:val="24"/>
            <w:szCs w:val="24"/>
          </w:rPr>
          <w:t>пункте 1.1.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Соглашения, осуществляется в соответствии с бюджетным законодательством Российской Федерации.</w:t>
      </w:r>
    </w:p>
    <w:p w:rsidR="00D44651" w:rsidRPr="002A0485" w:rsidRDefault="00D4465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3. Права и обязанности сторон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3.1. 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</w:t>
      </w:r>
      <w:r w:rsidRPr="002A0485">
        <w:rPr>
          <w:rFonts w:ascii="Arial" w:hAnsi="Arial" w:cs="Arial"/>
          <w:i/>
          <w:sz w:val="24"/>
          <w:szCs w:val="24"/>
        </w:rPr>
        <w:t>: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3.1.1. Перечисляет иные  межбюджетные трансферты, предназначенные для исполнения переданных по настоящему Соглашению полномочий, в размере и порядке, установленных </w:t>
      </w:r>
      <w:hyperlink r:id="rId11" w:history="1">
        <w:r w:rsidRPr="002A0485">
          <w:rPr>
            <w:rFonts w:ascii="Arial" w:eastAsia="Calibri" w:hAnsi="Arial" w:cs="Arial"/>
            <w:sz w:val="24"/>
            <w:szCs w:val="24"/>
          </w:rPr>
          <w:t>разделом 2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3.1.2. Осуществляет </w:t>
      </w:r>
      <w:proofErr w:type="gramStart"/>
      <w:r w:rsidRPr="002A0485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исполнением    переданных полномочий в соответствии с </w:t>
      </w:r>
      <w:hyperlink r:id="rId12" w:history="1">
        <w:r w:rsidRPr="002A0485">
          <w:rPr>
            <w:rFonts w:ascii="Arial" w:eastAsia="Calibri" w:hAnsi="Arial" w:cs="Arial"/>
            <w:sz w:val="24"/>
            <w:szCs w:val="24"/>
          </w:rPr>
          <w:t>разделом 1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2.1.3. Осуществляет </w:t>
      </w:r>
      <w:proofErr w:type="gramStart"/>
      <w:r w:rsidRPr="002A0485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целевым использованием предоставленных межбюджетных трансфертов.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2.1.4. Получает информацию об использовании межбюджетных трансфертов.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3.2. Администрация Шушенского района: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3.2.1. Осуществляет переданные полномочия в соответствии с </w:t>
      </w:r>
      <w:hyperlink r:id="rId13" w:history="1">
        <w:r w:rsidRPr="002A0485">
          <w:rPr>
            <w:rFonts w:ascii="Arial" w:eastAsia="Calibri" w:hAnsi="Arial" w:cs="Arial"/>
            <w:sz w:val="24"/>
            <w:szCs w:val="24"/>
          </w:rPr>
          <w:t>пунктом 1.1.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 в пределах, выделенных на эти цели иных межбюджетных трансфертов.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3.2.2. Рассматривает представленные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требования об устранении выявленных нарушений со стороны администрации Шушенского района по реализации переданных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3.2.3. Ежеквартально, не позднее 20 числа, следующего за отчетным периодом, представляет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отчет об использовании межбюджетных трансфертов для исполнения переданных по настоящему Соглашению полномочий.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3.2.4. Обеспечивает целевое использование межбюджетных трансфертов, предоставленных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сельсовета, исключительно на осуществление полномочий, предусмотренных в </w:t>
      </w:r>
      <w:hyperlink r:id="rId14" w:history="1">
        <w:r w:rsidRPr="002A0485">
          <w:rPr>
            <w:rFonts w:ascii="Arial" w:eastAsia="Calibri" w:hAnsi="Arial" w:cs="Arial"/>
            <w:sz w:val="24"/>
            <w:szCs w:val="24"/>
          </w:rPr>
          <w:t>разделе 1</w:t>
        </w:r>
      </w:hyperlink>
      <w:r w:rsidRPr="002A0485">
        <w:rPr>
          <w:rFonts w:ascii="Arial" w:hAnsi="Arial" w:cs="Arial"/>
          <w:sz w:val="24"/>
          <w:szCs w:val="24"/>
        </w:rPr>
        <w:t xml:space="preserve"> настоящего Соглашения.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3.3. В случае невозможности надлежащего исполнения переданных полномочий администрация Шушенского</w:t>
      </w:r>
      <w:r w:rsidRPr="002A0485">
        <w:rPr>
          <w:rFonts w:ascii="Arial" w:hAnsi="Arial" w:cs="Arial"/>
          <w:i/>
          <w:sz w:val="24"/>
          <w:szCs w:val="24"/>
        </w:rPr>
        <w:t xml:space="preserve"> </w:t>
      </w:r>
      <w:r w:rsidRPr="002A0485">
        <w:rPr>
          <w:rFonts w:ascii="Arial" w:hAnsi="Arial" w:cs="Arial"/>
          <w:sz w:val="24"/>
          <w:szCs w:val="24"/>
        </w:rPr>
        <w:t xml:space="preserve"> района сообщает об этом в письменной форме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в  10 </w:t>
      </w:r>
      <w:proofErr w:type="spellStart"/>
      <w:r w:rsidRPr="002A0485">
        <w:rPr>
          <w:rFonts w:ascii="Arial" w:hAnsi="Arial" w:cs="Arial"/>
          <w:sz w:val="24"/>
          <w:szCs w:val="24"/>
        </w:rPr>
        <w:t>дневный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срок. </w:t>
      </w:r>
      <w:r w:rsidRPr="002A0485">
        <w:rPr>
          <w:rFonts w:ascii="Arial" w:hAnsi="Arial" w:cs="Arial"/>
          <w:sz w:val="24"/>
          <w:szCs w:val="24"/>
        </w:rPr>
        <w:lastRenderedPageBreak/>
        <w:t xml:space="preserve">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рассматривает такое сообщение в течение 5 дней с момента его поступления.</w:t>
      </w: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A0485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исполнением полномочий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4.1. </w:t>
      </w:r>
      <w:proofErr w:type="gramStart"/>
      <w:r w:rsidRPr="002A0485">
        <w:rPr>
          <w:rFonts w:ascii="Arial" w:hAnsi="Arial" w:cs="Arial"/>
          <w:sz w:val="24"/>
          <w:szCs w:val="24"/>
        </w:rPr>
        <w:t>Контроль за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исполнением администрацией Шушенского района  полномочий, предусмотренных в </w:t>
      </w:r>
      <w:hyperlink r:id="rId15" w:history="1">
        <w:r w:rsidRPr="002A0485">
          <w:rPr>
            <w:rFonts w:ascii="Arial" w:eastAsia="Calibri" w:hAnsi="Arial" w:cs="Arial"/>
            <w:sz w:val="24"/>
            <w:szCs w:val="24"/>
          </w:rPr>
          <w:t>разделе 1</w:t>
        </w:r>
      </w:hyperlink>
      <w:r w:rsidRPr="002A0485">
        <w:rPr>
          <w:rFonts w:ascii="Arial" w:hAnsi="Arial" w:cs="Arial"/>
          <w:sz w:val="24"/>
          <w:szCs w:val="24"/>
        </w:rPr>
        <w:t>, настоящего Соглашения, осуществляется путем предоставления поселению квартальных и годового отчетов об использовании межбюджетных трансфертов.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4.2. Форма отчетов и порядок их предоставления устанавливаются правовыми актами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 и согласовываются с Администрацией района.</w:t>
      </w:r>
    </w:p>
    <w:p w:rsidR="003E0C31" w:rsidRPr="002A0485" w:rsidRDefault="003E0C31" w:rsidP="00ED6500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4.3. 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вправе осуществлять проверки исполнения переданных полномочий, запрашивать у администрации Шушенского района необходимую дополнительную информацию. Администрации Шушенского района  по мотивированному запросу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</w:t>
      </w:r>
      <w:proofErr w:type="gramStart"/>
      <w:r w:rsidRPr="002A0485">
        <w:rPr>
          <w:rFonts w:ascii="Arial" w:hAnsi="Arial" w:cs="Arial"/>
          <w:sz w:val="24"/>
          <w:szCs w:val="24"/>
        </w:rPr>
        <w:t>обязана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предоставить запрашиваемую информацию.</w:t>
      </w:r>
    </w:p>
    <w:p w:rsidR="003E0C31" w:rsidRPr="002A0485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5. Срок действия Соглашения</w:t>
      </w:r>
    </w:p>
    <w:p w:rsidR="003E0C31" w:rsidRPr="002A0485" w:rsidRDefault="003E0C31" w:rsidP="003E0C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5.1. Настоящее Соглашение вступает в силу со дня подписания и действует в течение 2020 года.</w:t>
      </w:r>
    </w:p>
    <w:p w:rsidR="003E0C31" w:rsidRPr="002A0485" w:rsidRDefault="003E0C31" w:rsidP="00414C1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6. Основание, порядок прекращения действия Соглашения.</w:t>
      </w:r>
    </w:p>
    <w:p w:rsidR="003E0C31" w:rsidRPr="002A0485" w:rsidRDefault="003E0C31" w:rsidP="00414C1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Ответственность сторон</w:t>
      </w:r>
    </w:p>
    <w:p w:rsidR="003E0C31" w:rsidRPr="002A0485" w:rsidRDefault="003E0C31" w:rsidP="003A188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6.1. Основаниями для одностороннего расторжения Соглашения со стороны администрации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являются:</w:t>
      </w:r>
    </w:p>
    <w:p w:rsidR="003E0C31" w:rsidRPr="002A0485" w:rsidRDefault="003E0C31" w:rsidP="003A188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6.1.1. Установление факта ненадлежащего осуществления администрацией Шушенского района  переданных ему полномочий.</w:t>
      </w:r>
    </w:p>
    <w:p w:rsidR="003E0C31" w:rsidRPr="002A0485" w:rsidRDefault="003E0C31" w:rsidP="003A188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6.1.2. Установление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факта нецелевого использования администрацией Шушенского района  межбюджетных трансфертов.</w:t>
      </w:r>
    </w:p>
    <w:p w:rsidR="003E0C31" w:rsidRPr="002A0485" w:rsidRDefault="003E0C31" w:rsidP="003A188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6.2. Администрация Шушенского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3E0C31" w:rsidRPr="002A0485" w:rsidRDefault="003E0C31" w:rsidP="003A188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6.3. В случае неисполнения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 вытекающих из настоящего Соглашения обязательств по финансированию осуществления администрацией Шушенского района переданных полномочий, 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 уплачивает пени в размере одной трехсотой действующей ставки рефинансирования Центрального Банка РФ, от суммы предусмотренной настоящим Соглашением на исполнение полномочий.</w:t>
      </w:r>
    </w:p>
    <w:p w:rsidR="003E0C31" w:rsidRPr="002A0485" w:rsidRDefault="003E0C31" w:rsidP="003A1884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6.4. В случае неисполнения администрацией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 вытекающих из настоящего Соглашения обязательств по финансированию осуществления администрацией Шушенского района переданных полномочий в течение 2 месяцев с момента последнего перечисления, администрация Шушенского района вправе требовать расторжения настоящего Соглашения.</w:t>
      </w:r>
    </w:p>
    <w:p w:rsidR="003E0C31" w:rsidRPr="002A0485" w:rsidRDefault="003E0C31" w:rsidP="003A188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6.5.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</w:t>
      </w:r>
      <w:proofErr w:type="gramStart"/>
      <w:r w:rsidRPr="002A0485">
        <w:rPr>
          <w:rFonts w:ascii="Arial" w:hAnsi="Arial" w:cs="Arial"/>
          <w:sz w:val="24"/>
          <w:szCs w:val="24"/>
        </w:rPr>
        <w:t>и</w:t>
      </w:r>
      <w:proofErr w:type="gramEnd"/>
      <w:r w:rsidRPr="002A0485">
        <w:rPr>
          <w:rFonts w:ascii="Arial" w:hAnsi="Arial" w:cs="Arial"/>
          <w:sz w:val="24"/>
          <w:szCs w:val="24"/>
        </w:rPr>
        <w:t xml:space="preserve"> 15 дней с момента получения письменного уведомления о расторжении Соглашения.</w:t>
      </w:r>
    </w:p>
    <w:p w:rsidR="003E0C31" w:rsidRPr="002A0485" w:rsidRDefault="003E0C31" w:rsidP="003A188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6.6. Несвоевременный возврат перечисленных межбюджетных трансфертов влечет за собой уплату пеней в размере одной трехсотой действующей ставки </w:t>
      </w:r>
      <w:r w:rsidRPr="002A0485">
        <w:rPr>
          <w:rFonts w:ascii="Arial" w:hAnsi="Arial" w:cs="Arial"/>
          <w:sz w:val="24"/>
          <w:szCs w:val="24"/>
        </w:rPr>
        <w:lastRenderedPageBreak/>
        <w:t>рефинансирования Центрального Банка Российской Федерации за каждый день просрочки.</w:t>
      </w:r>
    </w:p>
    <w:p w:rsidR="003E0C31" w:rsidRPr="002A0485" w:rsidRDefault="003E0C31" w:rsidP="003A188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 xml:space="preserve">6.7. За неисполнение или ненадлежащее исполнение переданных полномочий администрация Шушенского района  и администрация </w:t>
      </w:r>
      <w:proofErr w:type="spellStart"/>
      <w:r w:rsidRPr="002A0485">
        <w:rPr>
          <w:rFonts w:ascii="Arial" w:hAnsi="Arial" w:cs="Arial"/>
          <w:sz w:val="24"/>
          <w:szCs w:val="24"/>
        </w:rPr>
        <w:t>Синеборского</w:t>
      </w:r>
      <w:proofErr w:type="spellEnd"/>
      <w:r w:rsidRPr="002A0485">
        <w:rPr>
          <w:rFonts w:ascii="Arial" w:hAnsi="Arial" w:cs="Arial"/>
          <w:sz w:val="24"/>
          <w:szCs w:val="24"/>
        </w:rPr>
        <w:t xml:space="preserve"> сельсовета и их должностные лица несут ответственность, установленную действующим законодательством.</w:t>
      </w:r>
    </w:p>
    <w:p w:rsidR="003E0C31" w:rsidRPr="002A0485" w:rsidRDefault="003E0C31" w:rsidP="003A1884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6.8. Досрочное расторжение настоящего Соглашения возможно по взаимному согласию сторон.</w:t>
      </w:r>
    </w:p>
    <w:p w:rsidR="003E0C31" w:rsidRPr="002A0485" w:rsidRDefault="003E0C31" w:rsidP="003E0C31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7. Заключительные положения</w:t>
      </w:r>
    </w:p>
    <w:p w:rsidR="003E0C31" w:rsidRPr="002A0485" w:rsidRDefault="00562DDD" w:rsidP="003A188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7</w:t>
      </w:r>
      <w:r w:rsidR="003E0C31" w:rsidRPr="002A0485">
        <w:rPr>
          <w:rFonts w:ascii="Arial" w:hAnsi="Arial" w:cs="Arial"/>
          <w:sz w:val="24"/>
          <w:szCs w:val="24"/>
        </w:rPr>
        <w:t>.1. Настоящее Соглашение составлено в двух экземплярах, имеющих одинаковую юридическую силу, по одному для каждой из Сторон.</w:t>
      </w:r>
    </w:p>
    <w:p w:rsidR="003E0C31" w:rsidRPr="002A0485" w:rsidRDefault="00562DDD" w:rsidP="003A188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7</w:t>
      </w:r>
      <w:r w:rsidR="003E0C31" w:rsidRPr="002A0485">
        <w:rPr>
          <w:rFonts w:ascii="Arial" w:hAnsi="Arial" w:cs="Arial"/>
          <w:sz w:val="24"/>
          <w:szCs w:val="24"/>
        </w:rPr>
        <w:t>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3E0C31" w:rsidRPr="002A0485" w:rsidRDefault="00562DDD" w:rsidP="003A188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7</w:t>
      </w:r>
      <w:r w:rsidR="003E0C31" w:rsidRPr="002A0485">
        <w:rPr>
          <w:rFonts w:ascii="Arial" w:hAnsi="Arial" w:cs="Arial"/>
          <w:sz w:val="24"/>
          <w:szCs w:val="24"/>
        </w:rPr>
        <w:t>.3. По вопросам, не урегулированным настоящим Соглашением, Стороны руководствуются действующим законодательством.</w:t>
      </w:r>
    </w:p>
    <w:p w:rsidR="003E0C31" w:rsidRPr="002A0485" w:rsidRDefault="00562DDD" w:rsidP="003A1884">
      <w:pPr>
        <w:autoSpaceDE w:val="0"/>
        <w:autoSpaceDN w:val="0"/>
        <w:adjustRightInd w:val="0"/>
        <w:spacing w:after="0"/>
        <w:ind w:firstLine="539"/>
        <w:jc w:val="both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7</w:t>
      </w:r>
      <w:r w:rsidR="003E0C31" w:rsidRPr="002A0485">
        <w:rPr>
          <w:rFonts w:ascii="Arial" w:hAnsi="Arial" w:cs="Arial"/>
          <w:sz w:val="24"/>
          <w:szCs w:val="24"/>
        </w:rPr>
        <w:t>.4. Споры, связанные с исполнением настоящего Соглашения, разрешаются путем проведения переговоров</w:t>
      </w:r>
      <w:r w:rsidR="003E0C31" w:rsidRPr="002A0485">
        <w:rPr>
          <w:rFonts w:ascii="Arial" w:hAnsi="Arial" w:cs="Arial"/>
          <w:color w:val="000000"/>
          <w:sz w:val="24"/>
          <w:szCs w:val="24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РФ</w:t>
      </w:r>
      <w:r w:rsidR="003E0C31" w:rsidRPr="002A0485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3E0C31" w:rsidRPr="002A0485" w:rsidRDefault="00562DDD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2A0485">
        <w:rPr>
          <w:rFonts w:ascii="Arial" w:hAnsi="Arial" w:cs="Arial"/>
          <w:sz w:val="24"/>
          <w:szCs w:val="24"/>
        </w:rPr>
        <w:t>8</w:t>
      </w:r>
      <w:r w:rsidR="003E0C31" w:rsidRPr="002A0485">
        <w:rPr>
          <w:rFonts w:ascii="Arial" w:hAnsi="Arial" w:cs="Arial"/>
          <w:sz w:val="24"/>
          <w:szCs w:val="24"/>
        </w:rPr>
        <w:t>. Реквизиты и подписи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5074"/>
      </w:tblGrid>
      <w:tr w:rsidR="003E0C31" w:rsidRPr="002A0485" w:rsidTr="00CB3BA5">
        <w:trPr>
          <w:trHeight w:val="70"/>
        </w:trPr>
        <w:tc>
          <w:tcPr>
            <w:tcW w:w="4815" w:type="dxa"/>
            <w:shd w:val="clear" w:color="auto" w:fill="auto"/>
          </w:tcPr>
          <w:p w:rsidR="003E0C31" w:rsidRPr="002A0485" w:rsidRDefault="003E0C31" w:rsidP="0022526E">
            <w:pPr>
              <w:spacing w:before="75" w:after="75"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b/>
                <w:sz w:val="24"/>
                <w:szCs w:val="24"/>
                <w:lang w:bidi="en-US"/>
              </w:rPr>
              <w:t>Администрация</w:t>
            </w:r>
          </w:p>
          <w:p w:rsidR="003E0C31" w:rsidRPr="002A0485" w:rsidRDefault="003E0C31" w:rsidP="0022526E">
            <w:pPr>
              <w:spacing w:before="75" w:after="75"/>
              <w:jc w:val="center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proofErr w:type="spellStart"/>
            <w:r w:rsidRPr="002A0485">
              <w:rPr>
                <w:rFonts w:ascii="Arial" w:hAnsi="Arial" w:cs="Arial"/>
                <w:b/>
                <w:sz w:val="24"/>
                <w:szCs w:val="24"/>
                <w:lang w:bidi="en-US"/>
              </w:rPr>
              <w:t>Синеборского</w:t>
            </w:r>
            <w:proofErr w:type="spellEnd"/>
            <w:r w:rsidRPr="002A0485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 сельсовета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Юридический адрес: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662713, Россия, Красноярский край, </w:t>
            </w:r>
            <w:proofErr w:type="spell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п</w:t>
            </w: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.С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инеборск</w:t>
            </w:r>
            <w:proofErr w:type="spell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, ул. Октябрьская, 9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Банковские реквизиты: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ИНН 2442006806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КПП 244201001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УФК по Красноярскому краю (администрация </w:t>
            </w:r>
            <w:proofErr w:type="spell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Синеборского</w:t>
            </w:r>
            <w:proofErr w:type="spell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 сельсовета </w:t>
            </w: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л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/с 03193014460)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р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/с 40204810100000000735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Отделение Красноярск </w:t>
            </w: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г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. Красноярск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БИК 040407001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ОКТМО 04659415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Глава </w:t>
            </w:r>
            <w:proofErr w:type="spell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Синеборского</w:t>
            </w:r>
            <w:proofErr w:type="spell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 сельсовета 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________________ В.А.Ериков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«____»_______________2020г.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</w:tc>
        <w:tc>
          <w:tcPr>
            <w:tcW w:w="5074" w:type="dxa"/>
            <w:shd w:val="clear" w:color="auto" w:fill="auto"/>
          </w:tcPr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b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b/>
                <w:sz w:val="24"/>
                <w:szCs w:val="24"/>
                <w:lang w:bidi="en-US"/>
              </w:rPr>
              <w:t xml:space="preserve">Администрация Шушенского района 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Юридический адрес: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662713, Россия, Красноярский край, </w:t>
            </w:r>
            <w:proofErr w:type="spell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пгт</w:t>
            </w:r>
            <w:proofErr w:type="spell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 Шушенское, ул. Ленина,64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Банковские реквизиты: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ИНН 2442003724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КПП 244201001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УФК по Красноярскому краю (финансовое управление администрации Шушенского района </w:t>
            </w: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л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/с 04193014320)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р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/с 40101810600000010001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Отделение Красноярск </w:t>
            </w:r>
            <w:proofErr w:type="gram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г</w:t>
            </w:r>
            <w:proofErr w:type="gramEnd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. Красноярск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БИК 040407001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ОКТМО 04659000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КБК 090 2 02 40014 05 8062 150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Глава района </w:t>
            </w:r>
          </w:p>
          <w:p w:rsidR="003E0C31" w:rsidRPr="002A0485" w:rsidRDefault="003E0C31" w:rsidP="0022526E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________________ А.Г.</w:t>
            </w:r>
            <w:r w:rsidR="002A0485">
              <w:rPr>
                <w:rFonts w:ascii="Arial" w:hAnsi="Arial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Керзик</w:t>
            </w:r>
            <w:proofErr w:type="spellEnd"/>
          </w:p>
          <w:p w:rsidR="003E0C31" w:rsidRPr="002A0485" w:rsidRDefault="003E0C31" w:rsidP="003F794F">
            <w:pPr>
              <w:spacing w:before="75" w:after="75"/>
              <w:jc w:val="both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2A0485">
              <w:rPr>
                <w:rFonts w:ascii="Arial" w:hAnsi="Arial" w:cs="Arial"/>
                <w:sz w:val="24"/>
                <w:szCs w:val="24"/>
                <w:lang w:bidi="en-US"/>
              </w:rPr>
              <w:t>«____»_______________2020г.</w:t>
            </w:r>
          </w:p>
        </w:tc>
      </w:tr>
    </w:tbl>
    <w:p w:rsidR="00A047DD" w:rsidRPr="00A047DD" w:rsidRDefault="00A047DD" w:rsidP="00A047DD">
      <w:pPr>
        <w:spacing w:after="0" w:line="240" w:lineRule="atLeast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A047DD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Pr="00A047DD">
        <w:rPr>
          <w:rFonts w:ascii="Arial" w:eastAsia="Times New Roman" w:hAnsi="Arial" w:cs="Arial"/>
          <w:sz w:val="24"/>
          <w:szCs w:val="24"/>
          <w:lang w:bidi="en-US"/>
        </w:rPr>
        <w:t>к соглашению</w:t>
      </w:r>
    </w:p>
    <w:p w:rsidR="00A047DD" w:rsidRPr="00A047DD" w:rsidRDefault="00A047DD" w:rsidP="00A047D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bidi="en-US"/>
        </w:rPr>
      </w:pPr>
      <w:r w:rsidRPr="00A047DD">
        <w:rPr>
          <w:rFonts w:ascii="Arial" w:eastAsia="Times New Roman" w:hAnsi="Arial" w:cs="Arial"/>
          <w:sz w:val="24"/>
          <w:szCs w:val="24"/>
          <w:lang w:bidi="en-US"/>
        </w:rPr>
        <w:t xml:space="preserve"> о передачи  полномочий </w:t>
      </w:r>
    </w:p>
    <w:p w:rsidR="00A047DD" w:rsidRPr="00A047DD" w:rsidRDefault="00A047DD" w:rsidP="00A047DD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right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A047DD">
        <w:rPr>
          <w:rFonts w:ascii="Arial" w:hAnsi="Arial" w:cs="Arial"/>
          <w:b/>
          <w:sz w:val="24"/>
          <w:szCs w:val="24"/>
        </w:rPr>
        <w:t>МЕТОДИКА</w:t>
      </w: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A047DD">
        <w:rPr>
          <w:rFonts w:ascii="Arial" w:hAnsi="Arial" w:cs="Arial"/>
          <w:b/>
          <w:sz w:val="24"/>
          <w:szCs w:val="24"/>
        </w:rPr>
        <w:t>РАСЧЕТА ОБЪЁМА ИНЫХ МЕЖБЮДЖЕТНЫХ ТРАНСФЕРТОВ</w:t>
      </w: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A047DD">
        <w:rPr>
          <w:rFonts w:ascii="Arial" w:hAnsi="Arial" w:cs="Arial"/>
          <w:b/>
          <w:sz w:val="24"/>
          <w:szCs w:val="24"/>
        </w:rPr>
        <w:t xml:space="preserve">НА ОСУЩЕСТВЛЕНИЕ ПЕРЕДАВАЕМЫХ ПОЛНОМОЧИЙ </w:t>
      </w: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A047DD" w:rsidRPr="00A047DD" w:rsidRDefault="00A047DD" w:rsidP="00A047DD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 xml:space="preserve">1.Расчёт объёма иных межбюджетных трансфертов определяется следующим образом: 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center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  <w:lang w:val="en-US"/>
        </w:rPr>
        <w:t>S</w:t>
      </w:r>
      <w:r w:rsidRPr="00A047DD">
        <w:rPr>
          <w:rFonts w:ascii="Arial" w:hAnsi="Arial" w:cs="Arial"/>
          <w:sz w:val="24"/>
          <w:szCs w:val="24"/>
        </w:rPr>
        <w:t xml:space="preserve"> = </w:t>
      </w:r>
      <w:r w:rsidRPr="00A047DD">
        <w:rPr>
          <w:rFonts w:ascii="Arial" w:hAnsi="Arial" w:cs="Arial"/>
          <w:sz w:val="24"/>
          <w:szCs w:val="24"/>
          <w:lang w:val="en-US"/>
        </w:rPr>
        <w:t>F</w:t>
      </w:r>
      <w:r w:rsidRPr="00A047DD">
        <w:rPr>
          <w:rFonts w:ascii="Arial" w:hAnsi="Arial" w:cs="Arial"/>
          <w:sz w:val="24"/>
          <w:szCs w:val="24"/>
        </w:rPr>
        <w:t xml:space="preserve"> × В,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ab/>
        <w:t>где: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ab/>
      </w:r>
      <w:r w:rsidRPr="00A047DD">
        <w:rPr>
          <w:rFonts w:ascii="Arial" w:hAnsi="Arial" w:cs="Arial"/>
          <w:sz w:val="24"/>
          <w:szCs w:val="24"/>
          <w:lang w:val="en-US"/>
        </w:rPr>
        <w:t>S</w:t>
      </w:r>
      <w:r w:rsidRPr="00A047DD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A047DD">
        <w:rPr>
          <w:rFonts w:ascii="Arial" w:hAnsi="Arial" w:cs="Arial"/>
          <w:sz w:val="24"/>
          <w:szCs w:val="24"/>
        </w:rPr>
        <w:t>объём</w:t>
      </w:r>
      <w:proofErr w:type="gramEnd"/>
      <w:r w:rsidRPr="00A047DD">
        <w:rPr>
          <w:rFonts w:ascii="Arial" w:hAnsi="Arial" w:cs="Arial"/>
          <w:sz w:val="24"/>
          <w:szCs w:val="24"/>
        </w:rPr>
        <w:t xml:space="preserve"> иных межбюджетных трансфертов муниципальному образованию на осуществление полномочий;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 xml:space="preserve"> </w:t>
      </w:r>
      <w:r w:rsidRPr="00A047DD">
        <w:rPr>
          <w:rFonts w:ascii="Arial" w:hAnsi="Arial" w:cs="Arial"/>
          <w:sz w:val="24"/>
          <w:szCs w:val="24"/>
        </w:rPr>
        <w:tab/>
      </w:r>
      <w:r w:rsidRPr="00A047DD">
        <w:rPr>
          <w:rFonts w:ascii="Arial" w:hAnsi="Arial" w:cs="Arial"/>
          <w:sz w:val="24"/>
          <w:szCs w:val="24"/>
          <w:lang w:val="en-US"/>
        </w:rPr>
        <w:t>F</w:t>
      </w:r>
      <w:r w:rsidRPr="00A047DD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A047DD">
        <w:rPr>
          <w:rFonts w:ascii="Arial" w:hAnsi="Arial" w:cs="Arial"/>
          <w:sz w:val="24"/>
          <w:szCs w:val="24"/>
        </w:rPr>
        <w:t>расходы</w:t>
      </w:r>
      <w:proofErr w:type="gramEnd"/>
      <w:r w:rsidRPr="00A047DD">
        <w:rPr>
          <w:rFonts w:ascii="Arial" w:hAnsi="Arial" w:cs="Arial"/>
          <w:sz w:val="24"/>
          <w:szCs w:val="24"/>
        </w:rPr>
        <w:t xml:space="preserve"> на выплату заработной платы и расходы, связанные с начислениями на выплаты по оплате труда работников, исполняющих переданные полномочия (расчёт прилагается);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ab/>
        <w:t>В – 0,7 штатной единицы муниципального служащего.</w:t>
      </w:r>
    </w:p>
    <w:p w:rsidR="00A047DD" w:rsidRPr="00A047DD" w:rsidRDefault="00A047DD" w:rsidP="00A047DD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A047DD" w:rsidRPr="00A047DD" w:rsidRDefault="00A047DD" w:rsidP="00A047DD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A047DD">
        <w:rPr>
          <w:rFonts w:ascii="Arial" w:hAnsi="Arial" w:cs="Arial"/>
          <w:sz w:val="24"/>
          <w:szCs w:val="24"/>
        </w:rPr>
        <w:t>2.Расходы на выплату заработной платы определяются на основании действующего на момент передачи полномочий расчётного годового фонда оплаты труда одного муниципального служащего 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proofErr w:type="gramEnd"/>
      <w:r w:rsidRPr="00A047DD">
        <w:rPr>
          <w:rFonts w:ascii="Arial" w:hAnsi="Arial" w:cs="Arial"/>
          <w:sz w:val="24"/>
          <w:szCs w:val="24"/>
        </w:rPr>
        <w:t xml:space="preserve">» с учётом начислений. </w:t>
      </w:r>
    </w:p>
    <w:p w:rsidR="00A047DD" w:rsidRPr="00A047DD" w:rsidRDefault="00A047DD" w:rsidP="00A047DD">
      <w:pPr>
        <w:pStyle w:val="a3"/>
        <w:spacing w:after="0" w:line="240" w:lineRule="atLeast"/>
        <w:ind w:left="0" w:firstLine="708"/>
        <w:jc w:val="both"/>
        <w:rPr>
          <w:rFonts w:ascii="Arial" w:hAnsi="Arial" w:cs="Arial"/>
          <w:sz w:val="24"/>
          <w:szCs w:val="24"/>
        </w:rPr>
      </w:pPr>
      <w:r w:rsidRPr="00A047DD">
        <w:rPr>
          <w:rFonts w:ascii="Arial" w:hAnsi="Arial" w:cs="Arial"/>
          <w:sz w:val="24"/>
          <w:szCs w:val="24"/>
        </w:rPr>
        <w:t xml:space="preserve">Заработная плата и начисления на выплаты по оплате труда работников, исполняющих переданные полномочия, увеличивается (индексируется) в соответствии со сроками и размером увеличения (индексации), предусмотренными нормативными правовыми актами муниципального образования, осуществляющего переданные полномочия. </w:t>
      </w:r>
    </w:p>
    <w:p w:rsidR="003E0C31" w:rsidRPr="00A047DD" w:rsidRDefault="003E0C31" w:rsidP="003E0C31">
      <w:pPr>
        <w:shd w:val="clear" w:color="auto" w:fill="FFFFFF"/>
        <w:spacing w:before="75" w:after="75"/>
        <w:jc w:val="both"/>
        <w:rPr>
          <w:rFonts w:ascii="Arial" w:hAnsi="Arial" w:cs="Arial"/>
          <w:b/>
          <w:sz w:val="24"/>
          <w:szCs w:val="24"/>
          <w:lang w:bidi="en-US"/>
        </w:rPr>
      </w:pPr>
    </w:p>
    <w:p w:rsidR="003E0C31" w:rsidRPr="00A047DD" w:rsidRDefault="003E0C31" w:rsidP="003E0C3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E0C31" w:rsidRPr="00A047DD" w:rsidRDefault="003E0C31" w:rsidP="003E0C31">
      <w:pPr>
        <w:rPr>
          <w:rFonts w:ascii="Arial" w:hAnsi="Arial" w:cs="Arial"/>
          <w:sz w:val="24"/>
          <w:szCs w:val="24"/>
        </w:rPr>
      </w:pPr>
    </w:p>
    <w:p w:rsidR="003E0C31" w:rsidRPr="00A047DD" w:rsidRDefault="003E0C31" w:rsidP="003E0C31">
      <w:pPr>
        <w:rPr>
          <w:rFonts w:ascii="Arial" w:hAnsi="Arial" w:cs="Arial"/>
          <w:sz w:val="24"/>
          <w:szCs w:val="24"/>
        </w:rPr>
      </w:pPr>
    </w:p>
    <w:p w:rsidR="00197E25" w:rsidRPr="00A047DD" w:rsidRDefault="00197E25" w:rsidP="000104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A047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A047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A047DD" w:rsidRDefault="00197E25" w:rsidP="00D56A5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A047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97E25" w:rsidRPr="00A047DD" w:rsidRDefault="00197E25" w:rsidP="00197E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F61A4" w:rsidRPr="00A047DD" w:rsidRDefault="005F61A4">
      <w:pPr>
        <w:rPr>
          <w:rFonts w:ascii="Arial" w:hAnsi="Arial" w:cs="Arial"/>
          <w:sz w:val="24"/>
          <w:szCs w:val="24"/>
        </w:rPr>
      </w:pPr>
    </w:p>
    <w:sectPr w:rsidR="005F61A4" w:rsidRPr="00A047DD" w:rsidSect="0082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A96"/>
    <w:multiLevelType w:val="multilevel"/>
    <w:tmpl w:val="DB9C6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40C7E03"/>
    <w:multiLevelType w:val="hybridMultilevel"/>
    <w:tmpl w:val="56C894CC"/>
    <w:lvl w:ilvl="0" w:tplc="FAB6BD1C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197E25"/>
    <w:rsid w:val="00010450"/>
    <w:rsid w:val="00015AF6"/>
    <w:rsid w:val="0002540F"/>
    <w:rsid w:val="00037984"/>
    <w:rsid w:val="00041513"/>
    <w:rsid w:val="00060D97"/>
    <w:rsid w:val="00076B2D"/>
    <w:rsid w:val="00097910"/>
    <w:rsid w:val="000A5241"/>
    <w:rsid w:val="000E1727"/>
    <w:rsid w:val="000E1E3F"/>
    <w:rsid w:val="000F7744"/>
    <w:rsid w:val="00104A84"/>
    <w:rsid w:val="00137060"/>
    <w:rsid w:val="00141F35"/>
    <w:rsid w:val="00146195"/>
    <w:rsid w:val="00197E25"/>
    <w:rsid w:val="0024420C"/>
    <w:rsid w:val="00261A06"/>
    <w:rsid w:val="00271551"/>
    <w:rsid w:val="00284A5D"/>
    <w:rsid w:val="0028684E"/>
    <w:rsid w:val="002901ED"/>
    <w:rsid w:val="002A0485"/>
    <w:rsid w:val="002C0DE6"/>
    <w:rsid w:val="002F0334"/>
    <w:rsid w:val="002F12B7"/>
    <w:rsid w:val="002F6E63"/>
    <w:rsid w:val="003422DF"/>
    <w:rsid w:val="00355DCB"/>
    <w:rsid w:val="003666A3"/>
    <w:rsid w:val="00376777"/>
    <w:rsid w:val="00394F80"/>
    <w:rsid w:val="003966F9"/>
    <w:rsid w:val="003A1884"/>
    <w:rsid w:val="003B65DA"/>
    <w:rsid w:val="003E0C31"/>
    <w:rsid w:val="003E6DCE"/>
    <w:rsid w:val="003F794F"/>
    <w:rsid w:val="00414C1A"/>
    <w:rsid w:val="00427229"/>
    <w:rsid w:val="00431C9E"/>
    <w:rsid w:val="00441283"/>
    <w:rsid w:val="00472863"/>
    <w:rsid w:val="004A36C7"/>
    <w:rsid w:val="004E58C2"/>
    <w:rsid w:val="00507BA1"/>
    <w:rsid w:val="00514F9B"/>
    <w:rsid w:val="005509C5"/>
    <w:rsid w:val="00562DDD"/>
    <w:rsid w:val="005643F2"/>
    <w:rsid w:val="00566B76"/>
    <w:rsid w:val="0057296A"/>
    <w:rsid w:val="00586A74"/>
    <w:rsid w:val="005B4D9E"/>
    <w:rsid w:val="005D54BF"/>
    <w:rsid w:val="005F61A4"/>
    <w:rsid w:val="006046A0"/>
    <w:rsid w:val="00636C93"/>
    <w:rsid w:val="00641AC3"/>
    <w:rsid w:val="006861C4"/>
    <w:rsid w:val="006A5D6C"/>
    <w:rsid w:val="006B3D9C"/>
    <w:rsid w:val="006C2260"/>
    <w:rsid w:val="006C6D1F"/>
    <w:rsid w:val="006E34A2"/>
    <w:rsid w:val="006F7D39"/>
    <w:rsid w:val="007465CB"/>
    <w:rsid w:val="00754668"/>
    <w:rsid w:val="007C768D"/>
    <w:rsid w:val="007E3ACE"/>
    <w:rsid w:val="007F1AC7"/>
    <w:rsid w:val="007F3123"/>
    <w:rsid w:val="00822334"/>
    <w:rsid w:val="008432D8"/>
    <w:rsid w:val="00861D5B"/>
    <w:rsid w:val="008641AE"/>
    <w:rsid w:val="00867AD8"/>
    <w:rsid w:val="008C73BC"/>
    <w:rsid w:val="008D275F"/>
    <w:rsid w:val="008D54D9"/>
    <w:rsid w:val="008F6145"/>
    <w:rsid w:val="00953AA9"/>
    <w:rsid w:val="009674B4"/>
    <w:rsid w:val="00993BCD"/>
    <w:rsid w:val="009B40AD"/>
    <w:rsid w:val="009E068F"/>
    <w:rsid w:val="00A047DD"/>
    <w:rsid w:val="00A0617F"/>
    <w:rsid w:val="00A12581"/>
    <w:rsid w:val="00A401AA"/>
    <w:rsid w:val="00B278CC"/>
    <w:rsid w:val="00B30A21"/>
    <w:rsid w:val="00B405F6"/>
    <w:rsid w:val="00B61B15"/>
    <w:rsid w:val="00B73B4E"/>
    <w:rsid w:val="00C466EB"/>
    <w:rsid w:val="00C50863"/>
    <w:rsid w:val="00C6708A"/>
    <w:rsid w:val="00CB3BA5"/>
    <w:rsid w:val="00CF587D"/>
    <w:rsid w:val="00D44651"/>
    <w:rsid w:val="00D56A53"/>
    <w:rsid w:val="00E10A89"/>
    <w:rsid w:val="00E21929"/>
    <w:rsid w:val="00E922CB"/>
    <w:rsid w:val="00EA1945"/>
    <w:rsid w:val="00ED6500"/>
    <w:rsid w:val="00F84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3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34A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30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4CA3C2B043DDD72BAB3D2C5C16E98D4329591DD616853FD99CE39E658FC6A37141D4B1880A7A84M6V5G" TargetMode="External"/><Relationship Id="rId13" Type="http://schemas.openxmlformats.org/officeDocument/2006/relationships/hyperlink" Target="consultantplus://offline/ref=EB4CA3C2B043DDD72BAB212C5B16E98D402E5B18D41ED835D1C5EF9C628099B47608D8B0880A7BM8VA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BA61F9E90E2C9E4AC7EB569EB0C91D2892899A186A17B18F37EE25521331EB4C11EAC0FD2628C93b56EM" TargetMode="External"/><Relationship Id="rId12" Type="http://schemas.openxmlformats.org/officeDocument/2006/relationships/hyperlink" Target="consultantplus://offline/ref=CACC2F6D25ED26F83708F01BD6737DEA0377D11C2A0EF707933451F6EC784D23A64F6D5E48A5FB46C93B62X1kD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B4CA3C2B043DDD72BAB212C5B16E98D402E5B18D41ED835D1C5EF9C628099B47608D8B0880A7AM8V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4A02ACA9A9E85AEFA52D53DB3B51DD4D920D181FD12231C5D8144DF13A5DD859B9B396BD88EA5A5C77CC9nBGDH" TargetMode="External"/><Relationship Id="rId10" Type="http://schemas.openxmlformats.org/officeDocument/2006/relationships/hyperlink" Target="consultantplus://offline/ref=EB4CA3C2B043DDD72BAB212C5B16E98D402E5B18D41ED835D1C5EF9C628099B47608D8B0880A7BM8V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4CA3C2B043DDD72BAB212C5B16E98D402E5B18D41ED835D1C5EF9C628099B47608D8B0880A7BM8VAG" TargetMode="External"/><Relationship Id="rId14" Type="http://schemas.openxmlformats.org/officeDocument/2006/relationships/hyperlink" Target="consultantplus://offline/ref=CC498C3DB2D152947D0143F9B47A964F95A81777B084BE657B456C332FDEFC37AF5CADCE7199CC1CB4A626F74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EB9C9-DFF3-464C-BCC5-C1640E36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Трошина</dc:creator>
  <cp:keywords/>
  <dc:description/>
  <cp:lastModifiedBy>user</cp:lastModifiedBy>
  <cp:revision>55</cp:revision>
  <cp:lastPrinted>2018-03-19T04:11:00Z</cp:lastPrinted>
  <dcterms:created xsi:type="dcterms:W3CDTF">2015-01-21T07:05:00Z</dcterms:created>
  <dcterms:modified xsi:type="dcterms:W3CDTF">2020-03-10T06:35:00Z</dcterms:modified>
</cp:coreProperties>
</file>