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B6" w:rsidRDefault="00E34BB6">
      <w:pPr>
        <w:jc w:val="center"/>
        <w:rPr>
          <w:rFonts w:ascii="Arial" w:hAnsi="Arial" w:cs="Arial"/>
          <w:b/>
          <w:bCs/>
        </w:rPr>
      </w:pPr>
    </w:p>
    <w:p w:rsidR="00E34BB6" w:rsidRDefault="00E34BB6">
      <w:pPr>
        <w:jc w:val="center"/>
        <w:rPr>
          <w:rFonts w:ascii="Arial" w:hAnsi="Arial" w:cs="Arial"/>
          <w:b/>
          <w:bCs/>
        </w:rPr>
      </w:pPr>
    </w:p>
    <w:p w:rsidR="00E34BB6" w:rsidRDefault="00E34BB6">
      <w:pPr>
        <w:jc w:val="center"/>
        <w:rPr>
          <w:rFonts w:ascii="Arial" w:hAnsi="Arial" w:cs="Arial"/>
          <w:b/>
          <w:bCs/>
        </w:rPr>
      </w:pPr>
    </w:p>
    <w:p w:rsidR="00E34BB6" w:rsidRDefault="00E34BB6">
      <w:pPr>
        <w:jc w:val="center"/>
        <w:rPr>
          <w:rFonts w:ascii="Arial" w:hAnsi="Arial" w:cs="Arial"/>
          <w:b/>
          <w:bCs/>
        </w:rPr>
      </w:pPr>
    </w:p>
    <w:p w:rsidR="00E34BB6" w:rsidRDefault="00D74A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33350" distR="115570" simplePos="0" relativeHeight="25165772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70358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54" y="21016"/>
                <wp:lineTo x="210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BB6" w:rsidRDefault="003245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E34BB6" w:rsidRDefault="003245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E34BB6" w:rsidRDefault="00E34BB6">
      <w:pPr>
        <w:jc w:val="center"/>
        <w:rPr>
          <w:rFonts w:ascii="Arial" w:hAnsi="Arial" w:cs="Arial"/>
          <w:b/>
          <w:bCs/>
        </w:rPr>
      </w:pPr>
    </w:p>
    <w:p w:rsidR="00E34BB6" w:rsidRDefault="003245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 Е Ш Е Н И Е</w:t>
      </w:r>
    </w:p>
    <w:p w:rsidR="00E34BB6" w:rsidRDefault="00E34BB6">
      <w:pPr>
        <w:jc w:val="center"/>
        <w:rPr>
          <w:rFonts w:ascii="Arial" w:hAnsi="Arial" w:cs="Arial"/>
        </w:rPr>
      </w:pPr>
    </w:p>
    <w:p w:rsidR="00E34BB6" w:rsidRDefault="00324560">
      <w:pPr>
        <w:jc w:val="both"/>
      </w:pPr>
      <w:r>
        <w:rPr>
          <w:rFonts w:ascii="Arial" w:hAnsi="Arial" w:cs="Arial"/>
        </w:rPr>
        <w:t xml:space="preserve"> </w:t>
      </w:r>
      <w:r w:rsidR="00224B70">
        <w:rPr>
          <w:rFonts w:ascii="Arial" w:hAnsi="Arial" w:cs="Arial"/>
        </w:rPr>
        <w:t>27.03.</w:t>
      </w:r>
      <w:r>
        <w:rPr>
          <w:rFonts w:ascii="Arial" w:hAnsi="Arial" w:cs="Arial"/>
        </w:rPr>
        <w:t xml:space="preserve">2020          </w:t>
      </w:r>
      <w:r>
        <w:rPr>
          <w:rFonts w:ascii="Arial" w:hAnsi="Arial" w:cs="Arial"/>
        </w:rPr>
        <w:tab/>
        <w:t xml:space="preserve">             </w:t>
      </w:r>
      <w:r w:rsidR="00224B70">
        <w:rPr>
          <w:rFonts w:ascii="Arial" w:hAnsi="Arial" w:cs="Arial"/>
        </w:rPr>
        <w:t xml:space="preserve">            </w:t>
      </w:r>
      <w:proofErr w:type="spellStart"/>
      <w:r>
        <w:rPr>
          <w:rFonts w:ascii="Arial" w:hAnsi="Arial" w:cs="Arial"/>
        </w:rPr>
        <w:t>пгт</w:t>
      </w:r>
      <w:proofErr w:type="spellEnd"/>
      <w:r>
        <w:rPr>
          <w:rFonts w:ascii="Arial" w:hAnsi="Arial" w:cs="Arial"/>
        </w:rPr>
        <w:t xml:space="preserve"> Шушенское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224B7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№ </w:t>
      </w:r>
      <w:r w:rsidR="00224B70">
        <w:rPr>
          <w:rFonts w:ascii="Arial" w:hAnsi="Arial" w:cs="Arial"/>
        </w:rPr>
        <w:t xml:space="preserve"> 453</w:t>
      </w:r>
      <w:proofErr w:type="gramEnd"/>
      <w:r w:rsidR="00224B70">
        <w:rPr>
          <w:rFonts w:ascii="Arial" w:hAnsi="Arial" w:cs="Arial"/>
        </w:rPr>
        <w:t>-43/н</w:t>
      </w:r>
    </w:p>
    <w:p w:rsidR="00E34BB6" w:rsidRDefault="00E34BB6">
      <w:pPr>
        <w:ind w:left="851" w:firstLine="709"/>
        <w:jc w:val="both"/>
        <w:rPr>
          <w:rFonts w:ascii="Arial" w:hAnsi="Arial" w:cs="Arial"/>
        </w:rPr>
      </w:pPr>
    </w:p>
    <w:p w:rsidR="00E34BB6" w:rsidRDefault="00E34BB6">
      <w:pPr>
        <w:ind w:right="-1"/>
        <w:rPr>
          <w:rFonts w:ascii="Arial" w:hAnsi="Arial" w:cs="Arial"/>
        </w:rPr>
      </w:pPr>
    </w:p>
    <w:p w:rsidR="00E34BB6" w:rsidRDefault="00E34BB6">
      <w:pPr>
        <w:ind w:right="-1"/>
        <w:rPr>
          <w:rFonts w:ascii="Arial" w:hAnsi="Arial" w:cs="Arial"/>
        </w:rPr>
      </w:pPr>
    </w:p>
    <w:p w:rsidR="00E34BB6" w:rsidRDefault="00324560">
      <w:pPr>
        <w:pStyle w:val="aa"/>
        <w:ind w:right="1984"/>
        <w:jc w:val="both"/>
      </w:pPr>
      <w:bookmarkStart w:id="0" w:name="_GoBack"/>
      <w:r>
        <w:rPr>
          <w:rFonts w:ascii="Arial" w:hAnsi="Arial" w:cs="Arial"/>
        </w:rPr>
        <w:t xml:space="preserve">О внесении изменений в решение Шушенского районного Совета депутатов от 21.12.2012 № 332-22/н «Об утверждении Положения об организации и проведении публичных слушаний в муниципальном </w:t>
      </w:r>
      <w:proofErr w:type="gramStart"/>
      <w:r>
        <w:rPr>
          <w:rFonts w:ascii="Arial" w:hAnsi="Arial" w:cs="Arial"/>
        </w:rPr>
        <w:t>образовании  Шушенский</w:t>
      </w:r>
      <w:proofErr w:type="gramEnd"/>
      <w:r>
        <w:rPr>
          <w:rFonts w:ascii="Arial" w:hAnsi="Arial" w:cs="Arial"/>
        </w:rPr>
        <w:t xml:space="preserve"> район Красноярского края» </w:t>
      </w:r>
      <w:bookmarkStart w:id="1" w:name="__DdeLink__18805_2734216421"/>
      <w:r>
        <w:rPr>
          <w:rFonts w:ascii="Arial" w:hAnsi="Arial" w:cs="Arial"/>
        </w:rPr>
        <w:t>(в ред. от 28.06.2013 № 388-27/н,</w:t>
      </w:r>
      <w:r w:rsidR="0058065D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23.03.2018 № 235-18/н,</w:t>
      </w:r>
      <w:r w:rsidR="0058065D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28.11.2018 №</w:t>
      </w:r>
      <w:r w:rsidR="00542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312-26/н)</w:t>
      </w:r>
      <w:bookmarkEnd w:id="1"/>
    </w:p>
    <w:bookmarkEnd w:id="0"/>
    <w:p w:rsidR="00E34BB6" w:rsidRDefault="00E34BB6">
      <w:pPr>
        <w:spacing w:afterAutospacing="1"/>
        <w:ind w:firstLine="708"/>
        <w:contextualSpacing/>
        <w:jc w:val="both"/>
        <w:rPr>
          <w:rFonts w:ascii="Arial" w:hAnsi="Arial" w:cs="Arial"/>
        </w:rPr>
      </w:pPr>
    </w:p>
    <w:p w:rsidR="00E34BB6" w:rsidRDefault="00E34BB6">
      <w:pPr>
        <w:spacing w:afterAutospacing="1"/>
        <w:ind w:firstLine="708"/>
        <w:contextualSpacing/>
        <w:jc w:val="both"/>
        <w:rPr>
          <w:rFonts w:ascii="Arial" w:hAnsi="Arial" w:cs="Arial"/>
        </w:rPr>
      </w:pPr>
    </w:p>
    <w:p w:rsidR="00E34BB6" w:rsidRDefault="00324560">
      <w:pPr>
        <w:spacing w:afterAutospacing="1"/>
        <w:ind w:firstLine="708"/>
        <w:contextualSpacing/>
        <w:jc w:val="both"/>
      </w:pPr>
      <w:r>
        <w:rPr>
          <w:rFonts w:ascii="Arial" w:hAnsi="Arial" w:cs="Arial"/>
        </w:rPr>
        <w:t>В соответствии со статьёй 28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</w:rPr>
        <w:t>»,  руководствуясь</w:t>
      </w:r>
      <w:proofErr w:type="gramEnd"/>
      <w:r>
        <w:rPr>
          <w:rFonts w:ascii="Arial" w:hAnsi="Arial" w:cs="Arial"/>
        </w:rPr>
        <w:t xml:space="preserve"> статьями 18, 23, 26, 30, 54 Устава Шушенского района Шушенский районный Совет депутатов </w:t>
      </w:r>
    </w:p>
    <w:p w:rsidR="00E34BB6" w:rsidRDefault="00324560">
      <w:pPr>
        <w:contextualSpacing/>
        <w:jc w:val="both"/>
      </w:pPr>
      <w:r>
        <w:rPr>
          <w:rFonts w:ascii="Arial" w:hAnsi="Arial" w:cs="Arial"/>
        </w:rPr>
        <w:t>РЕШИЛ:</w:t>
      </w:r>
    </w:p>
    <w:p w:rsidR="00E34BB6" w:rsidRDefault="00324560">
      <w:pPr>
        <w:ind w:right="-1" w:firstLine="708"/>
        <w:jc w:val="both"/>
      </w:pPr>
      <w:r>
        <w:rPr>
          <w:rFonts w:ascii="Arial" w:hAnsi="Arial" w:cs="Arial"/>
        </w:rPr>
        <w:t>1. Внести в решение Шушенского районного Совета депутатов от 21.12.2012 № 332-22/</w:t>
      </w:r>
      <w:proofErr w:type="gramStart"/>
      <w:r>
        <w:rPr>
          <w:rFonts w:ascii="Arial" w:hAnsi="Arial" w:cs="Arial"/>
        </w:rPr>
        <w:t>н  «</w:t>
      </w:r>
      <w:proofErr w:type="gramEnd"/>
      <w:r>
        <w:rPr>
          <w:rFonts w:ascii="Arial" w:hAnsi="Arial" w:cs="Arial"/>
        </w:rPr>
        <w:t xml:space="preserve">Об утверждении Положения об организации и проведении публичных слушаний в муниципальном образовании  Шушенский район Красноярского края» (в ред. от 28.06.2013 № 388-27/н, </w:t>
      </w:r>
      <w:r w:rsidR="0089327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23.03.2018 № 235-18/н, </w:t>
      </w:r>
      <w:r w:rsidR="0089327B">
        <w:rPr>
          <w:rFonts w:ascii="Arial" w:hAnsi="Arial" w:cs="Arial"/>
        </w:rPr>
        <w:t>от 2</w:t>
      </w:r>
      <w:r>
        <w:rPr>
          <w:rFonts w:ascii="Arial" w:hAnsi="Arial" w:cs="Arial"/>
        </w:rPr>
        <w:t>8.11.2018 №</w:t>
      </w:r>
      <w:r w:rsidR="00542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312-26/н) следующие изменения:</w:t>
      </w:r>
    </w:p>
    <w:p w:rsidR="00E34BB6" w:rsidRDefault="00324560">
      <w:pPr>
        <w:ind w:right="-1" w:firstLine="708"/>
        <w:jc w:val="both"/>
      </w:pPr>
      <w:r>
        <w:rPr>
          <w:rFonts w:ascii="Arial" w:hAnsi="Arial" w:cs="Arial"/>
        </w:rPr>
        <w:t>1.1. в подпункте 5) пункта 1 статьи 1 слово «не» исключить.</w:t>
      </w:r>
    </w:p>
    <w:p w:rsidR="00E34BB6" w:rsidRDefault="00324560">
      <w:pPr>
        <w:ind w:right="-1"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2.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 (</w:t>
      </w:r>
      <w:r w:rsidR="00E46686">
        <w:rPr>
          <w:rFonts w:ascii="Arial" w:hAnsi="Arial" w:cs="Arial"/>
        </w:rPr>
        <w:t xml:space="preserve">П.В. </w:t>
      </w:r>
      <w:r>
        <w:rPr>
          <w:rFonts w:ascii="Arial" w:hAnsi="Arial" w:cs="Arial"/>
        </w:rPr>
        <w:t>Свинцов).</w:t>
      </w:r>
    </w:p>
    <w:p w:rsidR="00E34BB6" w:rsidRDefault="00324560">
      <w:pPr>
        <w:ind w:right="-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</w:t>
      </w:r>
      <w:r w:rsidR="00D91CCA">
        <w:rPr>
          <w:rFonts w:ascii="Arial" w:hAnsi="Arial" w:cs="Arial"/>
        </w:rPr>
        <w:t>р</w:t>
      </w:r>
      <w:r>
        <w:rPr>
          <w:rFonts w:ascii="Arial" w:hAnsi="Arial" w:cs="Arial"/>
        </w:rPr>
        <w:t>ешение вступает в силу со дня его официального опубликования в газете «Ведомости» Шушенского района.</w:t>
      </w:r>
    </w:p>
    <w:p w:rsidR="00E34BB6" w:rsidRDefault="00E34BB6">
      <w:pPr>
        <w:ind w:right="-1" w:firstLine="709"/>
        <w:jc w:val="both"/>
        <w:outlineLvl w:val="0"/>
        <w:rPr>
          <w:rFonts w:ascii="Arial" w:hAnsi="Arial" w:cs="Arial"/>
        </w:rPr>
      </w:pPr>
    </w:p>
    <w:p w:rsidR="00E34BB6" w:rsidRDefault="00E34BB6">
      <w:pPr>
        <w:jc w:val="both"/>
        <w:rPr>
          <w:rFonts w:ascii="Arial" w:hAnsi="Arial" w:cs="Arial"/>
        </w:rPr>
      </w:pPr>
    </w:p>
    <w:p w:rsidR="00E34BB6" w:rsidRDefault="003245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Шушенского                                                      Глава</w:t>
      </w:r>
    </w:p>
    <w:p w:rsidR="00E34BB6" w:rsidRDefault="003245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районного Совета депутатов                                                   Шушенского района</w:t>
      </w:r>
    </w:p>
    <w:p w:rsidR="00E34BB6" w:rsidRDefault="006316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__________П.С. </w:t>
      </w:r>
      <w:proofErr w:type="spellStart"/>
      <w:r>
        <w:rPr>
          <w:rFonts w:ascii="Arial" w:hAnsi="Arial" w:cs="Arial"/>
        </w:rPr>
        <w:t>Сасин</w:t>
      </w:r>
      <w:proofErr w:type="spellEnd"/>
      <w:r>
        <w:rPr>
          <w:rFonts w:ascii="Arial" w:hAnsi="Arial" w:cs="Arial"/>
        </w:rPr>
        <w:t xml:space="preserve"> </w:t>
      </w:r>
      <w:r w:rsidR="00324560">
        <w:rPr>
          <w:rFonts w:ascii="Arial" w:hAnsi="Arial" w:cs="Arial"/>
        </w:rPr>
        <w:t xml:space="preserve">                                                    ________А.Г. </w:t>
      </w:r>
      <w:proofErr w:type="spellStart"/>
      <w:r w:rsidR="00324560">
        <w:rPr>
          <w:rFonts w:ascii="Arial" w:hAnsi="Arial" w:cs="Arial"/>
        </w:rPr>
        <w:t>Керзик</w:t>
      </w:r>
      <w:proofErr w:type="spellEnd"/>
    </w:p>
    <w:p w:rsidR="00E34BB6" w:rsidRDefault="00E34BB6">
      <w:pPr>
        <w:jc w:val="both"/>
      </w:pPr>
    </w:p>
    <w:sectPr w:rsidR="00E34BB6" w:rsidSect="00E34BB6">
      <w:pgSz w:w="11906" w:h="16838"/>
      <w:pgMar w:top="1134" w:right="845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B6"/>
    <w:rsid w:val="00224B70"/>
    <w:rsid w:val="00324560"/>
    <w:rsid w:val="003967C6"/>
    <w:rsid w:val="005255A6"/>
    <w:rsid w:val="00542E09"/>
    <w:rsid w:val="0058065D"/>
    <w:rsid w:val="006316BA"/>
    <w:rsid w:val="0089327B"/>
    <w:rsid w:val="00D74A32"/>
    <w:rsid w:val="00D91CCA"/>
    <w:rsid w:val="00E34BB6"/>
    <w:rsid w:val="00E4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8F24A5-10EF-498F-A842-1B2ED24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4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0673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qFormat/>
    <w:rsid w:val="00D06738"/>
    <w:rPr>
      <w:color w:val="106BBE"/>
    </w:rPr>
  </w:style>
  <w:style w:type="paragraph" w:styleId="a5">
    <w:name w:val="Title"/>
    <w:basedOn w:val="a"/>
    <w:next w:val="a6"/>
    <w:qFormat/>
    <w:rsid w:val="00E34B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34BB6"/>
    <w:pPr>
      <w:spacing w:after="140" w:line="276" w:lineRule="auto"/>
    </w:pPr>
  </w:style>
  <w:style w:type="paragraph" w:styleId="a7">
    <w:name w:val="List"/>
    <w:basedOn w:val="a6"/>
    <w:rsid w:val="00E34BB6"/>
    <w:rPr>
      <w:rFonts w:cs="Arial"/>
    </w:rPr>
  </w:style>
  <w:style w:type="paragraph" w:customStyle="1" w:styleId="Caption">
    <w:name w:val="Caption"/>
    <w:basedOn w:val="a"/>
    <w:qFormat/>
    <w:rsid w:val="00E34BB6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E34BB6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D49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9572F"/>
    <w:pPr>
      <w:widowControl w:val="0"/>
    </w:pPr>
    <w:rPr>
      <w:rFonts w:eastAsia="Times New Roman"/>
      <w:sz w:val="24"/>
    </w:rPr>
  </w:style>
  <w:style w:type="paragraph" w:customStyle="1" w:styleId="aa">
    <w:name w:val="Содержимое врезки"/>
    <w:basedOn w:val="a"/>
    <w:qFormat/>
    <w:rsid w:val="00E3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MEV</cp:lastModifiedBy>
  <cp:revision>2</cp:revision>
  <cp:lastPrinted>2020-03-19T06:38:00Z</cp:lastPrinted>
  <dcterms:created xsi:type="dcterms:W3CDTF">2020-04-17T04:42:00Z</dcterms:created>
  <dcterms:modified xsi:type="dcterms:W3CDTF">2020-04-17T04:42:00Z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