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393" w:rsidRDefault="00FF66C7" w:rsidP="00896393">
      <w:pPr>
        <w:pStyle w:val="ConsNormal"/>
        <w:widowControl/>
        <w:spacing w:after="120"/>
        <w:ind w:right="0" w:firstLine="0"/>
        <w:jc w:val="center"/>
        <w:rPr>
          <w:rFonts w:ascii="Times New Roman" w:hAnsi="Times New Roman"/>
          <w:sz w:val="28"/>
          <w:szCs w:val="28"/>
        </w:rPr>
      </w:pPr>
      <w:r w:rsidRPr="00A6778B">
        <w:rPr>
          <w:i/>
          <w:noProof/>
        </w:rPr>
        <w:drawing>
          <wp:inline distT="0" distB="0" distL="0" distR="0">
            <wp:extent cx="533400" cy="742950"/>
            <wp:effectExtent l="0" t="0" r="0" b="0"/>
            <wp:docPr id="1" name="Рисунок 1" descr="Шушенский%20р-н%20(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Шушенский%20р-н%20(герб)-1"/>
                    <pic:cNvPicPr>
                      <a:picLocks noChangeAspect="1" noChangeArrowheads="1"/>
                    </pic:cNvPicPr>
                  </pic:nvPicPr>
                  <pic:blipFill>
                    <a:blip r:embed="rId8" cstate="print">
                      <a:lum bright="-30000" contrast="76000"/>
                      <a:grayscl/>
                      <a:biLevel thresh="50000"/>
                      <a:extLst>
                        <a:ext uri="{28A0092B-C50C-407E-A947-70E740481C1C}">
                          <a14:useLocalDpi xmlns:a14="http://schemas.microsoft.com/office/drawing/2010/main" val="0"/>
                        </a:ext>
                      </a:extLst>
                    </a:blip>
                    <a:srcRect/>
                    <a:stretch>
                      <a:fillRect/>
                    </a:stretch>
                  </pic:blipFill>
                  <pic:spPr bwMode="auto">
                    <a:xfrm>
                      <a:off x="0" y="0"/>
                      <a:ext cx="533400" cy="742950"/>
                    </a:xfrm>
                    <a:prstGeom prst="rect">
                      <a:avLst/>
                    </a:prstGeom>
                    <a:noFill/>
                    <a:ln>
                      <a:noFill/>
                    </a:ln>
                  </pic:spPr>
                </pic:pic>
              </a:graphicData>
            </a:graphic>
          </wp:inline>
        </w:drawing>
      </w:r>
    </w:p>
    <w:p w:rsidR="00896393" w:rsidRPr="009E34A9" w:rsidRDefault="00896393" w:rsidP="00896393">
      <w:pPr>
        <w:pStyle w:val="ConsNormal"/>
        <w:widowControl/>
        <w:ind w:right="0" w:firstLine="0"/>
        <w:jc w:val="center"/>
        <w:rPr>
          <w:b/>
          <w:sz w:val="24"/>
          <w:szCs w:val="24"/>
        </w:rPr>
      </w:pPr>
      <w:r w:rsidRPr="009E34A9">
        <w:rPr>
          <w:b/>
          <w:sz w:val="24"/>
          <w:szCs w:val="24"/>
        </w:rPr>
        <w:t>КРАСНОЯРСКИЙ КРАЙ</w:t>
      </w:r>
    </w:p>
    <w:p w:rsidR="00896393" w:rsidRPr="009E34A9" w:rsidRDefault="00896393" w:rsidP="00896393">
      <w:pPr>
        <w:pStyle w:val="ConsNormal"/>
        <w:widowControl/>
        <w:ind w:right="0" w:firstLine="0"/>
        <w:jc w:val="center"/>
        <w:rPr>
          <w:b/>
          <w:sz w:val="24"/>
          <w:szCs w:val="24"/>
        </w:rPr>
      </w:pPr>
      <w:r w:rsidRPr="009E34A9">
        <w:rPr>
          <w:b/>
          <w:sz w:val="24"/>
          <w:szCs w:val="24"/>
        </w:rPr>
        <w:t>ШУШЕНСКИЙ РАЙОННЫЙ СОВЕТ ДЕПУТАТОВ</w:t>
      </w:r>
    </w:p>
    <w:p w:rsidR="00896393" w:rsidRPr="009E34A9" w:rsidRDefault="00896393" w:rsidP="00896393">
      <w:pPr>
        <w:pStyle w:val="ConsNormal"/>
        <w:widowControl/>
        <w:jc w:val="center"/>
        <w:rPr>
          <w:b/>
          <w:sz w:val="24"/>
          <w:szCs w:val="24"/>
        </w:rPr>
      </w:pPr>
    </w:p>
    <w:p w:rsidR="00896393" w:rsidRPr="009E34A9" w:rsidRDefault="00896393" w:rsidP="00896393">
      <w:pPr>
        <w:pStyle w:val="ConsNormal"/>
        <w:widowControl/>
        <w:ind w:right="0" w:firstLine="0"/>
        <w:jc w:val="center"/>
        <w:rPr>
          <w:b/>
          <w:spacing w:val="-20"/>
          <w:sz w:val="24"/>
          <w:szCs w:val="24"/>
        </w:rPr>
      </w:pPr>
      <w:r w:rsidRPr="009E34A9">
        <w:rPr>
          <w:b/>
          <w:spacing w:val="-20"/>
          <w:sz w:val="24"/>
          <w:szCs w:val="24"/>
        </w:rPr>
        <w:t>Р Е Ш Е Н И Е</w:t>
      </w:r>
    </w:p>
    <w:p w:rsidR="00896393" w:rsidRPr="009E34A9" w:rsidRDefault="00896393" w:rsidP="00896393">
      <w:pPr>
        <w:pStyle w:val="ConsNormal"/>
        <w:widowControl/>
        <w:ind w:right="0" w:firstLine="0"/>
        <w:jc w:val="center"/>
        <w:rPr>
          <w:sz w:val="24"/>
          <w:szCs w:val="24"/>
        </w:rPr>
      </w:pPr>
    </w:p>
    <w:p w:rsidR="00896393" w:rsidRPr="009E34A9" w:rsidRDefault="009C14FE" w:rsidP="009C14FE">
      <w:pPr>
        <w:pStyle w:val="ConsNormal"/>
        <w:widowControl/>
        <w:ind w:right="0" w:firstLine="0"/>
        <w:jc w:val="center"/>
        <w:rPr>
          <w:sz w:val="24"/>
          <w:szCs w:val="24"/>
        </w:rPr>
      </w:pPr>
      <w:r>
        <w:rPr>
          <w:sz w:val="24"/>
          <w:szCs w:val="24"/>
        </w:rPr>
        <w:t>27.03.</w:t>
      </w:r>
      <w:r w:rsidR="00896393">
        <w:rPr>
          <w:sz w:val="24"/>
          <w:szCs w:val="24"/>
        </w:rPr>
        <w:t>2020</w:t>
      </w:r>
      <w:r w:rsidR="00896393" w:rsidRPr="009E34A9">
        <w:rPr>
          <w:sz w:val="24"/>
          <w:szCs w:val="24"/>
        </w:rPr>
        <w:t xml:space="preserve">         </w:t>
      </w:r>
      <w:r w:rsidR="00896393">
        <w:rPr>
          <w:sz w:val="24"/>
          <w:szCs w:val="24"/>
        </w:rPr>
        <w:t xml:space="preserve">       </w:t>
      </w:r>
      <w:r w:rsidR="00896393" w:rsidRPr="009E34A9">
        <w:rPr>
          <w:sz w:val="24"/>
          <w:szCs w:val="24"/>
        </w:rPr>
        <w:t xml:space="preserve">   </w:t>
      </w:r>
      <w:r>
        <w:rPr>
          <w:sz w:val="24"/>
          <w:szCs w:val="24"/>
        </w:rPr>
        <w:t xml:space="preserve">              </w:t>
      </w:r>
      <w:r w:rsidR="00896393" w:rsidRPr="009E34A9">
        <w:rPr>
          <w:sz w:val="24"/>
          <w:szCs w:val="24"/>
        </w:rPr>
        <w:t xml:space="preserve">  пгт Шушенское                                  № </w:t>
      </w:r>
      <w:r w:rsidR="00F96102">
        <w:rPr>
          <w:sz w:val="24"/>
          <w:szCs w:val="24"/>
        </w:rPr>
        <w:t>455</w:t>
      </w:r>
      <w:r>
        <w:rPr>
          <w:sz w:val="24"/>
          <w:szCs w:val="24"/>
        </w:rPr>
        <w:t>-43/н</w:t>
      </w:r>
    </w:p>
    <w:p w:rsidR="00D21A83" w:rsidRDefault="00D21A83" w:rsidP="002E02B1">
      <w:pPr>
        <w:pStyle w:val="ConsPlusTitle"/>
        <w:rPr>
          <w:rFonts w:ascii="Arial" w:hAnsi="Arial" w:cs="Arial"/>
          <w:b w:val="0"/>
          <w:sz w:val="24"/>
          <w:szCs w:val="24"/>
        </w:rPr>
      </w:pPr>
    </w:p>
    <w:p w:rsidR="00A4784E" w:rsidRPr="00B34D3F" w:rsidRDefault="00A4784E" w:rsidP="002E02B1">
      <w:pPr>
        <w:pStyle w:val="ConsPlusTitle"/>
        <w:rPr>
          <w:rFonts w:ascii="Arial" w:hAnsi="Arial" w:cs="Arial"/>
          <w:b w:val="0"/>
          <w:sz w:val="24"/>
          <w:szCs w:val="24"/>
        </w:rPr>
      </w:pPr>
      <w:bookmarkStart w:id="0" w:name="_GoBack"/>
      <w:r w:rsidRPr="00B34D3F">
        <w:rPr>
          <w:rFonts w:ascii="Arial" w:hAnsi="Arial" w:cs="Arial"/>
          <w:b w:val="0"/>
          <w:sz w:val="24"/>
          <w:szCs w:val="24"/>
        </w:rPr>
        <w:t>О</w:t>
      </w:r>
      <w:r w:rsidR="00B34D3F">
        <w:rPr>
          <w:rFonts w:ascii="Arial" w:hAnsi="Arial" w:cs="Arial"/>
          <w:b w:val="0"/>
          <w:sz w:val="24"/>
          <w:szCs w:val="24"/>
        </w:rPr>
        <w:t xml:space="preserve">б утверждении </w:t>
      </w:r>
      <w:r w:rsidR="00D21A83">
        <w:rPr>
          <w:rFonts w:ascii="Arial" w:hAnsi="Arial" w:cs="Arial"/>
          <w:b w:val="0"/>
          <w:sz w:val="24"/>
          <w:szCs w:val="24"/>
        </w:rPr>
        <w:t>П</w:t>
      </w:r>
      <w:r w:rsidR="00B34D3F">
        <w:rPr>
          <w:rFonts w:ascii="Arial" w:hAnsi="Arial" w:cs="Arial"/>
          <w:b w:val="0"/>
          <w:sz w:val="24"/>
          <w:szCs w:val="24"/>
        </w:rPr>
        <w:t>орядка проведения осмотра зданий</w:t>
      </w:r>
      <w:r w:rsidRPr="00B34D3F">
        <w:rPr>
          <w:rFonts w:ascii="Arial" w:hAnsi="Arial" w:cs="Arial"/>
          <w:b w:val="0"/>
          <w:sz w:val="24"/>
          <w:szCs w:val="24"/>
        </w:rPr>
        <w:t>,</w:t>
      </w:r>
    </w:p>
    <w:p w:rsidR="00A4784E" w:rsidRPr="00B34D3F" w:rsidRDefault="00B34D3F" w:rsidP="002E02B1">
      <w:pPr>
        <w:pStyle w:val="ConsPlusTitle"/>
        <w:rPr>
          <w:rFonts w:ascii="Arial" w:hAnsi="Arial" w:cs="Arial"/>
          <w:b w:val="0"/>
          <w:sz w:val="24"/>
          <w:szCs w:val="24"/>
        </w:rPr>
      </w:pPr>
      <w:r>
        <w:rPr>
          <w:rFonts w:ascii="Arial" w:hAnsi="Arial" w:cs="Arial"/>
          <w:b w:val="0"/>
          <w:sz w:val="24"/>
          <w:szCs w:val="24"/>
        </w:rPr>
        <w:t>сооружений в целях оценки их технического состояния</w:t>
      </w:r>
    </w:p>
    <w:p w:rsidR="00EB344C" w:rsidRDefault="00B34D3F" w:rsidP="002E02B1">
      <w:pPr>
        <w:pStyle w:val="ConsPlusTitle"/>
        <w:rPr>
          <w:rFonts w:ascii="Arial" w:hAnsi="Arial" w:cs="Arial"/>
          <w:b w:val="0"/>
          <w:sz w:val="24"/>
          <w:szCs w:val="24"/>
        </w:rPr>
      </w:pPr>
      <w:r>
        <w:rPr>
          <w:rFonts w:ascii="Arial" w:hAnsi="Arial" w:cs="Arial"/>
          <w:b w:val="0"/>
          <w:sz w:val="24"/>
          <w:szCs w:val="24"/>
        </w:rPr>
        <w:t xml:space="preserve">и надлежащего технического обслуживания </w:t>
      </w:r>
      <w:r w:rsidR="00EB344C">
        <w:rPr>
          <w:rFonts w:ascii="Arial" w:hAnsi="Arial" w:cs="Arial"/>
          <w:b w:val="0"/>
          <w:sz w:val="24"/>
          <w:szCs w:val="24"/>
        </w:rPr>
        <w:t>указанных</w:t>
      </w:r>
    </w:p>
    <w:p w:rsidR="00D21A83" w:rsidRDefault="00EB344C" w:rsidP="002E02B1">
      <w:pPr>
        <w:pStyle w:val="ConsPlusTitle"/>
        <w:rPr>
          <w:rFonts w:ascii="Arial" w:hAnsi="Arial" w:cs="Arial"/>
          <w:b w:val="0"/>
          <w:sz w:val="24"/>
          <w:szCs w:val="24"/>
        </w:rPr>
      </w:pPr>
      <w:r>
        <w:rPr>
          <w:rFonts w:ascii="Arial" w:hAnsi="Arial" w:cs="Arial"/>
          <w:b w:val="0"/>
          <w:sz w:val="24"/>
          <w:szCs w:val="24"/>
        </w:rPr>
        <w:t>объектов на территории сельских поселений Шушенского</w:t>
      </w:r>
    </w:p>
    <w:p w:rsidR="00A4784E" w:rsidRDefault="00EB344C" w:rsidP="002E02B1">
      <w:pPr>
        <w:pStyle w:val="ConsPlusTitle"/>
        <w:rPr>
          <w:rFonts w:ascii="Arial" w:hAnsi="Arial" w:cs="Arial"/>
          <w:b w:val="0"/>
          <w:sz w:val="24"/>
          <w:szCs w:val="24"/>
        </w:rPr>
      </w:pPr>
      <w:r>
        <w:rPr>
          <w:rFonts w:ascii="Arial" w:hAnsi="Arial" w:cs="Arial"/>
          <w:b w:val="0"/>
          <w:sz w:val="24"/>
          <w:szCs w:val="24"/>
        </w:rPr>
        <w:t>района</w:t>
      </w:r>
      <w:bookmarkEnd w:id="0"/>
    </w:p>
    <w:p w:rsidR="00D21A83" w:rsidRDefault="00D21A83" w:rsidP="005E70A6">
      <w:pPr>
        <w:pStyle w:val="ConsPlusNormal"/>
        <w:spacing w:before="120"/>
        <w:ind w:firstLine="540"/>
        <w:jc w:val="both"/>
        <w:rPr>
          <w:rFonts w:ascii="Arial" w:hAnsi="Arial" w:cs="Arial"/>
          <w:sz w:val="24"/>
          <w:szCs w:val="24"/>
        </w:rPr>
      </w:pPr>
    </w:p>
    <w:p w:rsidR="004C647F" w:rsidRDefault="00A4784E" w:rsidP="005E70A6">
      <w:pPr>
        <w:pStyle w:val="ConsPlusNormal"/>
        <w:ind w:firstLine="540"/>
        <w:jc w:val="both"/>
        <w:rPr>
          <w:rFonts w:ascii="Arial" w:hAnsi="Arial" w:cs="Arial"/>
          <w:sz w:val="24"/>
          <w:szCs w:val="24"/>
        </w:rPr>
      </w:pPr>
      <w:r w:rsidRPr="00B34D3F">
        <w:rPr>
          <w:rFonts w:ascii="Arial" w:hAnsi="Arial" w:cs="Arial"/>
          <w:sz w:val="24"/>
          <w:szCs w:val="24"/>
        </w:rPr>
        <w:t xml:space="preserve">В соответствии с Градостроительным </w:t>
      </w:r>
      <w:hyperlink r:id="rId9" w:history="1">
        <w:r w:rsidRPr="00EB344C">
          <w:rPr>
            <w:rFonts w:ascii="Arial" w:hAnsi="Arial" w:cs="Arial"/>
            <w:sz w:val="24"/>
            <w:szCs w:val="24"/>
          </w:rPr>
          <w:t>кодексом</w:t>
        </w:r>
      </w:hyperlink>
      <w:r w:rsidRPr="00EB344C">
        <w:rPr>
          <w:rFonts w:ascii="Arial" w:hAnsi="Arial" w:cs="Arial"/>
          <w:sz w:val="24"/>
          <w:szCs w:val="24"/>
        </w:rPr>
        <w:t xml:space="preserve"> Российской Федерации, Федеральным </w:t>
      </w:r>
      <w:hyperlink r:id="rId10" w:history="1">
        <w:r w:rsidRPr="00EB344C">
          <w:rPr>
            <w:rFonts w:ascii="Arial" w:hAnsi="Arial" w:cs="Arial"/>
            <w:sz w:val="24"/>
            <w:szCs w:val="24"/>
          </w:rPr>
          <w:t>законом</w:t>
        </w:r>
      </w:hyperlink>
      <w:r w:rsidRPr="00EB344C">
        <w:rPr>
          <w:rFonts w:ascii="Arial" w:hAnsi="Arial" w:cs="Arial"/>
          <w:sz w:val="24"/>
          <w:szCs w:val="24"/>
        </w:rPr>
        <w:t xml:space="preserve"> о</w:t>
      </w:r>
      <w:r w:rsidR="00F01CEF">
        <w:rPr>
          <w:rFonts w:ascii="Arial" w:hAnsi="Arial" w:cs="Arial"/>
          <w:sz w:val="24"/>
          <w:szCs w:val="24"/>
        </w:rPr>
        <w:t xml:space="preserve">т </w:t>
      </w:r>
      <w:r w:rsidR="00E6675F">
        <w:rPr>
          <w:rFonts w:ascii="Arial" w:hAnsi="Arial" w:cs="Arial"/>
          <w:sz w:val="24"/>
          <w:szCs w:val="24"/>
        </w:rPr>
        <w:t>0</w:t>
      </w:r>
      <w:r w:rsidR="00F01CEF">
        <w:rPr>
          <w:rFonts w:ascii="Arial" w:hAnsi="Arial" w:cs="Arial"/>
          <w:sz w:val="24"/>
          <w:szCs w:val="24"/>
        </w:rPr>
        <w:t>6</w:t>
      </w:r>
      <w:r w:rsidR="00E6675F">
        <w:rPr>
          <w:rFonts w:ascii="Arial" w:hAnsi="Arial" w:cs="Arial"/>
          <w:sz w:val="24"/>
          <w:szCs w:val="24"/>
        </w:rPr>
        <w:t>.10.</w:t>
      </w:r>
      <w:r w:rsidR="00F01CEF">
        <w:rPr>
          <w:rFonts w:ascii="Arial" w:hAnsi="Arial" w:cs="Arial"/>
          <w:sz w:val="24"/>
          <w:szCs w:val="24"/>
        </w:rPr>
        <w:t>2003 N 131-ФЗ «</w:t>
      </w:r>
      <w:r w:rsidRPr="00EB344C">
        <w:rPr>
          <w:rFonts w:ascii="Arial" w:hAnsi="Arial" w:cs="Arial"/>
          <w:sz w:val="24"/>
          <w:szCs w:val="24"/>
        </w:rPr>
        <w:t>Об общих принципах организации местного самоуп</w:t>
      </w:r>
      <w:r w:rsidR="00F01CEF">
        <w:rPr>
          <w:rFonts w:ascii="Arial" w:hAnsi="Arial" w:cs="Arial"/>
          <w:sz w:val="24"/>
          <w:szCs w:val="24"/>
        </w:rPr>
        <w:t>равления в Российской Федерации»</w:t>
      </w:r>
      <w:r w:rsidRPr="00EB344C">
        <w:rPr>
          <w:rFonts w:ascii="Arial" w:hAnsi="Arial" w:cs="Arial"/>
          <w:sz w:val="24"/>
          <w:szCs w:val="24"/>
        </w:rPr>
        <w:t xml:space="preserve">, а также в целях обеспечения надлежащего технического состояния и технического обслуживания зданий, сооружений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w:t>
      </w:r>
      <w:r w:rsidR="00F01CEF" w:rsidRPr="00F01CEF">
        <w:rPr>
          <w:rFonts w:ascii="Arial" w:hAnsi="Arial" w:cs="Arial"/>
          <w:sz w:val="24"/>
          <w:szCs w:val="24"/>
        </w:rPr>
        <w:t xml:space="preserve">расположенных на территории сельских поселений Шушенского района, </w:t>
      </w:r>
      <w:r w:rsidRPr="00EB344C">
        <w:rPr>
          <w:rFonts w:ascii="Arial" w:hAnsi="Arial" w:cs="Arial"/>
          <w:sz w:val="24"/>
          <w:szCs w:val="24"/>
        </w:rPr>
        <w:t xml:space="preserve">руководствуясь </w:t>
      </w:r>
      <w:r w:rsidR="00F01CEF">
        <w:rPr>
          <w:rFonts w:ascii="Arial" w:hAnsi="Arial" w:cs="Arial"/>
          <w:sz w:val="24"/>
          <w:szCs w:val="24"/>
        </w:rPr>
        <w:t>ст</w:t>
      </w:r>
      <w:r w:rsidR="00E6675F">
        <w:rPr>
          <w:rFonts w:ascii="Arial" w:hAnsi="Arial" w:cs="Arial"/>
          <w:sz w:val="24"/>
          <w:szCs w:val="24"/>
        </w:rPr>
        <w:t>атьями</w:t>
      </w:r>
      <w:r w:rsidR="00F01CEF">
        <w:rPr>
          <w:rFonts w:ascii="Arial" w:hAnsi="Arial" w:cs="Arial"/>
          <w:sz w:val="24"/>
          <w:szCs w:val="24"/>
        </w:rPr>
        <w:t xml:space="preserve"> </w:t>
      </w:r>
      <w:r w:rsidR="00A6778B">
        <w:rPr>
          <w:rFonts w:ascii="Arial" w:hAnsi="Arial" w:cs="Arial"/>
          <w:sz w:val="24"/>
          <w:szCs w:val="24"/>
        </w:rPr>
        <w:t>18, 23, 26,</w:t>
      </w:r>
      <w:r w:rsidR="004445EB">
        <w:rPr>
          <w:rFonts w:ascii="Arial" w:hAnsi="Arial" w:cs="Arial"/>
          <w:sz w:val="24"/>
          <w:szCs w:val="24"/>
        </w:rPr>
        <w:t xml:space="preserve"> </w:t>
      </w:r>
      <w:r w:rsidR="00A6778B">
        <w:rPr>
          <w:rFonts w:ascii="Arial" w:hAnsi="Arial" w:cs="Arial"/>
          <w:sz w:val="24"/>
          <w:szCs w:val="24"/>
        </w:rPr>
        <w:t xml:space="preserve">30 </w:t>
      </w:r>
      <w:r w:rsidRPr="00EB344C">
        <w:rPr>
          <w:rFonts w:ascii="Arial" w:hAnsi="Arial" w:cs="Arial"/>
          <w:sz w:val="24"/>
          <w:szCs w:val="24"/>
        </w:rPr>
        <w:t xml:space="preserve">Устава </w:t>
      </w:r>
      <w:r w:rsidR="00730211" w:rsidRPr="00730211">
        <w:rPr>
          <w:rFonts w:ascii="Arial" w:hAnsi="Arial" w:cs="Arial"/>
          <w:sz w:val="24"/>
          <w:szCs w:val="24"/>
        </w:rPr>
        <w:t xml:space="preserve">Шушенского </w:t>
      </w:r>
      <w:r w:rsidRPr="00B34D3F">
        <w:rPr>
          <w:rFonts w:ascii="Arial" w:hAnsi="Arial" w:cs="Arial"/>
          <w:sz w:val="24"/>
          <w:szCs w:val="24"/>
        </w:rPr>
        <w:t xml:space="preserve">района, районный Совет депутатов </w:t>
      </w:r>
    </w:p>
    <w:p w:rsidR="00A4784E" w:rsidRPr="00B34D3F" w:rsidRDefault="00F01CEF" w:rsidP="005E70A6">
      <w:pPr>
        <w:pStyle w:val="ConsPlusNormal"/>
        <w:ind w:firstLine="540"/>
        <w:jc w:val="both"/>
        <w:rPr>
          <w:rFonts w:ascii="Arial" w:hAnsi="Arial" w:cs="Arial"/>
          <w:sz w:val="24"/>
          <w:szCs w:val="24"/>
        </w:rPr>
      </w:pPr>
      <w:r>
        <w:rPr>
          <w:rFonts w:ascii="Arial" w:hAnsi="Arial" w:cs="Arial"/>
          <w:sz w:val="24"/>
          <w:szCs w:val="24"/>
        </w:rPr>
        <w:t>РЕШИЛ</w:t>
      </w:r>
      <w:r w:rsidR="00A4784E" w:rsidRPr="00B34D3F">
        <w:rPr>
          <w:rFonts w:ascii="Arial" w:hAnsi="Arial" w:cs="Arial"/>
          <w:sz w:val="24"/>
          <w:szCs w:val="24"/>
        </w:rPr>
        <w:t>:</w:t>
      </w:r>
    </w:p>
    <w:p w:rsidR="00A4784E" w:rsidRPr="00B34D3F" w:rsidRDefault="00A4784E" w:rsidP="00A07A8A">
      <w:pPr>
        <w:pStyle w:val="ConsPlusNormal"/>
        <w:ind w:firstLine="540"/>
        <w:jc w:val="both"/>
        <w:rPr>
          <w:rFonts w:ascii="Arial" w:hAnsi="Arial" w:cs="Arial"/>
          <w:sz w:val="24"/>
          <w:szCs w:val="24"/>
        </w:rPr>
      </w:pPr>
      <w:r w:rsidRPr="00B34D3F">
        <w:rPr>
          <w:rFonts w:ascii="Arial" w:hAnsi="Arial" w:cs="Arial"/>
          <w:sz w:val="24"/>
          <w:szCs w:val="24"/>
        </w:rPr>
        <w:t xml:space="preserve">1. Утвердить </w:t>
      </w:r>
      <w:r w:rsidR="00C65B03">
        <w:rPr>
          <w:rFonts w:ascii="Arial" w:hAnsi="Arial" w:cs="Arial"/>
          <w:sz w:val="24"/>
          <w:szCs w:val="24"/>
        </w:rPr>
        <w:t>«</w:t>
      </w:r>
      <w:hyperlink w:anchor="P39" w:history="1">
        <w:r w:rsidRPr="00730211">
          <w:rPr>
            <w:rFonts w:ascii="Arial" w:hAnsi="Arial" w:cs="Arial"/>
            <w:sz w:val="24"/>
            <w:szCs w:val="24"/>
          </w:rPr>
          <w:t>Порядок</w:t>
        </w:r>
      </w:hyperlink>
      <w:r w:rsidRPr="00730211">
        <w:rPr>
          <w:rFonts w:ascii="Arial" w:hAnsi="Arial" w:cs="Arial"/>
          <w:sz w:val="24"/>
          <w:szCs w:val="24"/>
        </w:rPr>
        <w:t xml:space="preserve"> </w:t>
      </w:r>
      <w:r w:rsidR="00A07A8A" w:rsidRPr="00A07A8A">
        <w:rPr>
          <w:rFonts w:ascii="Arial" w:hAnsi="Arial" w:cs="Arial"/>
          <w:sz w:val="24"/>
          <w:szCs w:val="24"/>
        </w:rPr>
        <w:t>проведения осмотра зданий,</w:t>
      </w:r>
      <w:r w:rsidR="00A07A8A">
        <w:rPr>
          <w:rFonts w:ascii="Arial" w:hAnsi="Arial" w:cs="Arial"/>
          <w:sz w:val="24"/>
          <w:szCs w:val="24"/>
        </w:rPr>
        <w:t xml:space="preserve"> </w:t>
      </w:r>
      <w:r w:rsidR="00A07A8A" w:rsidRPr="00A07A8A">
        <w:rPr>
          <w:rFonts w:ascii="Arial" w:hAnsi="Arial" w:cs="Arial"/>
          <w:sz w:val="24"/>
          <w:szCs w:val="24"/>
        </w:rPr>
        <w:t>сооружений в целях оценки их технического состояния</w:t>
      </w:r>
      <w:r w:rsidR="00A07A8A">
        <w:rPr>
          <w:rFonts w:ascii="Arial" w:hAnsi="Arial" w:cs="Arial"/>
          <w:sz w:val="24"/>
          <w:szCs w:val="24"/>
        </w:rPr>
        <w:t xml:space="preserve"> </w:t>
      </w:r>
      <w:r w:rsidR="00A07A8A" w:rsidRPr="00A07A8A">
        <w:rPr>
          <w:rFonts w:ascii="Arial" w:hAnsi="Arial" w:cs="Arial"/>
          <w:sz w:val="24"/>
          <w:szCs w:val="24"/>
        </w:rPr>
        <w:t>и надлежащего технического обслуживания указанных</w:t>
      </w:r>
      <w:r w:rsidR="00A07A8A">
        <w:rPr>
          <w:rFonts w:ascii="Arial" w:hAnsi="Arial" w:cs="Arial"/>
          <w:sz w:val="24"/>
          <w:szCs w:val="24"/>
        </w:rPr>
        <w:t xml:space="preserve"> </w:t>
      </w:r>
      <w:r w:rsidR="00A07A8A" w:rsidRPr="00A07A8A">
        <w:rPr>
          <w:rFonts w:ascii="Arial" w:hAnsi="Arial" w:cs="Arial"/>
          <w:sz w:val="24"/>
          <w:szCs w:val="24"/>
        </w:rPr>
        <w:t>объектов на территории сельских поселений Шушенского района</w:t>
      </w:r>
      <w:r w:rsidR="00C65B03">
        <w:rPr>
          <w:rFonts w:ascii="Arial" w:hAnsi="Arial" w:cs="Arial"/>
          <w:sz w:val="24"/>
          <w:szCs w:val="24"/>
        </w:rPr>
        <w:t xml:space="preserve">» </w:t>
      </w:r>
      <w:r w:rsidRPr="00B34D3F">
        <w:rPr>
          <w:rFonts w:ascii="Arial" w:hAnsi="Arial" w:cs="Arial"/>
          <w:sz w:val="24"/>
          <w:szCs w:val="24"/>
        </w:rPr>
        <w:t>со</w:t>
      </w:r>
      <w:r w:rsidR="00C65B03">
        <w:rPr>
          <w:rFonts w:ascii="Arial" w:hAnsi="Arial" w:cs="Arial"/>
          <w:sz w:val="24"/>
          <w:szCs w:val="24"/>
        </w:rPr>
        <w:t>гласно приложению к настоящему р</w:t>
      </w:r>
      <w:r w:rsidRPr="00B34D3F">
        <w:rPr>
          <w:rFonts w:ascii="Arial" w:hAnsi="Arial" w:cs="Arial"/>
          <w:sz w:val="24"/>
          <w:szCs w:val="24"/>
        </w:rPr>
        <w:t>ешению.</w:t>
      </w:r>
    </w:p>
    <w:p w:rsidR="00885B3C" w:rsidRPr="00885B3C" w:rsidRDefault="00885B3C" w:rsidP="00885B3C">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 </w:t>
      </w:r>
      <w:r w:rsidRPr="00885B3C">
        <w:rPr>
          <w:rFonts w:ascii="Arial" w:eastAsia="Times New Roman" w:hAnsi="Arial" w:cs="Arial"/>
          <w:sz w:val="24"/>
          <w:szCs w:val="24"/>
          <w:lang w:eastAsia="ru-RU"/>
        </w:rPr>
        <w:t>Контроль за исполнением настоящего решения возложить на постоянную комиссию по промышленности, сельскому хозяйству, природопользованию и жилищно-коммунальной политике (Граубергер В.Ф.).</w:t>
      </w:r>
    </w:p>
    <w:p w:rsidR="00885B3C" w:rsidRDefault="00885B3C" w:rsidP="00885B3C">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885B3C">
        <w:rPr>
          <w:rFonts w:ascii="Arial" w:eastAsia="Times New Roman" w:hAnsi="Arial" w:cs="Arial"/>
          <w:sz w:val="24"/>
          <w:szCs w:val="24"/>
          <w:lang w:eastAsia="ru-RU"/>
        </w:rPr>
        <w:t>3. Настоящее решение вступает в силу со дня его опубликования в газете «Ведомости» Шушенского района.</w:t>
      </w:r>
    </w:p>
    <w:p w:rsidR="00885B3C" w:rsidRPr="00885B3C" w:rsidRDefault="00885B3C" w:rsidP="00877EEA">
      <w:pPr>
        <w:widowControl w:val="0"/>
        <w:autoSpaceDE w:val="0"/>
        <w:autoSpaceDN w:val="0"/>
        <w:adjustRightInd w:val="0"/>
        <w:spacing w:after="0" w:line="240" w:lineRule="auto"/>
        <w:jc w:val="both"/>
        <w:rPr>
          <w:rFonts w:ascii="Arial" w:eastAsia="Times New Roman" w:hAnsi="Arial" w:cs="Arial"/>
          <w:sz w:val="24"/>
          <w:szCs w:val="24"/>
          <w:lang w:eastAsia="ru-RU"/>
        </w:rPr>
      </w:pPr>
    </w:p>
    <w:p w:rsidR="00885B3C" w:rsidRPr="00885B3C" w:rsidRDefault="00885B3C" w:rsidP="00885B3C">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tbl>
      <w:tblPr>
        <w:tblW w:w="10174" w:type="dxa"/>
        <w:tblLook w:val="04A0" w:firstRow="1" w:lastRow="0" w:firstColumn="1" w:lastColumn="0" w:noHBand="0" w:noVBand="1"/>
      </w:tblPr>
      <w:tblGrid>
        <w:gridCol w:w="5353"/>
        <w:gridCol w:w="4821"/>
      </w:tblGrid>
      <w:tr w:rsidR="00885B3C" w:rsidRPr="00A6778B" w:rsidTr="008B1663">
        <w:trPr>
          <w:trHeight w:val="965"/>
        </w:trPr>
        <w:tc>
          <w:tcPr>
            <w:tcW w:w="5353" w:type="dxa"/>
          </w:tcPr>
          <w:p w:rsidR="00885B3C" w:rsidRPr="00885B3C" w:rsidRDefault="00885B3C" w:rsidP="00885B3C">
            <w:pPr>
              <w:widowControl w:val="0"/>
              <w:autoSpaceDE w:val="0"/>
              <w:autoSpaceDN w:val="0"/>
              <w:adjustRightInd w:val="0"/>
              <w:spacing w:after="0" w:line="240" w:lineRule="auto"/>
              <w:jc w:val="both"/>
              <w:rPr>
                <w:rFonts w:ascii="Arial" w:eastAsia="Times New Roman" w:hAnsi="Arial" w:cs="Arial"/>
                <w:sz w:val="24"/>
                <w:szCs w:val="24"/>
                <w:lang w:eastAsia="ru-RU"/>
              </w:rPr>
            </w:pPr>
            <w:r w:rsidRPr="00885B3C">
              <w:rPr>
                <w:rFonts w:ascii="Arial" w:eastAsia="Times New Roman" w:hAnsi="Arial" w:cs="Arial"/>
                <w:sz w:val="24"/>
                <w:szCs w:val="24"/>
                <w:lang w:eastAsia="ru-RU"/>
              </w:rPr>
              <w:t xml:space="preserve">Председатель Шушенского </w:t>
            </w:r>
          </w:p>
          <w:p w:rsidR="00885B3C" w:rsidRPr="00885B3C" w:rsidRDefault="00885B3C" w:rsidP="00885B3C">
            <w:pPr>
              <w:widowControl w:val="0"/>
              <w:autoSpaceDE w:val="0"/>
              <w:autoSpaceDN w:val="0"/>
              <w:adjustRightInd w:val="0"/>
              <w:spacing w:after="0" w:line="240" w:lineRule="auto"/>
              <w:jc w:val="both"/>
              <w:rPr>
                <w:rFonts w:ascii="Arial" w:eastAsia="Times New Roman" w:hAnsi="Arial" w:cs="Arial"/>
                <w:sz w:val="24"/>
                <w:szCs w:val="24"/>
                <w:lang w:eastAsia="ru-RU"/>
              </w:rPr>
            </w:pPr>
            <w:r w:rsidRPr="00885B3C">
              <w:rPr>
                <w:rFonts w:ascii="Arial" w:eastAsia="Times New Roman" w:hAnsi="Arial" w:cs="Arial"/>
                <w:sz w:val="24"/>
                <w:szCs w:val="24"/>
                <w:lang w:eastAsia="ru-RU"/>
              </w:rPr>
              <w:t>районного Совета депутатов</w:t>
            </w:r>
          </w:p>
          <w:p w:rsidR="00885B3C" w:rsidRPr="00885B3C" w:rsidRDefault="00885B3C" w:rsidP="00885B3C">
            <w:pPr>
              <w:widowControl w:val="0"/>
              <w:autoSpaceDE w:val="0"/>
              <w:autoSpaceDN w:val="0"/>
              <w:adjustRightInd w:val="0"/>
              <w:spacing w:after="0" w:line="240" w:lineRule="auto"/>
              <w:jc w:val="both"/>
              <w:rPr>
                <w:rFonts w:ascii="Arial" w:eastAsia="Times New Roman" w:hAnsi="Arial" w:cs="Arial"/>
                <w:sz w:val="24"/>
                <w:szCs w:val="24"/>
                <w:lang w:eastAsia="ru-RU"/>
              </w:rPr>
            </w:pPr>
            <w:r w:rsidRPr="00885B3C">
              <w:rPr>
                <w:rFonts w:ascii="Arial" w:eastAsia="Times New Roman" w:hAnsi="Arial" w:cs="Arial"/>
                <w:sz w:val="24"/>
                <w:szCs w:val="24"/>
                <w:lang w:eastAsia="ru-RU"/>
              </w:rPr>
              <w:t>__________________П.С. Сасин</w:t>
            </w:r>
          </w:p>
        </w:tc>
        <w:tc>
          <w:tcPr>
            <w:tcW w:w="4821" w:type="dxa"/>
          </w:tcPr>
          <w:p w:rsidR="00885B3C" w:rsidRPr="00885B3C" w:rsidRDefault="00885B3C" w:rsidP="00885B3C">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885B3C">
              <w:rPr>
                <w:rFonts w:ascii="Arial" w:eastAsia="Times New Roman" w:hAnsi="Arial" w:cs="Arial"/>
                <w:sz w:val="24"/>
                <w:szCs w:val="24"/>
                <w:lang w:eastAsia="ru-RU"/>
              </w:rPr>
              <w:t>Глава Шушенского района</w:t>
            </w:r>
          </w:p>
          <w:p w:rsidR="00885B3C" w:rsidRPr="00885B3C" w:rsidRDefault="00885B3C" w:rsidP="00885B3C">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885B3C">
              <w:rPr>
                <w:rFonts w:ascii="Arial" w:eastAsia="Times New Roman" w:hAnsi="Arial" w:cs="Arial"/>
                <w:sz w:val="24"/>
                <w:szCs w:val="24"/>
                <w:lang w:eastAsia="ru-RU"/>
              </w:rPr>
              <w:t xml:space="preserve"> </w:t>
            </w:r>
          </w:p>
          <w:p w:rsidR="00885B3C" w:rsidRPr="00885B3C" w:rsidRDefault="00885B3C" w:rsidP="00885B3C">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885B3C">
              <w:rPr>
                <w:rFonts w:ascii="Arial" w:eastAsia="Times New Roman" w:hAnsi="Arial" w:cs="Arial"/>
                <w:sz w:val="24"/>
                <w:szCs w:val="24"/>
                <w:lang w:eastAsia="ru-RU"/>
              </w:rPr>
              <w:t xml:space="preserve">_______________ А.Г. Керзик </w:t>
            </w:r>
          </w:p>
        </w:tc>
      </w:tr>
    </w:tbl>
    <w:p w:rsidR="00C65B03" w:rsidRDefault="00C65B03" w:rsidP="005E70A6">
      <w:pPr>
        <w:spacing w:before="120" w:after="0" w:line="240" w:lineRule="auto"/>
        <w:rPr>
          <w:rFonts w:ascii="Arial" w:eastAsia="Times New Roman" w:hAnsi="Arial" w:cs="Arial"/>
          <w:sz w:val="24"/>
          <w:szCs w:val="24"/>
          <w:lang w:eastAsia="ru-RU"/>
        </w:rPr>
      </w:pPr>
      <w:r>
        <w:rPr>
          <w:rFonts w:ascii="Arial" w:hAnsi="Arial" w:cs="Arial"/>
          <w:sz w:val="24"/>
          <w:szCs w:val="24"/>
        </w:rPr>
        <w:br w:type="page"/>
      </w:r>
    </w:p>
    <w:p w:rsidR="00A4784E" w:rsidRPr="00B34D3F" w:rsidRDefault="00A4784E" w:rsidP="00A07A8A">
      <w:pPr>
        <w:pStyle w:val="ConsPlusNormal"/>
        <w:jc w:val="right"/>
        <w:outlineLvl w:val="0"/>
        <w:rPr>
          <w:rFonts w:ascii="Arial" w:hAnsi="Arial" w:cs="Arial"/>
          <w:sz w:val="24"/>
          <w:szCs w:val="24"/>
        </w:rPr>
      </w:pPr>
      <w:r w:rsidRPr="00B34D3F">
        <w:rPr>
          <w:rFonts w:ascii="Arial" w:hAnsi="Arial" w:cs="Arial"/>
          <w:sz w:val="24"/>
          <w:szCs w:val="24"/>
        </w:rPr>
        <w:t>Приложение</w:t>
      </w:r>
      <w:r w:rsidR="00C65B03">
        <w:rPr>
          <w:rFonts w:ascii="Arial" w:hAnsi="Arial" w:cs="Arial"/>
          <w:sz w:val="24"/>
          <w:szCs w:val="24"/>
        </w:rPr>
        <w:t xml:space="preserve"> </w:t>
      </w:r>
      <w:r w:rsidRPr="00B34D3F">
        <w:rPr>
          <w:rFonts w:ascii="Arial" w:hAnsi="Arial" w:cs="Arial"/>
          <w:sz w:val="24"/>
          <w:szCs w:val="24"/>
        </w:rPr>
        <w:t xml:space="preserve">к </w:t>
      </w:r>
      <w:r w:rsidR="00C65B03">
        <w:rPr>
          <w:rFonts w:ascii="Arial" w:hAnsi="Arial" w:cs="Arial"/>
          <w:sz w:val="24"/>
          <w:szCs w:val="24"/>
        </w:rPr>
        <w:t>р</w:t>
      </w:r>
      <w:r w:rsidRPr="00B34D3F">
        <w:rPr>
          <w:rFonts w:ascii="Arial" w:hAnsi="Arial" w:cs="Arial"/>
          <w:sz w:val="24"/>
          <w:szCs w:val="24"/>
        </w:rPr>
        <w:t>ешению</w:t>
      </w:r>
      <w:r w:rsidR="00C65B03" w:rsidRPr="00C65B03">
        <w:rPr>
          <w:rFonts w:ascii="Arial" w:hAnsi="Arial" w:cs="Arial"/>
          <w:sz w:val="24"/>
          <w:szCs w:val="24"/>
        </w:rPr>
        <w:t xml:space="preserve"> </w:t>
      </w:r>
    </w:p>
    <w:p w:rsidR="00C65B03" w:rsidRPr="00B34D3F" w:rsidRDefault="00383346" w:rsidP="00A07A8A">
      <w:pPr>
        <w:pStyle w:val="ConsPlusNormal"/>
        <w:jc w:val="right"/>
        <w:rPr>
          <w:rFonts w:ascii="Arial" w:hAnsi="Arial" w:cs="Arial"/>
          <w:sz w:val="24"/>
          <w:szCs w:val="24"/>
        </w:rPr>
      </w:pPr>
      <w:r w:rsidRPr="00383346">
        <w:rPr>
          <w:rFonts w:ascii="Arial" w:hAnsi="Arial" w:cs="Arial"/>
          <w:sz w:val="24"/>
          <w:szCs w:val="24"/>
        </w:rPr>
        <w:t xml:space="preserve">Шушенского </w:t>
      </w:r>
      <w:r w:rsidR="00A4784E" w:rsidRPr="00B34D3F">
        <w:rPr>
          <w:rFonts w:ascii="Arial" w:hAnsi="Arial" w:cs="Arial"/>
          <w:sz w:val="24"/>
          <w:szCs w:val="24"/>
        </w:rPr>
        <w:t>районного</w:t>
      </w:r>
      <w:r w:rsidR="00C65B03" w:rsidRPr="00C65B03">
        <w:rPr>
          <w:rFonts w:ascii="Arial" w:hAnsi="Arial" w:cs="Arial"/>
          <w:sz w:val="24"/>
          <w:szCs w:val="24"/>
        </w:rPr>
        <w:t xml:space="preserve"> </w:t>
      </w:r>
      <w:r w:rsidR="00C65B03" w:rsidRPr="00B34D3F">
        <w:rPr>
          <w:rFonts w:ascii="Arial" w:hAnsi="Arial" w:cs="Arial"/>
          <w:sz w:val="24"/>
          <w:szCs w:val="24"/>
        </w:rPr>
        <w:t>Совета</w:t>
      </w:r>
      <w:r w:rsidR="00C65B03" w:rsidRPr="00C65B03">
        <w:rPr>
          <w:rFonts w:ascii="Arial" w:hAnsi="Arial" w:cs="Arial"/>
          <w:sz w:val="24"/>
          <w:szCs w:val="24"/>
        </w:rPr>
        <w:t xml:space="preserve"> </w:t>
      </w:r>
      <w:r w:rsidR="00C65B03" w:rsidRPr="00B34D3F">
        <w:rPr>
          <w:rFonts w:ascii="Arial" w:hAnsi="Arial" w:cs="Arial"/>
          <w:sz w:val="24"/>
          <w:szCs w:val="24"/>
        </w:rPr>
        <w:t>депутатов</w:t>
      </w:r>
    </w:p>
    <w:p w:rsidR="00A4784E" w:rsidRPr="00B34D3F" w:rsidRDefault="00A4784E" w:rsidP="00A07A8A">
      <w:pPr>
        <w:pStyle w:val="ConsPlusNormal"/>
        <w:jc w:val="right"/>
        <w:rPr>
          <w:rFonts w:ascii="Arial" w:hAnsi="Arial" w:cs="Arial"/>
          <w:sz w:val="24"/>
          <w:szCs w:val="24"/>
        </w:rPr>
      </w:pPr>
      <w:r w:rsidRPr="00B34D3F">
        <w:rPr>
          <w:rFonts w:ascii="Arial" w:hAnsi="Arial" w:cs="Arial"/>
          <w:sz w:val="24"/>
          <w:szCs w:val="24"/>
        </w:rPr>
        <w:t xml:space="preserve">от </w:t>
      </w:r>
      <w:r w:rsidR="00F96102">
        <w:rPr>
          <w:rFonts w:ascii="Arial" w:hAnsi="Arial" w:cs="Arial"/>
          <w:sz w:val="24"/>
          <w:szCs w:val="24"/>
        </w:rPr>
        <w:t>27.03.</w:t>
      </w:r>
      <w:r w:rsidRPr="00B34D3F">
        <w:rPr>
          <w:rFonts w:ascii="Arial" w:hAnsi="Arial" w:cs="Arial"/>
          <w:sz w:val="24"/>
          <w:szCs w:val="24"/>
        </w:rPr>
        <w:t>20</w:t>
      </w:r>
      <w:r w:rsidR="00C65B03">
        <w:rPr>
          <w:rFonts w:ascii="Arial" w:hAnsi="Arial" w:cs="Arial"/>
          <w:sz w:val="24"/>
          <w:szCs w:val="24"/>
        </w:rPr>
        <w:t>20</w:t>
      </w:r>
      <w:r w:rsidRPr="00B34D3F">
        <w:rPr>
          <w:rFonts w:ascii="Arial" w:hAnsi="Arial" w:cs="Arial"/>
          <w:sz w:val="24"/>
          <w:szCs w:val="24"/>
        </w:rPr>
        <w:t xml:space="preserve"> N</w:t>
      </w:r>
      <w:r w:rsidR="00F96102">
        <w:rPr>
          <w:rFonts w:ascii="Arial" w:hAnsi="Arial" w:cs="Arial"/>
          <w:sz w:val="24"/>
          <w:szCs w:val="24"/>
        </w:rPr>
        <w:t xml:space="preserve"> 455-43/н </w:t>
      </w:r>
    </w:p>
    <w:p w:rsidR="00A4784E" w:rsidRPr="00B34D3F" w:rsidRDefault="00A4784E" w:rsidP="005E70A6">
      <w:pPr>
        <w:pStyle w:val="ConsPlusNormal"/>
        <w:spacing w:before="120"/>
        <w:ind w:firstLine="540"/>
        <w:jc w:val="both"/>
        <w:rPr>
          <w:rFonts w:ascii="Arial" w:hAnsi="Arial" w:cs="Arial"/>
          <w:sz w:val="24"/>
          <w:szCs w:val="24"/>
        </w:rPr>
      </w:pPr>
    </w:p>
    <w:p w:rsidR="00A07A8A" w:rsidRPr="00A07A8A" w:rsidRDefault="00C65B03" w:rsidP="00A07A8A">
      <w:pPr>
        <w:pStyle w:val="ConsPlusNormal"/>
        <w:ind w:firstLine="539"/>
        <w:jc w:val="center"/>
        <w:rPr>
          <w:rFonts w:ascii="Arial" w:hAnsi="Arial" w:cs="Arial"/>
          <w:b/>
          <w:sz w:val="24"/>
          <w:szCs w:val="24"/>
        </w:rPr>
      </w:pPr>
      <w:bookmarkStart w:id="1" w:name="P39"/>
      <w:bookmarkEnd w:id="1"/>
      <w:r w:rsidRPr="00C65B03">
        <w:rPr>
          <w:rFonts w:ascii="Arial" w:hAnsi="Arial" w:cs="Arial"/>
          <w:b/>
          <w:sz w:val="24"/>
          <w:szCs w:val="24"/>
        </w:rPr>
        <w:t xml:space="preserve">Порядок </w:t>
      </w:r>
      <w:r w:rsidR="00A07A8A" w:rsidRPr="00A07A8A">
        <w:rPr>
          <w:rFonts w:ascii="Arial" w:hAnsi="Arial" w:cs="Arial"/>
          <w:b/>
          <w:sz w:val="24"/>
          <w:szCs w:val="24"/>
        </w:rPr>
        <w:t>проведения осмотра зданий,</w:t>
      </w:r>
    </w:p>
    <w:p w:rsidR="00A07A8A" w:rsidRPr="00A07A8A" w:rsidRDefault="00A07A8A" w:rsidP="00A07A8A">
      <w:pPr>
        <w:pStyle w:val="ConsPlusNormal"/>
        <w:ind w:firstLine="539"/>
        <w:jc w:val="center"/>
        <w:rPr>
          <w:rFonts w:ascii="Arial" w:hAnsi="Arial" w:cs="Arial"/>
          <w:b/>
          <w:sz w:val="24"/>
          <w:szCs w:val="24"/>
        </w:rPr>
      </w:pPr>
      <w:r w:rsidRPr="00A07A8A">
        <w:rPr>
          <w:rFonts w:ascii="Arial" w:hAnsi="Arial" w:cs="Arial"/>
          <w:b/>
          <w:sz w:val="24"/>
          <w:szCs w:val="24"/>
        </w:rPr>
        <w:t>сооружений в целях оценки их технического состояния</w:t>
      </w:r>
    </w:p>
    <w:p w:rsidR="00A07A8A" w:rsidRPr="00A07A8A" w:rsidRDefault="00A07A8A" w:rsidP="00A07A8A">
      <w:pPr>
        <w:pStyle w:val="ConsPlusNormal"/>
        <w:ind w:firstLine="539"/>
        <w:jc w:val="center"/>
        <w:rPr>
          <w:rFonts w:ascii="Arial" w:hAnsi="Arial" w:cs="Arial"/>
          <w:b/>
          <w:sz w:val="24"/>
          <w:szCs w:val="24"/>
        </w:rPr>
      </w:pPr>
      <w:r w:rsidRPr="00A07A8A">
        <w:rPr>
          <w:rFonts w:ascii="Arial" w:hAnsi="Arial" w:cs="Arial"/>
          <w:b/>
          <w:sz w:val="24"/>
          <w:szCs w:val="24"/>
        </w:rPr>
        <w:t>и надлежащего технического обслуживания указанных</w:t>
      </w:r>
    </w:p>
    <w:p w:rsidR="00A4784E" w:rsidRDefault="00A07A8A" w:rsidP="00A07A8A">
      <w:pPr>
        <w:pStyle w:val="ConsPlusNormal"/>
        <w:ind w:firstLine="539"/>
        <w:jc w:val="center"/>
        <w:rPr>
          <w:rFonts w:ascii="Arial" w:hAnsi="Arial" w:cs="Arial"/>
          <w:b/>
          <w:sz w:val="24"/>
          <w:szCs w:val="24"/>
        </w:rPr>
      </w:pPr>
      <w:r w:rsidRPr="00A07A8A">
        <w:rPr>
          <w:rFonts w:ascii="Arial" w:hAnsi="Arial" w:cs="Arial"/>
          <w:b/>
          <w:sz w:val="24"/>
          <w:szCs w:val="24"/>
        </w:rPr>
        <w:t>объектов на территории сельских поселений Шушенского района</w:t>
      </w:r>
    </w:p>
    <w:p w:rsidR="00ED7B57" w:rsidRDefault="00ED7B57" w:rsidP="00A07A8A">
      <w:pPr>
        <w:pStyle w:val="ConsPlusNormal"/>
        <w:ind w:firstLine="539"/>
        <w:jc w:val="center"/>
        <w:rPr>
          <w:rFonts w:ascii="Arial" w:hAnsi="Arial" w:cs="Arial"/>
          <w:b/>
          <w:sz w:val="24"/>
          <w:szCs w:val="24"/>
        </w:rPr>
      </w:pPr>
    </w:p>
    <w:p w:rsidR="00C65B03" w:rsidRDefault="00C65B03" w:rsidP="00A07A8A">
      <w:pPr>
        <w:pStyle w:val="ConsPlusNormal"/>
        <w:ind w:firstLine="539"/>
        <w:jc w:val="both"/>
        <w:rPr>
          <w:rFonts w:ascii="Arial" w:hAnsi="Arial" w:cs="Arial"/>
          <w:sz w:val="24"/>
          <w:szCs w:val="24"/>
        </w:rPr>
      </w:pPr>
    </w:p>
    <w:p w:rsidR="00885B3C" w:rsidRDefault="00885B3C" w:rsidP="00A07A8A">
      <w:pPr>
        <w:pStyle w:val="ConsPlusNormal"/>
        <w:ind w:firstLine="539"/>
        <w:jc w:val="both"/>
        <w:rPr>
          <w:rFonts w:ascii="Arial" w:hAnsi="Arial" w:cs="Arial"/>
          <w:sz w:val="24"/>
          <w:szCs w:val="24"/>
        </w:rPr>
      </w:pPr>
      <w:r>
        <w:rPr>
          <w:rFonts w:ascii="Arial" w:hAnsi="Arial" w:cs="Arial"/>
          <w:sz w:val="24"/>
          <w:szCs w:val="24"/>
        </w:rPr>
        <w:t>Настоящий Порядок разработан</w:t>
      </w:r>
      <w:r w:rsidRPr="00885B3C">
        <w:rPr>
          <w:rFonts w:ascii="Arial" w:hAnsi="Arial" w:cs="Arial"/>
          <w:sz w:val="24"/>
          <w:szCs w:val="24"/>
        </w:rPr>
        <w:t xml:space="preserve"> в соответствии с требованиями </w:t>
      </w:r>
      <w:r>
        <w:rPr>
          <w:rFonts w:ascii="Arial" w:hAnsi="Arial" w:cs="Arial"/>
          <w:sz w:val="24"/>
          <w:szCs w:val="24"/>
        </w:rPr>
        <w:t>Градостроительного</w:t>
      </w:r>
      <w:r w:rsidRPr="00A157E9">
        <w:rPr>
          <w:rFonts w:ascii="Arial" w:hAnsi="Arial" w:cs="Arial"/>
          <w:sz w:val="24"/>
          <w:szCs w:val="24"/>
        </w:rPr>
        <w:t xml:space="preserve"> </w:t>
      </w:r>
      <w:r w:rsidRPr="00885B3C">
        <w:rPr>
          <w:rFonts w:ascii="Arial" w:hAnsi="Arial" w:cs="Arial"/>
          <w:sz w:val="24"/>
          <w:szCs w:val="24"/>
        </w:rPr>
        <w:t>кодекса</w:t>
      </w:r>
      <w:r>
        <w:t xml:space="preserve"> </w:t>
      </w:r>
      <w:r w:rsidRPr="00A157E9">
        <w:rPr>
          <w:rFonts w:ascii="Arial" w:hAnsi="Arial" w:cs="Arial"/>
          <w:sz w:val="24"/>
          <w:szCs w:val="24"/>
        </w:rPr>
        <w:t xml:space="preserve">Российской Федерации, </w:t>
      </w:r>
      <w:r>
        <w:rPr>
          <w:rFonts w:ascii="Arial" w:hAnsi="Arial" w:cs="Arial"/>
          <w:sz w:val="24"/>
          <w:szCs w:val="24"/>
        </w:rPr>
        <w:t>Федерального</w:t>
      </w:r>
      <w:r w:rsidRPr="00A157E9">
        <w:rPr>
          <w:rFonts w:ascii="Arial" w:hAnsi="Arial" w:cs="Arial"/>
          <w:sz w:val="24"/>
          <w:szCs w:val="24"/>
        </w:rPr>
        <w:t xml:space="preserve"> </w:t>
      </w:r>
      <w:hyperlink r:id="rId11" w:history="1">
        <w:r w:rsidRPr="00A157E9">
          <w:rPr>
            <w:rFonts w:ascii="Arial" w:hAnsi="Arial" w:cs="Arial"/>
            <w:sz w:val="24"/>
            <w:szCs w:val="24"/>
          </w:rPr>
          <w:t>закон</w:t>
        </w:r>
      </w:hyperlink>
      <w:r>
        <w:rPr>
          <w:rFonts w:ascii="Arial" w:hAnsi="Arial" w:cs="Arial"/>
          <w:sz w:val="24"/>
          <w:szCs w:val="24"/>
        </w:rPr>
        <w:t>а от 30.12.2009 N 384-ФЗ «</w:t>
      </w:r>
      <w:r w:rsidRPr="00A157E9">
        <w:rPr>
          <w:rFonts w:ascii="Arial" w:hAnsi="Arial" w:cs="Arial"/>
          <w:sz w:val="24"/>
          <w:szCs w:val="24"/>
        </w:rPr>
        <w:t>Технический регламент о безопасности зданий и сооружений</w:t>
      </w:r>
      <w:r>
        <w:rPr>
          <w:rFonts w:ascii="Arial" w:hAnsi="Arial" w:cs="Arial"/>
          <w:sz w:val="24"/>
          <w:szCs w:val="24"/>
        </w:rPr>
        <w:t>»</w:t>
      </w:r>
      <w:r w:rsidRPr="00A157E9">
        <w:rPr>
          <w:rFonts w:ascii="Arial" w:hAnsi="Arial" w:cs="Arial"/>
          <w:sz w:val="24"/>
          <w:szCs w:val="24"/>
        </w:rPr>
        <w:t>.</w:t>
      </w:r>
      <w:r>
        <w:rPr>
          <w:rFonts w:ascii="Arial" w:hAnsi="Arial" w:cs="Arial"/>
          <w:sz w:val="24"/>
          <w:szCs w:val="24"/>
        </w:rPr>
        <w:t xml:space="preserve"> </w:t>
      </w:r>
    </w:p>
    <w:p w:rsidR="00A4784E" w:rsidRDefault="004668E9" w:rsidP="00885B3C">
      <w:pPr>
        <w:pStyle w:val="ConsPlusTitle"/>
        <w:numPr>
          <w:ilvl w:val="0"/>
          <w:numId w:val="1"/>
        </w:numPr>
        <w:spacing w:before="120"/>
        <w:jc w:val="center"/>
        <w:outlineLvl w:val="1"/>
        <w:rPr>
          <w:rFonts w:ascii="Arial" w:hAnsi="Arial" w:cs="Arial"/>
          <w:sz w:val="24"/>
          <w:szCs w:val="24"/>
        </w:rPr>
      </w:pPr>
      <w:r>
        <w:rPr>
          <w:rFonts w:ascii="Arial" w:hAnsi="Arial" w:cs="Arial"/>
          <w:sz w:val="24"/>
          <w:szCs w:val="24"/>
        </w:rPr>
        <w:t>Общие положения</w:t>
      </w:r>
      <w:r w:rsidR="00C644AF">
        <w:rPr>
          <w:rFonts w:ascii="Arial" w:hAnsi="Arial" w:cs="Arial"/>
          <w:sz w:val="24"/>
          <w:szCs w:val="24"/>
        </w:rPr>
        <w:t>.</w:t>
      </w:r>
    </w:p>
    <w:p w:rsidR="00885B3C" w:rsidRDefault="00885B3C" w:rsidP="00885B3C">
      <w:pPr>
        <w:pStyle w:val="ConsPlusNormal"/>
        <w:ind w:firstLine="539"/>
        <w:jc w:val="both"/>
        <w:rPr>
          <w:rFonts w:ascii="Arial" w:hAnsi="Arial" w:cs="Arial"/>
          <w:sz w:val="24"/>
          <w:szCs w:val="24"/>
        </w:rPr>
      </w:pPr>
    </w:p>
    <w:p w:rsidR="00A4784E" w:rsidRPr="00B34D3F" w:rsidRDefault="00A4784E" w:rsidP="00885B3C">
      <w:pPr>
        <w:pStyle w:val="ConsPlusNormal"/>
        <w:ind w:firstLine="539"/>
        <w:jc w:val="both"/>
        <w:rPr>
          <w:rFonts w:ascii="Arial" w:hAnsi="Arial" w:cs="Arial"/>
          <w:sz w:val="24"/>
          <w:szCs w:val="24"/>
        </w:rPr>
      </w:pPr>
      <w:r w:rsidRPr="00A157E9">
        <w:rPr>
          <w:rFonts w:ascii="Arial" w:hAnsi="Arial" w:cs="Arial"/>
          <w:sz w:val="24"/>
          <w:szCs w:val="24"/>
        </w:rPr>
        <w:t xml:space="preserve">1.1. </w:t>
      </w:r>
      <w:r w:rsidR="00885B3C" w:rsidRPr="00885B3C">
        <w:rPr>
          <w:rFonts w:ascii="Arial" w:hAnsi="Arial" w:cs="Arial"/>
          <w:sz w:val="24"/>
          <w:szCs w:val="24"/>
        </w:rPr>
        <w:t>Порядок проведения осмотра зданий,</w:t>
      </w:r>
      <w:r w:rsidR="00885B3C">
        <w:rPr>
          <w:rFonts w:ascii="Arial" w:hAnsi="Arial" w:cs="Arial"/>
          <w:sz w:val="24"/>
          <w:szCs w:val="24"/>
        </w:rPr>
        <w:t xml:space="preserve"> </w:t>
      </w:r>
      <w:r w:rsidR="00885B3C" w:rsidRPr="00885B3C">
        <w:rPr>
          <w:rFonts w:ascii="Arial" w:hAnsi="Arial" w:cs="Arial"/>
          <w:sz w:val="24"/>
          <w:szCs w:val="24"/>
        </w:rPr>
        <w:t>сооружений в целях оценки их технического состояния</w:t>
      </w:r>
      <w:r w:rsidR="00885B3C">
        <w:rPr>
          <w:rFonts w:ascii="Arial" w:hAnsi="Arial" w:cs="Arial"/>
          <w:sz w:val="24"/>
          <w:szCs w:val="24"/>
        </w:rPr>
        <w:t xml:space="preserve"> </w:t>
      </w:r>
      <w:r w:rsidR="00885B3C" w:rsidRPr="00885B3C">
        <w:rPr>
          <w:rFonts w:ascii="Arial" w:hAnsi="Arial" w:cs="Arial"/>
          <w:sz w:val="24"/>
          <w:szCs w:val="24"/>
        </w:rPr>
        <w:t>и надлежащего технического обслуживания указанных</w:t>
      </w:r>
      <w:r w:rsidR="00885B3C">
        <w:rPr>
          <w:rFonts w:ascii="Arial" w:hAnsi="Arial" w:cs="Arial"/>
          <w:sz w:val="24"/>
          <w:szCs w:val="24"/>
        </w:rPr>
        <w:t xml:space="preserve"> </w:t>
      </w:r>
      <w:r w:rsidR="00885B3C" w:rsidRPr="00885B3C">
        <w:rPr>
          <w:rFonts w:ascii="Arial" w:hAnsi="Arial" w:cs="Arial"/>
          <w:sz w:val="24"/>
          <w:szCs w:val="24"/>
        </w:rPr>
        <w:t xml:space="preserve">объектов на территории сельских поселений Шушенского района </w:t>
      </w:r>
      <w:r w:rsidR="00A157E9">
        <w:rPr>
          <w:rFonts w:ascii="Arial" w:hAnsi="Arial" w:cs="Arial"/>
          <w:sz w:val="24"/>
          <w:szCs w:val="24"/>
        </w:rPr>
        <w:t>(далее –</w:t>
      </w:r>
      <w:r w:rsidRPr="00A157E9">
        <w:rPr>
          <w:rFonts w:ascii="Arial" w:hAnsi="Arial" w:cs="Arial"/>
          <w:sz w:val="24"/>
          <w:szCs w:val="24"/>
        </w:rPr>
        <w:t xml:space="preserve"> Порядок) </w:t>
      </w:r>
      <w:r w:rsidRPr="00B34D3F">
        <w:rPr>
          <w:rFonts w:ascii="Arial" w:hAnsi="Arial" w:cs="Arial"/>
          <w:sz w:val="24"/>
          <w:szCs w:val="24"/>
        </w:rPr>
        <w:t>регламентирует проведение осмотра зданий</w:t>
      </w:r>
      <w:r w:rsidR="00A157E9">
        <w:rPr>
          <w:rFonts w:ascii="Arial" w:hAnsi="Arial" w:cs="Arial"/>
          <w:sz w:val="24"/>
          <w:szCs w:val="24"/>
        </w:rPr>
        <w:t xml:space="preserve">, сооружений </w:t>
      </w:r>
      <w:r w:rsidR="00885B3C" w:rsidRPr="00885B3C">
        <w:rPr>
          <w:rFonts w:ascii="Arial" w:hAnsi="Arial" w:cs="Arial"/>
          <w:sz w:val="24"/>
          <w:szCs w:val="24"/>
        </w:rPr>
        <w:t>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 проектной документации указанных объектов</w:t>
      </w:r>
      <w:r w:rsidR="00ED7B57">
        <w:rPr>
          <w:rFonts w:ascii="Arial" w:hAnsi="Arial" w:cs="Arial"/>
          <w:sz w:val="24"/>
          <w:szCs w:val="24"/>
        </w:rPr>
        <w:t>,</w:t>
      </w:r>
      <w:r w:rsidR="00885B3C" w:rsidRPr="00885B3C">
        <w:rPr>
          <w:rFonts w:ascii="Arial" w:hAnsi="Arial" w:cs="Arial"/>
          <w:sz w:val="24"/>
          <w:szCs w:val="24"/>
        </w:rPr>
        <w:t xml:space="preserve"> </w:t>
      </w:r>
      <w:r w:rsidR="00A157E9">
        <w:rPr>
          <w:rFonts w:ascii="Arial" w:hAnsi="Arial" w:cs="Arial"/>
          <w:sz w:val="24"/>
          <w:szCs w:val="24"/>
        </w:rPr>
        <w:t>независимо от форм</w:t>
      </w:r>
      <w:r w:rsidRPr="00B34D3F">
        <w:rPr>
          <w:rFonts w:ascii="Arial" w:hAnsi="Arial" w:cs="Arial"/>
          <w:sz w:val="24"/>
          <w:szCs w:val="24"/>
        </w:rPr>
        <w:t xml:space="preserve"> собственности, расположенных на территории </w:t>
      </w:r>
      <w:r w:rsidR="00A157E9">
        <w:rPr>
          <w:rFonts w:ascii="Arial" w:hAnsi="Arial" w:cs="Arial"/>
          <w:sz w:val="24"/>
          <w:szCs w:val="24"/>
        </w:rPr>
        <w:t>сельских поселений Шушенского</w:t>
      </w:r>
      <w:r w:rsidRPr="00B34D3F">
        <w:rPr>
          <w:rFonts w:ascii="Arial" w:hAnsi="Arial" w:cs="Arial"/>
          <w:sz w:val="24"/>
          <w:szCs w:val="24"/>
        </w:rPr>
        <w:t xml:space="preserve"> района,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w:t>
      </w:r>
      <w:r w:rsidR="003F1546">
        <w:rPr>
          <w:rFonts w:ascii="Arial" w:hAnsi="Arial" w:cs="Arial"/>
          <w:sz w:val="24"/>
          <w:szCs w:val="24"/>
        </w:rPr>
        <w:t>,</w:t>
      </w:r>
      <w:r w:rsidRPr="00B34D3F">
        <w:rPr>
          <w:rFonts w:ascii="Arial" w:hAnsi="Arial" w:cs="Arial"/>
          <w:sz w:val="24"/>
          <w:szCs w:val="24"/>
        </w:rPr>
        <w:t xml:space="preserve"> </w:t>
      </w:r>
      <w:r w:rsidR="00B406EA">
        <w:rPr>
          <w:rFonts w:ascii="Arial" w:hAnsi="Arial" w:cs="Arial"/>
          <w:sz w:val="24"/>
          <w:szCs w:val="24"/>
        </w:rPr>
        <w:t>и выдачу рекомендаций о мерах</w:t>
      </w:r>
      <w:r w:rsidRPr="00B34D3F">
        <w:rPr>
          <w:rFonts w:ascii="Arial" w:hAnsi="Arial" w:cs="Arial"/>
          <w:sz w:val="24"/>
          <w:szCs w:val="24"/>
        </w:rPr>
        <w:t xml:space="preserve"> по устранению </w:t>
      </w:r>
      <w:r w:rsidR="00B406EA">
        <w:rPr>
          <w:rFonts w:ascii="Arial" w:hAnsi="Arial" w:cs="Arial"/>
          <w:sz w:val="24"/>
          <w:szCs w:val="24"/>
        </w:rPr>
        <w:t>выявленных</w:t>
      </w:r>
      <w:r w:rsidR="00193108">
        <w:rPr>
          <w:rFonts w:ascii="Arial" w:hAnsi="Arial" w:cs="Arial"/>
          <w:sz w:val="24"/>
          <w:szCs w:val="24"/>
        </w:rPr>
        <w:t xml:space="preserve"> нарушений</w:t>
      </w:r>
      <w:r w:rsidR="003F1546" w:rsidRPr="003F1546">
        <w:rPr>
          <w:rFonts w:ascii="Arial" w:hAnsi="Arial" w:cs="Arial"/>
          <w:sz w:val="24"/>
          <w:szCs w:val="24"/>
        </w:rPr>
        <w:t xml:space="preserve"> </w:t>
      </w:r>
      <w:r w:rsidR="003F1546">
        <w:rPr>
          <w:rFonts w:ascii="Arial" w:hAnsi="Arial" w:cs="Arial"/>
          <w:sz w:val="24"/>
          <w:szCs w:val="24"/>
        </w:rPr>
        <w:t>(</w:t>
      </w:r>
      <w:r w:rsidR="003F1546" w:rsidRPr="00B34D3F">
        <w:rPr>
          <w:rFonts w:ascii="Arial" w:hAnsi="Arial" w:cs="Arial"/>
          <w:sz w:val="24"/>
          <w:szCs w:val="24"/>
        </w:rPr>
        <w:t>далее</w:t>
      </w:r>
      <w:r w:rsidR="003F1546">
        <w:rPr>
          <w:rFonts w:ascii="Arial" w:hAnsi="Arial" w:cs="Arial"/>
          <w:sz w:val="24"/>
          <w:szCs w:val="24"/>
        </w:rPr>
        <w:t xml:space="preserve"> – О</w:t>
      </w:r>
      <w:r w:rsidR="003F1546" w:rsidRPr="00B34D3F">
        <w:rPr>
          <w:rFonts w:ascii="Arial" w:hAnsi="Arial" w:cs="Arial"/>
          <w:sz w:val="24"/>
          <w:szCs w:val="24"/>
        </w:rPr>
        <w:t>смотр</w:t>
      </w:r>
      <w:r w:rsidR="003F1546">
        <w:rPr>
          <w:rFonts w:ascii="Arial" w:hAnsi="Arial" w:cs="Arial"/>
          <w:sz w:val="24"/>
          <w:szCs w:val="24"/>
        </w:rPr>
        <w:t>)</w:t>
      </w:r>
      <w:r w:rsidR="00C644AF">
        <w:rPr>
          <w:rFonts w:ascii="Arial" w:hAnsi="Arial" w:cs="Arial"/>
          <w:sz w:val="24"/>
          <w:szCs w:val="24"/>
        </w:rPr>
        <w:t>.</w:t>
      </w:r>
    </w:p>
    <w:p w:rsidR="00A4784E" w:rsidRDefault="00A4784E" w:rsidP="005E70A6">
      <w:pPr>
        <w:pStyle w:val="ConsPlusNormal"/>
        <w:spacing w:before="120"/>
        <w:ind w:firstLine="540"/>
        <w:jc w:val="both"/>
        <w:rPr>
          <w:rFonts w:ascii="Arial" w:hAnsi="Arial" w:cs="Arial"/>
          <w:sz w:val="24"/>
          <w:szCs w:val="24"/>
        </w:rPr>
      </w:pPr>
      <w:r w:rsidRPr="00B34D3F">
        <w:rPr>
          <w:rFonts w:ascii="Arial" w:hAnsi="Arial" w:cs="Arial"/>
          <w:sz w:val="24"/>
          <w:szCs w:val="24"/>
        </w:rPr>
        <w:t>1.</w:t>
      </w:r>
      <w:r w:rsidR="004668E9">
        <w:rPr>
          <w:rFonts w:ascii="Arial" w:hAnsi="Arial" w:cs="Arial"/>
          <w:sz w:val="24"/>
          <w:szCs w:val="24"/>
        </w:rPr>
        <w:t>2</w:t>
      </w:r>
      <w:r w:rsidRPr="00B34D3F">
        <w:rPr>
          <w:rFonts w:ascii="Arial" w:hAnsi="Arial" w:cs="Arial"/>
          <w:sz w:val="24"/>
          <w:szCs w:val="24"/>
        </w:rPr>
        <w:t>. Понятия, используемые в настоящем Порядке, применяются в значении, в котором они используются в законодательстве о техническом регулировании и законодательстве о градостроительной деятельности.</w:t>
      </w:r>
    </w:p>
    <w:p w:rsidR="005E70A6" w:rsidRPr="00B34D3F" w:rsidRDefault="005E70A6" w:rsidP="005E70A6">
      <w:pPr>
        <w:pStyle w:val="ConsPlusNormal"/>
        <w:ind w:firstLine="539"/>
        <w:jc w:val="both"/>
        <w:rPr>
          <w:rFonts w:ascii="Arial" w:hAnsi="Arial" w:cs="Arial"/>
          <w:sz w:val="24"/>
          <w:szCs w:val="24"/>
        </w:rPr>
      </w:pPr>
    </w:p>
    <w:p w:rsidR="00A4784E" w:rsidRPr="00B34D3F" w:rsidRDefault="00A4784E" w:rsidP="004668E9">
      <w:pPr>
        <w:pStyle w:val="ConsPlusTitle"/>
        <w:jc w:val="center"/>
        <w:outlineLvl w:val="1"/>
        <w:rPr>
          <w:rFonts w:ascii="Arial" w:hAnsi="Arial" w:cs="Arial"/>
          <w:sz w:val="24"/>
          <w:szCs w:val="24"/>
        </w:rPr>
      </w:pPr>
      <w:r w:rsidRPr="00B34D3F">
        <w:rPr>
          <w:rFonts w:ascii="Arial" w:hAnsi="Arial" w:cs="Arial"/>
          <w:sz w:val="24"/>
          <w:szCs w:val="24"/>
        </w:rPr>
        <w:t xml:space="preserve">2. </w:t>
      </w:r>
      <w:r w:rsidR="004668E9">
        <w:rPr>
          <w:rFonts w:ascii="Arial" w:hAnsi="Arial" w:cs="Arial"/>
          <w:sz w:val="24"/>
          <w:szCs w:val="24"/>
        </w:rPr>
        <w:t>Осмотр зданий, сооружений и выдача рекомендаций о мерах по устранению выявленных нарушений.</w:t>
      </w:r>
    </w:p>
    <w:p w:rsidR="00A4784E" w:rsidRPr="00B34D3F" w:rsidRDefault="00A4784E" w:rsidP="005E70A6">
      <w:pPr>
        <w:pStyle w:val="ConsPlusNormal"/>
        <w:spacing w:before="120"/>
        <w:ind w:firstLine="540"/>
        <w:jc w:val="both"/>
        <w:rPr>
          <w:rFonts w:ascii="Arial" w:hAnsi="Arial" w:cs="Arial"/>
          <w:sz w:val="24"/>
          <w:szCs w:val="24"/>
        </w:rPr>
      </w:pPr>
      <w:r w:rsidRPr="00B34D3F">
        <w:rPr>
          <w:rFonts w:ascii="Arial" w:hAnsi="Arial" w:cs="Arial"/>
          <w:sz w:val="24"/>
          <w:szCs w:val="24"/>
        </w:rPr>
        <w:t xml:space="preserve">2.1. </w:t>
      </w:r>
      <w:r w:rsidR="00DB1C5F" w:rsidRPr="00B34D3F">
        <w:rPr>
          <w:rFonts w:ascii="Arial" w:hAnsi="Arial" w:cs="Arial"/>
          <w:sz w:val="24"/>
          <w:szCs w:val="24"/>
        </w:rPr>
        <w:t xml:space="preserve">Органом, уполномоченным на прием от физического или юридического лица заявления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о возникновении угрозы разрушения зданий, сооружений, является администрация </w:t>
      </w:r>
      <w:r w:rsidR="00DB1C5F">
        <w:rPr>
          <w:rFonts w:ascii="Arial" w:hAnsi="Arial" w:cs="Arial"/>
          <w:sz w:val="24"/>
          <w:szCs w:val="24"/>
        </w:rPr>
        <w:t>Шушенского</w:t>
      </w:r>
      <w:r w:rsidR="00DB1C5F" w:rsidRPr="00B34D3F">
        <w:rPr>
          <w:rFonts w:ascii="Arial" w:hAnsi="Arial" w:cs="Arial"/>
          <w:sz w:val="24"/>
          <w:szCs w:val="24"/>
        </w:rPr>
        <w:t xml:space="preserve"> района (далее - уполномоченный орган).</w:t>
      </w:r>
    </w:p>
    <w:p w:rsidR="00A4784E" w:rsidRPr="00B34D3F" w:rsidRDefault="00A4784E" w:rsidP="005E70A6">
      <w:pPr>
        <w:pStyle w:val="ConsPlusNormal"/>
        <w:spacing w:before="120"/>
        <w:ind w:firstLine="540"/>
        <w:jc w:val="both"/>
        <w:rPr>
          <w:rFonts w:ascii="Arial" w:hAnsi="Arial" w:cs="Arial"/>
          <w:sz w:val="24"/>
          <w:szCs w:val="24"/>
        </w:rPr>
      </w:pPr>
      <w:bookmarkStart w:id="2" w:name="P63"/>
      <w:bookmarkEnd w:id="2"/>
      <w:r w:rsidRPr="00B34D3F">
        <w:rPr>
          <w:rFonts w:ascii="Arial" w:hAnsi="Arial" w:cs="Arial"/>
          <w:sz w:val="24"/>
          <w:szCs w:val="24"/>
        </w:rPr>
        <w:t xml:space="preserve">2.2. </w:t>
      </w:r>
      <w:r w:rsidR="00DB1C5F" w:rsidRPr="00B34D3F">
        <w:rPr>
          <w:rFonts w:ascii="Arial" w:hAnsi="Arial" w:cs="Arial"/>
          <w:sz w:val="24"/>
          <w:szCs w:val="24"/>
        </w:rPr>
        <w:t xml:space="preserve">Проведение осмотров зданий, сооружений осуществляется на основании заявления физического или юридического лица (далее - Заявитель)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о возникновении угрозы разрушения зданий, сооружений, поступившего в указанный в </w:t>
      </w:r>
      <w:r w:rsidR="008E4AF5">
        <w:rPr>
          <w:rFonts w:ascii="Arial" w:hAnsi="Arial" w:cs="Arial"/>
          <w:sz w:val="24"/>
          <w:szCs w:val="24"/>
        </w:rPr>
        <w:t xml:space="preserve">пункте </w:t>
      </w:r>
      <w:hyperlink w:anchor="P63" w:history="1">
        <w:r w:rsidR="008E4AF5">
          <w:rPr>
            <w:rFonts w:ascii="Arial" w:hAnsi="Arial" w:cs="Arial"/>
            <w:sz w:val="24"/>
            <w:szCs w:val="24"/>
          </w:rPr>
          <w:t>2.1</w:t>
        </w:r>
      </w:hyperlink>
      <w:r w:rsidR="00DB1C5F" w:rsidRPr="00B34D3F">
        <w:rPr>
          <w:rFonts w:ascii="Arial" w:hAnsi="Arial" w:cs="Arial"/>
          <w:sz w:val="24"/>
          <w:szCs w:val="24"/>
        </w:rPr>
        <w:t xml:space="preserve"> настоящего раздела уполномоченный орган.</w:t>
      </w:r>
    </w:p>
    <w:p w:rsidR="00DB1C5F" w:rsidRPr="00DB1C5F" w:rsidRDefault="00A4784E" w:rsidP="00DB1C5F">
      <w:pPr>
        <w:pStyle w:val="ConsPlusNormal"/>
        <w:spacing w:before="120"/>
        <w:ind w:firstLine="539"/>
        <w:jc w:val="both"/>
        <w:rPr>
          <w:rFonts w:ascii="Arial" w:hAnsi="Arial" w:cs="Arial"/>
          <w:sz w:val="24"/>
          <w:szCs w:val="24"/>
        </w:rPr>
      </w:pPr>
      <w:r w:rsidRPr="00B34D3F">
        <w:rPr>
          <w:rFonts w:ascii="Arial" w:hAnsi="Arial" w:cs="Arial"/>
          <w:sz w:val="24"/>
          <w:szCs w:val="24"/>
        </w:rPr>
        <w:t xml:space="preserve">2.3. </w:t>
      </w:r>
      <w:r w:rsidR="00DB1C5F" w:rsidRPr="00DB1C5F">
        <w:rPr>
          <w:rFonts w:ascii="Arial" w:hAnsi="Arial" w:cs="Arial"/>
          <w:sz w:val="24"/>
          <w:szCs w:val="24"/>
        </w:rPr>
        <w:t>Срок рассмотрения заявления (за исключением заявлений о возникновении аварийной ситуации в зданиях, сооружениях или возникновении угрозы разрушения зданий, сооружений), в том числе проведения Осмотра и направления лицам, ответственным за эксплуатацию зданий, сооружений, рекомендаций о мерах по устранению выявленных нарушений, составляет не более 30 календарных дней со дня регистрации заявления в уполномоченном органе.</w:t>
      </w:r>
    </w:p>
    <w:p w:rsidR="00DB1C5F" w:rsidRDefault="00DB1C5F" w:rsidP="00DB1C5F">
      <w:pPr>
        <w:pStyle w:val="ConsPlusNormal"/>
        <w:ind w:firstLine="539"/>
        <w:jc w:val="both"/>
        <w:rPr>
          <w:rFonts w:ascii="Arial" w:hAnsi="Arial" w:cs="Arial"/>
          <w:sz w:val="24"/>
          <w:szCs w:val="24"/>
        </w:rPr>
      </w:pPr>
      <w:r w:rsidRPr="00DB1C5F">
        <w:rPr>
          <w:rFonts w:ascii="Arial" w:hAnsi="Arial" w:cs="Arial"/>
          <w:sz w:val="24"/>
          <w:szCs w:val="24"/>
        </w:rPr>
        <w:t>Срок рассмотрения заявления о возникновении аварийной ситуации в зданиях, сооружениях или возникновении угрозы разрушения зданий, сооружений составляет не более 3 рабочих дней со дня регистрации заявления в уполномоченном органе.</w:t>
      </w:r>
    </w:p>
    <w:p w:rsidR="00193108" w:rsidRPr="00193108" w:rsidRDefault="00DB1C5F" w:rsidP="005178CE">
      <w:pPr>
        <w:pStyle w:val="ConsPlusNormal"/>
        <w:spacing w:before="120"/>
        <w:ind w:firstLine="539"/>
        <w:jc w:val="both"/>
        <w:rPr>
          <w:rFonts w:ascii="Arial" w:hAnsi="Arial" w:cs="Arial"/>
          <w:sz w:val="24"/>
          <w:szCs w:val="24"/>
        </w:rPr>
      </w:pPr>
      <w:r w:rsidRPr="00B34D3F">
        <w:rPr>
          <w:rFonts w:ascii="Arial" w:hAnsi="Arial" w:cs="Arial"/>
          <w:sz w:val="24"/>
          <w:szCs w:val="24"/>
        </w:rPr>
        <w:t xml:space="preserve">2.4. </w:t>
      </w:r>
      <w:r w:rsidR="001B37A1">
        <w:rPr>
          <w:rFonts w:ascii="Arial" w:hAnsi="Arial" w:cs="Arial"/>
          <w:sz w:val="24"/>
          <w:szCs w:val="24"/>
        </w:rPr>
        <w:t>Мероприятия по проведению О</w:t>
      </w:r>
      <w:r w:rsidR="00193108" w:rsidRPr="00193108">
        <w:rPr>
          <w:rFonts w:ascii="Arial" w:hAnsi="Arial" w:cs="Arial"/>
          <w:sz w:val="24"/>
          <w:szCs w:val="24"/>
        </w:rPr>
        <w:t>смотр</w:t>
      </w:r>
      <w:r w:rsidR="001B37A1">
        <w:rPr>
          <w:rFonts w:ascii="Arial" w:hAnsi="Arial" w:cs="Arial"/>
          <w:sz w:val="24"/>
          <w:szCs w:val="24"/>
        </w:rPr>
        <w:t>а</w:t>
      </w:r>
      <w:r w:rsidR="00193108" w:rsidRPr="00193108">
        <w:rPr>
          <w:rFonts w:ascii="Arial" w:hAnsi="Arial" w:cs="Arial"/>
          <w:sz w:val="24"/>
          <w:szCs w:val="24"/>
        </w:rPr>
        <w:t xml:space="preserve"> </w:t>
      </w:r>
      <w:r w:rsidR="001B37A1">
        <w:rPr>
          <w:rFonts w:ascii="Arial" w:hAnsi="Arial" w:cs="Arial"/>
          <w:sz w:val="24"/>
          <w:szCs w:val="24"/>
        </w:rPr>
        <w:t>осуществляются</w:t>
      </w:r>
      <w:r w:rsidR="00193108" w:rsidRPr="00193108">
        <w:rPr>
          <w:rFonts w:ascii="Arial" w:hAnsi="Arial" w:cs="Arial"/>
          <w:sz w:val="24"/>
          <w:szCs w:val="24"/>
        </w:rPr>
        <w:t xml:space="preserve"> на основании муниципального правового акта руководителя уполномоченного органа о проведении Осмотра, в котором указываются:</w:t>
      </w:r>
    </w:p>
    <w:p w:rsidR="005178CE" w:rsidRPr="005178CE" w:rsidRDefault="005178CE" w:rsidP="005178CE">
      <w:pPr>
        <w:pStyle w:val="ConsPlusNormal"/>
        <w:tabs>
          <w:tab w:val="left" w:pos="7660"/>
        </w:tabs>
        <w:ind w:firstLine="540"/>
        <w:jc w:val="both"/>
        <w:rPr>
          <w:rFonts w:ascii="Arial" w:hAnsi="Arial" w:cs="Arial"/>
          <w:sz w:val="24"/>
          <w:szCs w:val="24"/>
        </w:rPr>
      </w:pPr>
      <w:r w:rsidRPr="005178CE">
        <w:rPr>
          <w:rFonts w:ascii="Arial" w:hAnsi="Arial" w:cs="Arial"/>
          <w:sz w:val="24"/>
          <w:szCs w:val="24"/>
        </w:rPr>
        <w:t>- наименование уполномоченного органа;</w:t>
      </w:r>
    </w:p>
    <w:p w:rsidR="005178CE" w:rsidRPr="005178CE" w:rsidRDefault="005178CE" w:rsidP="005178CE">
      <w:pPr>
        <w:pStyle w:val="ConsPlusNormal"/>
        <w:tabs>
          <w:tab w:val="left" w:pos="7660"/>
        </w:tabs>
        <w:ind w:firstLine="540"/>
        <w:jc w:val="both"/>
        <w:rPr>
          <w:rFonts w:ascii="Arial" w:hAnsi="Arial" w:cs="Arial"/>
          <w:sz w:val="24"/>
          <w:szCs w:val="24"/>
        </w:rPr>
      </w:pPr>
      <w:r w:rsidRPr="005178CE">
        <w:rPr>
          <w:rFonts w:ascii="Arial" w:hAnsi="Arial" w:cs="Arial"/>
          <w:sz w:val="24"/>
          <w:szCs w:val="24"/>
        </w:rPr>
        <w:t>- фамилии, имена, отчества, должности уполномоченных должностных лиц, проводящих Осмотр;</w:t>
      </w:r>
    </w:p>
    <w:p w:rsidR="005178CE" w:rsidRPr="005178CE" w:rsidRDefault="005178CE" w:rsidP="005178CE">
      <w:pPr>
        <w:pStyle w:val="ConsPlusNormal"/>
        <w:tabs>
          <w:tab w:val="left" w:pos="7660"/>
        </w:tabs>
        <w:ind w:firstLine="540"/>
        <w:jc w:val="both"/>
        <w:rPr>
          <w:rFonts w:ascii="Arial" w:hAnsi="Arial" w:cs="Arial"/>
          <w:sz w:val="24"/>
          <w:szCs w:val="24"/>
        </w:rPr>
      </w:pPr>
      <w:r w:rsidRPr="005178CE">
        <w:rPr>
          <w:rFonts w:ascii="Arial" w:hAnsi="Arial" w:cs="Arial"/>
          <w:sz w:val="24"/>
          <w:szCs w:val="24"/>
        </w:rPr>
        <w:t>- адрес (место) проведения Осмотра;</w:t>
      </w:r>
    </w:p>
    <w:p w:rsidR="005178CE" w:rsidRPr="005178CE" w:rsidRDefault="005178CE" w:rsidP="005178CE">
      <w:pPr>
        <w:pStyle w:val="ConsPlusNormal"/>
        <w:tabs>
          <w:tab w:val="left" w:pos="7660"/>
        </w:tabs>
        <w:ind w:firstLine="540"/>
        <w:jc w:val="both"/>
        <w:rPr>
          <w:rFonts w:ascii="Arial" w:hAnsi="Arial" w:cs="Arial"/>
          <w:sz w:val="24"/>
          <w:szCs w:val="24"/>
        </w:rPr>
      </w:pPr>
      <w:r w:rsidRPr="005178CE">
        <w:rPr>
          <w:rFonts w:ascii="Arial" w:hAnsi="Arial" w:cs="Arial"/>
          <w:sz w:val="24"/>
          <w:szCs w:val="24"/>
        </w:rPr>
        <w:t>- предмет Осмотра;</w:t>
      </w:r>
    </w:p>
    <w:p w:rsidR="005178CE" w:rsidRDefault="005178CE" w:rsidP="005178CE">
      <w:pPr>
        <w:pStyle w:val="ConsPlusNormal"/>
        <w:tabs>
          <w:tab w:val="left" w:pos="7660"/>
        </w:tabs>
        <w:ind w:firstLine="540"/>
        <w:jc w:val="both"/>
        <w:rPr>
          <w:rFonts w:ascii="Arial" w:hAnsi="Arial" w:cs="Arial"/>
          <w:sz w:val="24"/>
          <w:szCs w:val="24"/>
        </w:rPr>
      </w:pPr>
      <w:r w:rsidRPr="005178CE">
        <w:rPr>
          <w:rFonts w:ascii="Arial" w:hAnsi="Arial" w:cs="Arial"/>
          <w:sz w:val="24"/>
          <w:szCs w:val="24"/>
        </w:rPr>
        <w:t>- дата начала и окончания проведения Осмотра.</w:t>
      </w:r>
    </w:p>
    <w:p w:rsidR="00193108" w:rsidRPr="00B34D3F" w:rsidRDefault="00193108" w:rsidP="005178CE">
      <w:pPr>
        <w:pStyle w:val="ConsPlusNormal"/>
        <w:tabs>
          <w:tab w:val="left" w:pos="7660"/>
        </w:tabs>
        <w:spacing w:before="120"/>
        <w:ind w:firstLine="540"/>
        <w:jc w:val="both"/>
        <w:rPr>
          <w:rFonts w:ascii="Arial" w:hAnsi="Arial" w:cs="Arial"/>
          <w:sz w:val="24"/>
          <w:szCs w:val="24"/>
        </w:rPr>
      </w:pPr>
      <w:r w:rsidRPr="00B34D3F">
        <w:rPr>
          <w:rFonts w:ascii="Arial" w:hAnsi="Arial" w:cs="Arial"/>
          <w:sz w:val="24"/>
          <w:szCs w:val="24"/>
        </w:rPr>
        <w:t xml:space="preserve">2.5. </w:t>
      </w:r>
      <w:r>
        <w:rPr>
          <w:rFonts w:ascii="Arial" w:hAnsi="Arial" w:cs="Arial"/>
          <w:sz w:val="24"/>
          <w:szCs w:val="24"/>
        </w:rPr>
        <w:t>Предметом О</w:t>
      </w:r>
      <w:r w:rsidRPr="00B34D3F">
        <w:rPr>
          <w:rFonts w:ascii="Arial" w:hAnsi="Arial" w:cs="Arial"/>
          <w:sz w:val="24"/>
          <w:szCs w:val="24"/>
        </w:rPr>
        <w:t>смотра является оценка технического состояния и надлежащего технического обслуживания зданий, сооружений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w:t>
      </w:r>
    </w:p>
    <w:p w:rsidR="00DB1C5F" w:rsidRDefault="00193108" w:rsidP="0044753F">
      <w:pPr>
        <w:pStyle w:val="ConsPlusNormal"/>
        <w:tabs>
          <w:tab w:val="left" w:pos="4536"/>
          <w:tab w:val="left" w:pos="7660"/>
        </w:tabs>
        <w:spacing w:before="120"/>
        <w:ind w:firstLine="539"/>
        <w:jc w:val="both"/>
        <w:rPr>
          <w:rFonts w:ascii="Arial" w:hAnsi="Arial" w:cs="Arial"/>
          <w:sz w:val="24"/>
          <w:szCs w:val="24"/>
        </w:rPr>
      </w:pPr>
      <w:r w:rsidRPr="00B34D3F">
        <w:rPr>
          <w:rFonts w:ascii="Arial" w:hAnsi="Arial" w:cs="Arial"/>
          <w:sz w:val="24"/>
          <w:szCs w:val="24"/>
        </w:rPr>
        <w:t xml:space="preserve">2.6. </w:t>
      </w:r>
      <w:r w:rsidR="00DB1C5F" w:rsidRPr="00DB1C5F">
        <w:rPr>
          <w:rFonts w:ascii="Arial" w:hAnsi="Arial" w:cs="Arial"/>
          <w:sz w:val="24"/>
          <w:szCs w:val="24"/>
        </w:rPr>
        <w:t xml:space="preserve">В случае поступления </w:t>
      </w:r>
      <w:r w:rsidR="008E4AF5">
        <w:rPr>
          <w:rFonts w:ascii="Arial" w:hAnsi="Arial" w:cs="Arial"/>
          <w:sz w:val="24"/>
          <w:szCs w:val="24"/>
        </w:rPr>
        <w:t xml:space="preserve">в уполномоченный орган </w:t>
      </w:r>
      <w:r w:rsidR="00DB1C5F" w:rsidRPr="00DB1C5F">
        <w:rPr>
          <w:rFonts w:ascii="Arial" w:hAnsi="Arial" w:cs="Arial"/>
          <w:sz w:val="24"/>
          <w:szCs w:val="24"/>
        </w:rPr>
        <w:t xml:space="preserve">заявления о возникновении аварийных ситуаций в зданиях, сооружениях или о возникновении угрозы разрушения зданий, </w:t>
      </w:r>
      <w:r w:rsidR="003F1546" w:rsidRPr="00DB1C5F">
        <w:rPr>
          <w:rFonts w:ascii="Arial" w:hAnsi="Arial" w:cs="Arial"/>
          <w:sz w:val="24"/>
          <w:szCs w:val="24"/>
        </w:rPr>
        <w:t>сооружений,</w:t>
      </w:r>
      <w:r w:rsidR="003F1546">
        <w:rPr>
          <w:rFonts w:ascii="Arial" w:hAnsi="Arial" w:cs="Arial"/>
          <w:sz w:val="24"/>
          <w:szCs w:val="24"/>
        </w:rPr>
        <w:t xml:space="preserve"> Комиссия</w:t>
      </w:r>
      <w:r w:rsidR="003F1546" w:rsidRPr="00DB1C5F">
        <w:rPr>
          <w:rFonts w:ascii="Arial" w:hAnsi="Arial" w:cs="Arial"/>
          <w:sz w:val="24"/>
          <w:szCs w:val="24"/>
        </w:rPr>
        <w:t xml:space="preserve"> </w:t>
      </w:r>
      <w:r w:rsidR="003F1546">
        <w:rPr>
          <w:rFonts w:ascii="Arial" w:hAnsi="Arial" w:cs="Arial"/>
          <w:sz w:val="24"/>
          <w:szCs w:val="24"/>
        </w:rPr>
        <w:t>уведомляет</w:t>
      </w:r>
      <w:r w:rsidR="003F1546" w:rsidRPr="00DB1C5F">
        <w:rPr>
          <w:rFonts w:ascii="Arial" w:hAnsi="Arial" w:cs="Arial"/>
          <w:sz w:val="24"/>
          <w:szCs w:val="24"/>
        </w:rPr>
        <w:t xml:space="preserve"> </w:t>
      </w:r>
      <w:r w:rsidR="00DB1C5F" w:rsidRPr="00DB1C5F">
        <w:rPr>
          <w:rFonts w:ascii="Arial" w:hAnsi="Arial" w:cs="Arial"/>
          <w:sz w:val="24"/>
          <w:szCs w:val="24"/>
        </w:rPr>
        <w:t>собственник</w:t>
      </w:r>
      <w:r w:rsidR="003F1546">
        <w:rPr>
          <w:rFonts w:ascii="Arial" w:hAnsi="Arial" w:cs="Arial"/>
          <w:sz w:val="24"/>
          <w:szCs w:val="24"/>
        </w:rPr>
        <w:t>а</w:t>
      </w:r>
      <w:r w:rsidR="00DB1C5F" w:rsidRPr="00DB1C5F">
        <w:rPr>
          <w:rFonts w:ascii="Arial" w:hAnsi="Arial" w:cs="Arial"/>
          <w:sz w:val="24"/>
          <w:szCs w:val="24"/>
        </w:rPr>
        <w:t xml:space="preserve"> и лицо, ответственное за эксплуатацию </w:t>
      </w:r>
      <w:r w:rsidR="003F1546">
        <w:rPr>
          <w:rFonts w:ascii="Arial" w:hAnsi="Arial" w:cs="Arial"/>
          <w:sz w:val="24"/>
          <w:szCs w:val="24"/>
        </w:rPr>
        <w:t xml:space="preserve">такого </w:t>
      </w:r>
      <w:r w:rsidR="00DB1C5F" w:rsidRPr="00DB1C5F">
        <w:rPr>
          <w:rFonts w:ascii="Arial" w:hAnsi="Arial" w:cs="Arial"/>
          <w:sz w:val="24"/>
          <w:szCs w:val="24"/>
        </w:rPr>
        <w:t xml:space="preserve">здания, сооружения, </w:t>
      </w:r>
      <w:r w:rsidR="003F1546">
        <w:rPr>
          <w:rFonts w:ascii="Arial" w:hAnsi="Arial" w:cs="Arial"/>
          <w:sz w:val="24"/>
          <w:szCs w:val="24"/>
        </w:rPr>
        <w:t>о проведении О</w:t>
      </w:r>
      <w:r w:rsidR="00DB1C5F" w:rsidRPr="00DB1C5F">
        <w:rPr>
          <w:rFonts w:ascii="Arial" w:hAnsi="Arial" w:cs="Arial"/>
          <w:sz w:val="24"/>
          <w:szCs w:val="24"/>
        </w:rPr>
        <w:t>смотра незамедлительно любым доступным способом, позволяющим осуществить фиксацию получения уведомления.</w:t>
      </w:r>
    </w:p>
    <w:p w:rsidR="00A4784E" w:rsidRPr="00B34D3F" w:rsidRDefault="003F1546" w:rsidP="003F1546">
      <w:pPr>
        <w:pStyle w:val="ConsPlusNormal"/>
        <w:ind w:firstLine="540"/>
        <w:jc w:val="both"/>
        <w:rPr>
          <w:rFonts w:ascii="Arial" w:hAnsi="Arial" w:cs="Arial"/>
          <w:sz w:val="24"/>
          <w:szCs w:val="24"/>
        </w:rPr>
      </w:pPr>
      <w:r>
        <w:rPr>
          <w:rFonts w:ascii="Arial" w:hAnsi="Arial" w:cs="Arial"/>
          <w:sz w:val="24"/>
          <w:szCs w:val="24"/>
        </w:rPr>
        <w:t>В</w:t>
      </w:r>
      <w:r w:rsidRPr="00B34D3F">
        <w:rPr>
          <w:rFonts w:ascii="Arial" w:hAnsi="Arial" w:cs="Arial"/>
          <w:sz w:val="24"/>
          <w:szCs w:val="24"/>
        </w:rPr>
        <w:t xml:space="preserve"> </w:t>
      </w:r>
      <w:r>
        <w:rPr>
          <w:rFonts w:ascii="Arial" w:hAnsi="Arial" w:cs="Arial"/>
          <w:sz w:val="24"/>
          <w:szCs w:val="24"/>
        </w:rPr>
        <w:t>иных случаях с</w:t>
      </w:r>
      <w:r w:rsidR="00A4784E" w:rsidRPr="00B34D3F">
        <w:rPr>
          <w:rFonts w:ascii="Arial" w:hAnsi="Arial" w:cs="Arial"/>
          <w:sz w:val="24"/>
          <w:szCs w:val="24"/>
        </w:rPr>
        <w:t xml:space="preserve">обственник и лицо, ответственное за эксплуатацию </w:t>
      </w:r>
      <w:r w:rsidR="00284B24">
        <w:rPr>
          <w:rFonts w:ascii="Arial" w:hAnsi="Arial" w:cs="Arial"/>
          <w:sz w:val="24"/>
          <w:szCs w:val="24"/>
        </w:rPr>
        <w:t xml:space="preserve">такого </w:t>
      </w:r>
      <w:r w:rsidR="00A4784E" w:rsidRPr="00B34D3F">
        <w:rPr>
          <w:rFonts w:ascii="Arial" w:hAnsi="Arial" w:cs="Arial"/>
          <w:sz w:val="24"/>
          <w:szCs w:val="24"/>
        </w:rPr>
        <w:t xml:space="preserve">здания, сооружения, уведомляются </w:t>
      </w:r>
      <w:r w:rsidRPr="003F1546">
        <w:rPr>
          <w:rFonts w:ascii="Arial" w:hAnsi="Arial" w:cs="Arial"/>
          <w:sz w:val="24"/>
          <w:szCs w:val="24"/>
        </w:rPr>
        <w:t>не позднее чем за 7 рабочих дня до дня проведения Осмотра, посредством направления копии муниципального правового акта уполномоченного органа о проведении Осмотра почтовым отправлением с уведомлением о вруче</w:t>
      </w:r>
      <w:r>
        <w:rPr>
          <w:rFonts w:ascii="Arial" w:hAnsi="Arial" w:cs="Arial"/>
          <w:sz w:val="24"/>
          <w:szCs w:val="24"/>
        </w:rPr>
        <w:t>нии или иным доступным способом</w:t>
      </w:r>
      <w:r w:rsidR="00A4784E" w:rsidRPr="00B34D3F">
        <w:rPr>
          <w:rFonts w:ascii="Arial" w:hAnsi="Arial" w:cs="Arial"/>
          <w:sz w:val="24"/>
          <w:szCs w:val="24"/>
        </w:rPr>
        <w:t>.</w:t>
      </w:r>
    </w:p>
    <w:p w:rsidR="005178CE" w:rsidRPr="005178CE" w:rsidRDefault="001B37A1" w:rsidP="005178CE">
      <w:pPr>
        <w:pStyle w:val="ConsPlusNormal"/>
        <w:spacing w:before="120"/>
        <w:ind w:firstLine="540"/>
        <w:jc w:val="both"/>
        <w:rPr>
          <w:rFonts w:ascii="Arial" w:hAnsi="Arial" w:cs="Arial"/>
          <w:sz w:val="24"/>
          <w:szCs w:val="24"/>
        </w:rPr>
      </w:pPr>
      <w:r>
        <w:rPr>
          <w:rFonts w:ascii="Arial" w:hAnsi="Arial" w:cs="Arial"/>
          <w:sz w:val="24"/>
          <w:szCs w:val="24"/>
        </w:rPr>
        <w:t>2.</w:t>
      </w:r>
      <w:r w:rsidR="00065BB4">
        <w:rPr>
          <w:rFonts w:ascii="Arial" w:hAnsi="Arial" w:cs="Arial"/>
          <w:sz w:val="24"/>
          <w:szCs w:val="24"/>
        </w:rPr>
        <w:t>7</w:t>
      </w:r>
      <w:r>
        <w:rPr>
          <w:rFonts w:ascii="Arial" w:hAnsi="Arial" w:cs="Arial"/>
          <w:sz w:val="24"/>
          <w:szCs w:val="24"/>
        </w:rPr>
        <w:t xml:space="preserve">. </w:t>
      </w:r>
      <w:r w:rsidR="005178CE" w:rsidRPr="005178CE">
        <w:rPr>
          <w:rFonts w:ascii="Arial" w:hAnsi="Arial" w:cs="Arial"/>
          <w:sz w:val="24"/>
          <w:szCs w:val="24"/>
        </w:rPr>
        <w:t>Заявители и лица, ответственные за эксплуатацию здания, сооружения уведомляются уполномоченным органом о проведении Осмотра не позднее чем за 7 рабочих дня до дня проведения Осмотра, посредством направления копии муниципального правового акта руководителя уполномоченного органа о проведении Осмотра почтовым отправлением с уведомлением о вручении или иным доступным способом.</w:t>
      </w:r>
    </w:p>
    <w:p w:rsidR="005178CE" w:rsidRPr="005178CE" w:rsidRDefault="005178CE" w:rsidP="005178CE">
      <w:pPr>
        <w:pStyle w:val="ConsPlusNormal"/>
        <w:spacing w:before="120"/>
        <w:ind w:firstLine="540"/>
        <w:jc w:val="both"/>
        <w:rPr>
          <w:rFonts w:ascii="Arial" w:hAnsi="Arial" w:cs="Arial"/>
          <w:sz w:val="24"/>
          <w:szCs w:val="24"/>
        </w:rPr>
      </w:pPr>
      <w:r>
        <w:rPr>
          <w:rFonts w:ascii="Arial" w:hAnsi="Arial" w:cs="Arial"/>
          <w:sz w:val="24"/>
          <w:szCs w:val="24"/>
        </w:rPr>
        <w:t xml:space="preserve">2.8. </w:t>
      </w:r>
      <w:r w:rsidRPr="005178CE">
        <w:rPr>
          <w:rFonts w:ascii="Arial" w:hAnsi="Arial" w:cs="Arial"/>
          <w:sz w:val="24"/>
          <w:szCs w:val="24"/>
        </w:rPr>
        <w:t>В случае поступления заявления о возникновении аварийных ситуаций в зданиях, сооружениях или возникновении угрозы разрушения зданий, сооружений заявители и лица, ответственные за эксплуатацию здания, сооружения, уведомляются уполномоченным органом не менее чем за 24 часа до проведения Осмотра телефонограммой, факсограммой либо иным способом, обеспечивающим возможность фиксации факта получения указанными лицами соответствующего оповещения.</w:t>
      </w:r>
    </w:p>
    <w:p w:rsidR="005178CE" w:rsidRPr="005178CE" w:rsidRDefault="00E33232" w:rsidP="005178CE">
      <w:pPr>
        <w:pStyle w:val="ConsPlusNormal"/>
        <w:spacing w:before="120"/>
        <w:ind w:firstLine="540"/>
        <w:jc w:val="both"/>
        <w:rPr>
          <w:rFonts w:ascii="Arial" w:hAnsi="Arial" w:cs="Arial"/>
          <w:sz w:val="24"/>
          <w:szCs w:val="24"/>
        </w:rPr>
      </w:pPr>
      <w:r>
        <w:rPr>
          <w:rFonts w:ascii="Arial" w:hAnsi="Arial" w:cs="Arial"/>
          <w:sz w:val="24"/>
          <w:szCs w:val="24"/>
        </w:rPr>
        <w:t>2.9.</w:t>
      </w:r>
      <w:r w:rsidR="005178CE" w:rsidRPr="005178CE">
        <w:rPr>
          <w:rFonts w:ascii="Arial" w:hAnsi="Arial" w:cs="Arial"/>
          <w:sz w:val="24"/>
          <w:szCs w:val="24"/>
        </w:rPr>
        <w:t xml:space="preserve"> </w:t>
      </w:r>
      <w:r w:rsidR="0025052F">
        <w:rPr>
          <w:rFonts w:ascii="Arial" w:hAnsi="Arial" w:cs="Arial"/>
          <w:sz w:val="24"/>
          <w:szCs w:val="24"/>
        </w:rPr>
        <w:t>При О</w:t>
      </w:r>
      <w:r w:rsidR="0025052F" w:rsidRPr="0025052F">
        <w:rPr>
          <w:rFonts w:ascii="Arial" w:hAnsi="Arial" w:cs="Arial"/>
          <w:sz w:val="24"/>
          <w:szCs w:val="24"/>
        </w:rPr>
        <w:t>смотре проводится визуальное обследование конструкций (с фотофиксацией видимых дефектов), изучаются сведения об осматриваемом объекте (время строительства, сроки эксплуатации), общая характеристика объемно-планировочного и конструктивного решений и систем инженерного оборудования, производятся обмерочные работы и иные мероприятия, необходимые для оценки технического состояния и надлежащего технического обслуживания здания, сооружения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осматриваемого объекта</w:t>
      </w:r>
      <w:r w:rsidR="005178CE" w:rsidRPr="005178CE">
        <w:rPr>
          <w:rFonts w:ascii="Arial" w:hAnsi="Arial" w:cs="Arial"/>
          <w:sz w:val="24"/>
          <w:szCs w:val="24"/>
        </w:rPr>
        <w:t>.</w:t>
      </w:r>
    </w:p>
    <w:p w:rsidR="005178CE" w:rsidRPr="005178CE" w:rsidRDefault="00E33232" w:rsidP="00E33232">
      <w:pPr>
        <w:pStyle w:val="ConsPlusNormal"/>
        <w:spacing w:before="120"/>
        <w:ind w:firstLine="539"/>
        <w:jc w:val="both"/>
        <w:rPr>
          <w:rFonts w:ascii="Arial" w:hAnsi="Arial" w:cs="Arial"/>
          <w:sz w:val="24"/>
          <w:szCs w:val="24"/>
        </w:rPr>
      </w:pPr>
      <w:r>
        <w:rPr>
          <w:rFonts w:ascii="Arial" w:hAnsi="Arial" w:cs="Arial"/>
          <w:sz w:val="24"/>
          <w:szCs w:val="24"/>
        </w:rPr>
        <w:t>2.10</w:t>
      </w:r>
      <w:r w:rsidR="005178CE" w:rsidRPr="005178CE">
        <w:rPr>
          <w:rFonts w:ascii="Arial" w:hAnsi="Arial" w:cs="Arial"/>
          <w:sz w:val="24"/>
          <w:szCs w:val="24"/>
        </w:rPr>
        <w:t>. Уполномоченные должностные лица:</w:t>
      </w:r>
    </w:p>
    <w:p w:rsidR="005178CE" w:rsidRPr="005178CE" w:rsidRDefault="005178CE" w:rsidP="00E33232">
      <w:pPr>
        <w:pStyle w:val="ConsPlusNormal"/>
        <w:ind w:firstLine="539"/>
        <w:jc w:val="both"/>
        <w:rPr>
          <w:rFonts w:ascii="Arial" w:hAnsi="Arial" w:cs="Arial"/>
          <w:sz w:val="24"/>
          <w:szCs w:val="24"/>
        </w:rPr>
      </w:pPr>
      <w:r w:rsidRPr="005178CE">
        <w:rPr>
          <w:rFonts w:ascii="Arial" w:hAnsi="Arial" w:cs="Arial"/>
          <w:sz w:val="24"/>
          <w:szCs w:val="24"/>
        </w:rPr>
        <w:t>1) в установленном действующим законодательством и муниципальными правовыми актами порядке запрашивают в органах государственной власти, органах местного самоуправления, государственных и муниципальных организациях, у юридических и физических лиц необходимые для проведения Осмотра документы и (или) сведения о правах на являющиеся объектами осмотра здания, сооружения (помещения в них); о лицах, ответственных за эксплуатацию здания, сооружения; о соблюдении лицами, ответственными за эксплуатацию здания, сооружения требований законодательства Российской Федерации к эксплуатации соответствующих объектов;</w:t>
      </w:r>
    </w:p>
    <w:p w:rsidR="005178CE" w:rsidRPr="005178CE" w:rsidRDefault="005178CE" w:rsidP="00E33232">
      <w:pPr>
        <w:pStyle w:val="ConsPlusNormal"/>
        <w:ind w:firstLine="539"/>
        <w:jc w:val="both"/>
        <w:rPr>
          <w:rFonts w:ascii="Arial" w:hAnsi="Arial" w:cs="Arial"/>
          <w:sz w:val="24"/>
          <w:szCs w:val="24"/>
        </w:rPr>
      </w:pPr>
      <w:r w:rsidRPr="005178CE">
        <w:rPr>
          <w:rFonts w:ascii="Arial" w:hAnsi="Arial" w:cs="Arial"/>
          <w:sz w:val="24"/>
          <w:szCs w:val="24"/>
        </w:rPr>
        <w:t>2) осуществляют анализ документов и сведений, полученных в ходе проведения Осмотра;</w:t>
      </w:r>
    </w:p>
    <w:p w:rsidR="005178CE" w:rsidRPr="005178CE" w:rsidRDefault="005178CE" w:rsidP="00E33232">
      <w:pPr>
        <w:pStyle w:val="ConsPlusNormal"/>
        <w:ind w:firstLine="539"/>
        <w:jc w:val="both"/>
        <w:rPr>
          <w:rFonts w:ascii="Arial" w:hAnsi="Arial" w:cs="Arial"/>
          <w:sz w:val="24"/>
          <w:szCs w:val="24"/>
        </w:rPr>
      </w:pPr>
      <w:r w:rsidRPr="005178CE">
        <w:rPr>
          <w:rFonts w:ascii="Arial" w:hAnsi="Arial" w:cs="Arial"/>
          <w:sz w:val="24"/>
          <w:szCs w:val="24"/>
        </w:rPr>
        <w:t>3) в установленном действующим законодательством порядке привлекают для участия в своей работе, в том числе при проведении Осмотра экспертные организации, специалистов и экспертов, иных юридических и физических лиц;</w:t>
      </w:r>
    </w:p>
    <w:p w:rsidR="00E33232" w:rsidRDefault="005178CE" w:rsidP="00E33232">
      <w:pPr>
        <w:pStyle w:val="ConsPlusNormal"/>
        <w:ind w:firstLine="539"/>
        <w:jc w:val="both"/>
        <w:rPr>
          <w:rFonts w:ascii="Arial" w:hAnsi="Arial" w:cs="Arial"/>
          <w:sz w:val="24"/>
          <w:szCs w:val="24"/>
        </w:rPr>
      </w:pPr>
      <w:r w:rsidRPr="005178CE">
        <w:rPr>
          <w:rFonts w:ascii="Arial" w:hAnsi="Arial" w:cs="Arial"/>
          <w:sz w:val="24"/>
          <w:szCs w:val="24"/>
        </w:rPr>
        <w:t>4) фиксируют техническое состояние здания, сооружения, в отношении которого проводится Осмотр, способами, предусмотренными законодательством об административных правонарушениях, а также муниципальными правовыми актами в области благоустройства территории муниципального образования поселка Шушенское.</w:t>
      </w:r>
    </w:p>
    <w:p w:rsidR="00E33232" w:rsidRPr="0082030D" w:rsidRDefault="00A4784E" w:rsidP="00E33232">
      <w:pPr>
        <w:pStyle w:val="ConsPlusNormal"/>
        <w:ind w:firstLine="539"/>
        <w:jc w:val="both"/>
        <w:rPr>
          <w:rFonts w:ascii="Arial" w:hAnsi="Arial" w:cs="Arial"/>
          <w:sz w:val="24"/>
          <w:szCs w:val="24"/>
        </w:rPr>
      </w:pPr>
      <w:r w:rsidRPr="00B34D3F">
        <w:rPr>
          <w:rFonts w:ascii="Arial" w:hAnsi="Arial" w:cs="Arial"/>
          <w:sz w:val="24"/>
          <w:szCs w:val="24"/>
        </w:rPr>
        <w:t>2.</w:t>
      </w:r>
      <w:r w:rsidR="00E33232">
        <w:rPr>
          <w:rFonts w:ascii="Arial" w:hAnsi="Arial" w:cs="Arial"/>
          <w:sz w:val="24"/>
          <w:szCs w:val="24"/>
        </w:rPr>
        <w:t>11</w:t>
      </w:r>
      <w:r w:rsidR="00065BB4">
        <w:rPr>
          <w:rFonts w:ascii="Arial" w:hAnsi="Arial" w:cs="Arial"/>
          <w:sz w:val="24"/>
          <w:szCs w:val="24"/>
        </w:rPr>
        <w:t xml:space="preserve">. </w:t>
      </w:r>
      <w:r w:rsidR="00E33232" w:rsidRPr="00E33232">
        <w:rPr>
          <w:rFonts w:ascii="Arial" w:hAnsi="Arial" w:cs="Arial"/>
          <w:sz w:val="24"/>
          <w:szCs w:val="24"/>
        </w:rPr>
        <w:t>По результатам прове</w:t>
      </w:r>
      <w:r w:rsidR="004668E9">
        <w:rPr>
          <w:rFonts w:ascii="Arial" w:hAnsi="Arial" w:cs="Arial"/>
          <w:sz w:val="24"/>
          <w:szCs w:val="24"/>
        </w:rPr>
        <w:t>дения Осмотра составляется акт о</w:t>
      </w:r>
      <w:r w:rsidR="00E33232" w:rsidRPr="00E33232">
        <w:rPr>
          <w:rFonts w:ascii="Arial" w:hAnsi="Arial" w:cs="Arial"/>
          <w:sz w:val="24"/>
          <w:szCs w:val="24"/>
        </w:rPr>
        <w:t xml:space="preserve">смотра </w:t>
      </w:r>
      <w:r w:rsidR="004668E9">
        <w:rPr>
          <w:rFonts w:ascii="Arial" w:hAnsi="Arial" w:cs="Arial"/>
          <w:sz w:val="24"/>
          <w:szCs w:val="24"/>
        </w:rPr>
        <w:t xml:space="preserve">здания, сооружения </w:t>
      </w:r>
      <w:r w:rsidR="00E33232" w:rsidRPr="00E33232">
        <w:rPr>
          <w:rFonts w:ascii="Arial" w:hAnsi="Arial" w:cs="Arial"/>
          <w:sz w:val="24"/>
          <w:szCs w:val="24"/>
        </w:rPr>
        <w:t>по форме</w:t>
      </w:r>
      <w:r w:rsidR="00E33232" w:rsidRPr="009F7E30">
        <w:rPr>
          <w:rFonts w:ascii="Arial" w:hAnsi="Arial" w:cs="Arial"/>
          <w:sz w:val="24"/>
          <w:szCs w:val="24"/>
        </w:rPr>
        <w:t xml:space="preserve"> согласно </w:t>
      </w:r>
      <w:r w:rsidR="00E33232" w:rsidRPr="0082030D">
        <w:rPr>
          <w:rFonts w:ascii="Arial" w:hAnsi="Arial" w:cs="Arial"/>
          <w:sz w:val="24"/>
          <w:szCs w:val="24"/>
        </w:rPr>
        <w:t>приложению 1 к настоящему Порядку.</w:t>
      </w:r>
      <w:r w:rsidR="0025052F" w:rsidRPr="0082030D">
        <w:rPr>
          <w:rFonts w:ascii="Arial" w:hAnsi="Arial" w:cs="Arial"/>
          <w:sz w:val="24"/>
          <w:szCs w:val="24"/>
        </w:rPr>
        <w:t xml:space="preserve"> </w:t>
      </w:r>
      <w:r w:rsidR="00D91E92" w:rsidRPr="0082030D">
        <w:rPr>
          <w:rFonts w:ascii="Arial" w:hAnsi="Arial" w:cs="Arial"/>
          <w:sz w:val="24"/>
          <w:szCs w:val="24"/>
        </w:rPr>
        <w:t xml:space="preserve">К акту </w:t>
      </w:r>
      <w:r w:rsidR="004668E9" w:rsidRPr="0082030D">
        <w:rPr>
          <w:rFonts w:ascii="Arial" w:hAnsi="Arial" w:cs="Arial"/>
          <w:sz w:val="24"/>
          <w:szCs w:val="24"/>
        </w:rPr>
        <w:t xml:space="preserve">здания, сооружения </w:t>
      </w:r>
      <w:r w:rsidR="0025052F" w:rsidRPr="0082030D">
        <w:rPr>
          <w:rFonts w:ascii="Arial" w:hAnsi="Arial" w:cs="Arial"/>
          <w:sz w:val="24"/>
          <w:szCs w:val="24"/>
        </w:rPr>
        <w:t>прикладываются материалы фотофиксации осматриваемого здания, сооружения и иные материалы, оформленные в ходе осмотра здания, сооружения в качестве приложений.</w:t>
      </w:r>
    </w:p>
    <w:p w:rsidR="009F7E30" w:rsidRPr="0082030D" w:rsidRDefault="00D91E92" w:rsidP="00E33232">
      <w:pPr>
        <w:pStyle w:val="ConsPlusNormal"/>
        <w:ind w:firstLine="539"/>
        <w:jc w:val="both"/>
        <w:rPr>
          <w:rFonts w:ascii="Arial" w:hAnsi="Arial" w:cs="Arial"/>
          <w:sz w:val="24"/>
          <w:szCs w:val="24"/>
        </w:rPr>
      </w:pPr>
      <w:r w:rsidRPr="0082030D">
        <w:rPr>
          <w:rFonts w:ascii="Arial" w:hAnsi="Arial" w:cs="Arial"/>
          <w:sz w:val="24"/>
          <w:szCs w:val="24"/>
        </w:rPr>
        <w:t xml:space="preserve">Акт </w:t>
      </w:r>
      <w:r w:rsidR="004668E9" w:rsidRPr="0082030D">
        <w:rPr>
          <w:rFonts w:ascii="Arial" w:hAnsi="Arial" w:cs="Arial"/>
          <w:sz w:val="24"/>
          <w:szCs w:val="24"/>
        </w:rPr>
        <w:t xml:space="preserve">осмотра здания, сооружения </w:t>
      </w:r>
      <w:r w:rsidR="00E33232" w:rsidRPr="0082030D">
        <w:rPr>
          <w:rFonts w:ascii="Arial" w:hAnsi="Arial" w:cs="Arial"/>
          <w:sz w:val="24"/>
          <w:szCs w:val="24"/>
        </w:rPr>
        <w:t>утверждается</w:t>
      </w:r>
      <w:r w:rsidR="00166881" w:rsidRPr="0082030D">
        <w:rPr>
          <w:rFonts w:ascii="Arial" w:hAnsi="Arial" w:cs="Arial"/>
          <w:sz w:val="24"/>
          <w:szCs w:val="24"/>
        </w:rPr>
        <w:t xml:space="preserve"> руководителем</w:t>
      </w:r>
      <w:r w:rsidR="00E33232" w:rsidRPr="0082030D">
        <w:rPr>
          <w:rFonts w:ascii="Arial" w:hAnsi="Arial" w:cs="Arial"/>
          <w:sz w:val="24"/>
          <w:szCs w:val="24"/>
        </w:rPr>
        <w:t xml:space="preserve"> уполномоченн</w:t>
      </w:r>
      <w:r w:rsidR="00166881" w:rsidRPr="0082030D">
        <w:rPr>
          <w:rFonts w:ascii="Arial" w:hAnsi="Arial" w:cs="Arial"/>
          <w:sz w:val="24"/>
          <w:szCs w:val="24"/>
        </w:rPr>
        <w:t>ого</w:t>
      </w:r>
      <w:r w:rsidR="00E33232" w:rsidRPr="0082030D">
        <w:rPr>
          <w:rFonts w:ascii="Arial" w:hAnsi="Arial" w:cs="Arial"/>
          <w:sz w:val="24"/>
          <w:szCs w:val="24"/>
        </w:rPr>
        <w:t xml:space="preserve"> </w:t>
      </w:r>
      <w:r w:rsidR="00166881" w:rsidRPr="0082030D">
        <w:rPr>
          <w:rFonts w:ascii="Arial" w:hAnsi="Arial" w:cs="Arial"/>
          <w:sz w:val="24"/>
          <w:szCs w:val="24"/>
        </w:rPr>
        <w:t>органа</w:t>
      </w:r>
      <w:r w:rsidR="00E33232" w:rsidRPr="0082030D">
        <w:rPr>
          <w:rFonts w:ascii="Arial" w:hAnsi="Arial" w:cs="Arial"/>
          <w:sz w:val="24"/>
          <w:szCs w:val="24"/>
        </w:rPr>
        <w:t xml:space="preserve"> </w:t>
      </w:r>
      <w:r w:rsidR="00166881" w:rsidRPr="0082030D">
        <w:rPr>
          <w:rFonts w:ascii="Arial" w:hAnsi="Arial" w:cs="Arial"/>
          <w:sz w:val="24"/>
          <w:szCs w:val="24"/>
        </w:rPr>
        <w:t>не позднее</w:t>
      </w:r>
      <w:r w:rsidR="00E33232" w:rsidRPr="0082030D">
        <w:rPr>
          <w:rFonts w:ascii="Arial" w:hAnsi="Arial" w:cs="Arial"/>
          <w:sz w:val="24"/>
          <w:szCs w:val="24"/>
        </w:rPr>
        <w:t xml:space="preserve"> дня</w:t>
      </w:r>
      <w:r w:rsidR="00166881" w:rsidRPr="0082030D">
        <w:rPr>
          <w:rFonts w:ascii="Arial" w:hAnsi="Arial" w:cs="Arial"/>
          <w:sz w:val="24"/>
          <w:szCs w:val="24"/>
        </w:rPr>
        <w:t>,</w:t>
      </w:r>
      <w:r w:rsidR="00E33232" w:rsidRPr="0082030D">
        <w:rPr>
          <w:rFonts w:ascii="Arial" w:hAnsi="Arial" w:cs="Arial"/>
          <w:sz w:val="24"/>
          <w:szCs w:val="24"/>
        </w:rPr>
        <w:t xml:space="preserve"> следующего за днем составления </w:t>
      </w:r>
      <w:r w:rsidR="004668E9" w:rsidRPr="0082030D">
        <w:rPr>
          <w:rFonts w:ascii="Arial" w:hAnsi="Arial" w:cs="Arial"/>
          <w:sz w:val="24"/>
          <w:szCs w:val="24"/>
        </w:rPr>
        <w:t xml:space="preserve">такого </w:t>
      </w:r>
      <w:r w:rsidR="00E33232" w:rsidRPr="0082030D">
        <w:rPr>
          <w:rFonts w:ascii="Arial" w:hAnsi="Arial" w:cs="Arial"/>
          <w:sz w:val="24"/>
          <w:szCs w:val="24"/>
        </w:rPr>
        <w:t>акта.</w:t>
      </w:r>
    </w:p>
    <w:p w:rsidR="00A4784E" w:rsidRPr="0082030D" w:rsidRDefault="00A4784E" w:rsidP="005E70A6">
      <w:pPr>
        <w:pStyle w:val="ConsPlusNormal"/>
        <w:spacing w:before="120"/>
        <w:ind w:firstLine="540"/>
        <w:jc w:val="both"/>
        <w:rPr>
          <w:rFonts w:ascii="Arial" w:hAnsi="Arial" w:cs="Arial"/>
          <w:sz w:val="24"/>
          <w:szCs w:val="24"/>
        </w:rPr>
      </w:pPr>
      <w:r w:rsidRPr="0082030D">
        <w:rPr>
          <w:rFonts w:ascii="Arial" w:hAnsi="Arial" w:cs="Arial"/>
          <w:sz w:val="24"/>
          <w:szCs w:val="24"/>
        </w:rPr>
        <w:t>2.12. В случае выявления</w:t>
      </w:r>
      <w:r w:rsidR="00166881" w:rsidRPr="0082030D">
        <w:rPr>
          <w:rFonts w:ascii="Arial" w:hAnsi="Arial" w:cs="Arial"/>
          <w:sz w:val="24"/>
          <w:szCs w:val="24"/>
        </w:rPr>
        <w:t xml:space="preserve"> при проведении О</w:t>
      </w:r>
      <w:r w:rsidRPr="0082030D">
        <w:rPr>
          <w:rFonts w:ascii="Arial" w:hAnsi="Arial" w:cs="Arial"/>
          <w:sz w:val="24"/>
          <w:szCs w:val="24"/>
        </w:rPr>
        <w:t>смотра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w:t>
      </w:r>
      <w:r w:rsidR="009F7E30" w:rsidRPr="0082030D">
        <w:rPr>
          <w:rFonts w:ascii="Arial" w:hAnsi="Arial" w:cs="Arial"/>
          <w:sz w:val="24"/>
          <w:szCs w:val="24"/>
        </w:rPr>
        <w:t>,</w:t>
      </w:r>
      <w:r w:rsidRPr="0082030D">
        <w:rPr>
          <w:rFonts w:ascii="Arial" w:hAnsi="Arial" w:cs="Arial"/>
          <w:sz w:val="24"/>
          <w:szCs w:val="24"/>
        </w:rPr>
        <w:t xml:space="preserve"> в течение пяти рабочих дней со дня п</w:t>
      </w:r>
      <w:r w:rsidR="003C4C85" w:rsidRPr="0082030D">
        <w:rPr>
          <w:rFonts w:ascii="Arial" w:hAnsi="Arial" w:cs="Arial"/>
          <w:sz w:val="24"/>
          <w:szCs w:val="24"/>
        </w:rPr>
        <w:t>роведения О</w:t>
      </w:r>
      <w:r w:rsidRPr="0082030D">
        <w:rPr>
          <w:rFonts w:ascii="Arial" w:hAnsi="Arial" w:cs="Arial"/>
          <w:sz w:val="24"/>
          <w:szCs w:val="24"/>
        </w:rPr>
        <w:t xml:space="preserve">смотра составляются </w:t>
      </w:r>
      <w:hyperlink w:anchor="P206" w:history="1">
        <w:r w:rsidRPr="0082030D">
          <w:rPr>
            <w:rFonts w:ascii="Arial" w:hAnsi="Arial" w:cs="Arial"/>
            <w:sz w:val="24"/>
            <w:szCs w:val="24"/>
          </w:rPr>
          <w:t>рекомендации</w:t>
        </w:r>
      </w:hyperlink>
      <w:r w:rsidRPr="0082030D">
        <w:rPr>
          <w:rFonts w:ascii="Arial" w:hAnsi="Arial" w:cs="Arial"/>
          <w:sz w:val="24"/>
          <w:szCs w:val="24"/>
        </w:rPr>
        <w:t xml:space="preserve"> </w:t>
      </w:r>
      <w:r w:rsidR="00030194" w:rsidRPr="0082030D">
        <w:rPr>
          <w:rFonts w:ascii="Arial" w:hAnsi="Arial" w:cs="Arial"/>
          <w:sz w:val="24"/>
          <w:szCs w:val="24"/>
        </w:rPr>
        <w:t>о мерах по устранению выявленных нарушений</w:t>
      </w:r>
      <w:r w:rsidRPr="0082030D">
        <w:rPr>
          <w:rFonts w:ascii="Arial" w:hAnsi="Arial" w:cs="Arial"/>
          <w:sz w:val="24"/>
          <w:szCs w:val="24"/>
        </w:rPr>
        <w:t xml:space="preserve"> по форме согласно приложению 2 к настоящему Порядку.</w:t>
      </w:r>
    </w:p>
    <w:p w:rsidR="00A4784E" w:rsidRPr="00B34D3F" w:rsidRDefault="00A4784E" w:rsidP="00DC0177">
      <w:pPr>
        <w:pStyle w:val="ConsPlusNormal"/>
        <w:spacing w:before="120"/>
        <w:ind w:firstLine="539"/>
        <w:jc w:val="both"/>
        <w:rPr>
          <w:rFonts w:ascii="Arial" w:hAnsi="Arial" w:cs="Arial"/>
          <w:sz w:val="24"/>
          <w:szCs w:val="24"/>
        </w:rPr>
      </w:pPr>
      <w:r w:rsidRPr="0082030D">
        <w:rPr>
          <w:rFonts w:ascii="Arial" w:hAnsi="Arial" w:cs="Arial"/>
          <w:sz w:val="24"/>
          <w:szCs w:val="24"/>
        </w:rPr>
        <w:t xml:space="preserve">2.13. Копии </w:t>
      </w:r>
      <w:r w:rsidR="003C4C85" w:rsidRPr="0082030D">
        <w:rPr>
          <w:rFonts w:ascii="Arial" w:hAnsi="Arial" w:cs="Arial"/>
          <w:sz w:val="24"/>
          <w:szCs w:val="24"/>
        </w:rPr>
        <w:t>акта осмотра</w:t>
      </w:r>
      <w:r w:rsidRPr="0082030D">
        <w:rPr>
          <w:rFonts w:ascii="Arial" w:hAnsi="Arial" w:cs="Arial"/>
          <w:sz w:val="24"/>
          <w:szCs w:val="24"/>
        </w:rPr>
        <w:t xml:space="preserve"> здания, сооружения в течение трех рабочих дней со дня его составления либо направляются </w:t>
      </w:r>
      <w:r w:rsidR="00E33232" w:rsidRPr="0082030D">
        <w:rPr>
          <w:rFonts w:ascii="Arial" w:hAnsi="Arial" w:cs="Arial"/>
          <w:sz w:val="24"/>
          <w:szCs w:val="24"/>
        </w:rPr>
        <w:t>уполномоченным органом</w:t>
      </w:r>
      <w:r w:rsidRPr="0082030D">
        <w:rPr>
          <w:rFonts w:ascii="Arial" w:hAnsi="Arial" w:cs="Arial"/>
          <w:sz w:val="24"/>
          <w:szCs w:val="24"/>
        </w:rPr>
        <w:t xml:space="preserve"> собственнику здания, сооружения и лицу, ответственному за</w:t>
      </w:r>
      <w:r w:rsidRPr="00B34D3F">
        <w:rPr>
          <w:rFonts w:ascii="Arial" w:hAnsi="Arial" w:cs="Arial"/>
          <w:sz w:val="24"/>
          <w:szCs w:val="24"/>
        </w:rPr>
        <w:t xml:space="preserve"> эксплуатацию здания, сооружения, либо вручаются указанным лицам под </w:t>
      </w:r>
      <w:r w:rsidR="0039351D">
        <w:rPr>
          <w:rFonts w:ascii="Arial" w:hAnsi="Arial" w:cs="Arial"/>
          <w:sz w:val="24"/>
          <w:szCs w:val="24"/>
        </w:rPr>
        <w:t>подпись, а в случае проведения О</w:t>
      </w:r>
      <w:r w:rsidRPr="00B34D3F">
        <w:rPr>
          <w:rFonts w:ascii="Arial" w:hAnsi="Arial" w:cs="Arial"/>
          <w:sz w:val="24"/>
          <w:szCs w:val="24"/>
        </w:rPr>
        <w:t xml:space="preserve">смотра  на основании заявления о возникновении аварийных ситуаций в зданиях, сооружениях или возникновении угрозы разрушения зданий, сооружений - вручаются под подпись собственнику здания, сооружения и лицу, ответственному за эксплуатацию здания, сооружения, в день составления </w:t>
      </w:r>
      <w:r w:rsidR="0039351D">
        <w:rPr>
          <w:rFonts w:ascii="Arial" w:hAnsi="Arial" w:cs="Arial"/>
          <w:sz w:val="24"/>
          <w:szCs w:val="24"/>
        </w:rPr>
        <w:t>акта</w:t>
      </w:r>
      <w:r w:rsidRPr="00B34D3F">
        <w:rPr>
          <w:rFonts w:ascii="Arial" w:hAnsi="Arial" w:cs="Arial"/>
          <w:sz w:val="24"/>
          <w:szCs w:val="24"/>
        </w:rPr>
        <w:t xml:space="preserve"> осмотр</w:t>
      </w:r>
      <w:r w:rsidR="0039351D">
        <w:rPr>
          <w:rFonts w:ascii="Arial" w:hAnsi="Arial" w:cs="Arial"/>
          <w:sz w:val="24"/>
          <w:szCs w:val="24"/>
        </w:rPr>
        <w:t>а</w:t>
      </w:r>
      <w:r w:rsidRPr="00B34D3F">
        <w:rPr>
          <w:rFonts w:ascii="Arial" w:hAnsi="Arial" w:cs="Arial"/>
          <w:sz w:val="24"/>
          <w:szCs w:val="24"/>
        </w:rPr>
        <w:t xml:space="preserve"> здания, сооружения.</w:t>
      </w:r>
    </w:p>
    <w:p w:rsidR="00A4784E" w:rsidRPr="00B34D3F" w:rsidRDefault="00A4784E" w:rsidP="00DC0177">
      <w:pPr>
        <w:pStyle w:val="ConsPlusNormal"/>
        <w:ind w:firstLine="539"/>
        <w:jc w:val="both"/>
        <w:rPr>
          <w:rFonts w:ascii="Arial" w:hAnsi="Arial" w:cs="Arial"/>
          <w:sz w:val="24"/>
          <w:szCs w:val="24"/>
        </w:rPr>
      </w:pPr>
      <w:r w:rsidRPr="00B34D3F">
        <w:rPr>
          <w:rFonts w:ascii="Arial" w:hAnsi="Arial" w:cs="Arial"/>
          <w:sz w:val="24"/>
          <w:szCs w:val="24"/>
        </w:rPr>
        <w:t>Письменное уведом</w:t>
      </w:r>
      <w:r w:rsidR="0039351D">
        <w:rPr>
          <w:rFonts w:ascii="Arial" w:hAnsi="Arial" w:cs="Arial"/>
          <w:sz w:val="24"/>
          <w:szCs w:val="24"/>
        </w:rPr>
        <w:t>ление о результатах проведения О</w:t>
      </w:r>
      <w:r w:rsidRPr="00B34D3F">
        <w:rPr>
          <w:rFonts w:ascii="Arial" w:hAnsi="Arial" w:cs="Arial"/>
          <w:sz w:val="24"/>
          <w:szCs w:val="24"/>
        </w:rPr>
        <w:t xml:space="preserve">смотра направляется Заявителю в течение семи рабочих дней со дня составления </w:t>
      </w:r>
      <w:r w:rsidR="0039351D">
        <w:rPr>
          <w:rFonts w:ascii="Arial" w:hAnsi="Arial" w:cs="Arial"/>
          <w:sz w:val="24"/>
          <w:szCs w:val="24"/>
        </w:rPr>
        <w:t>акта осмотра</w:t>
      </w:r>
      <w:r w:rsidRPr="00B34D3F">
        <w:rPr>
          <w:rFonts w:ascii="Arial" w:hAnsi="Arial" w:cs="Arial"/>
          <w:sz w:val="24"/>
          <w:szCs w:val="24"/>
        </w:rPr>
        <w:t xml:space="preserve"> здания, сооружения.</w:t>
      </w:r>
    </w:p>
    <w:p w:rsidR="00A4784E" w:rsidRPr="00B34D3F" w:rsidRDefault="00A4784E" w:rsidP="005E70A6">
      <w:pPr>
        <w:pStyle w:val="ConsPlusNormal"/>
        <w:spacing w:before="120"/>
        <w:ind w:firstLine="540"/>
        <w:jc w:val="both"/>
        <w:rPr>
          <w:rFonts w:ascii="Arial" w:hAnsi="Arial" w:cs="Arial"/>
          <w:sz w:val="24"/>
          <w:szCs w:val="24"/>
        </w:rPr>
      </w:pPr>
      <w:r w:rsidRPr="00B34D3F">
        <w:rPr>
          <w:rFonts w:ascii="Arial" w:hAnsi="Arial" w:cs="Arial"/>
          <w:sz w:val="24"/>
          <w:szCs w:val="24"/>
        </w:rPr>
        <w:t xml:space="preserve">2.14. </w:t>
      </w:r>
      <w:r w:rsidR="00875EA0">
        <w:rPr>
          <w:rFonts w:ascii="Arial" w:hAnsi="Arial" w:cs="Arial"/>
          <w:sz w:val="24"/>
          <w:szCs w:val="24"/>
        </w:rPr>
        <w:t>Рекомендации о мерах</w:t>
      </w:r>
      <w:r w:rsidRPr="00B34D3F">
        <w:rPr>
          <w:rFonts w:ascii="Arial" w:hAnsi="Arial" w:cs="Arial"/>
          <w:sz w:val="24"/>
          <w:szCs w:val="24"/>
        </w:rPr>
        <w:t xml:space="preserve"> п</w:t>
      </w:r>
      <w:r w:rsidR="0039351D">
        <w:rPr>
          <w:rFonts w:ascii="Arial" w:hAnsi="Arial" w:cs="Arial"/>
          <w:sz w:val="24"/>
          <w:szCs w:val="24"/>
        </w:rPr>
        <w:t xml:space="preserve">о устранению выявленных </w:t>
      </w:r>
      <w:r w:rsidRPr="00B34D3F">
        <w:rPr>
          <w:rFonts w:ascii="Arial" w:hAnsi="Arial" w:cs="Arial"/>
          <w:sz w:val="24"/>
          <w:szCs w:val="24"/>
        </w:rPr>
        <w:t xml:space="preserve">нарушений в течение трех рабочих дней со дня их </w:t>
      </w:r>
      <w:r w:rsidR="0039351D">
        <w:rPr>
          <w:rFonts w:ascii="Arial" w:hAnsi="Arial" w:cs="Arial"/>
          <w:sz w:val="24"/>
          <w:szCs w:val="24"/>
        </w:rPr>
        <w:t>подготовки</w:t>
      </w:r>
      <w:r w:rsidRPr="00B34D3F">
        <w:rPr>
          <w:rFonts w:ascii="Arial" w:hAnsi="Arial" w:cs="Arial"/>
          <w:sz w:val="24"/>
          <w:szCs w:val="24"/>
        </w:rPr>
        <w:t xml:space="preserve"> направляются </w:t>
      </w:r>
      <w:r w:rsidR="0039351D">
        <w:rPr>
          <w:rFonts w:ascii="Arial" w:hAnsi="Arial" w:cs="Arial"/>
          <w:sz w:val="24"/>
          <w:szCs w:val="24"/>
        </w:rPr>
        <w:t>уполномоченным органом</w:t>
      </w:r>
      <w:r w:rsidRPr="00B34D3F">
        <w:rPr>
          <w:rFonts w:ascii="Arial" w:hAnsi="Arial" w:cs="Arial"/>
          <w:sz w:val="24"/>
          <w:szCs w:val="24"/>
        </w:rPr>
        <w:t xml:space="preserve"> собственнику здания, сооружения и лицу, ответственному за эксплуатацию здания, сооружения, либо вручаются указанным лицам под подпись.</w:t>
      </w:r>
    </w:p>
    <w:p w:rsidR="00A4784E" w:rsidRPr="00B34D3F" w:rsidRDefault="00A4784E" w:rsidP="005E70A6">
      <w:pPr>
        <w:pStyle w:val="ConsPlusNormal"/>
        <w:spacing w:before="120"/>
        <w:ind w:firstLine="540"/>
        <w:jc w:val="both"/>
        <w:rPr>
          <w:rFonts w:ascii="Arial" w:hAnsi="Arial" w:cs="Arial"/>
          <w:sz w:val="24"/>
          <w:szCs w:val="24"/>
        </w:rPr>
      </w:pPr>
      <w:r w:rsidRPr="00B34D3F">
        <w:rPr>
          <w:rFonts w:ascii="Arial" w:hAnsi="Arial" w:cs="Arial"/>
          <w:sz w:val="24"/>
          <w:szCs w:val="24"/>
        </w:rPr>
        <w:t xml:space="preserve">2.15. В случае выявления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уполномоченный орган направляет копию </w:t>
      </w:r>
      <w:r w:rsidR="0039351D">
        <w:rPr>
          <w:rFonts w:ascii="Arial" w:hAnsi="Arial" w:cs="Arial"/>
          <w:sz w:val="24"/>
          <w:szCs w:val="24"/>
        </w:rPr>
        <w:t>акта</w:t>
      </w:r>
      <w:r w:rsidRPr="00B34D3F">
        <w:rPr>
          <w:rFonts w:ascii="Arial" w:hAnsi="Arial" w:cs="Arial"/>
          <w:sz w:val="24"/>
          <w:szCs w:val="24"/>
        </w:rPr>
        <w:t xml:space="preserve"> осмотр</w:t>
      </w:r>
      <w:r w:rsidR="0039351D">
        <w:rPr>
          <w:rFonts w:ascii="Arial" w:hAnsi="Arial" w:cs="Arial"/>
          <w:sz w:val="24"/>
          <w:szCs w:val="24"/>
        </w:rPr>
        <w:t>а</w:t>
      </w:r>
      <w:r w:rsidRPr="00B34D3F">
        <w:rPr>
          <w:rFonts w:ascii="Arial" w:hAnsi="Arial" w:cs="Arial"/>
          <w:sz w:val="24"/>
          <w:szCs w:val="24"/>
        </w:rPr>
        <w:t xml:space="preserve"> здания, сооружения в течение трех рабочих дней со дня его составления в </w:t>
      </w:r>
      <w:r w:rsidR="00327F8E" w:rsidRPr="00327F8E">
        <w:rPr>
          <w:rFonts w:ascii="Arial" w:hAnsi="Arial" w:cs="Arial"/>
          <w:sz w:val="24"/>
          <w:szCs w:val="24"/>
        </w:rPr>
        <w:t xml:space="preserve">уполномоченным органом в уполномоченные органы государственного </w:t>
      </w:r>
      <w:r w:rsidR="00030194">
        <w:rPr>
          <w:rFonts w:ascii="Arial" w:hAnsi="Arial" w:cs="Arial"/>
          <w:sz w:val="24"/>
          <w:szCs w:val="24"/>
        </w:rPr>
        <w:t>контроля (</w:t>
      </w:r>
      <w:r w:rsidR="00327F8E" w:rsidRPr="00327F8E">
        <w:rPr>
          <w:rFonts w:ascii="Arial" w:hAnsi="Arial" w:cs="Arial"/>
          <w:sz w:val="24"/>
          <w:szCs w:val="24"/>
        </w:rPr>
        <w:t>надзора</w:t>
      </w:r>
      <w:r w:rsidR="00030194">
        <w:rPr>
          <w:rFonts w:ascii="Arial" w:hAnsi="Arial" w:cs="Arial"/>
          <w:sz w:val="24"/>
          <w:szCs w:val="24"/>
        </w:rPr>
        <w:t>)</w:t>
      </w:r>
      <w:r w:rsidR="00327F8E" w:rsidRPr="00327F8E">
        <w:rPr>
          <w:rFonts w:ascii="Arial" w:hAnsi="Arial" w:cs="Arial"/>
          <w:sz w:val="24"/>
          <w:szCs w:val="24"/>
        </w:rPr>
        <w:t xml:space="preserve"> для принятия мер, предусмотренных действующим законодательством</w:t>
      </w:r>
      <w:r w:rsidRPr="00B34D3F">
        <w:rPr>
          <w:rFonts w:ascii="Arial" w:hAnsi="Arial" w:cs="Arial"/>
          <w:sz w:val="24"/>
          <w:szCs w:val="24"/>
        </w:rPr>
        <w:t>.</w:t>
      </w:r>
    </w:p>
    <w:p w:rsidR="00A4784E" w:rsidRPr="00B34D3F" w:rsidRDefault="00327F8E" w:rsidP="005E70A6">
      <w:pPr>
        <w:pStyle w:val="ConsPlusNormal"/>
        <w:spacing w:before="120"/>
        <w:ind w:firstLine="540"/>
        <w:jc w:val="both"/>
        <w:rPr>
          <w:rFonts w:ascii="Arial" w:hAnsi="Arial" w:cs="Arial"/>
          <w:sz w:val="24"/>
          <w:szCs w:val="24"/>
        </w:rPr>
      </w:pPr>
      <w:r>
        <w:rPr>
          <w:rFonts w:ascii="Arial" w:hAnsi="Arial" w:cs="Arial"/>
          <w:sz w:val="24"/>
          <w:szCs w:val="24"/>
        </w:rPr>
        <w:t>2.16. Сведения о проведенном О</w:t>
      </w:r>
      <w:r w:rsidR="00A4784E" w:rsidRPr="00B34D3F">
        <w:rPr>
          <w:rFonts w:ascii="Arial" w:hAnsi="Arial" w:cs="Arial"/>
          <w:sz w:val="24"/>
          <w:szCs w:val="24"/>
        </w:rPr>
        <w:t xml:space="preserve">смотре здания, сооружения вносятся в </w:t>
      </w:r>
      <w:hyperlink w:anchor="P267" w:history="1">
        <w:r w:rsidR="00A4784E" w:rsidRPr="002E02B1">
          <w:rPr>
            <w:rFonts w:ascii="Arial" w:hAnsi="Arial" w:cs="Arial"/>
            <w:sz w:val="24"/>
            <w:szCs w:val="24"/>
          </w:rPr>
          <w:t>журнал</w:t>
        </w:r>
      </w:hyperlink>
      <w:r w:rsidR="00A4784E" w:rsidRPr="002E02B1">
        <w:rPr>
          <w:rFonts w:ascii="Arial" w:hAnsi="Arial" w:cs="Arial"/>
          <w:sz w:val="24"/>
          <w:szCs w:val="24"/>
        </w:rPr>
        <w:t xml:space="preserve"> </w:t>
      </w:r>
      <w:r w:rsidR="00A4784E" w:rsidRPr="00B34D3F">
        <w:rPr>
          <w:rFonts w:ascii="Arial" w:hAnsi="Arial" w:cs="Arial"/>
          <w:sz w:val="24"/>
          <w:szCs w:val="24"/>
        </w:rPr>
        <w:t xml:space="preserve">учета осмотров зданий, сооружений, находящихся на территории </w:t>
      </w:r>
      <w:r>
        <w:rPr>
          <w:rFonts w:ascii="Arial" w:hAnsi="Arial" w:cs="Arial"/>
          <w:sz w:val="24"/>
          <w:szCs w:val="24"/>
        </w:rPr>
        <w:t xml:space="preserve">сельских поселений </w:t>
      </w:r>
      <w:r w:rsidR="002E02B1">
        <w:rPr>
          <w:rFonts w:ascii="Arial" w:hAnsi="Arial" w:cs="Arial"/>
          <w:sz w:val="24"/>
          <w:szCs w:val="24"/>
        </w:rPr>
        <w:t>Шушенского</w:t>
      </w:r>
      <w:r w:rsidR="00A4784E" w:rsidRPr="00B34D3F">
        <w:rPr>
          <w:rFonts w:ascii="Arial" w:hAnsi="Arial" w:cs="Arial"/>
          <w:sz w:val="24"/>
          <w:szCs w:val="24"/>
        </w:rPr>
        <w:t xml:space="preserve"> района, который</w:t>
      </w:r>
      <w:r>
        <w:rPr>
          <w:rFonts w:ascii="Arial" w:hAnsi="Arial" w:cs="Arial"/>
          <w:sz w:val="24"/>
          <w:szCs w:val="24"/>
        </w:rPr>
        <w:t xml:space="preserve"> ведется уполномоченным органом</w:t>
      </w:r>
      <w:r w:rsidR="00A4784E" w:rsidRPr="00B34D3F">
        <w:rPr>
          <w:rFonts w:ascii="Arial" w:hAnsi="Arial" w:cs="Arial"/>
          <w:sz w:val="24"/>
          <w:szCs w:val="24"/>
        </w:rPr>
        <w:t xml:space="preserve"> по форме согласно </w:t>
      </w:r>
      <w:r w:rsidR="00A4784E" w:rsidRPr="0082030D">
        <w:rPr>
          <w:rFonts w:ascii="Arial" w:hAnsi="Arial" w:cs="Arial"/>
          <w:sz w:val="24"/>
          <w:szCs w:val="24"/>
        </w:rPr>
        <w:t>приложению 3 к</w:t>
      </w:r>
      <w:r w:rsidR="00A4784E" w:rsidRPr="00B34D3F">
        <w:rPr>
          <w:rFonts w:ascii="Arial" w:hAnsi="Arial" w:cs="Arial"/>
          <w:sz w:val="24"/>
          <w:szCs w:val="24"/>
        </w:rPr>
        <w:t xml:space="preserve"> настоящему Порядку.</w:t>
      </w:r>
      <w:r w:rsidR="00D91E92">
        <w:rPr>
          <w:rFonts w:ascii="Arial" w:hAnsi="Arial" w:cs="Arial"/>
          <w:sz w:val="24"/>
          <w:szCs w:val="24"/>
        </w:rPr>
        <w:t xml:space="preserve"> </w:t>
      </w:r>
      <w:r w:rsidR="00D91E92" w:rsidRPr="00D91E92">
        <w:rPr>
          <w:rFonts w:ascii="Arial" w:hAnsi="Arial" w:cs="Arial"/>
          <w:sz w:val="24"/>
          <w:szCs w:val="24"/>
        </w:rPr>
        <w:t>Журнал учета осмотров зданий, сооружений должен быть прошит, про</w:t>
      </w:r>
      <w:r w:rsidR="00D91E92">
        <w:rPr>
          <w:rFonts w:ascii="Arial" w:hAnsi="Arial" w:cs="Arial"/>
          <w:sz w:val="24"/>
          <w:szCs w:val="24"/>
        </w:rPr>
        <w:t>нумерован и удостоверен печатью уполномоченного органа.</w:t>
      </w:r>
    </w:p>
    <w:p w:rsidR="00A4784E" w:rsidRDefault="00A4784E" w:rsidP="005E70A6">
      <w:pPr>
        <w:pStyle w:val="ConsPlusNormal"/>
        <w:spacing w:before="120"/>
        <w:ind w:firstLine="540"/>
        <w:jc w:val="both"/>
        <w:rPr>
          <w:rFonts w:ascii="Arial" w:hAnsi="Arial" w:cs="Arial"/>
          <w:sz w:val="24"/>
          <w:szCs w:val="24"/>
        </w:rPr>
      </w:pPr>
      <w:r w:rsidRPr="00B34D3F">
        <w:rPr>
          <w:rFonts w:ascii="Arial" w:hAnsi="Arial" w:cs="Arial"/>
          <w:sz w:val="24"/>
          <w:szCs w:val="24"/>
        </w:rPr>
        <w:t>2.17.</w:t>
      </w:r>
      <w:r w:rsidR="002E02B1" w:rsidRPr="002E02B1">
        <w:rPr>
          <w:rFonts w:ascii="Arial" w:hAnsi="Arial" w:cs="Arial"/>
          <w:sz w:val="24"/>
          <w:szCs w:val="24"/>
        </w:rPr>
        <w:t xml:space="preserve"> </w:t>
      </w:r>
      <w:r w:rsidRPr="00B34D3F">
        <w:rPr>
          <w:rFonts w:ascii="Arial" w:hAnsi="Arial" w:cs="Arial"/>
          <w:sz w:val="24"/>
          <w:szCs w:val="24"/>
        </w:rPr>
        <w:t xml:space="preserve">Заявление о возникновении аварийных ситуаций в зданиях, сооружениях или о возникновении угрозы разрушения зданий, сооружений, если при эксплуатации зданий, сооружений осуществляется государственный контроль (надзор) в соответствии с федеральными законами, направляется </w:t>
      </w:r>
      <w:r w:rsidR="00327F8E">
        <w:rPr>
          <w:rFonts w:ascii="Arial" w:hAnsi="Arial" w:cs="Arial"/>
          <w:sz w:val="24"/>
          <w:szCs w:val="24"/>
        </w:rPr>
        <w:t>уполномоченным органом</w:t>
      </w:r>
      <w:r w:rsidRPr="00B34D3F">
        <w:rPr>
          <w:rFonts w:ascii="Arial" w:hAnsi="Arial" w:cs="Arial"/>
          <w:sz w:val="24"/>
          <w:szCs w:val="24"/>
        </w:rPr>
        <w:t xml:space="preserve"> в орган, осуществляющий в соответствии с федеральными законами государственный контроль (надзор) при эксплуатации зданий, сооружений, в течение трех рабочих дней со дня регистрации заявления с уведомлением Заявителя.</w:t>
      </w:r>
    </w:p>
    <w:p w:rsidR="00D91E92" w:rsidRDefault="00D91E92" w:rsidP="005E70A6">
      <w:pPr>
        <w:pStyle w:val="ConsPlusNormal"/>
        <w:spacing w:before="120"/>
        <w:ind w:firstLine="540"/>
        <w:jc w:val="both"/>
        <w:rPr>
          <w:rFonts w:ascii="Arial" w:hAnsi="Arial" w:cs="Arial"/>
          <w:sz w:val="24"/>
          <w:szCs w:val="24"/>
        </w:rPr>
      </w:pPr>
    </w:p>
    <w:p w:rsidR="00F2471D" w:rsidRDefault="00F2471D">
      <w:pPr>
        <w:rPr>
          <w:rFonts w:ascii="Arial" w:eastAsia="Times New Roman" w:hAnsi="Arial" w:cs="Arial"/>
          <w:sz w:val="24"/>
          <w:szCs w:val="24"/>
          <w:lang w:eastAsia="ru-RU"/>
        </w:rPr>
      </w:pPr>
      <w:r>
        <w:rPr>
          <w:rFonts w:ascii="Arial" w:hAnsi="Arial" w:cs="Arial"/>
          <w:sz w:val="24"/>
          <w:szCs w:val="24"/>
        </w:rPr>
        <w:br w:type="page"/>
      </w:r>
    </w:p>
    <w:p w:rsidR="00A4784E" w:rsidRPr="00B34D3F" w:rsidRDefault="00A4784E" w:rsidP="002E02B1">
      <w:pPr>
        <w:pStyle w:val="ConsPlusNormal"/>
        <w:jc w:val="right"/>
        <w:outlineLvl w:val="1"/>
        <w:rPr>
          <w:rFonts w:ascii="Arial" w:hAnsi="Arial" w:cs="Arial"/>
          <w:sz w:val="24"/>
          <w:szCs w:val="24"/>
        </w:rPr>
      </w:pPr>
      <w:r w:rsidRPr="00B34D3F">
        <w:rPr>
          <w:rFonts w:ascii="Arial" w:hAnsi="Arial" w:cs="Arial"/>
          <w:sz w:val="24"/>
          <w:szCs w:val="24"/>
        </w:rPr>
        <w:t>Приложение N 1</w:t>
      </w:r>
    </w:p>
    <w:p w:rsidR="00875EA0" w:rsidRPr="00875EA0" w:rsidRDefault="00A4784E" w:rsidP="00875EA0">
      <w:pPr>
        <w:pStyle w:val="ConsPlusNormal"/>
        <w:jc w:val="right"/>
        <w:rPr>
          <w:rFonts w:ascii="Arial" w:hAnsi="Arial" w:cs="Arial"/>
          <w:sz w:val="24"/>
          <w:szCs w:val="24"/>
        </w:rPr>
      </w:pPr>
      <w:r w:rsidRPr="00B34D3F">
        <w:rPr>
          <w:rFonts w:ascii="Arial" w:hAnsi="Arial" w:cs="Arial"/>
          <w:sz w:val="24"/>
          <w:szCs w:val="24"/>
        </w:rPr>
        <w:t>к Порядку</w:t>
      </w:r>
      <w:r w:rsidR="002E02B1">
        <w:rPr>
          <w:rFonts w:ascii="Arial" w:hAnsi="Arial" w:cs="Arial"/>
          <w:sz w:val="24"/>
          <w:szCs w:val="24"/>
        </w:rPr>
        <w:t xml:space="preserve"> </w:t>
      </w:r>
      <w:r w:rsidR="00875EA0" w:rsidRPr="00875EA0">
        <w:rPr>
          <w:rFonts w:ascii="Arial" w:hAnsi="Arial" w:cs="Arial"/>
          <w:sz w:val="24"/>
          <w:szCs w:val="24"/>
        </w:rPr>
        <w:t>проведения осмотра зданий,</w:t>
      </w:r>
    </w:p>
    <w:p w:rsidR="00875EA0" w:rsidRPr="00875EA0" w:rsidRDefault="00875EA0" w:rsidP="00875EA0">
      <w:pPr>
        <w:pStyle w:val="ConsPlusNormal"/>
        <w:jc w:val="right"/>
        <w:rPr>
          <w:rFonts w:ascii="Arial" w:hAnsi="Arial" w:cs="Arial"/>
          <w:sz w:val="24"/>
          <w:szCs w:val="24"/>
        </w:rPr>
      </w:pPr>
      <w:r w:rsidRPr="00875EA0">
        <w:rPr>
          <w:rFonts w:ascii="Arial" w:hAnsi="Arial" w:cs="Arial"/>
          <w:sz w:val="24"/>
          <w:szCs w:val="24"/>
        </w:rPr>
        <w:t>сооружений в целях оценки их технического состояния</w:t>
      </w:r>
    </w:p>
    <w:p w:rsidR="00875EA0" w:rsidRPr="00875EA0" w:rsidRDefault="00875EA0" w:rsidP="00875EA0">
      <w:pPr>
        <w:pStyle w:val="ConsPlusNormal"/>
        <w:jc w:val="right"/>
        <w:rPr>
          <w:rFonts w:ascii="Arial" w:hAnsi="Arial" w:cs="Arial"/>
          <w:sz w:val="24"/>
          <w:szCs w:val="24"/>
        </w:rPr>
      </w:pPr>
      <w:r w:rsidRPr="00875EA0">
        <w:rPr>
          <w:rFonts w:ascii="Arial" w:hAnsi="Arial" w:cs="Arial"/>
          <w:sz w:val="24"/>
          <w:szCs w:val="24"/>
        </w:rPr>
        <w:t>и надлежащего технического обслуживания указанных</w:t>
      </w:r>
    </w:p>
    <w:p w:rsidR="00A4784E" w:rsidRDefault="00875EA0" w:rsidP="00875EA0">
      <w:pPr>
        <w:pStyle w:val="ConsPlusNormal"/>
        <w:jc w:val="right"/>
        <w:rPr>
          <w:rFonts w:ascii="Arial" w:hAnsi="Arial" w:cs="Arial"/>
          <w:sz w:val="24"/>
          <w:szCs w:val="24"/>
        </w:rPr>
      </w:pPr>
      <w:r w:rsidRPr="00875EA0">
        <w:rPr>
          <w:rFonts w:ascii="Arial" w:hAnsi="Arial" w:cs="Arial"/>
          <w:sz w:val="24"/>
          <w:szCs w:val="24"/>
        </w:rPr>
        <w:t>объектов на территории сельских поселений Шушенского района</w:t>
      </w:r>
    </w:p>
    <w:p w:rsidR="00875EA0" w:rsidRDefault="00875EA0" w:rsidP="00875EA0">
      <w:pPr>
        <w:pStyle w:val="ConsPlusNormal"/>
        <w:jc w:val="right"/>
        <w:rPr>
          <w:rFonts w:ascii="Arial" w:hAnsi="Arial" w:cs="Arial"/>
          <w:sz w:val="24"/>
          <w:szCs w:val="24"/>
        </w:rPr>
      </w:pPr>
    </w:p>
    <w:p w:rsidR="00875EA0" w:rsidRPr="00B34D3F" w:rsidRDefault="00875EA0" w:rsidP="00875EA0">
      <w:pPr>
        <w:pStyle w:val="ConsPlusNormal"/>
        <w:jc w:val="right"/>
        <w:rPr>
          <w:rFonts w:ascii="Arial" w:hAnsi="Arial" w:cs="Arial"/>
          <w:sz w:val="24"/>
          <w:szCs w:val="24"/>
        </w:rPr>
      </w:pPr>
    </w:p>
    <w:p w:rsidR="00A4784E" w:rsidRPr="00B34D3F" w:rsidRDefault="00247366" w:rsidP="00875EA0">
      <w:pPr>
        <w:pStyle w:val="ConsPlusNonformat"/>
        <w:spacing w:before="120"/>
        <w:jc w:val="center"/>
        <w:rPr>
          <w:rFonts w:ascii="Arial" w:hAnsi="Arial" w:cs="Arial"/>
          <w:sz w:val="24"/>
          <w:szCs w:val="24"/>
        </w:rPr>
      </w:pPr>
      <w:bookmarkStart w:id="3" w:name="P108"/>
      <w:bookmarkEnd w:id="3"/>
      <w:r>
        <w:rPr>
          <w:rFonts w:ascii="Arial" w:hAnsi="Arial" w:cs="Arial"/>
          <w:sz w:val="24"/>
          <w:szCs w:val="24"/>
        </w:rPr>
        <w:t>АКТ ОСМОТРА</w:t>
      </w:r>
      <w:r w:rsidR="00A4784E" w:rsidRPr="00B34D3F">
        <w:rPr>
          <w:rFonts w:ascii="Arial" w:hAnsi="Arial" w:cs="Arial"/>
          <w:sz w:val="24"/>
          <w:szCs w:val="24"/>
        </w:rPr>
        <w:t xml:space="preserve"> ЗДАНИЯ, СООРУЖЕНИЯ</w:t>
      </w:r>
    </w:p>
    <w:p w:rsidR="00A4784E" w:rsidRPr="00B34D3F" w:rsidRDefault="00A4784E" w:rsidP="005E70A6">
      <w:pPr>
        <w:pStyle w:val="ConsPlusNonformat"/>
        <w:spacing w:before="120"/>
        <w:jc w:val="both"/>
        <w:rPr>
          <w:rFonts w:ascii="Arial" w:hAnsi="Arial" w:cs="Arial"/>
          <w:sz w:val="24"/>
          <w:szCs w:val="24"/>
        </w:rPr>
      </w:pPr>
    </w:p>
    <w:p w:rsidR="00875EA0" w:rsidRDefault="00A4784E" w:rsidP="00C352A3">
      <w:pPr>
        <w:pStyle w:val="ConsPlusNonformat"/>
        <w:spacing w:before="120"/>
        <w:jc w:val="right"/>
        <w:rPr>
          <w:rFonts w:ascii="Arial" w:hAnsi="Arial" w:cs="Arial"/>
          <w:sz w:val="24"/>
          <w:szCs w:val="24"/>
        </w:rPr>
      </w:pPr>
      <w:r w:rsidRPr="00B34D3F">
        <w:rPr>
          <w:rFonts w:ascii="Arial" w:hAnsi="Arial" w:cs="Arial"/>
          <w:sz w:val="24"/>
          <w:szCs w:val="24"/>
        </w:rPr>
        <w:t xml:space="preserve">"__" _____________ 20__ г. </w:t>
      </w:r>
    </w:p>
    <w:p w:rsidR="00C352A3" w:rsidRDefault="00C352A3" w:rsidP="00C352A3">
      <w:pPr>
        <w:pStyle w:val="ConsPlusNonformat"/>
        <w:spacing w:before="120"/>
        <w:jc w:val="right"/>
        <w:rPr>
          <w:rFonts w:ascii="Arial" w:hAnsi="Arial" w:cs="Arial"/>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3"/>
        <w:gridCol w:w="5981"/>
      </w:tblGrid>
      <w:tr w:rsidR="00462CEE" w:rsidRPr="00A6778B" w:rsidTr="00A6778B">
        <w:trPr>
          <w:trHeight w:val="743"/>
        </w:trPr>
        <w:tc>
          <w:tcPr>
            <w:tcW w:w="3652" w:type="dxa"/>
            <w:tcBorders>
              <w:top w:val="nil"/>
              <w:left w:val="nil"/>
              <w:bottom w:val="nil"/>
              <w:right w:val="nil"/>
            </w:tcBorders>
          </w:tcPr>
          <w:p w:rsidR="00462CEE" w:rsidRPr="00A6778B" w:rsidRDefault="00462CEE" w:rsidP="00A6778B">
            <w:pPr>
              <w:widowControl w:val="0"/>
              <w:autoSpaceDE w:val="0"/>
              <w:autoSpaceDN w:val="0"/>
              <w:adjustRightInd w:val="0"/>
              <w:spacing w:before="120" w:after="0" w:line="360" w:lineRule="auto"/>
              <w:textAlignment w:val="baseline"/>
              <w:rPr>
                <w:rFonts w:ascii="Arial" w:eastAsia="Times New Roman" w:hAnsi="Arial" w:cs="Arial"/>
                <w:sz w:val="24"/>
                <w:szCs w:val="24"/>
                <w:lang w:eastAsia="ru-RU"/>
              </w:rPr>
            </w:pPr>
            <w:r w:rsidRPr="00A6778B">
              <w:rPr>
                <w:rFonts w:ascii="Arial" w:eastAsia="Times New Roman" w:hAnsi="Arial" w:cs="Arial"/>
                <w:sz w:val="24"/>
                <w:szCs w:val="24"/>
                <w:lang w:eastAsia="ru-RU"/>
              </w:rPr>
              <w:t>Наименование здания (сооружения)</w:t>
            </w:r>
          </w:p>
        </w:tc>
        <w:tc>
          <w:tcPr>
            <w:tcW w:w="5812" w:type="dxa"/>
            <w:tcBorders>
              <w:top w:val="nil"/>
              <w:left w:val="nil"/>
              <w:right w:val="nil"/>
            </w:tcBorders>
            <w:vAlign w:val="center"/>
          </w:tcPr>
          <w:p w:rsidR="00462CEE" w:rsidRPr="00A6778B" w:rsidRDefault="001C29DC" w:rsidP="00A6778B">
            <w:pPr>
              <w:widowControl w:val="0"/>
              <w:autoSpaceDE w:val="0"/>
              <w:autoSpaceDN w:val="0"/>
              <w:adjustRightInd w:val="0"/>
              <w:spacing w:after="0" w:line="360" w:lineRule="auto"/>
              <w:ind w:left="-108" w:right="-108"/>
              <w:textAlignment w:val="baseline"/>
              <w:rPr>
                <w:rFonts w:ascii="Arial" w:eastAsia="Times New Roman" w:hAnsi="Arial" w:cs="Arial"/>
                <w:sz w:val="24"/>
                <w:szCs w:val="24"/>
                <w:lang w:eastAsia="ru-RU"/>
              </w:rPr>
            </w:pPr>
            <w:r w:rsidRPr="00A6778B">
              <w:rPr>
                <w:rFonts w:ascii="Arial" w:eastAsia="Times New Roman" w:hAnsi="Arial" w:cs="Arial"/>
                <w:sz w:val="24"/>
                <w:szCs w:val="24"/>
                <w:lang w:eastAsia="ru-RU"/>
              </w:rPr>
              <w:t>___________________________________________</w:t>
            </w:r>
          </w:p>
        </w:tc>
      </w:tr>
      <w:tr w:rsidR="00462CEE" w:rsidRPr="00A6778B" w:rsidTr="00A6778B">
        <w:tc>
          <w:tcPr>
            <w:tcW w:w="3652" w:type="dxa"/>
            <w:tcBorders>
              <w:top w:val="nil"/>
              <w:left w:val="nil"/>
              <w:bottom w:val="nil"/>
              <w:right w:val="nil"/>
            </w:tcBorders>
          </w:tcPr>
          <w:p w:rsidR="00462CEE" w:rsidRPr="00A6778B" w:rsidRDefault="00462CEE" w:rsidP="00A6778B">
            <w:pPr>
              <w:widowControl w:val="0"/>
              <w:autoSpaceDE w:val="0"/>
              <w:autoSpaceDN w:val="0"/>
              <w:adjustRightInd w:val="0"/>
              <w:spacing w:before="120" w:after="0" w:line="360" w:lineRule="auto"/>
              <w:textAlignment w:val="baseline"/>
              <w:rPr>
                <w:rFonts w:ascii="Arial" w:eastAsia="Times New Roman" w:hAnsi="Arial" w:cs="Arial"/>
                <w:sz w:val="24"/>
                <w:szCs w:val="24"/>
                <w:lang w:eastAsia="ru-RU"/>
              </w:rPr>
            </w:pPr>
            <w:r w:rsidRPr="00A6778B">
              <w:rPr>
                <w:rFonts w:ascii="Arial" w:eastAsia="Times New Roman" w:hAnsi="Arial" w:cs="Arial"/>
                <w:sz w:val="24"/>
                <w:szCs w:val="24"/>
                <w:lang w:eastAsia="ru-RU"/>
              </w:rPr>
              <w:t>Адрес</w:t>
            </w:r>
            <w:r w:rsidR="001C29DC" w:rsidRPr="00A6778B">
              <w:rPr>
                <w:rFonts w:ascii="Arial" w:eastAsia="Times New Roman" w:hAnsi="Arial" w:cs="Arial"/>
                <w:sz w:val="24"/>
                <w:szCs w:val="24"/>
                <w:lang w:eastAsia="ru-RU"/>
              </w:rPr>
              <w:t xml:space="preserve"> (местонахождение)</w:t>
            </w:r>
          </w:p>
        </w:tc>
        <w:tc>
          <w:tcPr>
            <w:tcW w:w="5812" w:type="dxa"/>
            <w:tcBorders>
              <w:left w:val="nil"/>
              <w:right w:val="nil"/>
            </w:tcBorders>
            <w:vAlign w:val="center"/>
          </w:tcPr>
          <w:p w:rsidR="00462CEE" w:rsidRPr="00A6778B" w:rsidRDefault="00462CEE" w:rsidP="00A6778B">
            <w:pPr>
              <w:widowControl w:val="0"/>
              <w:autoSpaceDE w:val="0"/>
              <w:autoSpaceDN w:val="0"/>
              <w:adjustRightInd w:val="0"/>
              <w:spacing w:after="0" w:line="360" w:lineRule="auto"/>
              <w:ind w:left="-108"/>
              <w:textAlignment w:val="baseline"/>
              <w:rPr>
                <w:rFonts w:ascii="Arial" w:eastAsia="Times New Roman" w:hAnsi="Arial" w:cs="Arial"/>
                <w:sz w:val="24"/>
                <w:szCs w:val="24"/>
                <w:lang w:eastAsia="ru-RU"/>
              </w:rPr>
            </w:pPr>
          </w:p>
        </w:tc>
      </w:tr>
      <w:tr w:rsidR="00462CEE" w:rsidRPr="00A6778B" w:rsidTr="00A6778B">
        <w:trPr>
          <w:trHeight w:val="655"/>
        </w:trPr>
        <w:tc>
          <w:tcPr>
            <w:tcW w:w="3652" w:type="dxa"/>
            <w:tcBorders>
              <w:top w:val="nil"/>
              <w:left w:val="nil"/>
              <w:bottom w:val="nil"/>
              <w:right w:val="nil"/>
            </w:tcBorders>
          </w:tcPr>
          <w:p w:rsidR="00462CEE" w:rsidRPr="00A6778B" w:rsidRDefault="00462CEE" w:rsidP="00A6778B">
            <w:pPr>
              <w:widowControl w:val="0"/>
              <w:autoSpaceDE w:val="0"/>
              <w:autoSpaceDN w:val="0"/>
              <w:adjustRightInd w:val="0"/>
              <w:spacing w:before="120" w:after="0" w:line="360" w:lineRule="auto"/>
              <w:textAlignment w:val="baseline"/>
              <w:rPr>
                <w:rFonts w:ascii="Arial" w:eastAsia="Times New Roman" w:hAnsi="Arial" w:cs="Arial"/>
                <w:sz w:val="24"/>
                <w:szCs w:val="24"/>
                <w:lang w:eastAsia="ru-RU"/>
              </w:rPr>
            </w:pPr>
            <w:r w:rsidRPr="00A6778B">
              <w:rPr>
                <w:rFonts w:ascii="Arial" w:eastAsia="Times New Roman" w:hAnsi="Arial" w:cs="Arial"/>
                <w:sz w:val="24"/>
                <w:szCs w:val="24"/>
                <w:lang w:eastAsia="ru-RU"/>
              </w:rPr>
              <w:t>Собственник (балансодержатель)</w:t>
            </w:r>
          </w:p>
        </w:tc>
        <w:tc>
          <w:tcPr>
            <w:tcW w:w="5812" w:type="dxa"/>
            <w:tcBorders>
              <w:left w:val="nil"/>
              <w:right w:val="nil"/>
            </w:tcBorders>
            <w:vAlign w:val="center"/>
          </w:tcPr>
          <w:p w:rsidR="00462CEE" w:rsidRPr="00A6778B" w:rsidRDefault="001C29DC" w:rsidP="00A6778B">
            <w:pPr>
              <w:widowControl w:val="0"/>
              <w:autoSpaceDE w:val="0"/>
              <w:autoSpaceDN w:val="0"/>
              <w:adjustRightInd w:val="0"/>
              <w:spacing w:after="0" w:line="360" w:lineRule="auto"/>
              <w:ind w:left="-108" w:right="-108"/>
              <w:textAlignment w:val="baseline"/>
              <w:rPr>
                <w:rFonts w:ascii="Arial" w:eastAsia="Times New Roman" w:hAnsi="Arial" w:cs="Arial"/>
                <w:sz w:val="24"/>
                <w:szCs w:val="24"/>
                <w:lang w:eastAsia="ru-RU"/>
              </w:rPr>
            </w:pPr>
            <w:r w:rsidRPr="00A6778B">
              <w:rPr>
                <w:rFonts w:ascii="Arial" w:eastAsia="Times New Roman" w:hAnsi="Arial" w:cs="Arial"/>
                <w:sz w:val="24"/>
                <w:szCs w:val="24"/>
                <w:lang w:eastAsia="ru-RU"/>
              </w:rPr>
              <w:t>____________________________________________</w:t>
            </w:r>
          </w:p>
        </w:tc>
      </w:tr>
      <w:tr w:rsidR="00462CEE" w:rsidRPr="00A6778B" w:rsidTr="00A6778B">
        <w:tc>
          <w:tcPr>
            <w:tcW w:w="3652" w:type="dxa"/>
            <w:tcBorders>
              <w:top w:val="nil"/>
              <w:left w:val="nil"/>
              <w:bottom w:val="nil"/>
              <w:right w:val="nil"/>
            </w:tcBorders>
          </w:tcPr>
          <w:p w:rsidR="00462CEE" w:rsidRPr="00A6778B" w:rsidRDefault="00462CEE" w:rsidP="00A6778B">
            <w:pPr>
              <w:widowControl w:val="0"/>
              <w:autoSpaceDE w:val="0"/>
              <w:autoSpaceDN w:val="0"/>
              <w:adjustRightInd w:val="0"/>
              <w:spacing w:before="120" w:after="0" w:line="360" w:lineRule="auto"/>
              <w:textAlignment w:val="baseline"/>
              <w:rPr>
                <w:rFonts w:ascii="Arial" w:eastAsia="Times New Roman" w:hAnsi="Arial" w:cs="Arial"/>
                <w:sz w:val="24"/>
                <w:szCs w:val="24"/>
                <w:lang w:eastAsia="ru-RU"/>
              </w:rPr>
            </w:pPr>
            <w:r w:rsidRPr="00A6778B">
              <w:rPr>
                <w:rFonts w:ascii="Arial" w:eastAsia="Times New Roman" w:hAnsi="Arial" w:cs="Arial"/>
                <w:sz w:val="24"/>
                <w:szCs w:val="24"/>
                <w:lang w:eastAsia="ru-RU"/>
              </w:rPr>
              <w:t>Пользователи (наниматели, арендаторы)</w:t>
            </w:r>
          </w:p>
        </w:tc>
        <w:tc>
          <w:tcPr>
            <w:tcW w:w="5812" w:type="dxa"/>
            <w:tcBorders>
              <w:left w:val="nil"/>
              <w:right w:val="nil"/>
            </w:tcBorders>
            <w:vAlign w:val="center"/>
          </w:tcPr>
          <w:p w:rsidR="00462CEE" w:rsidRPr="00A6778B" w:rsidRDefault="001C29DC" w:rsidP="00A6778B">
            <w:pPr>
              <w:widowControl w:val="0"/>
              <w:autoSpaceDE w:val="0"/>
              <w:autoSpaceDN w:val="0"/>
              <w:adjustRightInd w:val="0"/>
              <w:spacing w:after="0" w:line="360" w:lineRule="auto"/>
              <w:ind w:left="-108"/>
              <w:textAlignment w:val="baseline"/>
              <w:rPr>
                <w:rFonts w:ascii="Arial" w:eastAsia="Times New Roman" w:hAnsi="Arial" w:cs="Arial"/>
                <w:sz w:val="24"/>
                <w:szCs w:val="24"/>
                <w:lang w:eastAsia="ru-RU"/>
              </w:rPr>
            </w:pPr>
            <w:r w:rsidRPr="00A6778B">
              <w:rPr>
                <w:rFonts w:ascii="Arial" w:eastAsia="Times New Roman" w:hAnsi="Arial" w:cs="Arial"/>
                <w:sz w:val="24"/>
                <w:szCs w:val="24"/>
                <w:lang w:eastAsia="ru-RU"/>
              </w:rPr>
              <w:t>____________________________________________</w:t>
            </w:r>
          </w:p>
        </w:tc>
      </w:tr>
      <w:tr w:rsidR="00462CEE" w:rsidRPr="00A6778B" w:rsidTr="00A6778B">
        <w:tc>
          <w:tcPr>
            <w:tcW w:w="3652" w:type="dxa"/>
            <w:tcBorders>
              <w:top w:val="nil"/>
              <w:left w:val="nil"/>
              <w:bottom w:val="nil"/>
              <w:right w:val="nil"/>
            </w:tcBorders>
          </w:tcPr>
          <w:p w:rsidR="00462CEE" w:rsidRPr="00A6778B" w:rsidRDefault="00462CEE" w:rsidP="00A6778B">
            <w:pPr>
              <w:widowControl w:val="0"/>
              <w:autoSpaceDE w:val="0"/>
              <w:autoSpaceDN w:val="0"/>
              <w:adjustRightInd w:val="0"/>
              <w:spacing w:before="120" w:after="0" w:line="360" w:lineRule="auto"/>
              <w:textAlignment w:val="baseline"/>
              <w:rPr>
                <w:rFonts w:ascii="Arial" w:eastAsia="Times New Roman" w:hAnsi="Arial" w:cs="Arial"/>
                <w:sz w:val="24"/>
                <w:szCs w:val="24"/>
                <w:lang w:eastAsia="ru-RU"/>
              </w:rPr>
            </w:pPr>
            <w:r w:rsidRPr="00A6778B">
              <w:rPr>
                <w:rFonts w:ascii="Arial" w:eastAsia="Times New Roman" w:hAnsi="Arial" w:cs="Arial"/>
                <w:sz w:val="24"/>
                <w:szCs w:val="24"/>
                <w:lang w:eastAsia="ru-RU"/>
              </w:rPr>
              <w:t>Год постройки</w:t>
            </w:r>
          </w:p>
        </w:tc>
        <w:tc>
          <w:tcPr>
            <w:tcW w:w="5812" w:type="dxa"/>
            <w:tcBorders>
              <w:left w:val="nil"/>
              <w:right w:val="nil"/>
            </w:tcBorders>
            <w:vAlign w:val="center"/>
          </w:tcPr>
          <w:p w:rsidR="00462CEE" w:rsidRPr="00A6778B" w:rsidRDefault="00462CEE" w:rsidP="00A6778B">
            <w:pPr>
              <w:widowControl w:val="0"/>
              <w:autoSpaceDE w:val="0"/>
              <w:autoSpaceDN w:val="0"/>
              <w:adjustRightInd w:val="0"/>
              <w:spacing w:after="0" w:line="360" w:lineRule="auto"/>
              <w:ind w:left="-108"/>
              <w:textAlignment w:val="baseline"/>
              <w:rPr>
                <w:rFonts w:ascii="Arial" w:eastAsia="Times New Roman" w:hAnsi="Arial" w:cs="Arial"/>
                <w:sz w:val="24"/>
                <w:szCs w:val="24"/>
                <w:lang w:eastAsia="ru-RU"/>
              </w:rPr>
            </w:pPr>
          </w:p>
        </w:tc>
      </w:tr>
      <w:tr w:rsidR="00462CEE" w:rsidRPr="00A6778B" w:rsidTr="00A6778B">
        <w:tc>
          <w:tcPr>
            <w:tcW w:w="3652" w:type="dxa"/>
            <w:tcBorders>
              <w:top w:val="nil"/>
              <w:left w:val="nil"/>
              <w:bottom w:val="nil"/>
              <w:right w:val="nil"/>
            </w:tcBorders>
          </w:tcPr>
          <w:p w:rsidR="00462CEE" w:rsidRPr="00A6778B" w:rsidRDefault="00462CEE" w:rsidP="00A6778B">
            <w:pPr>
              <w:widowControl w:val="0"/>
              <w:autoSpaceDE w:val="0"/>
              <w:autoSpaceDN w:val="0"/>
              <w:adjustRightInd w:val="0"/>
              <w:spacing w:before="120" w:after="0" w:line="360" w:lineRule="auto"/>
              <w:textAlignment w:val="baseline"/>
              <w:rPr>
                <w:rFonts w:ascii="Arial" w:eastAsia="Times New Roman" w:hAnsi="Arial" w:cs="Arial"/>
                <w:sz w:val="24"/>
                <w:szCs w:val="24"/>
                <w:lang w:eastAsia="ru-RU"/>
              </w:rPr>
            </w:pPr>
            <w:r w:rsidRPr="00A6778B">
              <w:rPr>
                <w:rFonts w:ascii="Arial" w:eastAsia="Times New Roman" w:hAnsi="Arial" w:cs="Arial"/>
                <w:sz w:val="24"/>
                <w:szCs w:val="24"/>
                <w:lang w:eastAsia="ru-RU"/>
              </w:rPr>
              <w:t>Материал стен</w:t>
            </w:r>
          </w:p>
        </w:tc>
        <w:tc>
          <w:tcPr>
            <w:tcW w:w="5812" w:type="dxa"/>
            <w:tcBorders>
              <w:left w:val="nil"/>
              <w:right w:val="nil"/>
            </w:tcBorders>
            <w:vAlign w:val="center"/>
          </w:tcPr>
          <w:p w:rsidR="00462CEE" w:rsidRPr="00A6778B" w:rsidRDefault="00462CEE" w:rsidP="00A6778B">
            <w:pPr>
              <w:widowControl w:val="0"/>
              <w:autoSpaceDE w:val="0"/>
              <w:autoSpaceDN w:val="0"/>
              <w:adjustRightInd w:val="0"/>
              <w:spacing w:after="0" w:line="360" w:lineRule="auto"/>
              <w:ind w:left="-108"/>
              <w:textAlignment w:val="baseline"/>
              <w:rPr>
                <w:rFonts w:ascii="Arial" w:eastAsia="Times New Roman" w:hAnsi="Arial" w:cs="Arial"/>
                <w:sz w:val="24"/>
                <w:szCs w:val="24"/>
                <w:lang w:eastAsia="ru-RU"/>
              </w:rPr>
            </w:pPr>
          </w:p>
        </w:tc>
      </w:tr>
      <w:tr w:rsidR="00462CEE" w:rsidRPr="00A6778B" w:rsidTr="00A6778B">
        <w:tc>
          <w:tcPr>
            <w:tcW w:w="3652" w:type="dxa"/>
            <w:tcBorders>
              <w:top w:val="nil"/>
              <w:left w:val="nil"/>
              <w:bottom w:val="nil"/>
              <w:right w:val="nil"/>
            </w:tcBorders>
          </w:tcPr>
          <w:p w:rsidR="00462CEE" w:rsidRPr="00A6778B" w:rsidRDefault="00462CEE" w:rsidP="00A6778B">
            <w:pPr>
              <w:widowControl w:val="0"/>
              <w:autoSpaceDE w:val="0"/>
              <w:autoSpaceDN w:val="0"/>
              <w:adjustRightInd w:val="0"/>
              <w:spacing w:before="120" w:after="0" w:line="360" w:lineRule="auto"/>
              <w:textAlignment w:val="baseline"/>
              <w:rPr>
                <w:rFonts w:ascii="Arial" w:eastAsia="Times New Roman" w:hAnsi="Arial" w:cs="Arial"/>
                <w:sz w:val="24"/>
                <w:szCs w:val="24"/>
                <w:lang w:eastAsia="ru-RU"/>
              </w:rPr>
            </w:pPr>
            <w:r w:rsidRPr="00A6778B">
              <w:rPr>
                <w:rFonts w:ascii="Arial" w:eastAsia="Times New Roman" w:hAnsi="Arial" w:cs="Arial"/>
                <w:sz w:val="24"/>
                <w:szCs w:val="24"/>
                <w:lang w:eastAsia="ru-RU"/>
              </w:rPr>
              <w:t>Количество этажей</w:t>
            </w:r>
          </w:p>
        </w:tc>
        <w:tc>
          <w:tcPr>
            <w:tcW w:w="5812" w:type="dxa"/>
            <w:tcBorders>
              <w:left w:val="nil"/>
              <w:right w:val="nil"/>
            </w:tcBorders>
            <w:vAlign w:val="center"/>
          </w:tcPr>
          <w:p w:rsidR="00462CEE" w:rsidRPr="00A6778B" w:rsidRDefault="00462CEE" w:rsidP="00A6778B">
            <w:pPr>
              <w:widowControl w:val="0"/>
              <w:autoSpaceDE w:val="0"/>
              <w:autoSpaceDN w:val="0"/>
              <w:adjustRightInd w:val="0"/>
              <w:spacing w:after="0" w:line="360" w:lineRule="auto"/>
              <w:ind w:left="-108"/>
              <w:textAlignment w:val="baseline"/>
              <w:rPr>
                <w:rFonts w:ascii="Arial" w:eastAsia="Times New Roman" w:hAnsi="Arial" w:cs="Arial"/>
                <w:sz w:val="24"/>
                <w:szCs w:val="24"/>
                <w:lang w:eastAsia="ru-RU"/>
              </w:rPr>
            </w:pPr>
          </w:p>
        </w:tc>
      </w:tr>
      <w:tr w:rsidR="00462CEE" w:rsidRPr="00A6778B" w:rsidTr="00A6778B">
        <w:tc>
          <w:tcPr>
            <w:tcW w:w="3652" w:type="dxa"/>
            <w:tcBorders>
              <w:top w:val="nil"/>
              <w:left w:val="nil"/>
              <w:bottom w:val="nil"/>
              <w:right w:val="nil"/>
            </w:tcBorders>
          </w:tcPr>
          <w:p w:rsidR="00462CEE" w:rsidRPr="00A6778B" w:rsidRDefault="00462CEE" w:rsidP="00A6778B">
            <w:pPr>
              <w:widowControl w:val="0"/>
              <w:autoSpaceDE w:val="0"/>
              <w:autoSpaceDN w:val="0"/>
              <w:adjustRightInd w:val="0"/>
              <w:spacing w:before="120" w:after="0" w:line="360" w:lineRule="auto"/>
              <w:textAlignment w:val="baseline"/>
              <w:rPr>
                <w:rFonts w:ascii="Arial" w:eastAsia="Times New Roman" w:hAnsi="Arial" w:cs="Arial"/>
                <w:sz w:val="24"/>
                <w:szCs w:val="24"/>
                <w:lang w:eastAsia="ru-RU"/>
              </w:rPr>
            </w:pPr>
            <w:r w:rsidRPr="00A6778B">
              <w:rPr>
                <w:rFonts w:ascii="Arial" w:eastAsia="Times New Roman" w:hAnsi="Arial" w:cs="Arial"/>
                <w:sz w:val="24"/>
                <w:szCs w:val="24"/>
                <w:lang w:eastAsia="ru-RU"/>
              </w:rPr>
              <w:t>Наличие подвала</w:t>
            </w:r>
          </w:p>
        </w:tc>
        <w:tc>
          <w:tcPr>
            <w:tcW w:w="5812" w:type="dxa"/>
            <w:tcBorders>
              <w:left w:val="nil"/>
              <w:right w:val="nil"/>
            </w:tcBorders>
            <w:vAlign w:val="center"/>
          </w:tcPr>
          <w:p w:rsidR="00462CEE" w:rsidRPr="00A6778B" w:rsidRDefault="00462CEE" w:rsidP="00A6778B">
            <w:pPr>
              <w:widowControl w:val="0"/>
              <w:autoSpaceDE w:val="0"/>
              <w:autoSpaceDN w:val="0"/>
              <w:adjustRightInd w:val="0"/>
              <w:spacing w:after="0" w:line="360" w:lineRule="auto"/>
              <w:ind w:left="-108"/>
              <w:textAlignment w:val="baseline"/>
              <w:rPr>
                <w:rFonts w:ascii="Arial" w:eastAsia="Times New Roman" w:hAnsi="Arial" w:cs="Arial"/>
                <w:sz w:val="24"/>
                <w:szCs w:val="24"/>
                <w:lang w:eastAsia="ru-RU"/>
              </w:rPr>
            </w:pPr>
          </w:p>
        </w:tc>
      </w:tr>
    </w:tbl>
    <w:p w:rsidR="00C352A3" w:rsidRPr="00B34D3F" w:rsidRDefault="00C352A3" w:rsidP="00C352A3">
      <w:pPr>
        <w:pStyle w:val="ConsPlusNonformat"/>
        <w:spacing w:before="120"/>
        <w:jc w:val="right"/>
        <w:rPr>
          <w:rFonts w:ascii="Arial" w:hAnsi="Arial" w:cs="Arial"/>
          <w:sz w:val="24"/>
          <w:szCs w:val="24"/>
        </w:rPr>
      </w:pPr>
    </w:p>
    <w:p w:rsidR="00A4784E" w:rsidRPr="00B34D3F" w:rsidRDefault="00247366" w:rsidP="00F2462C">
      <w:pPr>
        <w:pStyle w:val="ConsPlusNonformat"/>
        <w:spacing w:line="360" w:lineRule="auto"/>
        <w:jc w:val="both"/>
        <w:rPr>
          <w:rFonts w:ascii="Arial" w:hAnsi="Arial" w:cs="Arial"/>
          <w:sz w:val="24"/>
          <w:szCs w:val="24"/>
        </w:rPr>
      </w:pPr>
      <w:r>
        <w:rPr>
          <w:rFonts w:ascii="Arial" w:hAnsi="Arial" w:cs="Arial"/>
          <w:sz w:val="24"/>
          <w:szCs w:val="24"/>
        </w:rPr>
        <w:t>Настоящий акт осмотра здания</w:t>
      </w:r>
      <w:r w:rsidR="0067323B">
        <w:rPr>
          <w:rFonts w:ascii="Arial" w:hAnsi="Arial" w:cs="Arial"/>
          <w:sz w:val="24"/>
          <w:szCs w:val="24"/>
        </w:rPr>
        <w:t>,</w:t>
      </w:r>
      <w:r>
        <w:rPr>
          <w:rFonts w:ascii="Arial" w:hAnsi="Arial" w:cs="Arial"/>
          <w:sz w:val="24"/>
          <w:szCs w:val="24"/>
        </w:rPr>
        <w:t xml:space="preserve"> сооружения </w:t>
      </w:r>
      <w:r w:rsidR="00365A69">
        <w:rPr>
          <w:rFonts w:ascii="Arial" w:hAnsi="Arial" w:cs="Arial"/>
          <w:sz w:val="24"/>
          <w:szCs w:val="24"/>
        </w:rPr>
        <w:t>(далее – Акт</w:t>
      </w:r>
      <w:r w:rsidR="00A30118">
        <w:rPr>
          <w:rFonts w:ascii="Arial" w:hAnsi="Arial" w:cs="Arial"/>
          <w:sz w:val="24"/>
          <w:szCs w:val="24"/>
        </w:rPr>
        <w:t xml:space="preserve"> Осмотра</w:t>
      </w:r>
      <w:r w:rsidR="00365A69">
        <w:rPr>
          <w:rFonts w:ascii="Arial" w:hAnsi="Arial" w:cs="Arial"/>
          <w:sz w:val="24"/>
          <w:szCs w:val="24"/>
        </w:rPr>
        <w:t xml:space="preserve">) </w:t>
      </w:r>
      <w:r>
        <w:rPr>
          <w:rFonts w:ascii="Arial" w:hAnsi="Arial" w:cs="Arial"/>
          <w:sz w:val="24"/>
          <w:szCs w:val="24"/>
        </w:rPr>
        <w:t>составлен</w:t>
      </w:r>
      <w:r w:rsidR="00A4784E" w:rsidRPr="00B34D3F">
        <w:rPr>
          <w:rFonts w:ascii="Arial" w:hAnsi="Arial" w:cs="Arial"/>
          <w:sz w:val="24"/>
          <w:szCs w:val="24"/>
        </w:rPr>
        <w:t xml:space="preserve"> </w:t>
      </w:r>
      <w:r w:rsidR="00A30118">
        <w:rPr>
          <w:rFonts w:ascii="Arial" w:hAnsi="Arial" w:cs="Arial"/>
          <w:sz w:val="24"/>
          <w:szCs w:val="24"/>
        </w:rPr>
        <w:t xml:space="preserve">на основании постановления администрации Шушенского района от _________20__г. №_____ о проведении осмотра здания, сооружения </w:t>
      </w:r>
      <w:r w:rsidR="00F2462C">
        <w:rPr>
          <w:rFonts w:ascii="Arial" w:hAnsi="Arial" w:cs="Arial"/>
          <w:sz w:val="24"/>
          <w:szCs w:val="24"/>
        </w:rPr>
        <w:t>у</w:t>
      </w:r>
      <w:r w:rsidR="00856116">
        <w:rPr>
          <w:rFonts w:ascii="Arial" w:hAnsi="Arial" w:cs="Arial"/>
          <w:sz w:val="24"/>
          <w:szCs w:val="24"/>
        </w:rPr>
        <w:t>полномоченными должностными лицами:</w:t>
      </w:r>
      <w:r w:rsidR="00F2462C">
        <w:rPr>
          <w:rFonts w:ascii="Arial" w:hAnsi="Arial" w:cs="Arial"/>
          <w:sz w:val="24"/>
          <w:szCs w:val="24"/>
        </w:rPr>
        <w:t>________________________________________________</w:t>
      </w:r>
    </w:p>
    <w:p w:rsidR="00A4784E" w:rsidRPr="00B34D3F" w:rsidRDefault="00A4784E" w:rsidP="00F2462C">
      <w:pPr>
        <w:pStyle w:val="ConsPlusNonformat"/>
        <w:spacing w:before="120"/>
        <w:jc w:val="both"/>
        <w:rPr>
          <w:rFonts w:ascii="Arial" w:hAnsi="Arial" w:cs="Arial"/>
          <w:sz w:val="24"/>
          <w:szCs w:val="24"/>
        </w:rPr>
      </w:pPr>
      <w:r w:rsidRPr="00B34D3F">
        <w:rPr>
          <w:rFonts w:ascii="Arial" w:hAnsi="Arial" w:cs="Arial"/>
          <w:sz w:val="24"/>
          <w:szCs w:val="24"/>
        </w:rPr>
        <w:t>___________________________________________</w:t>
      </w:r>
      <w:r w:rsidR="00875EA0">
        <w:rPr>
          <w:rFonts w:ascii="Arial" w:hAnsi="Arial" w:cs="Arial"/>
          <w:sz w:val="24"/>
          <w:szCs w:val="24"/>
        </w:rPr>
        <w:t>___________________________</w:t>
      </w:r>
    </w:p>
    <w:p w:rsidR="00A4784E" w:rsidRDefault="00A4784E" w:rsidP="00856116">
      <w:pPr>
        <w:pStyle w:val="ConsPlusNonformat"/>
        <w:spacing w:before="240"/>
        <w:jc w:val="both"/>
        <w:rPr>
          <w:rFonts w:ascii="Arial" w:hAnsi="Arial" w:cs="Arial"/>
          <w:sz w:val="24"/>
          <w:szCs w:val="24"/>
        </w:rPr>
      </w:pPr>
      <w:r w:rsidRPr="00B34D3F">
        <w:rPr>
          <w:rFonts w:ascii="Arial" w:hAnsi="Arial" w:cs="Arial"/>
          <w:sz w:val="24"/>
          <w:szCs w:val="24"/>
        </w:rPr>
        <w:t>___________________________________________</w:t>
      </w:r>
      <w:r w:rsidR="00721D82">
        <w:rPr>
          <w:rFonts w:ascii="Arial" w:hAnsi="Arial" w:cs="Arial"/>
          <w:sz w:val="24"/>
          <w:szCs w:val="24"/>
        </w:rPr>
        <w:t>___________________________</w:t>
      </w:r>
    </w:p>
    <w:p w:rsidR="00B97281" w:rsidRDefault="00B97281" w:rsidP="00856116">
      <w:pPr>
        <w:pStyle w:val="ConsPlusNonformat"/>
        <w:spacing w:before="240"/>
        <w:jc w:val="both"/>
        <w:rPr>
          <w:rFonts w:ascii="Arial" w:hAnsi="Arial" w:cs="Arial"/>
          <w:sz w:val="24"/>
          <w:szCs w:val="24"/>
        </w:rPr>
      </w:pPr>
      <w:r w:rsidRPr="00B97281">
        <w:rPr>
          <w:rFonts w:ascii="Arial" w:hAnsi="Arial" w:cs="Arial"/>
          <w:sz w:val="24"/>
          <w:szCs w:val="24"/>
        </w:rPr>
        <w:t>______________________________________________________________________</w:t>
      </w:r>
    </w:p>
    <w:p w:rsidR="0067323B" w:rsidRPr="00B34D3F" w:rsidRDefault="0067323B" w:rsidP="0067323B">
      <w:pPr>
        <w:pStyle w:val="ConsPlusNonformat"/>
        <w:spacing w:before="240"/>
        <w:jc w:val="both"/>
        <w:rPr>
          <w:rFonts w:ascii="Arial" w:hAnsi="Arial" w:cs="Arial"/>
          <w:sz w:val="24"/>
          <w:szCs w:val="24"/>
        </w:rPr>
      </w:pPr>
      <w:r w:rsidRPr="0067323B">
        <w:rPr>
          <w:rFonts w:ascii="Arial" w:hAnsi="Arial" w:cs="Arial"/>
          <w:sz w:val="24"/>
          <w:szCs w:val="24"/>
        </w:rPr>
        <w:t>______________________________________________________________________</w:t>
      </w:r>
    </w:p>
    <w:p w:rsidR="00A4784E" w:rsidRPr="00B34D3F" w:rsidRDefault="00A4784E" w:rsidP="00B97281">
      <w:pPr>
        <w:pStyle w:val="ConsPlusNonformat"/>
        <w:spacing w:before="240"/>
        <w:jc w:val="both"/>
        <w:rPr>
          <w:rFonts w:ascii="Arial" w:hAnsi="Arial" w:cs="Arial"/>
          <w:sz w:val="24"/>
          <w:szCs w:val="24"/>
        </w:rPr>
      </w:pPr>
      <w:r w:rsidRPr="00B34D3F">
        <w:rPr>
          <w:rFonts w:ascii="Arial" w:hAnsi="Arial" w:cs="Arial"/>
          <w:sz w:val="24"/>
          <w:szCs w:val="24"/>
        </w:rPr>
        <w:t>__________________________________________</w:t>
      </w:r>
      <w:r w:rsidR="00721D82">
        <w:rPr>
          <w:rFonts w:ascii="Arial" w:hAnsi="Arial" w:cs="Arial"/>
          <w:sz w:val="24"/>
          <w:szCs w:val="24"/>
        </w:rPr>
        <w:t>___________________________</w:t>
      </w:r>
      <w:r w:rsidRPr="00B34D3F">
        <w:rPr>
          <w:rFonts w:ascii="Arial" w:hAnsi="Arial" w:cs="Arial"/>
          <w:sz w:val="24"/>
          <w:szCs w:val="24"/>
        </w:rPr>
        <w:t>,</w:t>
      </w:r>
    </w:p>
    <w:p w:rsidR="00A4784E" w:rsidRPr="00B34D3F" w:rsidRDefault="00A4784E" w:rsidP="00856116">
      <w:pPr>
        <w:pStyle w:val="ConsPlusNonformat"/>
        <w:spacing w:before="240"/>
        <w:jc w:val="both"/>
        <w:rPr>
          <w:rFonts w:ascii="Arial" w:hAnsi="Arial" w:cs="Arial"/>
          <w:sz w:val="24"/>
          <w:szCs w:val="24"/>
        </w:rPr>
      </w:pPr>
      <w:r w:rsidRPr="00B34D3F">
        <w:rPr>
          <w:rFonts w:ascii="Arial" w:hAnsi="Arial" w:cs="Arial"/>
          <w:sz w:val="24"/>
          <w:szCs w:val="24"/>
        </w:rPr>
        <w:t>с участием экспертов, иных лиц</w:t>
      </w:r>
      <w:r w:rsidR="00721D82">
        <w:rPr>
          <w:rFonts w:ascii="Arial" w:hAnsi="Arial" w:cs="Arial"/>
          <w:sz w:val="24"/>
          <w:szCs w:val="24"/>
        </w:rPr>
        <w:t>_________________________________________</w:t>
      </w:r>
    </w:p>
    <w:p w:rsidR="00A4784E" w:rsidRPr="00B34D3F" w:rsidRDefault="00A4784E" w:rsidP="00856116">
      <w:pPr>
        <w:pStyle w:val="ConsPlusNonformat"/>
        <w:spacing w:before="240"/>
        <w:jc w:val="both"/>
        <w:rPr>
          <w:rFonts w:ascii="Arial" w:hAnsi="Arial" w:cs="Arial"/>
          <w:sz w:val="24"/>
          <w:szCs w:val="24"/>
        </w:rPr>
      </w:pPr>
      <w:r w:rsidRPr="00B34D3F">
        <w:rPr>
          <w:rFonts w:ascii="Arial" w:hAnsi="Arial" w:cs="Arial"/>
          <w:sz w:val="24"/>
          <w:szCs w:val="24"/>
        </w:rPr>
        <w:t>_____________________________________________</w:t>
      </w:r>
      <w:r w:rsidR="00721D82">
        <w:rPr>
          <w:rFonts w:ascii="Arial" w:hAnsi="Arial" w:cs="Arial"/>
          <w:sz w:val="24"/>
          <w:szCs w:val="24"/>
        </w:rPr>
        <w:t>_________________________</w:t>
      </w:r>
    </w:p>
    <w:p w:rsidR="00A4784E" w:rsidRPr="00B97A3E" w:rsidRDefault="00B97281" w:rsidP="00856116">
      <w:pPr>
        <w:pStyle w:val="ConsPlusNonformat"/>
        <w:spacing w:before="120"/>
        <w:jc w:val="center"/>
        <w:rPr>
          <w:rFonts w:ascii="Arial" w:hAnsi="Arial" w:cs="Arial"/>
          <w:sz w:val="16"/>
          <w:szCs w:val="16"/>
        </w:rPr>
      </w:pPr>
      <w:r w:rsidRPr="00B97A3E">
        <w:rPr>
          <w:rFonts w:ascii="Arial" w:hAnsi="Arial" w:cs="Arial"/>
          <w:sz w:val="16"/>
          <w:szCs w:val="16"/>
        </w:rPr>
        <w:t>(Ф.И.О., должности</w:t>
      </w:r>
      <w:r w:rsidR="00A4784E" w:rsidRPr="00B97A3E">
        <w:rPr>
          <w:rFonts w:ascii="Arial" w:hAnsi="Arial" w:cs="Arial"/>
          <w:sz w:val="16"/>
          <w:szCs w:val="16"/>
        </w:rPr>
        <w:t>)</w:t>
      </w:r>
    </w:p>
    <w:p w:rsidR="00B97281" w:rsidRPr="00721D82" w:rsidRDefault="00B97281" w:rsidP="00856116">
      <w:pPr>
        <w:pStyle w:val="ConsPlusNonformat"/>
        <w:spacing w:before="120"/>
        <w:jc w:val="center"/>
        <w:rPr>
          <w:rFonts w:ascii="Arial" w:hAnsi="Arial" w:cs="Arial"/>
        </w:rPr>
      </w:pPr>
      <w:r>
        <w:rPr>
          <w:rFonts w:ascii="Arial" w:hAnsi="Arial" w:cs="Arial"/>
        </w:rPr>
        <w:t>____________________________________________________________________________</w:t>
      </w:r>
      <w:r w:rsidR="00B97A3E">
        <w:rPr>
          <w:rFonts w:ascii="Arial" w:hAnsi="Arial" w:cs="Arial"/>
        </w:rPr>
        <w:t>_____</w:t>
      </w:r>
      <w:r>
        <w:rPr>
          <w:rFonts w:ascii="Arial" w:hAnsi="Arial" w:cs="Arial"/>
        </w:rPr>
        <w:t>__</w:t>
      </w:r>
    </w:p>
    <w:p w:rsidR="00357302" w:rsidRPr="0067323B" w:rsidRDefault="00357302" w:rsidP="005F2B65">
      <w:pPr>
        <w:pStyle w:val="ConsPlusNonformat"/>
        <w:tabs>
          <w:tab w:val="left" w:pos="7160"/>
        </w:tabs>
        <w:spacing w:before="120" w:line="360" w:lineRule="auto"/>
        <w:rPr>
          <w:rFonts w:ascii="Arial" w:hAnsi="Arial" w:cs="Arial"/>
          <w:sz w:val="28"/>
          <w:szCs w:val="28"/>
          <w:vertAlign w:val="subscript"/>
        </w:rPr>
      </w:pPr>
      <w:r w:rsidRPr="00357302">
        <w:rPr>
          <w:rFonts w:ascii="Arial" w:hAnsi="Arial" w:cs="Arial"/>
          <w:sz w:val="24"/>
          <w:szCs w:val="24"/>
        </w:rPr>
        <w:t>в присутствии</w:t>
      </w:r>
      <w:r w:rsidR="000A5FE4">
        <w:rPr>
          <w:rFonts w:ascii="Arial" w:hAnsi="Arial" w:cs="Arial"/>
          <w:sz w:val="24"/>
          <w:szCs w:val="24"/>
        </w:rPr>
        <w:t>:</w:t>
      </w:r>
    </w:p>
    <w:p w:rsidR="00A4784E" w:rsidRPr="00B34D3F" w:rsidRDefault="00490A55" w:rsidP="00856116">
      <w:pPr>
        <w:pStyle w:val="ConsPlusNonformat"/>
        <w:spacing w:line="360" w:lineRule="auto"/>
        <w:jc w:val="both"/>
        <w:rPr>
          <w:rFonts w:ascii="Arial" w:hAnsi="Arial" w:cs="Arial"/>
          <w:sz w:val="24"/>
          <w:szCs w:val="24"/>
        </w:rPr>
      </w:pPr>
      <w:r w:rsidRPr="00490A55">
        <w:rPr>
          <w:rFonts w:ascii="Arial" w:hAnsi="Arial" w:cs="Arial"/>
          <w:sz w:val="24"/>
          <w:szCs w:val="24"/>
        </w:rPr>
        <w:t xml:space="preserve">собственника здания, сооружения, в отношении которого проводится осмотр, либо </w:t>
      </w:r>
      <w:r w:rsidR="000A5FE4" w:rsidRPr="000A5FE4">
        <w:rPr>
          <w:rFonts w:ascii="Arial" w:hAnsi="Arial" w:cs="Arial"/>
          <w:sz w:val="24"/>
          <w:szCs w:val="24"/>
        </w:rPr>
        <w:t>его законного представителя</w:t>
      </w:r>
      <w:r w:rsidR="00A4784E" w:rsidRPr="00B34D3F">
        <w:rPr>
          <w:rFonts w:ascii="Arial" w:hAnsi="Arial" w:cs="Arial"/>
          <w:sz w:val="24"/>
          <w:szCs w:val="24"/>
        </w:rPr>
        <w:t>:</w:t>
      </w:r>
      <w:r w:rsidR="00721D82">
        <w:rPr>
          <w:rFonts w:ascii="Arial" w:hAnsi="Arial" w:cs="Arial"/>
          <w:sz w:val="24"/>
          <w:szCs w:val="24"/>
        </w:rPr>
        <w:t>____________</w:t>
      </w:r>
      <w:r>
        <w:rPr>
          <w:rFonts w:ascii="Arial" w:hAnsi="Arial" w:cs="Arial"/>
          <w:sz w:val="24"/>
          <w:szCs w:val="24"/>
        </w:rPr>
        <w:t>___________________</w:t>
      </w:r>
      <w:r w:rsidR="000A5FE4">
        <w:rPr>
          <w:rFonts w:ascii="Arial" w:hAnsi="Arial" w:cs="Arial"/>
          <w:sz w:val="24"/>
          <w:szCs w:val="24"/>
        </w:rPr>
        <w:t>_________</w:t>
      </w:r>
      <w:r w:rsidR="00B97A3E">
        <w:rPr>
          <w:rFonts w:ascii="Arial" w:hAnsi="Arial" w:cs="Arial"/>
          <w:sz w:val="24"/>
          <w:szCs w:val="24"/>
        </w:rPr>
        <w:t>_</w:t>
      </w:r>
      <w:r w:rsidR="000A5FE4">
        <w:rPr>
          <w:rFonts w:ascii="Arial" w:hAnsi="Arial" w:cs="Arial"/>
          <w:sz w:val="24"/>
          <w:szCs w:val="24"/>
        </w:rPr>
        <w:t>____</w:t>
      </w:r>
    </w:p>
    <w:p w:rsidR="00A4784E" w:rsidRPr="00B34D3F" w:rsidRDefault="00A4784E" w:rsidP="005F2B65">
      <w:pPr>
        <w:pStyle w:val="ConsPlusNonformat"/>
        <w:spacing w:before="120"/>
        <w:jc w:val="both"/>
        <w:rPr>
          <w:rFonts w:ascii="Arial" w:hAnsi="Arial" w:cs="Arial"/>
          <w:sz w:val="24"/>
          <w:szCs w:val="24"/>
        </w:rPr>
      </w:pPr>
      <w:r w:rsidRPr="00B34D3F">
        <w:rPr>
          <w:rFonts w:ascii="Arial" w:hAnsi="Arial" w:cs="Arial"/>
          <w:sz w:val="24"/>
          <w:szCs w:val="24"/>
        </w:rPr>
        <w:t>___________________________________________</w:t>
      </w:r>
      <w:r w:rsidR="00721D82">
        <w:rPr>
          <w:rFonts w:ascii="Arial" w:hAnsi="Arial" w:cs="Arial"/>
          <w:sz w:val="24"/>
          <w:szCs w:val="24"/>
        </w:rPr>
        <w:t>___________________________</w:t>
      </w:r>
    </w:p>
    <w:p w:rsidR="00357302" w:rsidRPr="00B97A3E" w:rsidRDefault="00490A55" w:rsidP="00F2462C">
      <w:pPr>
        <w:pStyle w:val="ConsPlusNonformat"/>
        <w:jc w:val="center"/>
        <w:rPr>
          <w:rFonts w:ascii="Arial" w:hAnsi="Arial" w:cs="Arial"/>
          <w:sz w:val="16"/>
          <w:szCs w:val="16"/>
        </w:rPr>
      </w:pPr>
      <w:r w:rsidRPr="00B97A3E">
        <w:rPr>
          <w:rFonts w:ascii="Arial" w:hAnsi="Arial" w:cs="Arial"/>
          <w:sz w:val="16"/>
          <w:szCs w:val="16"/>
        </w:rPr>
        <w:t xml:space="preserve">(Ф.И.О. </w:t>
      </w:r>
      <w:r w:rsidR="000A5FE4" w:rsidRPr="00B97A3E">
        <w:rPr>
          <w:rFonts w:ascii="Arial" w:hAnsi="Arial" w:cs="Arial"/>
          <w:sz w:val="16"/>
          <w:szCs w:val="16"/>
        </w:rPr>
        <w:t xml:space="preserve"> либо</w:t>
      </w:r>
      <w:r w:rsidRPr="00B97A3E">
        <w:rPr>
          <w:rFonts w:ascii="Arial" w:hAnsi="Arial" w:cs="Arial"/>
          <w:sz w:val="16"/>
          <w:szCs w:val="16"/>
        </w:rPr>
        <w:t xml:space="preserve"> наименование юридического лица</w:t>
      </w:r>
      <w:r w:rsidR="00F2462C" w:rsidRPr="00B97A3E">
        <w:rPr>
          <w:rFonts w:ascii="Arial" w:hAnsi="Arial" w:cs="Arial"/>
          <w:sz w:val="16"/>
          <w:szCs w:val="16"/>
        </w:rPr>
        <w:t>)</w:t>
      </w:r>
    </w:p>
    <w:p w:rsidR="00357302" w:rsidRPr="000A5FE4" w:rsidRDefault="00357302" w:rsidP="00F2462C">
      <w:pPr>
        <w:pStyle w:val="ConsPlusNonformat"/>
        <w:spacing w:before="240"/>
        <w:jc w:val="center"/>
        <w:rPr>
          <w:rFonts w:ascii="Arial" w:hAnsi="Arial" w:cs="Arial"/>
        </w:rPr>
      </w:pPr>
      <w:r w:rsidRPr="00357302">
        <w:rPr>
          <w:rFonts w:ascii="Arial" w:hAnsi="Arial" w:cs="Arial"/>
        </w:rPr>
        <w:t>_________________________________________________________________</w:t>
      </w:r>
      <w:r w:rsidR="00B97A3E">
        <w:rPr>
          <w:rFonts w:ascii="Arial" w:hAnsi="Arial" w:cs="Arial"/>
        </w:rPr>
        <w:t>______</w:t>
      </w:r>
      <w:r w:rsidRPr="00357302">
        <w:rPr>
          <w:rFonts w:ascii="Arial" w:hAnsi="Arial" w:cs="Arial"/>
        </w:rPr>
        <w:t>_____</w:t>
      </w:r>
      <w:r>
        <w:rPr>
          <w:rFonts w:ascii="Arial" w:hAnsi="Arial" w:cs="Arial"/>
        </w:rPr>
        <w:t>________</w:t>
      </w:r>
    </w:p>
    <w:p w:rsidR="00357302" w:rsidRPr="00357302" w:rsidRDefault="000A5FE4" w:rsidP="005F2B65">
      <w:pPr>
        <w:pStyle w:val="ConsPlusNonformat"/>
        <w:spacing w:before="120" w:line="360" w:lineRule="auto"/>
        <w:jc w:val="both"/>
        <w:rPr>
          <w:rFonts w:ascii="Arial" w:hAnsi="Arial" w:cs="Arial"/>
          <w:sz w:val="24"/>
          <w:szCs w:val="24"/>
        </w:rPr>
      </w:pPr>
      <w:r>
        <w:rPr>
          <w:rFonts w:ascii="Arial" w:hAnsi="Arial" w:cs="Arial"/>
          <w:sz w:val="24"/>
          <w:szCs w:val="24"/>
        </w:rPr>
        <w:t xml:space="preserve">лица, </w:t>
      </w:r>
      <w:r w:rsidRPr="000A5FE4">
        <w:rPr>
          <w:rFonts w:ascii="Arial" w:hAnsi="Arial" w:cs="Arial"/>
          <w:sz w:val="24"/>
          <w:szCs w:val="24"/>
        </w:rPr>
        <w:t>ответственного за эксплуатацию здания, сооружения или его законного представителя)</w:t>
      </w:r>
      <w:r w:rsidR="008B1CD2">
        <w:rPr>
          <w:rFonts w:ascii="Arial" w:hAnsi="Arial" w:cs="Arial"/>
          <w:sz w:val="24"/>
          <w:szCs w:val="24"/>
        </w:rPr>
        <w:t xml:space="preserve"> ________________________________________</w:t>
      </w:r>
      <w:r w:rsidR="00B97A3E">
        <w:rPr>
          <w:rFonts w:ascii="Arial" w:hAnsi="Arial" w:cs="Arial"/>
          <w:sz w:val="24"/>
          <w:szCs w:val="24"/>
        </w:rPr>
        <w:t>___</w:t>
      </w:r>
      <w:r w:rsidR="008B1CD2">
        <w:rPr>
          <w:rFonts w:ascii="Arial" w:hAnsi="Arial" w:cs="Arial"/>
          <w:sz w:val="24"/>
          <w:szCs w:val="24"/>
        </w:rPr>
        <w:t>_____________</w:t>
      </w:r>
    </w:p>
    <w:p w:rsidR="00A4784E" w:rsidRPr="00B34D3F" w:rsidRDefault="00A4784E" w:rsidP="005E70A6">
      <w:pPr>
        <w:pStyle w:val="ConsPlusNonformat"/>
        <w:spacing w:before="120"/>
        <w:jc w:val="both"/>
        <w:rPr>
          <w:rFonts w:ascii="Arial" w:hAnsi="Arial" w:cs="Arial"/>
          <w:sz w:val="24"/>
          <w:szCs w:val="24"/>
        </w:rPr>
      </w:pPr>
      <w:r w:rsidRPr="00B34D3F">
        <w:rPr>
          <w:rFonts w:ascii="Arial" w:hAnsi="Arial" w:cs="Arial"/>
          <w:sz w:val="24"/>
          <w:szCs w:val="24"/>
        </w:rPr>
        <w:t>_______</w:t>
      </w:r>
      <w:r w:rsidR="00F079CF">
        <w:rPr>
          <w:rFonts w:ascii="Arial" w:hAnsi="Arial" w:cs="Arial"/>
          <w:sz w:val="24"/>
          <w:szCs w:val="24"/>
        </w:rPr>
        <w:t>___________________________</w:t>
      </w:r>
      <w:r w:rsidR="00357302">
        <w:rPr>
          <w:rFonts w:ascii="Arial" w:hAnsi="Arial" w:cs="Arial"/>
          <w:sz w:val="24"/>
          <w:szCs w:val="24"/>
        </w:rPr>
        <w:t>_________________</w:t>
      </w:r>
      <w:r w:rsidR="00B97A3E">
        <w:rPr>
          <w:rFonts w:ascii="Arial" w:hAnsi="Arial" w:cs="Arial"/>
          <w:sz w:val="24"/>
          <w:szCs w:val="24"/>
        </w:rPr>
        <w:t>___</w:t>
      </w:r>
      <w:r w:rsidR="00357302">
        <w:rPr>
          <w:rFonts w:ascii="Arial" w:hAnsi="Arial" w:cs="Arial"/>
          <w:sz w:val="24"/>
          <w:szCs w:val="24"/>
        </w:rPr>
        <w:t>________________</w:t>
      </w:r>
    </w:p>
    <w:p w:rsidR="008B1CD2" w:rsidRPr="00B97A3E" w:rsidRDefault="008B1CD2" w:rsidP="008B1CD2">
      <w:pPr>
        <w:pStyle w:val="ConsPlusNonformat"/>
        <w:spacing w:before="120"/>
        <w:jc w:val="center"/>
        <w:rPr>
          <w:rFonts w:ascii="Arial" w:hAnsi="Arial" w:cs="Arial"/>
          <w:sz w:val="16"/>
          <w:szCs w:val="16"/>
        </w:rPr>
      </w:pPr>
      <w:r w:rsidRPr="00B97A3E">
        <w:rPr>
          <w:rFonts w:ascii="Arial" w:hAnsi="Arial" w:cs="Arial"/>
          <w:sz w:val="16"/>
          <w:szCs w:val="16"/>
        </w:rPr>
        <w:t>(Ф.И.О.  либо наименование юридич</w:t>
      </w:r>
      <w:r w:rsidR="00F2462C" w:rsidRPr="00B97A3E">
        <w:rPr>
          <w:rFonts w:ascii="Arial" w:hAnsi="Arial" w:cs="Arial"/>
          <w:sz w:val="16"/>
          <w:szCs w:val="16"/>
        </w:rPr>
        <w:t>еского лица</w:t>
      </w:r>
      <w:r w:rsidRPr="00B97A3E">
        <w:rPr>
          <w:rFonts w:ascii="Arial" w:hAnsi="Arial" w:cs="Arial"/>
          <w:sz w:val="16"/>
          <w:szCs w:val="16"/>
        </w:rPr>
        <w:t>)</w:t>
      </w:r>
    </w:p>
    <w:p w:rsidR="00A4784E" w:rsidRDefault="00A4784E" w:rsidP="00744983">
      <w:pPr>
        <w:pStyle w:val="ConsPlusNonformat"/>
        <w:spacing w:before="120" w:after="120"/>
        <w:jc w:val="both"/>
        <w:rPr>
          <w:rFonts w:ascii="Arial" w:hAnsi="Arial" w:cs="Arial"/>
          <w:sz w:val="24"/>
          <w:szCs w:val="24"/>
        </w:rPr>
      </w:pPr>
      <w:r w:rsidRPr="00B34D3F">
        <w:rPr>
          <w:rFonts w:ascii="Arial" w:hAnsi="Arial" w:cs="Arial"/>
          <w:sz w:val="24"/>
          <w:szCs w:val="24"/>
        </w:rPr>
        <w:t xml:space="preserve">При осмотре </w:t>
      </w:r>
      <w:r w:rsidR="005F2B65">
        <w:rPr>
          <w:rFonts w:ascii="Arial" w:hAnsi="Arial" w:cs="Arial"/>
          <w:sz w:val="24"/>
          <w:szCs w:val="24"/>
        </w:rPr>
        <w:t xml:space="preserve">здания, сооружения </w:t>
      </w:r>
      <w:r w:rsidRPr="00B34D3F">
        <w:rPr>
          <w:rFonts w:ascii="Arial" w:hAnsi="Arial" w:cs="Arial"/>
          <w:sz w:val="24"/>
          <w:szCs w:val="24"/>
        </w:rPr>
        <w:t>установлено</w:t>
      </w:r>
      <w:r w:rsidR="005F2B65">
        <w:rPr>
          <w:rFonts w:ascii="Arial" w:hAnsi="Arial" w:cs="Arial"/>
          <w:sz w:val="24"/>
          <w:szCs w:val="24"/>
        </w:rPr>
        <w:t xml:space="preserve"> следующее</w:t>
      </w:r>
      <w:r w:rsidRPr="00B34D3F">
        <w:rPr>
          <w:rFonts w:ascii="Arial" w:hAnsi="Arial" w:cs="Arial"/>
          <w:sz w:val="24"/>
          <w:szCs w:val="24"/>
        </w:rPr>
        <w:t>:</w:t>
      </w:r>
      <w:r w:rsidR="008B1CD2">
        <w:rPr>
          <w:rFonts w:ascii="Arial" w:hAnsi="Arial" w:cs="Arial"/>
          <w:sz w:val="24"/>
          <w:szCs w:val="24"/>
        </w:rPr>
        <w:t xml:space="preserve"> </w:t>
      </w: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426"/>
        <w:gridCol w:w="2693"/>
        <w:gridCol w:w="6237"/>
      </w:tblGrid>
      <w:tr w:rsidR="005F2B65" w:rsidRPr="00A6778B" w:rsidTr="005F2B65">
        <w:trPr>
          <w:trHeight w:val="20"/>
          <w:tblCellSpacing w:w="5" w:type="nil"/>
        </w:trPr>
        <w:tc>
          <w:tcPr>
            <w:tcW w:w="426" w:type="dxa"/>
            <w:tcBorders>
              <w:top w:val="single" w:sz="8" w:space="0" w:color="auto"/>
              <w:left w:val="single" w:sz="8" w:space="0" w:color="auto"/>
              <w:bottom w:val="single" w:sz="8" w:space="0" w:color="auto"/>
              <w:right w:val="single" w:sz="8" w:space="0" w:color="auto"/>
            </w:tcBorders>
          </w:tcPr>
          <w:p w:rsidR="005F2B65" w:rsidRPr="00744983" w:rsidRDefault="005F2B65" w:rsidP="00744983">
            <w:pPr>
              <w:widowControl w:val="0"/>
              <w:adjustRightInd w:val="0"/>
              <w:spacing w:after="0" w:line="240" w:lineRule="auto"/>
              <w:contextualSpacing/>
              <w:jc w:val="center"/>
              <w:textAlignment w:val="baseline"/>
              <w:rPr>
                <w:rFonts w:ascii="Arial" w:eastAsia="Times New Roman" w:hAnsi="Arial" w:cs="Arial"/>
                <w:sz w:val="24"/>
                <w:szCs w:val="24"/>
                <w:lang w:eastAsia="ru-RU"/>
              </w:rPr>
            </w:pPr>
            <w:r w:rsidRPr="00744983">
              <w:rPr>
                <w:rFonts w:ascii="Arial" w:eastAsia="Times New Roman" w:hAnsi="Arial" w:cs="Arial"/>
                <w:sz w:val="24"/>
                <w:szCs w:val="24"/>
                <w:lang w:eastAsia="ru-RU"/>
              </w:rPr>
              <w:t>№ п/п</w:t>
            </w:r>
          </w:p>
        </w:tc>
        <w:tc>
          <w:tcPr>
            <w:tcW w:w="2693" w:type="dxa"/>
            <w:tcBorders>
              <w:top w:val="single" w:sz="8" w:space="0" w:color="auto"/>
              <w:left w:val="single" w:sz="8" w:space="0" w:color="auto"/>
              <w:bottom w:val="single" w:sz="8" w:space="0" w:color="auto"/>
              <w:right w:val="single" w:sz="8" w:space="0" w:color="auto"/>
            </w:tcBorders>
          </w:tcPr>
          <w:p w:rsidR="005F2B65" w:rsidRPr="00744983" w:rsidRDefault="005F2B65" w:rsidP="00744983">
            <w:pPr>
              <w:widowControl w:val="0"/>
              <w:adjustRightInd w:val="0"/>
              <w:spacing w:after="0" w:line="240" w:lineRule="auto"/>
              <w:contextualSpacing/>
              <w:jc w:val="center"/>
              <w:textAlignment w:val="baseline"/>
              <w:rPr>
                <w:rFonts w:ascii="Arial" w:eastAsia="Times New Roman" w:hAnsi="Arial" w:cs="Arial"/>
                <w:sz w:val="24"/>
                <w:szCs w:val="24"/>
                <w:lang w:eastAsia="ru-RU"/>
              </w:rPr>
            </w:pPr>
            <w:r w:rsidRPr="00744983">
              <w:rPr>
                <w:rFonts w:ascii="Arial" w:eastAsia="Times New Roman" w:hAnsi="Arial" w:cs="Arial"/>
                <w:sz w:val="24"/>
                <w:szCs w:val="24"/>
                <w:lang w:eastAsia="ru-RU"/>
              </w:rPr>
              <w:t>Наименование конструкций,</w:t>
            </w:r>
          </w:p>
          <w:p w:rsidR="005F2B65" w:rsidRPr="00744983" w:rsidRDefault="005F2B65" w:rsidP="00744983">
            <w:pPr>
              <w:widowControl w:val="0"/>
              <w:adjustRightInd w:val="0"/>
              <w:spacing w:after="0" w:line="240" w:lineRule="auto"/>
              <w:contextualSpacing/>
              <w:jc w:val="center"/>
              <w:textAlignment w:val="baseline"/>
              <w:rPr>
                <w:rFonts w:ascii="Arial" w:eastAsia="Times New Roman" w:hAnsi="Arial" w:cs="Arial"/>
                <w:sz w:val="24"/>
                <w:szCs w:val="24"/>
                <w:lang w:eastAsia="ru-RU"/>
              </w:rPr>
            </w:pPr>
            <w:r w:rsidRPr="00744983">
              <w:rPr>
                <w:rFonts w:ascii="Arial" w:eastAsia="Times New Roman" w:hAnsi="Arial" w:cs="Arial"/>
                <w:sz w:val="24"/>
                <w:szCs w:val="24"/>
                <w:lang w:eastAsia="ru-RU"/>
              </w:rPr>
              <w:t>оборудования и устройств</w:t>
            </w:r>
          </w:p>
        </w:tc>
        <w:tc>
          <w:tcPr>
            <w:tcW w:w="6237" w:type="dxa"/>
            <w:tcBorders>
              <w:top w:val="single" w:sz="8" w:space="0" w:color="auto"/>
              <w:left w:val="single" w:sz="8" w:space="0" w:color="auto"/>
              <w:bottom w:val="single" w:sz="8" w:space="0" w:color="auto"/>
              <w:right w:val="single" w:sz="8" w:space="0" w:color="auto"/>
            </w:tcBorders>
          </w:tcPr>
          <w:p w:rsidR="005F2B65" w:rsidRPr="00744983" w:rsidRDefault="005F2B65" w:rsidP="00B669FF">
            <w:pPr>
              <w:widowControl w:val="0"/>
              <w:adjustRightInd w:val="0"/>
              <w:spacing w:before="240" w:after="240" w:line="480" w:lineRule="auto"/>
              <w:contextualSpacing/>
              <w:jc w:val="center"/>
              <w:textAlignment w:val="baseline"/>
              <w:rPr>
                <w:rFonts w:ascii="Arial" w:eastAsia="Times New Roman" w:hAnsi="Arial" w:cs="Arial"/>
                <w:sz w:val="24"/>
                <w:szCs w:val="24"/>
                <w:lang w:eastAsia="ru-RU"/>
              </w:rPr>
            </w:pPr>
            <w:r w:rsidRPr="00744983">
              <w:rPr>
                <w:rFonts w:ascii="Arial" w:eastAsia="Times New Roman" w:hAnsi="Arial" w:cs="Arial"/>
                <w:sz w:val="24"/>
                <w:szCs w:val="24"/>
                <w:lang w:eastAsia="ru-RU"/>
              </w:rPr>
              <w:t>Оценка</w:t>
            </w:r>
            <w:r>
              <w:rPr>
                <w:rFonts w:ascii="Arial" w:eastAsia="Times New Roman" w:hAnsi="Arial" w:cs="Arial"/>
                <w:sz w:val="24"/>
                <w:szCs w:val="24"/>
                <w:lang w:eastAsia="ru-RU"/>
              </w:rPr>
              <w:t xml:space="preserve"> </w:t>
            </w:r>
            <w:r w:rsidRPr="00744983">
              <w:rPr>
                <w:rFonts w:ascii="Arial" w:eastAsia="Times New Roman" w:hAnsi="Arial" w:cs="Arial"/>
                <w:sz w:val="24"/>
                <w:szCs w:val="24"/>
                <w:lang w:eastAsia="ru-RU"/>
              </w:rPr>
              <w:t>состояния,</w:t>
            </w:r>
          </w:p>
          <w:p w:rsidR="005F2B65" w:rsidRPr="00744983" w:rsidRDefault="005F2B65" w:rsidP="00B669FF">
            <w:pPr>
              <w:widowControl w:val="0"/>
              <w:adjustRightInd w:val="0"/>
              <w:spacing w:before="240" w:after="240" w:line="480" w:lineRule="auto"/>
              <w:contextualSpacing/>
              <w:jc w:val="center"/>
              <w:textAlignment w:val="baseline"/>
              <w:rPr>
                <w:rFonts w:ascii="Arial" w:eastAsia="Times New Roman" w:hAnsi="Arial" w:cs="Arial"/>
                <w:sz w:val="24"/>
                <w:szCs w:val="24"/>
                <w:lang w:eastAsia="ru-RU"/>
              </w:rPr>
            </w:pPr>
            <w:r>
              <w:rPr>
                <w:rFonts w:ascii="Arial" w:eastAsia="Times New Roman" w:hAnsi="Arial" w:cs="Arial"/>
                <w:sz w:val="24"/>
                <w:szCs w:val="24"/>
                <w:lang w:eastAsia="ru-RU"/>
              </w:rPr>
              <w:t xml:space="preserve">описание </w:t>
            </w:r>
            <w:r w:rsidRPr="00744983">
              <w:rPr>
                <w:rFonts w:ascii="Arial" w:eastAsia="Times New Roman" w:hAnsi="Arial" w:cs="Arial"/>
                <w:sz w:val="24"/>
                <w:szCs w:val="24"/>
                <w:lang w:eastAsia="ru-RU"/>
              </w:rPr>
              <w:t>дефектов</w:t>
            </w:r>
          </w:p>
        </w:tc>
      </w:tr>
      <w:tr w:rsidR="005F2B65" w:rsidRPr="00A6778B" w:rsidTr="005F2B65">
        <w:trPr>
          <w:trHeight w:val="20"/>
          <w:tblCellSpacing w:w="5" w:type="nil"/>
        </w:trPr>
        <w:tc>
          <w:tcPr>
            <w:tcW w:w="426" w:type="dxa"/>
            <w:tcBorders>
              <w:left w:val="single" w:sz="8" w:space="0" w:color="auto"/>
              <w:bottom w:val="single" w:sz="8" w:space="0" w:color="auto"/>
              <w:right w:val="single" w:sz="8" w:space="0" w:color="auto"/>
            </w:tcBorders>
          </w:tcPr>
          <w:p w:rsidR="005F2B65" w:rsidRPr="00744983" w:rsidRDefault="005F2B65" w:rsidP="00744983">
            <w:pPr>
              <w:widowControl w:val="0"/>
              <w:adjustRightInd w:val="0"/>
              <w:spacing w:after="0" w:line="240" w:lineRule="auto"/>
              <w:contextualSpacing/>
              <w:jc w:val="center"/>
              <w:textAlignment w:val="baseline"/>
              <w:rPr>
                <w:rFonts w:ascii="Arial" w:eastAsia="Times New Roman" w:hAnsi="Arial" w:cs="Arial"/>
                <w:b/>
                <w:sz w:val="20"/>
                <w:szCs w:val="20"/>
                <w:lang w:eastAsia="ru-RU"/>
              </w:rPr>
            </w:pPr>
            <w:r w:rsidRPr="00744983">
              <w:rPr>
                <w:rFonts w:ascii="Arial" w:eastAsia="Times New Roman" w:hAnsi="Arial" w:cs="Arial"/>
                <w:b/>
                <w:sz w:val="20"/>
                <w:szCs w:val="20"/>
                <w:lang w:eastAsia="ru-RU"/>
              </w:rPr>
              <w:t>1</w:t>
            </w:r>
          </w:p>
        </w:tc>
        <w:tc>
          <w:tcPr>
            <w:tcW w:w="2693" w:type="dxa"/>
            <w:tcBorders>
              <w:left w:val="single" w:sz="8" w:space="0" w:color="auto"/>
              <w:bottom w:val="single" w:sz="8" w:space="0" w:color="auto"/>
              <w:right w:val="single" w:sz="8" w:space="0" w:color="auto"/>
            </w:tcBorders>
          </w:tcPr>
          <w:p w:rsidR="005F2B65" w:rsidRPr="00744983" w:rsidRDefault="005F2B65" w:rsidP="00744983">
            <w:pPr>
              <w:widowControl w:val="0"/>
              <w:adjustRightInd w:val="0"/>
              <w:spacing w:after="0" w:line="240" w:lineRule="auto"/>
              <w:contextualSpacing/>
              <w:jc w:val="center"/>
              <w:textAlignment w:val="baseline"/>
              <w:rPr>
                <w:rFonts w:ascii="Arial" w:eastAsia="Times New Roman" w:hAnsi="Arial" w:cs="Arial"/>
                <w:b/>
                <w:sz w:val="20"/>
                <w:szCs w:val="20"/>
                <w:lang w:eastAsia="ru-RU"/>
              </w:rPr>
            </w:pPr>
            <w:r w:rsidRPr="00744983">
              <w:rPr>
                <w:rFonts w:ascii="Arial" w:eastAsia="Times New Roman" w:hAnsi="Arial" w:cs="Arial"/>
                <w:b/>
                <w:sz w:val="20"/>
                <w:szCs w:val="20"/>
                <w:lang w:eastAsia="ru-RU"/>
              </w:rPr>
              <w:t>2</w:t>
            </w:r>
          </w:p>
        </w:tc>
        <w:tc>
          <w:tcPr>
            <w:tcW w:w="6237" w:type="dxa"/>
            <w:tcBorders>
              <w:left w:val="single" w:sz="8" w:space="0" w:color="auto"/>
              <w:bottom w:val="single" w:sz="8" w:space="0" w:color="auto"/>
              <w:right w:val="single" w:sz="8" w:space="0" w:color="auto"/>
            </w:tcBorders>
          </w:tcPr>
          <w:p w:rsidR="005F2B65" w:rsidRPr="00744983" w:rsidRDefault="005F2B65" w:rsidP="00B669FF">
            <w:pPr>
              <w:widowControl w:val="0"/>
              <w:adjustRightInd w:val="0"/>
              <w:spacing w:before="240" w:after="240" w:line="480" w:lineRule="auto"/>
              <w:contextualSpacing/>
              <w:jc w:val="center"/>
              <w:textAlignment w:val="baseline"/>
              <w:rPr>
                <w:rFonts w:ascii="Arial" w:eastAsia="Times New Roman" w:hAnsi="Arial" w:cs="Arial"/>
                <w:b/>
                <w:sz w:val="20"/>
                <w:szCs w:val="20"/>
                <w:lang w:eastAsia="ru-RU"/>
              </w:rPr>
            </w:pPr>
            <w:r w:rsidRPr="00744983">
              <w:rPr>
                <w:rFonts w:ascii="Arial" w:eastAsia="Times New Roman" w:hAnsi="Arial" w:cs="Arial"/>
                <w:b/>
                <w:sz w:val="20"/>
                <w:szCs w:val="20"/>
                <w:lang w:eastAsia="ru-RU"/>
              </w:rPr>
              <w:t>3</w:t>
            </w:r>
          </w:p>
        </w:tc>
      </w:tr>
      <w:tr w:rsidR="005F2B65" w:rsidRPr="00A6778B" w:rsidTr="005F2B65">
        <w:trPr>
          <w:trHeight w:val="20"/>
          <w:tblCellSpacing w:w="5" w:type="nil"/>
        </w:trPr>
        <w:tc>
          <w:tcPr>
            <w:tcW w:w="426" w:type="dxa"/>
            <w:tcBorders>
              <w:left w:val="single" w:sz="8" w:space="0" w:color="auto"/>
              <w:bottom w:val="single" w:sz="4" w:space="0" w:color="auto"/>
              <w:right w:val="single" w:sz="8" w:space="0" w:color="auto"/>
            </w:tcBorders>
          </w:tcPr>
          <w:p w:rsidR="005F2B65" w:rsidRPr="00744983" w:rsidRDefault="005F2B65" w:rsidP="00744983">
            <w:pPr>
              <w:widowControl w:val="0"/>
              <w:numPr>
                <w:ilvl w:val="0"/>
                <w:numId w:val="2"/>
              </w:numPr>
              <w:adjustRightInd w:val="0"/>
              <w:spacing w:after="0" w:line="240" w:lineRule="auto"/>
              <w:contextualSpacing/>
              <w:jc w:val="both"/>
              <w:textAlignment w:val="baseline"/>
              <w:rPr>
                <w:rFonts w:ascii="Arial" w:eastAsia="Times New Roman" w:hAnsi="Arial" w:cs="Arial"/>
                <w:sz w:val="24"/>
                <w:szCs w:val="24"/>
                <w:lang w:eastAsia="ru-RU"/>
              </w:rPr>
            </w:pPr>
          </w:p>
        </w:tc>
        <w:tc>
          <w:tcPr>
            <w:tcW w:w="2693" w:type="dxa"/>
            <w:tcBorders>
              <w:left w:val="single" w:sz="8" w:space="0" w:color="auto"/>
              <w:bottom w:val="single" w:sz="4" w:space="0" w:color="auto"/>
              <w:right w:val="single" w:sz="8" w:space="0" w:color="auto"/>
            </w:tcBorders>
          </w:tcPr>
          <w:p w:rsidR="005F2B65" w:rsidRPr="00744983" w:rsidRDefault="005F2B65" w:rsidP="00F2462C">
            <w:pPr>
              <w:widowControl w:val="0"/>
              <w:adjustRightInd w:val="0"/>
              <w:spacing w:after="0" w:line="240" w:lineRule="auto"/>
              <w:contextualSpacing/>
              <w:jc w:val="both"/>
              <w:textAlignment w:val="baseline"/>
              <w:rPr>
                <w:rFonts w:ascii="Arial" w:eastAsia="Times New Roman" w:hAnsi="Arial" w:cs="Arial"/>
                <w:sz w:val="24"/>
                <w:szCs w:val="24"/>
                <w:lang w:eastAsia="ru-RU"/>
              </w:rPr>
            </w:pPr>
            <w:r w:rsidRPr="00744983">
              <w:rPr>
                <w:rFonts w:ascii="Arial" w:eastAsia="Times New Roman" w:hAnsi="Arial" w:cs="Arial"/>
                <w:sz w:val="24"/>
                <w:szCs w:val="24"/>
                <w:lang w:eastAsia="ru-RU"/>
              </w:rPr>
              <w:t>Благоустройство</w:t>
            </w:r>
          </w:p>
        </w:tc>
        <w:tc>
          <w:tcPr>
            <w:tcW w:w="6237" w:type="dxa"/>
            <w:tcBorders>
              <w:left w:val="single" w:sz="8" w:space="0" w:color="auto"/>
              <w:bottom w:val="single" w:sz="4" w:space="0" w:color="auto"/>
              <w:right w:val="single" w:sz="8" w:space="0" w:color="auto"/>
            </w:tcBorders>
          </w:tcPr>
          <w:p w:rsidR="005F2B65" w:rsidRPr="00744983" w:rsidRDefault="005F2B65" w:rsidP="00B669FF">
            <w:pPr>
              <w:widowControl w:val="0"/>
              <w:adjustRightInd w:val="0"/>
              <w:spacing w:before="240" w:after="240" w:line="480" w:lineRule="auto"/>
              <w:contextualSpacing/>
              <w:jc w:val="both"/>
              <w:textAlignment w:val="baseline"/>
              <w:rPr>
                <w:rFonts w:ascii="Arial" w:eastAsia="Times New Roman" w:hAnsi="Arial" w:cs="Arial"/>
                <w:sz w:val="24"/>
                <w:szCs w:val="24"/>
                <w:lang w:eastAsia="ru-RU"/>
              </w:rPr>
            </w:pPr>
          </w:p>
        </w:tc>
      </w:tr>
      <w:tr w:rsidR="005F2B65" w:rsidRPr="00A6778B" w:rsidTr="005F2B65">
        <w:trPr>
          <w:trHeight w:val="20"/>
          <w:tblCellSpacing w:w="5" w:type="nil"/>
        </w:trPr>
        <w:tc>
          <w:tcPr>
            <w:tcW w:w="426" w:type="dxa"/>
            <w:tcBorders>
              <w:top w:val="single" w:sz="4" w:space="0" w:color="auto"/>
              <w:left w:val="single" w:sz="8" w:space="0" w:color="auto"/>
              <w:bottom w:val="single" w:sz="4" w:space="0" w:color="auto"/>
              <w:right w:val="single" w:sz="8" w:space="0" w:color="auto"/>
            </w:tcBorders>
          </w:tcPr>
          <w:p w:rsidR="005F2B65" w:rsidRPr="00744983" w:rsidRDefault="005F2B65" w:rsidP="00744983">
            <w:pPr>
              <w:widowControl w:val="0"/>
              <w:numPr>
                <w:ilvl w:val="0"/>
                <w:numId w:val="2"/>
              </w:numPr>
              <w:adjustRightInd w:val="0"/>
              <w:spacing w:after="0" w:line="240" w:lineRule="auto"/>
              <w:contextualSpacing/>
              <w:jc w:val="both"/>
              <w:textAlignment w:val="baseline"/>
              <w:rPr>
                <w:rFonts w:ascii="Arial" w:eastAsia="Times New Roman" w:hAnsi="Arial" w:cs="Arial"/>
                <w:sz w:val="24"/>
                <w:szCs w:val="24"/>
                <w:lang w:eastAsia="ru-RU"/>
              </w:rPr>
            </w:pPr>
          </w:p>
        </w:tc>
        <w:tc>
          <w:tcPr>
            <w:tcW w:w="2693" w:type="dxa"/>
            <w:tcBorders>
              <w:top w:val="single" w:sz="4" w:space="0" w:color="auto"/>
              <w:left w:val="single" w:sz="8" w:space="0" w:color="auto"/>
              <w:bottom w:val="single" w:sz="4" w:space="0" w:color="auto"/>
              <w:right w:val="single" w:sz="8" w:space="0" w:color="auto"/>
            </w:tcBorders>
          </w:tcPr>
          <w:p w:rsidR="005F2B65" w:rsidRPr="00744983" w:rsidRDefault="005F2B65" w:rsidP="00F2462C">
            <w:pPr>
              <w:widowControl w:val="0"/>
              <w:adjustRightInd w:val="0"/>
              <w:spacing w:after="0" w:line="240" w:lineRule="auto"/>
              <w:contextualSpacing/>
              <w:jc w:val="both"/>
              <w:textAlignment w:val="baseline"/>
              <w:rPr>
                <w:rFonts w:ascii="Arial" w:eastAsia="Times New Roman" w:hAnsi="Arial" w:cs="Arial"/>
                <w:sz w:val="24"/>
                <w:szCs w:val="24"/>
                <w:lang w:eastAsia="ru-RU"/>
              </w:rPr>
            </w:pPr>
            <w:r w:rsidRPr="00744983">
              <w:rPr>
                <w:rFonts w:ascii="Arial" w:eastAsia="Times New Roman" w:hAnsi="Arial" w:cs="Arial"/>
                <w:sz w:val="24"/>
                <w:szCs w:val="24"/>
                <w:lang w:eastAsia="ru-RU"/>
              </w:rPr>
              <w:t>Наружные сети и колодцы</w:t>
            </w:r>
          </w:p>
        </w:tc>
        <w:tc>
          <w:tcPr>
            <w:tcW w:w="6237" w:type="dxa"/>
            <w:tcBorders>
              <w:top w:val="single" w:sz="4" w:space="0" w:color="auto"/>
              <w:left w:val="single" w:sz="8" w:space="0" w:color="auto"/>
              <w:bottom w:val="single" w:sz="4" w:space="0" w:color="auto"/>
              <w:right w:val="single" w:sz="8" w:space="0" w:color="auto"/>
            </w:tcBorders>
          </w:tcPr>
          <w:p w:rsidR="005F2B65" w:rsidRPr="00744983" w:rsidRDefault="005F2B65" w:rsidP="00B669FF">
            <w:pPr>
              <w:widowControl w:val="0"/>
              <w:adjustRightInd w:val="0"/>
              <w:spacing w:before="240" w:after="240" w:line="480" w:lineRule="auto"/>
              <w:contextualSpacing/>
              <w:jc w:val="both"/>
              <w:textAlignment w:val="baseline"/>
              <w:rPr>
                <w:rFonts w:ascii="Arial" w:eastAsia="Times New Roman" w:hAnsi="Arial" w:cs="Arial"/>
                <w:sz w:val="24"/>
                <w:szCs w:val="24"/>
                <w:lang w:eastAsia="ru-RU"/>
              </w:rPr>
            </w:pPr>
          </w:p>
        </w:tc>
      </w:tr>
      <w:tr w:rsidR="005F2B65" w:rsidRPr="00A6778B" w:rsidTr="005F2B65">
        <w:trPr>
          <w:trHeight w:val="20"/>
          <w:tblCellSpacing w:w="5" w:type="nil"/>
        </w:trPr>
        <w:tc>
          <w:tcPr>
            <w:tcW w:w="426" w:type="dxa"/>
            <w:tcBorders>
              <w:top w:val="single" w:sz="4" w:space="0" w:color="auto"/>
              <w:left w:val="single" w:sz="8" w:space="0" w:color="auto"/>
              <w:bottom w:val="single" w:sz="4" w:space="0" w:color="auto"/>
              <w:right w:val="single" w:sz="8" w:space="0" w:color="auto"/>
            </w:tcBorders>
          </w:tcPr>
          <w:p w:rsidR="005F2B65" w:rsidRPr="00744983" w:rsidRDefault="005F2B65" w:rsidP="00744983">
            <w:pPr>
              <w:widowControl w:val="0"/>
              <w:numPr>
                <w:ilvl w:val="0"/>
                <w:numId w:val="2"/>
              </w:numPr>
              <w:adjustRightInd w:val="0"/>
              <w:spacing w:after="0" w:line="240" w:lineRule="auto"/>
              <w:contextualSpacing/>
              <w:jc w:val="both"/>
              <w:textAlignment w:val="baseline"/>
              <w:rPr>
                <w:rFonts w:ascii="Arial" w:eastAsia="Times New Roman" w:hAnsi="Arial" w:cs="Arial"/>
                <w:sz w:val="24"/>
                <w:szCs w:val="24"/>
                <w:lang w:eastAsia="ru-RU"/>
              </w:rPr>
            </w:pPr>
          </w:p>
        </w:tc>
        <w:tc>
          <w:tcPr>
            <w:tcW w:w="2693" w:type="dxa"/>
            <w:tcBorders>
              <w:top w:val="single" w:sz="4" w:space="0" w:color="auto"/>
              <w:left w:val="single" w:sz="8" w:space="0" w:color="auto"/>
              <w:bottom w:val="single" w:sz="4" w:space="0" w:color="auto"/>
              <w:right w:val="single" w:sz="8" w:space="0" w:color="auto"/>
            </w:tcBorders>
          </w:tcPr>
          <w:p w:rsidR="005F2B65" w:rsidRPr="00744983" w:rsidRDefault="005F2B65" w:rsidP="00744983">
            <w:pPr>
              <w:widowControl w:val="0"/>
              <w:adjustRightInd w:val="0"/>
              <w:spacing w:after="0" w:line="240" w:lineRule="auto"/>
              <w:contextualSpacing/>
              <w:jc w:val="both"/>
              <w:textAlignment w:val="baseline"/>
              <w:rPr>
                <w:rFonts w:ascii="Arial" w:eastAsia="Times New Roman" w:hAnsi="Arial" w:cs="Arial"/>
                <w:sz w:val="24"/>
                <w:szCs w:val="24"/>
                <w:lang w:eastAsia="ru-RU"/>
              </w:rPr>
            </w:pPr>
            <w:r w:rsidRPr="00744983">
              <w:rPr>
                <w:rFonts w:ascii="Arial" w:eastAsia="Times New Roman" w:hAnsi="Arial" w:cs="Arial"/>
                <w:sz w:val="24"/>
                <w:szCs w:val="24"/>
                <w:lang w:eastAsia="ru-RU"/>
              </w:rPr>
              <w:t xml:space="preserve">Фундаменты (подвал)             </w:t>
            </w:r>
          </w:p>
        </w:tc>
        <w:tc>
          <w:tcPr>
            <w:tcW w:w="6237" w:type="dxa"/>
            <w:tcBorders>
              <w:top w:val="single" w:sz="4" w:space="0" w:color="auto"/>
              <w:left w:val="single" w:sz="8" w:space="0" w:color="auto"/>
              <w:bottom w:val="single" w:sz="4" w:space="0" w:color="auto"/>
              <w:right w:val="single" w:sz="8" w:space="0" w:color="auto"/>
            </w:tcBorders>
          </w:tcPr>
          <w:p w:rsidR="005F2B65" w:rsidRPr="00744983" w:rsidRDefault="005F2B65" w:rsidP="00B669FF">
            <w:pPr>
              <w:widowControl w:val="0"/>
              <w:adjustRightInd w:val="0"/>
              <w:spacing w:before="240" w:after="240" w:line="480" w:lineRule="auto"/>
              <w:contextualSpacing/>
              <w:jc w:val="both"/>
              <w:textAlignment w:val="baseline"/>
              <w:rPr>
                <w:rFonts w:ascii="Arial" w:eastAsia="Times New Roman" w:hAnsi="Arial" w:cs="Arial"/>
                <w:sz w:val="24"/>
                <w:szCs w:val="24"/>
                <w:lang w:eastAsia="ru-RU"/>
              </w:rPr>
            </w:pPr>
          </w:p>
        </w:tc>
      </w:tr>
      <w:tr w:rsidR="005F2B65" w:rsidRPr="00A6778B" w:rsidTr="005F2B65">
        <w:trPr>
          <w:trHeight w:val="20"/>
          <w:tblCellSpacing w:w="5" w:type="nil"/>
        </w:trPr>
        <w:tc>
          <w:tcPr>
            <w:tcW w:w="426" w:type="dxa"/>
            <w:tcBorders>
              <w:top w:val="single" w:sz="4" w:space="0" w:color="auto"/>
              <w:left w:val="single" w:sz="8" w:space="0" w:color="auto"/>
              <w:bottom w:val="single" w:sz="4" w:space="0" w:color="auto"/>
              <w:right w:val="single" w:sz="8" w:space="0" w:color="auto"/>
            </w:tcBorders>
          </w:tcPr>
          <w:p w:rsidR="005F2B65" w:rsidRPr="00744983" w:rsidRDefault="005F2B65" w:rsidP="00744983">
            <w:pPr>
              <w:widowControl w:val="0"/>
              <w:numPr>
                <w:ilvl w:val="0"/>
                <w:numId w:val="2"/>
              </w:numPr>
              <w:adjustRightInd w:val="0"/>
              <w:spacing w:after="0" w:line="240" w:lineRule="auto"/>
              <w:contextualSpacing/>
              <w:jc w:val="both"/>
              <w:textAlignment w:val="baseline"/>
              <w:rPr>
                <w:rFonts w:ascii="Arial" w:eastAsia="Times New Roman" w:hAnsi="Arial" w:cs="Arial"/>
                <w:sz w:val="24"/>
                <w:szCs w:val="24"/>
                <w:lang w:eastAsia="ru-RU"/>
              </w:rPr>
            </w:pPr>
          </w:p>
        </w:tc>
        <w:tc>
          <w:tcPr>
            <w:tcW w:w="2693" w:type="dxa"/>
            <w:tcBorders>
              <w:top w:val="single" w:sz="4" w:space="0" w:color="auto"/>
              <w:left w:val="single" w:sz="8" w:space="0" w:color="auto"/>
              <w:bottom w:val="single" w:sz="4" w:space="0" w:color="auto"/>
              <w:right w:val="single" w:sz="8" w:space="0" w:color="auto"/>
            </w:tcBorders>
          </w:tcPr>
          <w:p w:rsidR="005F2B65" w:rsidRPr="00744983" w:rsidRDefault="005F2B65" w:rsidP="00F2462C">
            <w:pPr>
              <w:widowControl w:val="0"/>
              <w:adjustRightInd w:val="0"/>
              <w:spacing w:after="0" w:line="240" w:lineRule="auto"/>
              <w:contextualSpacing/>
              <w:jc w:val="both"/>
              <w:textAlignment w:val="baseline"/>
              <w:rPr>
                <w:rFonts w:ascii="Arial" w:eastAsia="Times New Roman" w:hAnsi="Arial" w:cs="Arial"/>
                <w:sz w:val="24"/>
                <w:szCs w:val="24"/>
                <w:lang w:eastAsia="ru-RU"/>
              </w:rPr>
            </w:pPr>
            <w:r w:rsidRPr="00744983">
              <w:rPr>
                <w:rFonts w:ascii="Arial" w:eastAsia="Times New Roman" w:hAnsi="Arial" w:cs="Arial"/>
                <w:sz w:val="24"/>
                <w:szCs w:val="24"/>
                <w:lang w:eastAsia="ru-RU"/>
              </w:rPr>
              <w:t>Несущие стены (колонны)</w:t>
            </w:r>
          </w:p>
        </w:tc>
        <w:tc>
          <w:tcPr>
            <w:tcW w:w="6237" w:type="dxa"/>
            <w:tcBorders>
              <w:top w:val="single" w:sz="4" w:space="0" w:color="auto"/>
              <w:left w:val="single" w:sz="8" w:space="0" w:color="auto"/>
              <w:bottom w:val="single" w:sz="4" w:space="0" w:color="auto"/>
              <w:right w:val="single" w:sz="8" w:space="0" w:color="auto"/>
            </w:tcBorders>
          </w:tcPr>
          <w:p w:rsidR="005F2B65" w:rsidRPr="00744983" w:rsidRDefault="005F2B65" w:rsidP="00B669FF">
            <w:pPr>
              <w:widowControl w:val="0"/>
              <w:adjustRightInd w:val="0"/>
              <w:spacing w:before="240" w:after="240" w:line="480" w:lineRule="auto"/>
              <w:contextualSpacing/>
              <w:jc w:val="both"/>
              <w:textAlignment w:val="baseline"/>
              <w:rPr>
                <w:rFonts w:ascii="Arial" w:eastAsia="Times New Roman" w:hAnsi="Arial" w:cs="Arial"/>
                <w:sz w:val="24"/>
                <w:szCs w:val="24"/>
                <w:lang w:eastAsia="ru-RU"/>
              </w:rPr>
            </w:pPr>
          </w:p>
        </w:tc>
      </w:tr>
      <w:tr w:rsidR="005F2B65" w:rsidRPr="00A6778B" w:rsidTr="005F2B65">
        <w:trPr>
          <w:trHeight w:val="20"/>
          <w:tblCellSpacing w:w="5" w:type="nil"/>
        </w:trPr>
        <w:tc>
          <w:tcPr>
            <w:tcW w:w="426" w:type="dxa"/>
            <w:tcBorders>
              <w:top w:val="single" w:sz="4" w:space="0" w:color="auto"/>
              <w:left w:val="single" w:sz="8" w:space="0" w:color="auto"/>
              <w:bottom w:val="single" w:sz="4" w:space="0" w:color="auto"/>
              <w:right w:val="single" w:sz="8" w:space="0" w:color="auto"/>
            </w:tcBorders>
          </w:tcPr>
          <w:p w:rsidR="005F2B65" w:rsidRPr="00744983" w:rsidRDefault="005F2B65" w:rsidP="00744983">
            <w:pPr>
              <w:widowControl w:val="0"/>
              <w:numPr>
                <w:ilvl w:val="0"/>
                <w:numId w:val="2"/>
              </w:numPr>
              <w:adjustRightInd w:val="0"/>
              <w:spacing w:after="0" w:line="240" w:lineRule="auto"/>
              <w:contextualSpacing/>
              <w:jc w:val="both"/>
              <w:textAlignment w:val="baseline"/>
              <w:rPr>
                <w:rFonts w:ascii="Arial" w:eastAsia="Times New Roman" w:hAnsi="Arial" w:cs="Arial"/>
                <w:sz w:val="24"/>
                <w:szCs w:val="24"/>
                <w:lang w:eastAsia="ru-RU"/>
              </w:rPr>
            </w:pPr>
          </w:p>
        </w:tc>
        <w:tc>
          <w:tcPr>
            <w:tcW w:w="2693" w:type="dxa"/>
            <w:tcBorders>
              <w:top w:val="single" w:sz="4" w:space="0" w:color="auto"/>
              <w:left w:val="single" w:sz="8" w:space="0" w:color="auto"/>
              <w:bottom w:val="single" w:sz="4" w:space="0" w:color="auto"/>
              <w:right w:val="single" w:sz="8" w:space="0" w:color="auto"/>
            </w:tcBorders>
          </w:tcPr>
          <w:p w:rsidR="005F2B65" w:rsidRPr="00744983" w:rsidRDefault="005F2B65" w:rsidP="00F2462C">
            <w:pPr>
              <w:widowControl w:val="0"/>
              <w:adjustRightInd w:val="0"/>
              <w:spacing w:after="0" w:line="240" w:lineRule="auto"/>
              <w:contextualSpacing/>
              <w:jc w:val="both"/>
              <w:textAlignment w:val="baseline"/>
              <w:rPr>
                <w:rFonts w:ascii="Arial" w:eastAsia="Times New Roman" w:hAnsi="Arial" w:cs="Arial"/>
                <w:sz w:val="24"/>
                <w:szCs w:val="24"/>
                <w:lang w:eastAsia="ru-RU"/>
              </w:rPr>
            </w:pPr>
            <w:r w:rsidRPr="00744983">
              <w:rPr>
                <w:rFonts w:ascii="Arial" w:eastAsia="Times New Roman" w:hAnsi="Arial" w:cs="Arial"/>
                <w:sz w:val="24"/>
                <w:szCs w:val="24"/>
                <w:lang w:eastAsia="ru-RU"/>
              </w:rPr>
              <w:t xml:space="preserve">Перегородки </w:t>
            </w:r>
          </w:p>
        </w:tc>
        <w:tc>
          <w:tcPr>
            <w:tcW w:w="6237" w:type="dxa"/>
            <w:tcBorders>
              <w:top w:val="single" w:sz="4" w:space="0" w:color="auto"/>
              <w:left w:val="single" w:sz="8" w:space="0" w:color="auto"/>
              <w:bottom w:val="single" w:sz="4" w:space="0" w:color="auto"/>
              <w:right w:val="single" w:sz="8" w:space="0" w:color="auto"/>
            </w:tcBorders>
          </w:tcPr>
          <w:p w:rsidR="005F2B65" w:rsidRPr="00744983" w:rsidRDefault="005F2B65" w:rsidP="00B669FF">
            <w:pPr>
              <w:widowControl w:val="0"/>
              <w:adjustRightInd w:val="0"/>
              <w:spacing w:before="240" w:after="240" w:line="480" w:lineRule="auto"/>
              <w:contextualSpacing/>
              <w:jc w:val="both"/>
              <w:textAlignment w:val="baseline"/>
              <w:rPr>
                <w:rFonts w:ascii="Arial" w:eastAsia="Times New Roman" w:hAnsi="Arial" w:cs="Arial"/>
                <w:sz w:val="24"/>
                <w:szCs w:val="24"/>
                <w:lang w:eastAsia="ru-RU"/>
              </w:rPr>
            </w:pPr>
          </w:p>
        </w:tc>
      </w:tr>
      <w:tr w:rsidR="005F2B65" w:rsidRPr="00A6778B" w:rsidTr="005F2B65">
        <w:trPr>
          <w:trHeight w:val="20"/>
          <w:tblCellSpacing w:w="5" w:type="nil"/>
        </w:trPr>
        <w:tc>
          <w:tcPr>
            <w:tcW w:w="426" w:type="dxa"/>
            <w:tcBorders>
              <w:top w:val="single" w:sz="4" w:space="0" w:color="auto"/>
              <w:left w:val="single" w:sz="8" w:space="0" w:color="auto"/>
              <w:bottom w:val="single" w:sz="4" w:space="0" w:color="auto"/>
              <w:right w:val="single" w:sz="8" w:space="0" w:color="auto"/>
            </w:tcBorders>
          </w:tcPr>
          <w:p w:rsidR="005F2B65" w:rsidRPr="00744983" w:rsidRDefault="005F2B65" w:rsidP="00744983">
            <w:pPr>
              <w:widowControl w:val="0"/>
              <w:numPr>
                <w:ilvl w:val="0"/>
                <w:numId w:val="2"/>
              </w:numPr>
              <w:adjustRightInd w:val="0"/>
              <w:spacing w:after="0" w:line="240" w:lineRule="auto"/>
              <w:contextualSpacing/>
              <w:jc w:val="both"/>
              <w:textAlignment w:val="baseline"/>
              <w:rPr>
                <w:rFonts w:ascii="Arial" w:eastAsia="Times New Roman" w:hAnsi="Arial" w:cs="Arial"/>
                <w:sz w:val="24"/>
                <w:szCs w:val="24"/>
                <w:lang w:eastAsia="ru-RU"/>
              </w:rPr>
            </w:pPr>
          </w:p>
        </w:tc>
        <w:tc>
          <w:tcPr>
            <w:tcW w:w="2693" w:type="dxa"/>
            <w:tcBorders>
              <w:top w:val="single" w:sz="4" w:space="0" w:color="auto"/>
              <w:left w:val="single" w:sz="8" w:space="0" w:color="auto"/>
              <w:bottom w:val="single" w:sz="4" w:space="0" w:color="auto"/>
              <w:right w:val="single" w:sz="8" w:space="0" w:color="auto"/>
            </w:tcBorders>
          </w:tcPr>
          <w:p w:rsidR="005F2B65" w:rsidRPr="00744983" w:rsidRDefault="005F2B65" w:rsidP="00F2462C">
            <w:pPr>
              <w:widowControl w:val="0"/>
              <w:adjustRightInd w:val="0"/>
              <w:spacing w:after="0" w:line="240" w:lineRule="auto"/>
              <w:contextualSpacing/>
              <w:jc w:val="both"/>
              <w:textAlignment w:val="baseline"/>
              <w:rPr>
                <w:rFonts w:ascii="Arial" w:eastAsia="Times New Roman" w:hAnsi="Arial" w:cs="Arial"/>
                <w:sz w:val="24"/>
                <w:szCs w:val="24"/>
                <w:lang w:eastAsia="ru-RU"/>
              </w:rPr>
            </w:pPr>
            <w:r w:rsidRPr="00744983">
              <w:rPr>
                <w:rFonts w:ascii="Arial" w:eastAsia="Times New Roman" w:hAnsi="Arial" w:cs="Arial"/>
                <w:sz w:val="24"/>
                <w:szCs w:val="24"/>
                <w:lang w:eastAsia="ru-RU"/>
              </w:rPr>
              <w:t xml:space="preserve">Балки (фермы) </w:t>
            </w:r>
          </w:p>
        </w:tc>
        <w:tc>
          <w:tcPr>
            <w:tcW w:w="6237" w:type="dxa"/>
            <w:tcBorders>
              <w:top w:val="single" w:sz="4" w:space="0" w:color="auto"/>
              <w:left w:val="single" w:sz="8" w:space="0" w:color="auto"/>
              <w:bottom w:val="single" w:sz="4" w:space="0" w:color="auto"/>
              <w:right w:val="single" w:sz="8" w:space="0" w:color="auto"/>
            </w:tcBorders>
          </w:tcPr>
          <w:p w:rsidR="005F2B65" w:rsidRPr="00744983" w:rsidRDefault="005F2B65" w:rsidP="00B669FF">
            <w:pPr>
              <w:widowControl w:val="0"/>
              <w:adjustRightInd w:val="0"/>
              <w:spacing w:before="240" w:after="240" w:line="480" w:lineRule="auto"/>
              <w:contextualSpacing/>
              <w:jc w:val="both"/>
              <w:textAlignment w:val="baseline"/>
              <w:rPr>
                <w:rFonts w:ascii="Arial" w:eastAsia="Times New Roman" w:hAnsi="Arial" w:cs="Arial"/>
                <w:sz w:val="24"/>
                <w:szCs w:val="24"/>
                <w:lang w:eastAsia="ru-RU"/>
              </w:rPr>
            </w:pPr>
          </w:p>
        </w:tc>
      </w:tr>
      <w:tr w:rsidR="005F2B65" w:rsidRPr="00A6778B" w:rsidTr="005F2B65">
        <w:trPr>
          <w:trHeight w:val="20"/>
          <w:tblCellSpacing w:w="5" w:type="nil"/>
        </w:trPr>
        <w:tc>
          <w:tcPr>
            <w:tcW w:w="426" w:type="dxa"/>
            <w:tcBorders>
              <w:top w:val="single" w:sz="4" w:space="0" w:color="auto"/>
              <w:left w:val="single" w:sz="8" w:space="0" w:color="auto"/>
              <w:bottom w:val="single" w:sz="4" w:space="0" w:color="auto"/>
              <w:right w:val="single" w:sz="8" w:space="0" w:color="auto"/>
            </w:tcBorders>
          </w:tcPr>
          <w:p w:rsidR="005F2B65" w:rsidRPr="00744983" w:rsidRDefault="005F2B65" w:rsidP="00744983">
            <w:pPr>
              <w:widowControl w:val="0"/>
              <w:numPr>
                <w:ilvl w:val="0"/>
                <w:numId w:val="2"/>
              </w:numPr>
              <w:adjustRightInd w:val="0"/>
              <w:spacing w:after="0" w:line="240" w:lineRule="auto"/>
              <w:contextualSpacing/>
              <w:jc w:val="both"/>
              <w:textAlignment w:val="baseline"/>
              <w:rPr>
                <w:rFonts w:ascii="Arial" w:eastAsia="Times New Roman" w:hAnsi="Arial" w:cs="Arial"/>
                <w:sz w:val="24"/>
                <w:szCs w:val="24"/>
                <w:lang w:eastAsia="ru-RU"/>
              </w:rPr>
            </w:pPr>
          </w:p>
        </w:tc>
        <w:tc>
          <w:tcPr>
            <w:tcW w:w="2693" w:type="dxa"/>
            <w:tcBorders>
              <w:top w:val="single" w:sz="4" w:space="0" w:color="auto"/>
              <w:left w:val="single" w:sz="8" w:space="0" w:color="auto"/>
              <w:bottom w:val="single" w:sz="4" w:space="0" w:color="auto"/>
              <w:right w:val="single" w:sz="8" w:space="0" w:color="auto"/>
            </w:tcBorders>
          </w:tcPr>
          <w:p w:rsidR="005F2B65" w:rsidRPr="00744983" w:rsidRDefault="005F2B65" w:rsidP="00F2462C">
            <w:pPr>
              <w:widowControl w:val="0"/>
              <w:adjustRightInd w:val="0"/>
              <w:spacing w:after="0" w:line="240" w:lineRule="auto"/>
              <w:contextualSpacing/>
              <w:jc w:val="both"/>
              <w:textAlignment w:val="baseline"/>
              <w:rPr>
                <w:rFonts w:ascii="Arial" w:eastAsia="Times New Roman" w:hAnsi="Arial" w:cs="Arial"/>
                <w:sz w:val="24"/>
                <w:szCs w:val="24"/>
                <w:lang w:eastAsia="ru-RU"/>
              </w:rPr>
            </w:pPr>
            <w:r w:rsidRPr="00744983">
              <w:rPr>
                <w:rFonts w:ascii="Arial" w:eastAsia="Times New Roman" w:hAnsi="Arial" w:cs="Arial"/>
                <w:sz w:val="24"/>
                <w:szCs w:val="24"/>
                <w:lang w:eastAsia="ru-RU"/>
              </w:rPr>
              <w:t>Перекрытия</w:t>
            </w:r>
          </w:p>
        </w:tc>
        <w:tc>
          <w:tcPr>
            <w:tcW w:w="6237" w:type="dxa"/>
            <w:tcBorders>
              <w:top w:val="single" w:sz="4" w:space="0" w:color="auto"/>
              <w:left w:val="single" w:sz="8" w:space="0" w:color="auto"/>
              <w:bottom w:val="single" w:sz="4" w:space="0" w:color="auto"/>
              <w:right w:val="single" w:sz="8" w:space="0" w:color="auto"/>
            </w:tcBorders>
          </w:tcPr>
          <w:p w:rsidR="005F2B65" w:rsidRPr="00744983" w:rsidRDefault="005F2B65" w:rsidP="00B669FF">
            <w:pPr>
              <w:widowControl w:val="0"/>
              <w:adjustRightInd w:val="0"/>
              <w:spacing w:before="240" w:after="240" w:line="480" w:lineRule="auto"/>
              <w:contextualSpacing/>
              <w:jc w:val="both"/>
              <w:textAlignment w:val="baseline"/>
              <w:rPr>
                <w:rFonts w:ascii="Arial" w:eastAsia="Times New Roman" w:hAnsi="Arial" w:cs="Arial"/>
                <w:sz w:val="24"/>
                <w:szCs w:val="24"/>
                <w:lang w:eastAsia="ru-RU"/>
              </w:rPr>
            </w:pPr>
          </w:p>
        </w:tc>
      </w:tr>
      <w:tr w:rsidR="005F2B65" w:rsidRPr="00A6778B" w:rsidTr="005F2B65">
        <w:trPr>
          <w:trHeight w:val="20"/>
          <w:tblCellSpacing w:w="5" w:type="nil"/>
        </w:trPr>
        <w:tc>
          <w:tcPr>
            <w:tcW w:w="426" w:type="dxa"/>
            <w:tcBorders>
              <w:top w:val="single" w:sz="4" w:space="0" w:color="auto"/>
              <w:left w:val="single" w:sz="8" w:space="0" w:color="auto"/>
              <w:bottom w:val="single" w:sz="4" w:space="0" w:color="auto"/>
              <w:right w:val="single" w:sz="8" w:space="0" w:color="auto"/>
            </w:tcBorders>
          </w:tcPr>
          <w:p w:rsidR="005F2B65" w:rsidRPr="00744983" w:rsidRDefault="005F2B65" w:rsidP="00744983">
            <w:pPr>
              <w:widowControl w:val="0"/>
              <w:numPr>
                <w:ilvl w:val="0"/>
                <w:numId w:val="2"/>
              </w:numPr>
              <w:adjustRightInd w:val="0"/>
              <w:spacing w:after="0" w:line="240" w:lineRule="auto"/>
              <w:contextualSpacing/>
              <w:jc w:val="both"/>
              <w:textAlignment w:val="baseline"/>
              <w:rPr>
                <w:rFonts w:ascii="Arial" w:eastAsia="Times New Roman" w:hAnsi="Arial" w:cs="Arial"/>
                <w:sz w:val="24"/>
                <w:szCs w:val="24"/>
                <w:lang w:eastAsia="ru-RU"/>
              </w:rPr>
            </w:pPr>
          </w:p>
        </w:tc>
        <w:tc>
          <w:tcPr>
            <w:tcW w:w="2693" w:type="dxa"/>
            <w:tcBorders>
              <w:top w:val="single" w:sz="4" w:space="0" w:color="auto"/>
              <w:left w:val="single" w:sz="8" w:space="0" w:color="auto"/>
              <w:bottom w:val="single" w:sz="4" w:space="0" w:color="auto"/>
              <w:right w:val="single" w:sz="8" w:space="0" w:color="auto"/>
            </w:tcBorders>
          </w:tcPr>
          <w:p w:rsidR="005F2B65" w:rsidRPr="00744983" w:rsidRDefault="005F2B65" w:rsidP="00F2462C">
            <w:pPr>
              <w:widowControl w:val="0"/>
              <w:adjustRightInd w:val="0"/>
              <w:spacing w:after="0" w:line="240" w:lineRule="auto"/>
              <w:contextualSpacing/>
              <w:jc w:val="both"/>
              <w:textAlignment w:val="baseline"/>
              <w:rPr>
                <w:rFonts w:ascii="Arial" w:eastAsia="Times New Roman" w:hAnsi="Arial" w:cs="Arial"/>
                <w:sz w:val="24"/>
                <w:szCs w:val="24"/>
                <w:lang w:eastAsia="ru-RU"/>
              </w:rPr>
            </w:pPr>
            <w:r w:rsidRPr="00744983">
              <w:rPr>
                <w:rFonts w:ascii="Arial" w:eastAsia="Times New Roman" w:hAnsi="Arial" w:cs="Arial"/>
                <w:sz w:val="24"/>
                <w:szCs w:val="24"/>
                <w:lang w:eastAsia="ru-RU"/>
              </w:rPr>
              <w:t>Лестницы</w:t>
            </w:r>
          </w:p>
        </w:tc>
        <w:tc>
          <w:tcPr>
            <w:tcW w:w="6237" w:type="dxa"/>
            <w:tcBorders>
              <w:top w:val="single" w:sz="4" w:space="0" w:color="auto"/>
              <w:left w:val="single" w:sz="8" w:space="0" w:color="auto"/>
              <w:bottom w:val="single" w:sz="4" w:space="0" w:color="auto"/>
              <w:right w:val="single" w:sz="8" w:space="0" w:color="auto"/>
            </w:tcBorders>
          </w:tcPr>
          <w:p w:rsidR="005F2B65" w:rsidRPr="00744983" w:rsidRDefault="005F2B65" w:rsidP="00B669FF">
            <w:pPr>
              <w:widowControl w:val="0"/>
              <w:adjustRightInd w:val="0"/>
              <w:spacing w:before="240" w:after="240" w:line="480" w:lineRule="auto"/>
              <w:contextualSpacing/>
              <w:jc w:val="both"/>
              <w:textAlignment w:val="baseline"/>
              <w:rPr>
                <w:rFonts w:ascii="Arial" w:eastAsia="Times New Roman" w:hAnsi="Arial" w:cs="Arial"/>
                <w:sz w:val="24"/>
                <w:szCs w:val="24"/>
                <w:lang w:eastAsia="ru-RU"/>
              </w:rPr>
            </w:pPr>
          </w:p>
        </w:tc>
      </w:tr>
      <w:tr w:rsidR="005F2B65" w:rsidRPr="00A6778B" w:rsidTr="005F2B65">
        <w:trPr>
          <w:trHeight w:val="20"/>
          <w:tblCellSpacing w:w="5" w:type="nil"/>
        </w:trPr>
        <w:tc>
          <w:tcPr>
            <w:tcW w:w="426" w:type="dxa"/>
            <w:tcBorders>
              <w:top w:val="single" w:sz="4" w:space="0" w:color="auto"/>
              <w:left w:val="single" w:sz="8" w:space="0" w:color="auto"/>
              <w:bottom w:val="single" w:sz="4" w:space="0" w:color="auto"/>
              <w:right w:val="single" w:sz="8" w:space="0" w:color="auto"/>
            </w:tcBorders>
          </w:tcPr>
          <w:p w:rsidR="005F2B65" w:rsidRPr="00744983" w:rsidRDefault="005F2B65" w:rsidP="00744983">
            <w:pPr>
              <w:widowControl w:val="0"/>
              <w:numPr>
                <w:ilvl w:val="0"/>
                <w:numId w:val="2"/>
              </w:numPr>
              <w:adjustRightInd w:val="0"/>
              <w:spacing w:after="0" w:line="240" w:lineRule="auto"/>
              <w:contextualSpacing/>
              <w:jc w:val="both"/>
              <w:textAlignment w:val="baseline"/>
              <w:rPr>
                <w:rFonts w:ascii="Arial" w:eastAsia="Times New Roman" w:hAnsi="Arial" w:cs="Arial"/>
                <w:sz w:val="24"/>
                <w:szCs w:val="24"/>
                <w:lang w:eastAsia="ru-RU"/>
              </w:rPr>
            </w:pPr>
          </w:p>
        </w:tc>
        <w:tc>
          <w:tcPr>
            <w:tcW w:w="2693" w:type="dxa"/>
            <w:tcBorders>
              <w:top w:val="single" w:sz="4" w:space="0" w:color="auto"/>
              <w:left w:val="single" w:sz="8" w:space="0" w:color="auto"/>
              <w:bottom w:val="single" w:sz="4" w:space="0" w:color="auto"/>
              <w:right w:val="single" w:sz="8" w:space="0" w:color="auto"/>
            </w:tcBorders>
          </w:tcPr>
          <w:p w:rsidR="005F2B65" w:rsidRPr="00744983" w:rsidRDefault="005F2B65" w:rsidP="00F2462C">
            <w:pPr>
              <w:widowControl w:val="0"/>
              <w:adjustRightInd w:val="0"/>
              <w:spacing w:after="0" w:line="240" w:lineRule="auto"/>
              <w:contextualSpacing/>
              <w:jc w:val="both"/>
              <w:textAlignment w:val="baseline"/>
              <w:rPr>
                <w:rFonts w:ascii="Arial" w:eastAsia="Times New Roman" w:hAnsi="Arial" w:cs="Arial"/>
                <w:sz w:val="24"/>
                <w:szCs w:val="24"/>
                <w:lang w:eastAsia="ru-RU"/>
              </w:rPr>
            </w:pPr>
            <w:r w:rsidRPr="00744983">
              <w:rPr>
                <w:rFonts w:ascii="Arial" w:eastAsia="Times New Roman" w:hAnsi="Arial" w:cs="Arial"/>
                <w:sz w:val="24"/>
                <w:szCs w:val="24"/>
                <w:lang w:eastAsia="ru-RU"/>
              </w:rPr>
              <w:t>Полы</w:t>
            </w:r>
          </w:p>
        </w:tc>
        <w:tc>
          <w:tcPr>
            <w:tcW w:w="6237" w:type="dxa"/>
            <w:tcBorders>
              <w:top w:val="single" w:sz="4" w:space="0" w:color="auto"/>
              <w:left w:val="single" w:sz="8" w:space="0" w:color="auto"/>
              <w:bottom w:val="single" w:sz="4" w:space="0" w:color="auto"/>
              <w:right w:val="single" w:sz="8" w:space="0" w:color="auto"/>
            </w:tcBorders>
          </w:tcPr>
          <w:p w:rsidR="005F2B65" w:rsidRPr="00744983" w:rsidRDefault="005F2B65" w:rsidP="00B669FF">
            <w:pPr>
              <w:widowControl w:val="0"/>
              <w:adjustRightInd w:val="0"/>
              <w:spacing w:before="240" w:after="240" w:line="480" w:lineRule="auto"/>
              <w:contextualSpacing/>
              <w:jc w:val="both"/>
              <w:textAlignment w:val="baseline"/>
              <w:rPr>
                <w:rFonts w:ascii="Arial" w:eastAsia="Times New Roman" w:hAnsi="Arial" w:cs="Arial"/>
                <w:sz w:val="24"/>
                <w:szCs w:val="24"/>
                <w:lang w:eastAsia="ru-RU"/>
              </w:rPr>
            </w:pPr>
          </w:p>
        </w:tc>
      </w:tr>
      <w:tr w:rsidR="005F2B65" w:rsidRPr="00A6778B" w:rsidTr="005F2B65">
        <w:trPr>
          <w:trHeight w:val="20"/>
          <w:tblCellSpacing w:w="5" w:type="nil"/>
        </w:trPr>
        <w:tc>
          <w:tcPr>
            <w:tcW w:w="426" w:type="dxa"/>
            <w:tcBorders>
              <w:top w:val="single" w:sz="4" w:space="0" w:color="auto"/>
              <w:left w:val="single" w:sz="8" w:space="0" w:color="auto"/>
              <w:bottom w:val="single" w:sz="4" w:space="0" w:color="auto"/>
              <w:right w:val="single" w:sz="8" w:space="0" w:color="auto"/>
            </w:tcBorders>
          </w:tcPr>
          <w:p w:rsidR="005F2B65" w:rsidRPr="00744983" w:rsidRDefault="005F2B65" w:rsidP="00744983">
            <w:pPr>
              <w:widowControl w:val="0"/>
              <w:numPr>
                <w:ilvl w:val="0"/>
                <w:numId w:val="2"/>
              </w:numPr>
              <w:adjustRightInd w:val="0"/>
              <w:spacing w:after="0" w:line="240" w:lineRule="auto"/>
              <w:contextualSpacing/>
              <w:jc w:val="both"/>
              <w:textAlignment w:val="baseline"/>
              <w:rPr>
                <w:rFonts w:ascii="Arial" w:eastAsia="Times New Roman" w:hAnsi="Arial" w:cs="Arial"/>
                <w:sz w:val="24"/>
                <w:szCs w:val="24"/>
                <w:lang w:eastAsia="ru-RU"/>
              </w:rPr>
            </w:pPr>
          </w:p>
        </w:tc>
        <w:tc>
          <w:tcPr>
            <w:tcW w:w="2693" w:type="dxa"/>
            <w:tcBorders>
              <w:top w:val="single" w:sz="4" w:space="0" w:color="auto"/>
              <w:left w:val="single" w:sz="8" w:space="0" w:color="auto"/>
              <w:bottom w:val="single" w:sz="4" w:space="0" w:color="auto"/>
              <w:right w:val="single" w:sz="8" w:space="0" w:color="auto"/>
            </w:tcBorders>
          </w:tcPr>
          <w:p w:rsidR="005F2B65" w:rsidRPr="00744983" w:rsidRDefault="005F2B65" w:rsidP="00F2462C">
            <w:pPr>
              <w:widowControl w:val="0"/>
              <w:adjustRightInd w:val="0"/>
              <w:spacing w:after="0" w:line="240" w:lineRule="auto"/>
              <w:contextualSpacing/>
              <w:jc w:val="both"/>
              <w:textAlignment w:val="baseline"/>
              <w:rPr>
                <w:rFonts w:ascii="Arial" w:eastAsia="Times New Roman" w:hAnsi="Arial" w:cs="Arial"/>
                <w:sz w:val="24"/>
                <w:szCs w:val="24"/>
                <w:lang w:eastAsia="ru-RU"/>
              </w:rPr>
            </w:pPr>
            <w:r w:rsidRPr="00744983">
              <w:rPr>
                <w:rFonts w:ascii="Arial" w:eastAsia="Times New Roman" w:hAnsi="Arial" w:cs="Arial"/>
                <w:sz w:val="24"/>
                <w:szCs w:val="24"/>
                <w:lang w:eastAsia="ru-RU"/>
              </w:rPr>
              <w:t>Проемы (окна, двери, ворота)</w:t>
            </w:r>
          </w:p>
        </w:tc>
        <w:tc>
          <w:tcPr>
            <w:tcW w:w="6237" w:type="dxa"/>
            <w:tcBorders>
              <w:top w:val="single" w:sz="4" w:space="0" w:color="auto"/>
              <w:left w:val="single" w:sz="8" w:space="0" w:color="auto"/>
              <w:bottom w:val="single" w:sz="4" w:space="0" w:color="auto"/>
              <w:right w:val="single" w:sz="8" w:space="0" w:color="auto"/>
            </w:tcBorders>
          </w:tcPr>
          <w:p w:rsidR="005F2B65" w:rsidRPr="00744983" w:rsidRDefault="005F2B65" w:rsidP="00B669FF">
            <w:pPr>
              <w:widowControl w:val="0"/>
              <w:adjustRightInd w:val="0"/>
              <w:spacing w:before="240" w:after="240" w:line="480" w:lineRule="auto"/>
              <w:contextualSpacing/>
              <w:jc w:val="both"/>
              <w:textAlignment w:val="baseline"/>
              <w:rPr>
                <w:rFonts w:ascii="Arial" w:eastAsia="Times New Roman" w:hAnsi="Arial" w:cs="Arial"/>
                <w:sz w:val="24"/>
                <w:szCs w:val="24"/>
                <w:lang w:eastAsia="ru-RU"/>
              </w:rPr>
            </w:pPr>
          </w:p>
        </w:tc>
      </w:tr>
      <w:tr w:rsidR="005F2B65" w:rsidRPr="00A6778B" w:rsidTr="005F2B65">
        <w:trPr>
          <w:trHeight w:val="20"/>
          <w:tblCellSpacing w:w="5" w:type="nil"/>
        </w:trPr>
        <w:tc>
          <w:tcPr>
            <w:tcW w:w="426" w:type="dxa"/>
            <w:tcBorders>
              <w:top w:val="single" w:sz="4" w:space="0" w:color="auto"/>
              <w:left w:val="single" w:sz="8" w:space="0" w:color="auto"/>
              <w:bottom w:val="single" w:sz="4" w:space="0" w:color="auto"/>
              <w:right w:val="single" w:sz="8" w:space="0" w:color="auto"/>
            </w:tcBorders>
          </w:tcPr>
          <w:p w:rsidR="005F2B65" w:rsidRPr="00744983" w:rsidRDefault="005F2B65" w:rsidP="00744983">
            <w:pPr>
              <w:widowControl w:val="0"/>
              <w:numPr>
                <w:ilvl w:val="0"/>
                <w:numId w:val="2"/>
              </w:numPr>
              <w:adjustRightInd w:val="0"/>
              <w:spacing w:after="0" w:line="240" w:lineRule="auto"/>
              <w:contextualSpacing/>
              <w:jc w:val="both"/>
              <w:textAlignment w:val="baseline"/>
              <w:rPr>
                <w:rFonts w:ascii="Arial" w:eastAsia="Times New Roman" w:hAnsi="Arial" w:cs="Arial"/>
                <w:sz w:val="24"/>
                <w:szCs w:val="24"/>
                <w:lang w:eastAsia="ru-RU"/>
              </w:rPr>
            </w:pPr>
          </w:p>
        </w:tc>
        <w:tc>
          <w:tcPr>
            <w:tcW w:w="2693" w:type="dxa"/>
            <w:tcBorders>
              <w:top w:val="single" w:sz="4" w:space="0" w:color="auto"/>
              <w:left w:val="single" w:sz="8" w:space="0" w:color="auto"/>
              <w:bottom w:val="single" w:sz="4" w:space="0" w:color="auto"/>
              <w:right w:val="single" w:sz="8" w:space="0" w:color="auto"/>
            </w:tcBorders>
          </w:tcPr>
          <w:p w:rsidR="005F2B65" w:rsidRPr="00744983" w:rsidRDefault="005F2B65" w:rsidP="00F2462C">
            <w:pPr>
              <w:widowControl w:val="0"/>
              <w:adjustRightInd w:val="0"/>
              <w:spacing w:after="0" w:line="240" w:lineRule="auto"/>
              <w:contextualSpacing/>
              <w:jc w:val="both"/>
              <w:textAlignment w:val="baseline"/>
              <w:rPr>
                <w:rFonts w:ascii="Arial" w:eastAsia="Times New Roman" w:hAnsi="Arial" w:cs="Arial"/>
                <w:sz w:val="24"/>
                <w:szCs w:val="24"/>
                <w:lang w:eastAsia="ru-RU"/>
              </w:rPr>
            </w:pPr>
            <w:r w:rsidRPr="00744983">
              <w:rPr>
                <w:rFonts w:ascii="Arial" w:eastAsia="Times New Roman" w:hAnsi="Arial" w:cs="Arial"/>
                <w:sz w:val="24"/>
                <w:szCs w:val="24"/>
                <w:lang w:eastAsia="ru-RU"/>
              </w:rPr>
              <w:t>Кровля</w:t>
            </w:r>
          </w:p>
        </w:tc>
        <w:tc>
          <w:tcPr>
            <w:tcW w:w="6237" w:type="dxa"/>
            <w:tcBorders>
              <w:top w:val="single" w:sz="4" w:space="0" w:color="auto"/>
              <w:left w:val="single" w:sz="8" w:space="0" w:color="auto"/>
              <w:bottom w:val="single" w:sz="4" w:space="0" w:color="auto"/>
              <w:right w:val="single" w:sz="8" w:space="0" w:color="auto"/>
            </w:tcBorders>
          </w:tcPr>
          <w:p w:rsidR="005F2B65" w:rsidRPr="00744983" w:rsidRDefault="005F2B65" w:rsidP="00B669FF">
            <w:pPr>
              <w:widowControl w:val="0"/>
              <w:adjustRightInd w:val="0"/>
              <w:spacing w:before="240" w:after="240" w:line="480" w:lineRule="auto"/>
              <w:contextualSpacing/>
              <w:jc w:val="both"/>
              <w:textAlignment w:val="baseline"/>
              <w:rPr>
                <w:rFonts w:ascii="Arial" w:eastAsia="Times New Roman" w:hAnsi="Arial" w:cs="Arial"/>
                <w:sz w:val="24"/>
                <w:szCs w:val="24"/>
                <w:lang w:eastAsia="ru-RU"/>
              </w:rPr>
            </w:pPr>
          </w:p>
        </w:tc>
      </w:tr>
      <w:tr w:rsidR="005F2B65" w:rsidRPr="00A6778B" w:rsidTr="005F2B65">
        <w:trPr>
          <w:trHeight w:val="20"/>
          <w:tblCellSpacing w:w="5" w:type="nil"/>
        </w:trPr>
        <w:tc>
          <w:tcPr>
            <w:tcW w:w="426" w:type="dxa"/>
            <w:tcBorders>
              <w:top w:val="single" w:sz="4" w:space="0" w:color="auto"/>
              <w:left w:val="single" w:sz="8" w:space="0" w:color="auto"/>
              <w:bottom w:val="single" w:sz="4" w:space="0" w:color="auto"/>
              <w:right w:val="single" w:sz="8" w:space="0" w:color="auto"/>
            </w:tcBorders>
          </w:tcPr>
          <w:p w:rsidR="005F2B65" w:rsidRPr="00744983" w:rsidRDefault="005F2B65" w:rsidP="00744983">
            <w:pPr>
              <w:widowControl w:val="0"/>
              <w:numPr>
                <w:ilvl w:val="0"/>
                <w:numId w:val="2"/>
              </w:numPr>
              <w:adjustRightInd w:val="0"/>
              <w:spacing w:after="0" w:line="240" w:lineRule="auto"/>
              <w:contextualSpacing/>
              <w:jc w:val="both"/>
              <w:textAlignment w:val="baseline"/>
              <w:rPr>
                <w:rFonts w:ascii="Arial" w:eastAsia="Times New Roman" w:hAnsi="Arial" w:cs="Arial"/>
                <w:sz w:val="24"/>
                <w:szCs w:val="24"/>
                <w:lang w:eastAsia="ru-RU"/>
              </w:rPr>
            </w:pPr>
          </w:p>
        </w:tc>
        <w:tc>
          <w:tcPr>
            <w:tcW w:w="2693" w:type="dxa"/>
            <w:tcBorders>
              <w:top w:val="single" w:sz="4" w:space="0" w:color="auto"/>
              <w:left w:val="single" w:sz="8" w:space="0" w:color="auto"/>
              <w:bottom w:val="single" w:sz="4" w:space="0" w:color="auto"/>
              <w:right w:val="single" w:sz="8" w:space="0" w:color="auto"/>
            </w:tcBorders>
          </w:tcPr>
          <w:p w:rsidR="005F2B65" w:rsidRPr="00744983" w:rsidRDefault="005F2B65" w:rsidP="00F2462C">
            <w:pPr>
              <w:widowControl w:val="0"/>
              <w:adjustRightInd w:val="0"/>
              <w:spacing w:after="0" w:line="240" w:lineRule="auto"/>
              <w:contextualSpacing/>
              <w:jc w:val="both"/>
              <w:textAlignment w:val="baseline"/>
              <w:rPr>
                <w:rFonts w:ascii="Arial" w:eastAsia="Times New Roman" w:hAnsi="Arial" w:cs="Arial"/>
                <w:sz w:val="24"/>
                <w:szCs w:val="24"/>
                <w:lang w:eastAsia="ru-RU"/>
              </w:rPr>
            </w:pPr>
            <w:r w:rsidRPr="00744983">
              <w:rPr>
                <w:rFonts w:ascii="Arial" w:eastAsia="Times New Roman" w:hAnsi="Arial" w:cs="Arial"/>
                <w:sz w:val="24"/>
                <w:szCs w:val="24"/>
                <w:lang w:eastAsia="ru-RU"/>
              </w:rPr>
              <w:t>Наружная отделка</w:t>
            </w:r>
          </w:p>
        </w:tc>
        <w:tc>
          <w:tcPr>
            <w:tcW w:w="6237" w:type="dxa"/>
            <w:tcBorders>
              <w:top w:val="single" w:sz="4" w:space="0" w:color="auto"/>
              <w:left w:val="single" w:sz="8" w:space="0" w:color="auto"/>
              <w:bottom w:val="single" w:sz="4" w:space="0" w:color="auto"/>
              <w:right w:val="single" w:sz="8" w:space="0" w:color="auto"/>
            </w:tcBorders>
          </w:tcPr>
          <w:p w:rsidR="005F2B65" w:rsidRPr="00744983" w:rsidRDefault="005F2B65" w:rsidP="00B669FF">
            <w:pPr>
              <w:widowControl w:val="0"/>
              <w:adjustRightInd w:val="0"/>
              <w:spacing w:before="240" w:after="240" w:line="480" w:lineRule="auto"/>
              <w:contextualSpacing/>
              <w:jc w:val="both"/>
              <w:textAlignment w:val="baseline"/>
              <w:rPr>
                <w:rFonts w:ascii="Arial" w:eastAsia="Times New Roman" w:hAnsi="Arial" w:cs="Arial"/>
                <w:sz w:val="24"/>
                <w:szCs w:val="24"/>
                <w:lang w:eastAsia="ru-RU"/>
              </w:rPr>
            </w:pPr>
          </w:p>
        </w:tc>
      </w:tr>
      <w:tr w:rsidR="005F2B65" w:rsidRPr="00A6778B" w:rsidTr="005F2B65">
        <w:trPr>
          <w:trHeight w:val="20"/>
          <w:tblCellSpacing w:w="5" w:type="nil"/>
        </w:trPr>
        <w:tc>
          <w:tcPr>
            <w:tcW w:w="426" w:type="dxa"/>
            <w:vMerge w:val="restart"/>
            <w:tcBorders>
              <w:top w:val="single" w:sz="4" w:space="0" w:color="auto"/>
              <w:left w:val="single" w:sz="8" w:space="0" w:color="auto"/>
              <w:right w:val="single" w:sz="8" w:space="0" w:color="auto"/>
            </w:tcBorders>
          </w:tcPr>
          <w:p w:rsidR="005F2B65" w:rsidRPr="00744983" w:rsidRDefault="005F2B65" w:rsidP="00744983">
            <w:pPr>
              <w:widowControl w:val="0"/>
              <w:adjustRightInd w:val="0"/>
              <w:spacing w:after="0" w:line="240" w:lineRule="auto"/>
              <w:jc w:val="both"/>
              <w:textAlignment w:val="baseline"/>
              <w:rPr>
                <w:rFonts w:ascii="Arial" w:eastAsia="Times New Roman" w:hAnsi="Arial" w:cs="Arial"/>
                <w:sz w:val="24"/>
                <w:szCs w:val="24"/>
                <w:lang w:eastAsia="ru-RU"/>
              </w:rPr>
            </w:pPr>
          </w:p>
        </w:tc>
        <w:tc>
          <w:tcPr>
            <w:tcW w:w="2693" w:type="dxa"/>
            <w:tcBorders>
              <w:top w:val="single" w:sz="4" w:space="0" w:color="auto"/>
              <w:left w:val="single" w:sz="8" w:space="0" w:color="auto"/>
              <w:bottom w:val="single" w:sz="4" w:space="0" w:color="auto"/>
              <w:right w:val="single" w:sz="8" w:space="0" w:color="auto"/>
            </w:tcBorders>
          </w:tcPr>
          <w:p w:rsidR="005F2B65" w:rsidRPr="00744983" w:rsidRDefault="00F2462C" w:rsidP="00F2462C">
            <w:pPr>
              <w:widowControl w:val="0"/>
              <w:adjustRightInd w:val="0"/>
              <w:spacing w:after="0" w:line="240" w:lineRule="auto"/>
              <w:contextualSpacing/>
              <w:textAlignment w:val="baseline"/>
              <w:rPr>
                <w:rFonts w:ascii="Arial" w:eastAsia="Times New Roman" w:hAnsi="Arial" w:cs="Arial"/>
                <w:sz w:val="24"/>
                <w:szCs w:val="24"/>
                <w:lang w:eastAsia="ru-RU"/>
              </w:rPr>
            </w:pPr>
            <w:r>
              <w:rPr>
                <w:rFonts w:ascii="Arial" w:eastAsia="Times New Roman" w:hAnsi="Arial" w:cs="Arial"/>
                <w:sz w:val="24"/>
                <w:szCs w:val="24"/>
                <w:lang w:eastAsia="ru-RU"/>
              </w:rPr>
              <w:t xml:space="preserve">а) </w:t>
            </w:r>
            <w:r w:rsidR="005F2B65" w:rsidRPr="00744983">
              <w:rPr>
                <w:rFonts w:ascii="Arial" w:eastAsia="Times New Roman" w:hAnsi="Arial" w:cs="Arial"/>
                <w:sz w:val="24"/>
                <w:szCs w:val="24"/>
                <w:lang w:eastAsia="ru-RU"/>
              </w:rPr>
              <w:t xml:space="preserve">архитектурные детали </w:t>
            </w:r>
          </w:p>
        </w:tc>
        <w:tc>
          <w:tcPr>
            <w:tcW w:w="6237" w:type="dxa"/>
            <w:tcBorders>
              <w:top w:val="single" w:sz="4" w:space="0" w:color="auto"/>
              <w:left w:val="single" w:sz="8" w:space="0" w:color="auto"/>
              <w:bottom w:val="single" w:sz="4" w:space="0" w:color="auto"/>
              <w:right w:val="single" w:sz="8" w:space="0" w:color="auto"/>
            </w:tcBorders>
          </w:tcPr>
          <w:p w:rsidR="005F2B65" w:rsidRPr="00744983" w:rsidRDefault="005F2B65" w:rsidP="00B669FF">
            <w:pPr>
              <w:widowControl w:val="0"/>
              <w:adjustRightInd w:val="0"/>
              <w:spacing w:before="240" w:after="240" w:line="480" w:lineRule="auto"/>
              <w:contextualSpacing/>
              <w:jc w:val="both"/>
              <w:textAlignment w:val="baseline"/>
              <w:rPr>
                <w:rFonts w:ascii="Arial" w:eastAsia="Times New Roman" w:hAnsi="Arial" w:cs="Arial"/>
                <w:sz w:val="24"/>
                <w:szCs w:val="24"/>
                <w:lang w:eastAsia="ru-RU"/>
              </w:rPr>
            </w:pPr>
          </w:p>
        </w:tc>
      </w:tr>
      <w:tr w:rsidR="005F2B65" w:rsidRPr="00A6778B" w:rsidTr="005F2B65">
        <w:trPr>
          <w:trHeight w:val="20"/>
          <w:tblCellSpacing w:w="5" w:type="nil"/>
        </w:trPr>
        <w:tc>
          <w:tcPr>
            <w:tcW w:w="426" w:type="dxa"/>
            <w:vMerge/>
            <w:tcBorders>
              <w:left w:val="single" w:sz="8" w:space="0" w:color="auto"/>
              <w:bottom w:val="single" w:sz="4" w:space="0" w:color="auto"/>
              <w:right w:val="single" w:sz="8" w:space="0" w:color="auto"/>
            </w:tcBorders>
          </w:tcPr>
          <w:p w:rsidR="005F2B65" w:rsidRPr="00744983" w:rsidRDefault="005F2B65" w:rsidP="00744983">
            <w:pPr>
              <w:widowControl w:val="0"/>
              <w:numPr>
                <w:ilvl w:val="0"/>
                <w:numId w:val="2"/>
              </w:numPr>
              <w:adjustRightInd w:val="0"/>
              <w:spacing w:after="0" w:line="240" w:lineRule="auto"/>
              <w:contextualSpacing/>
              <w:jc w:val="both"/>
              <w:textAlignment w:val="baseline"/>
              <w:rPr>
                <w:rFonts w:ascii="Arial" w:eastAsia="Times New Roman" w:hAnsi="Arial" w:cs="Arial"/>
                <w:sz w:val="24"/>
                <w:szCs w:val="24"/>
                <w:lang w:eastAsia="ru-RU"/>
              </w:rPr>
            </w:pPr>
          </w:p>
        </w:tc>
        <w:tc>
          <w:tcPr>
            <w:tcW w:w="2693" w:type="dxa"/>
            <w:tcBorders>
              <w:top w:val="single" w:sz="4" w:space="0" w:color="auto"/>
              <w:left w:val="single" w:sz="8" w:space="0" w:color="auto"/>
              <w:bottom w:val="single" w:sz="4" w:space="0" w:color="auto"/>
              <w:right w:val="single" w:sz="8" w:space="0" w:color="auto"/>
            </w:tcBorders>
          </w:tcPr>
          <w:p w:rsidR="005F2B65" w:rsidRPr="00744983" w:rsidRDefault="005F2B65" w:rsidP="00F2462C">
            <w:pPr>
              <w:widowControl w:val="0"/>
              <w:adjustRightInd w:val="0"/>
              <w:spacing w:after="0" w:line="240" w:lineRule="auto"/>
              <w:contextualSpacing/>
              <w:textAlignment w:val="baseline"/>
              <w:rPr>
                <w:rFonts w:ascii="Arial" w:eastAsia="Times New Roman" w:hAnsi="Arial" w:cs="Arial"/>
                <w:sz w:val="24"/>
                <w:szCs w:val="24"/>
                <w:lang w:eastAsia="ru-RU"/>
              </w:rPr>
            </w:pPr>
            <w:r w:rsidRPr="00744983">
              <w:rPr>
                <w:rFonts w:ascii="Arial" w:eastAsia="Times New Roman" w:hAnsi="Arial" w:cs="Arial"/>
                <w:sz w:val="24"/>
                <w:szCs w:val="24"/>
                <w:lang w:eastAsia="ru-RU"/>
              </w:rPr>
              <w:t>б) водоотводящие устройства</w:t>
            </w:r>
          </w:p>
        </w:tc>
        <w:tc>
          <w:tcPr>
            <w:tcW w:w="6237" w:type="dxa"/>
            <w:tcBorders>
              <w:top w:val="single" w:sz="4" w:space="0" w:color="auto"/>
              <w:left w:val="single" w:sz="8" w:space="0" w:color="auto"/>
              <w:bottom w:val="single" w:sz="4" w:space="0" w:color="auto"/>
              <w:right w:val="single" w:sz="8" w:space="0" w:color="auto"/>
            </w:tcBorders>
          </w:tcPr>
          <w:p w:rsidR="005F2B65" w:rsidRPr="00744983" w:rsidRDefault="005F2B65" w:rsidP="00B669FF">
            <w:pPr>
              <w:widowControl w:val="0"/>
              <w:adjustRightInd w:val="0"/>
              <w:spacing w:before="240" w:after="240" w:line="480" w:lineRule="auto"/>
              <w:contextualSpacing/>
              <w:jc w:val="both"/>
              <w:textAlignment w:val="baseline"/>
              <w:rPr>
                <w:rFonts w:ascii="Arial" w:eastAsia="Times New Roman" w:hAnsi="Arial" w:cs="Arial"/>
                <w:sz w:val="24"/>
                <w:szCs w:val="24"/>
                <w:lang w:eastAsia="ru-RU"/>
              </w:rPr>
            </w:pPr>
          </w:p>
        </w:tc>
      </w:tr>
      <w:tr w:rsidR="005F2B65" w:rsidRPr="00A6778B" w:rsidTr="005F2B65">
        <w:trPr>
          <w:trHeight w:val="20"/>
          <w:tblCellSpacing w:w="5" w:type="nil"/>
        </w:trPr>
        <w:tc>
          <w:tcPr>
            <w:tcW w:w="426" w:type="dxa"/>
            <w:tcBorders>
              <w:top w:val="single" w:sz="4" w:space="0" w:color="auto"/>
              <w:left w:val="single" w:sz="8" w:space="0" w:color="auto"/>
              <w:bottom w:val="single" w:sz="4" w:space="0" w:color="auto"/>
              <w:right w:val="single" w:sz="8" w:space="0" w:color="auto"/>
            </w:tcBorders>
          </w:tcPr>
          <w:p w:rsidR="005F2B65" w:rsidRPr="00744983" w:rsidRDefault="005F2B65" w:rsidP="00744983">
            <w:pPr>
              <w:widowControl w:val="0"/>
              <w:numPr>
                <w:ilvl w:val="0"/>
                <w:numId w:val="2"/>
              </w:numPr>
              <w:adjustRightInd w:val="0"/>
              <w:spacing w:after="0" w:line="240" w:lineRule="auto"/>
              <w:contextualSpacing/>
              <w:jc w:val="both"/>
              <w:textAlignment w:val="baseline"/>
              <w:rPr>
                <w:rFonts w:ascii="Arial" w:eastAsia="Times New Roman" w:hAnsi="Arial" w:cs="Arial"/>
                <w:sz w:val="24"/>
                <w:szCs w:val="24"/>
                <w:lang w:eastAsia="ru-RU"/>
              </w:rPr>
            </w:pPr>
          </w:p>
        </w:tc>
        <w:tc>
          <w:tcPr>
            <w:tcW w:w="2693" w:type="dxa"/>
            <w:tcBorders>
              <w:top w:val="single" w:sz="4" w:space="0" w:color="auto"/>
              <w:left w:val="single" w:sz="8" w:space="0" w:color="auto"/>
              <w:bottom w:val="single" w:sz="4" w:space="0" w:color="auto"/>
              <w:right w:val="single" w:sz="8" w:space="0" w:color="auto"/>
            </w:tcBorders>
          </w:tcPr>
          <w:p w:rsidR="005F2B65" w:rsidRPr="00744983" w:rsidRDefault="005F2B65" w:rsidP="00F2462C">
            <w:pPr>
              <w:widowControl w:val="0"/>
              <w:adjustRightInd w:val="0"/>
              <w:spacing w:after="0" w:line="240" w:lineRule="auto"/>
              <w:contextualSpacing/>
              <w:jc w:val="both"/>
              <w:textAlignment w:val="baseline"/>
              <w:rPr>
                <w:rFonts w:ascii="Arial" w:eastAsia="Times New Roman" w:hAnsi="Arial" w:cs="Arial"/>
                <w:sz w:val="24"/>
                <w:szCs w:val="24"/>
                <w:lang w:eastAsia="ru-RU"/>
              </w:rPr>
            </w:pPr>
            <w:r w:rsidRPr="00744983">
              <w:rPr>
                <w:rFonts w:ascii="Arial" w:eastAsia="Times New Roman" w:hAnsi="Arial" w:cs="Arial"/>
                <w:sz w:val="24"/>
                <w:szCs w:val="24"/>
                <w:lang w:eastAsia="ru-RU"/>
              </w:rPr>
              <w:t>Внутренняя отделка</w:t>
            </w:r>
          </w:p>
        </w:tc>
        <w:tc>
          <w:tcPr>
            <w:tcW w:w="6237" w:type="dxa"/>
            <w:tcBorders>
              <w:top w:val="single" w:sz="4" w:space="0" w:color="auto"/>
              <w:left w:val="single" w:sz="8" w:space="0" w:color="auto"/>
              <w:bottom w:val="single" w:sz="4" w:space="0" w:color="auto"/>
              <w:right w:val="single" w:sz="8" w:space="0" w:color="auto"/>
            </w:tcBorders>
          </w:tcPr>
          <w:p w:rsidR="005F2B65" w:rsidRPr="00744983" w:rsidRDefault="005F2B65" w:rsidP="00B669FF">
            <w:pPr>
              <w:widowControl w:val="0"/>
              <w:adjustRightInd w:val="0"/>
              <w:spacing w:before="240" w:after="240" w:line="480" w:lineRule="auto"/>
              <w:contextualSpacing/>
              <w:jc w:val="both"/>
              <w:textAlignment w:val="baseline"/>
              <w:rPr>
                <w:rFonts w:ascii="Arial" w:eastAsia="Times New Roman" w:hAnsi="Arial" w:cs="Arial"/>
                <w:sz w:val="24"/>
                <w:szCs w:val="24"/>
                <w:lang w:eastAsia="ru-RU"/>
              </w:rPr>
            </w:pPr>
          </w:p>
        </w:tc>
      </w:tr>
      <w:tr w:rsidR="005F2B65" w:rsidRPr="00A6778B" w:rsidTr="005F2B65">
        <w:trPr>
          <w:trHeight w:val="20"/>
          <w:tblCellSpacing w:w="5" w:type="nil"/>
        </w:trPr>
        <w:tc>
          <w:tcPr>
            <w:tcW w:w="426" w:type="dxa"/>
            <w:tcBorders>
              <w:top w:val="single" w:sz="4" w:space="0" w:color="auto"/>
              <w:left w:val="single" w:sz="8" w:space="0" w:color="auto"/>
              <w:bottom w:val="single" w:sz="4" w:space="0" w:color="auto"/>
              <w:right w:val="single" w:sz="8" w:space="0" w:color="auto"/>
            </w:tcBorders>
          </w:tcPr>
          <w:p w:rsidR="005F2B65" w:rsidRPr="00744983" w:rsidRDefault="005F2B65" w:rsidP="00744983">
            <w:pPr>
              <w:widowControl w:val="0"/>
              <w:numPr>
                <w:ilvl w:val="0"/>
                <w:numId w:val="2"/>
              </w:numPr>
              <w:adjustRightInd w:val="0"/>
              <w:spacing w:after="0" w:line="240" w:lineRule="auto"/>
              <w:contextualSpacing/>
              <w:jc w:val="both"/>
              <w:textAlignment w:val="baseline"/>
              <w:rPr>
                <w:rFonts w:ascii="Arial" w:eastAsia="Times New Roman" w:hAnsi="Arial" w:cs="Arial"/>
                <w:sz w:val="24"/>
                <w:szCs w:val="24"/>
                <w:lang w:eastAsia="ru-RU"/>
              </w:rPr>
            </w:pPr>
          </w:p>
        </w:tc>
        <w:tc>
          <w:tcPr>
            <w:tcW w:w="2693" w:type="dxa"/>
            <w:tcBorders>
              <w:top w:val="single" w:sz="4" w:space="0" w:color="auto"/>
              <w:left w:val="single" w:sz="8" w:space="0" w:color="auto"/>
              <w:bottom w:val="single" w:sz="4" w:space="0" w:color="auto"/>
              <w:right w:val="single" w:sz="8" w:space="0" w:color="auto"/>
            </w:tcBorders>
          </w:tcPr>
          <w:p w:rsidR="005F2B65" w:rsidRPr="00744983" w:rsidRDefault="005F2B65" w:rsidP="00F2462C">
            <w:pPr>
              <w:widowControl w:val="0"/>
              <w:adjustRightInd w:val="0"/>
              <w:spacing w:after="0" w:line="240" w:lineRule="auto"/>
              <w:contextualSpacing/>
              <w:jc w:val="both"/>
              <w:textAlignment w:val="baseline"/>
              <w:rPr>
                <w:rFonts w:ascii="Arial" w:eastAsia="Times New Roman" w:hAnsi="Arial" w:cs="Arial"/>
                <w:sz w:val="24"/>
                <w:szCs w:val="24"/>
                <w:lang w:eastAsia="ru-RU"/>
              </w:rPr>
            </w:pPr>
            <w:r w:rsidRPr="00744983">
              <w:rPr>
                <w:rFonts w:ascii="Arial" w:eastAsia="Times New Roman" w:hAnsi="Arial" w:cs="Arial"/>
                <w:sz w:val="24"/>
                <w:szCs w:val="24"/>
                <w:lang w:eastAsia="ru-RU"/>
              </w:rPr>
              <w:t>Центральное отопление</w:t>
            </w:r>
          </w:p>
        </w:tc>
        <w:tc>
          <w:tcPr>
            <w:tcW w:w="6237" w:type="dxa"/>
            <w:tcBorders>
              <w:top w:val="single" w:sz="4" w:space="0" w:color="auto"/>
              <w:left w:val="single" w:sz="8" w:space="0" w:color="auto"/>
              <w:bottom w:val="single" w:sz="4" w:space="0" w:color="auto"/>
              <w:right w:val="single" w:sz="8" w:space="0" w:color="auto"/>
            </w:tcBorders>
          </w:tcPr>
          <w:p w:rsidR="005F2B65" w:rsidRPr="00744983" w:rsidRDefault="005F2B65" w:rsidP="00B669FF">
            <w:pPr>
              <w:widowControl w:val="0"/>
              <w:adjustRightInd w:val="0"/>
              <w:spacing w:before="240" w:after="240" w:line="480" w:lineRule="auto"/>
              <w:contextualSpacing/>
              <w:jc w:val="both"/>
              <w:textAlignment w:val="baseline"/>
              <w:rPr>
                <w:rFonts w:ascii="Arial" w:eastAsia="Times New Roman" w:hAnsi="Arial" w:cs="Arial"/>
                <w:sz w:val="24"/>
                <w:szCs w:val="24"/>
                <w:lang w:eastAsia="ru-RU"/>
              </w:rPr>
            </w:pPr>
          </w:p>
        </w:tc>
      </w:tr>
      <w:tr w:rsidR="005F2B65" w:rsidRPr="00A6778B" w:rsidTr="005F2B65">
        <w:trPr>
          <w:trHeight w:val="20"/>
          <w:tblCellSpacing w:w="5" w:type="nil"/>
        </w:trPr>
        <w:tc>
          <w:tcPr>
            <w:tcW w:w="426" w:type="dxa"/>
            <w:tcBorders>
              <w:top w:val="single" w:sz="4" w:space="0" w:color="auto"/>
              <w:left w:val="single" w:sz="8" w:space="0" w:color="auto"/>
              <w:bottom w:val="single" w:sz="4" w:space="0" w:color="auto"/>
              <w:right w:val="single" w:sz="8" w:space="0" w:color="auto"/>
            </w:tcBorders>
          </w:tcPr>
          <w:p w:rsidR="005F2B65" w:rsidRPr="00744983" w:rsidRDefault="005F2B65" w:rsidP="00744983">
            <w:pPr>
              <w:widowControl w:val="0"/>
              <w:numPr>
                <w:ilvl w:val="0"/>
                <w:numId w:val="2"/>
              </w:numPr>
              <w:adjustRightInd w:val="0"/>
              <w:spacing w:after="0" w:line="240" w:lineRule="auto"/>
              <w:contextualSpacing/>
              <w:jc w:val="both"/>
              <w:textAlignment w:val="baseline"/>
              <w:rPr>
                <w:rFonts w:ascii="Arial" w:eastAsia="Times New Roman" w:hAnsi="Arial" w:cs="Arial"/>
                <w:sz w:val="24"/>
                <w:szCs w:val="24"/>
                <w:lang w:eastAsia="ru-RU"/>
              </w:rPr>
            </w:pPr>
          </w:p>
        </w:tc>
        <w:tc>
          <w:tcPr>
            <w:tcW w:w="2693" w:type="dxa"/>
            <w:tcBorders>
              <w:top w:val="single" w:sz="4" w:space="0" w:color="auto"/>
              <w:left w:val="single" w:sz="8" w:space="0" w:color="auto"/>
              <w:bottom w:val="single" w:sz="4" w:space="0" w:color="auto"/>
              <w:right w:val="single" w:sz="8" w:space="0" w:color="auto"/>
            </w:tcBorders>
          </w:tcPr>
          <w:p w:rsidR="005F2B65" w:rsidRPr="00744983" w:rsidRDefault="005F2B65" w:rsidP="00F2462C">
            <w:pPr>
              <w:widowControl w:val="0"/>
              <w:adjustRightInd w:val="0"/>
              <w:spacing w:after="0" w:line="240" w:lineRule="auto"/>
              <w:contextualSpacing/>
              <w:jc w:val="both"/>
              <w:textAlignment w:val="baseline"/>
              <w:rPr>
                <w:rFonts w:ascii="Arial" w:eastAsia="Times New Roman" w:hAnsi="Arial" w:cs="Arial"/>
                <w:sz w:val="24"/>
                <w:szCs w:val="24"/>
                <w:lang w:eastAsia="ru-RU"/>
              </w:rPr>
            </w:pPr>
            <w:r w:rsidRPr="00744983">
              <w:rPr>
                <w:rFonts w:ascii="Arial" w:eastAsia="Times New Roman" w:hAnsi="Arial" w:cs="Arial"/>
                <w:sz w:val="24"/>
                <w:szCs w:val="24"/>
                <w:lang w:eastAsia="ru-RU"/>
              </w:rPr>
              <w:t>Местное отопление</w:t>
            </w:r>
          </w:p>
        </w:tc>
        <w:tc>
          <w:tcPr>
            <w:tcW w:w="6237" w:type="dxa"/>
            <w:tcBorders>
              <w:top w:val="single" w:sz="4" w:space="0" w:color="auto"/>
              <w:left w:val="single" w:sz="8" w:space="0" w:color="auto"/>
              <w:bottom w:val="single" w:sz="4" w:space="0" w:color="auto"/>
              <w:right w:val="single" w:sz="8" w:space="0" w:color="auto"/>
            </w:tcBorders>
          </w:tcPr>
          <w:p w:rsidR="005F2B65" w:rsidRPr="00744983" w:rsidRDefault="005F2B65" w:rsidP="00B669FF">
            <w:pPr>
              <w:widowControl w:val="0"/>
              <w:adjustRightInd w:val="0"/>
              <w:spacing w:before="240" w:after="240" w:line="480" w:lineRule="auto"/>
              <w:contextualSpacing/>
              <w:jc w:val="both"/>
              <w:textAlignment w:val="baseline"/>
              <w:rPr>
                <w:rFonts w:ascii="Arial" w:eastAsia="Times New Roman" w:hAnsi="Arial" w:cs="Arial"/>
                <w:sz w:val="24"/>
                <w:szCs w:val="24"/>
                <w:lang w:eastAsia="ru-RU"/>
              </w:rPr>
            </w:pPr>
          </w:p>
        </w:tc>
      </w:tr>
      <w:tr w:rsidR="005F2B65" w:rsidRPr="00A6778B" w:rsidTr="005F2B65">
        <w:trPr>
          <w:trHeight w:val="20"/>
          <w:tblCellSpacing w:w="5" w:type="nil"/>
        </w:trPr>
        <w:tc>
          <w:tcPr>
            <w:tcW w:w="426" w:type="dxa"/>
            <w:tcBorders>
              <w:top w:val="single" w:sz="4" w:space="0" w:color="auto"/>
              <w:left w:val="single" w:sz="8" w:space="0" w:color="auto"/>
              <w:bottom w:val="single" w:sz="4" w:space="0" w:color="auto"/>
              <w:right w:val="single" w:sz="8" w:space="0" w:color="auto"/>
            </w:tcBorders>
          </w:tcPr>
          <w:p w:rsidR="005F2B65" w:rsidRPr="00744983" w:rsidRDefault="005F2B65" w:rsidP="00744983">
            <w:pPr>
              <w:widowControl w:val="0"/>
              <w:numPr>
                <w:ilvl w:val="0"/>
                <w:numId w:val="2"/>
              </w:numPr>
              <w:adjustRightInd w:val="0"/>
              <w:spacing w:after="0" w:line="240" w:lineRule="auto"/>
              <w:contextualSpacing/>
              <w:jc w:val="both"/>
              <w:textAlignment w:val="baseline"/>
              <w:rPr>
                <w:rFonts w:ascii="Arial" w:eastAsia="Times New Roman" w:hAnsi="Arial" w:cs="Arial"/>
                <w:sz w:val="24"/>
                <w:szCs w:val="24"/>
                <w:lang w:eastAsia="ru-RU"/>
              </w:rPr>
            </w:pPr>
          </w:p>
        </w:tc>
        <w:tc>
          <w:tcPr>
            <w:tcW w:w="2693" w:type="dxa"/>
            <w:tcBorders>
              <w:top w:val="single" w:sz="4" w:space="0" w:color="auto"/>
              <w:left w:val="single" w:sz="8" w:space="0" w:color="auto"/>
              <w:bottom w:val="single" w:sz="4" w:space="0" w:color="auto"/>
              <w:right w:val="single" w:sz="8" w:space="0" w:color="auto"/>
            </w:tcBorders>
          </w:tcPr>
          <w:p w:rsidR="005F2B65" w:rsidRPr="00744983" w:rsidRDefault="005F2B65" w:rsidP="00744983">
            <w:pPr>
              <w:widowControl w:val="0"/>
              <w:adjustRightInd w:val="0"/>
              <w:spacing w:after="0" w:line="240" w:lineRule="auto"/>
              <w:contextualSpacing/>
              <w:jc w:val="both"/>
              <w:textAlignment w:val="baseline"/>
              <w:rPr>
                <w:rFonts w:ascii="Arial" w:eastAsia="Times New Roman" w:hAnsi="Arial" w:cs="Arial"/>
                <w:sz w:val="24"/>
                <w:szCs w:val="24"/>
                <w:lang w:eastAsia="ru-RU"/>
              </w:rPr>
            </w:pPr>
            <w:r w:rsidRPr="00744983">
              <w:rPr>
                <w:rFonts w:ascii="Arial" w:eastAsia="Times New Roman" w:hAnsi="Arial" w:cs="Arial"/>
                <w:sz w:val="24"/>
                <w:szCs w:val="24"/>
                <w:lang w:eastAsia="ru-RU"/>
              </w:rPr>
              <w:t>Санитарно-технические устройства</w:t>
            </w:r>
          </w:p>
        </w:tc>
        <w:tc>
          <w:tcPr>
            <w:tcW w:w="6237" w:type="dxa"/>
            <w:tcBorders>
              <w:top w:val="single" w:sz="4" w:space="0" w:color="auto"/>
              <w:left w:val="single" w:sz="8" w:space="0" w:color="auto"/>
              <w:bottom w:val="single" w:sz="4" w:space="0" w:color="auto"/>
              <w:right w:val="single" w:sz="8" w:space="0" w:color="auto"/>
            </w:tcBorders>
          </w:tcPr>
          <w:p w:rsidR="005F2B65" w:rsidRPr="00744983" w:rsidRDefault="005F2B65" w:rsidP="00B669FF">
            <w:pPr>
              <w:widowControl w:val="0"/>
              <w:adjustRightInd w:val="0"/>
              <w:spacing w:before="240" w:after="240" w:line="480" w:lineRule="auto"/>
              <w:contextualSpacing/>
              <w:jc w:val="both"/>
              <w:textAlignment w:val="baseline"/>
              <w:rPr>
                <w:rFonts w:ascii="Arial" w:eastAsia="Times New Roman" w:hAnsi="Arial" w:cs="Arial"/>
                <w:sz w:val="24"/>
                <w:szCs w:val="24"/>
                <w:lang w:eastAsia="ru-RU"/>
              </w:rPr>
            </w:pPr>
          </w:p>
        </w:tc>
      </w:tr>
      <w:tr w:rsidR="005F2B65" w:rsidRPr="00A6778B" w:rsidTr="005F2B65">
        <w:trPr>
          <w:trHeight w:val="20"/>
          <w:tblCellSpacing w:w="5" w:type="nil"/>
        </w:trPr>
        <w:tc>
          <w:tcPr>
            <w:tcW w:w="426" w:type="dxa"/>
            <w:tcBorders>
              <w:top w:val="single" w:sz="4" w:space="0" w:color="auto"/>
              <w:left w:val="single" w:sz="8" w:space="0" w:color="auto"/>
              <w:bottom w:val="single" w:sz="4" w:space="0" w:color="auto"/>
              <w:right w:val="single" w:sz="8" w:space="0" w:color="auto"/>
            </w:tcBorders>
          </w:tcPr>
          <w:p w:rsidR="005F2B65" w:rsidRPr="00744983" w:rsidRDefault="005F2B65" w:rsidP="00744983">
            <w:pPr>
              <w:widowControl w:val="0"/>
              <w:numPr>
                <w:ilvl w:val="0"/>
                <w:numId w:val="2"/>
              </w:numPr>
              <w:adjustRightInd w:val="0"/>
              <w:spacing w:after="0" w:line="240" w:lineRule="auto"/>
              <w:contextualSpacing/>
              <w:jc w:val="both"/>
              <w:textAlignment w:val="baseline"/>
              <w:rPr>
                <w:rFonts w:ascii="Arial" w:eastAsia="Times New Roman" w:hAnsi="Arial" w:cs="Arial"/>
                <w:sz w:val="24"/>
                <w:szCs w:val="24"/>
                <w:lang w:eastAsia="ru-RU"/>
              </w:rPr>
            </w:pPr>
          </w:p>
        </w:tc>
        <w:tc>
          <w:tcPr>
            <w:tcW w:w="2693" w:type="dxa"/>
            <w:tcBorders>
              <w:top w:val="single" w:sz="4" w:space="0" w:color="auto"/>
              <w:left w:val="single" w:sz="8" w:space="0" w:color="auto"/>
              <w:bottom w:val="single" w:sz="4" w:space="0" w:color="auto"/>
              <w:right w:val="single" w:sz="8" w:space="0" w:color="auto"/>
            </w:tcBorders>
          </w:tcPr>
          <w:p w:rsidR="005F2B65" w:rsidRPr="00744983" w:rsidRDefault="005F2B65" w:rsidP="00F2462C">
            <w:pPr>
              <w:widowControl w:val="0"/>
              <w:adjustRightInd w:val="0"/>
              <w:spacing w:after="0" w:line="240" w:lineRule="auto"/>
              <w:contextualSpacing/>
              <w:jc w:val="both"/>
              <w:textAlignment w:val="baseline"/>
              <w:rPr>
                <w:rFonts w:ascii="Arial" w:eastAsia="Times New Roman" w:hAnsi="Arial" w:cs="Arial"/>
                <w:sz w:val="24"/>
                <w:szCs w:val="24"/>
                <w:lang w:eastAsia="ru-RU"/>
              </w:rPr>
            </w:pPr>
            <w:r w:rsidRPr="00744983">
              <w:rPr>
                <w:rFonts w:ascii="Arial" w:eastAsia="Times New Roman" w:hAnsi="Arial" w:cs="Arial"/>
                <w:sz w:val="24"/>
                <w:szCs w:val="24"/>
                <w:lang w:eastAsia="ru-RU"/>
              </w:rPr>
              <w:t>Вентиляция</w:t>
            </w:r>
          </w:p>
        </w:tc>
        <w:tc>
          <w:tcPr>
            <w:tcW w:w="6237" w:type="dxa"/>
            <w:tcBorders>
              <w:top w:val="single" w:sz="4" w:space="0" w:color="auto"/>
              <w:left w:val="single" w:sz="8" w:space="0" w:color="auto"/>
              <w:bottom w:val="single" w:sz="4" w:space="0" w:color="auto"/>
              <w:right w:val="single" w:sz="8" w:space="0" w:color="auto"/>
            </w:tcBorders>
          </w:tcPr>
          <w:p w:rsidR="005F2B65" w:rsidRPr="00744983" w:rsidRDefault="005F2B65" w:rsidP="00B669FF">
            <w:pPr>
              <w:widowControl w:val="0"/>
              <w:adjustRightInd w:val="0"/>
              <w:spacing w:before="240" w:after="240" w:line="480" w:lineRule="auto"/>
              <w:contextualSpacing/>
              <w:jc w:val="both"/>
              <w:textAlignment w:val="baseline"/>
              <w:rPr>
                <w:rFonts w:ascii="Arial" w:eastAsia="Times New Roman" w:hAnsi="Arial" w:cs="Arial"/>
                <w:sz w:val="24"/>
                <w:szCs w:val="24"/>
                <w:lang w:eastAsia="ru-RU"/>
              </w:rPr>
            </w:pPr>
          </w:p>
        </w:tc>
      </w:tr>
      <w:tr w:rsidR="005F2B65" w:rsidRPr="00A6778B" w:rsidTr="005F2B65">
        <w:trPr>
          <w:trHeight w:val="20"/>
          <w:tblCellSpacing w:w="5" w:type="nil"/>
        </w:trPr>
        <w:tc>
          <w:tcPr>
            <w:tcW w:w="426" w:type="dxa"/>
            <w:tcBorders>
              <w:top w:val="single" w:sz="4" w:space="0" w:color="auto"/>
              <w:left w:val="single" w:sz="8" w:space="0" w:color="auto"/>
              <w:bottom w:val="single" w:sz="4" w:space="0" w:color="auto"/>
              <w:right w:val="single" w:sz="8" w:space="0" w:color="auto"/>
            </w:tcBorders>
          </w:tcPr>
          <w:p w:rsidR="005F2B65" w:rsidRPr="00744983" w:rsidRDefault="005F2B65" w:rsidP="00744983">
            <w:pPr>
              <w:widowControl w:val="0"/>
              <w:numPr>
                <w:ilvl w:val="0"/>
                <w:numId w:val="2"/>
              </w:numPr>
              <w:adjustRightInd w:val="0"/>
              <w:spacing w:after="0" w:line="240" w:lineRule="auto"/>
              <w:contextualSpacing/>
              <w:jc w:val="both"/>
              <w:textAlignment w:val="baseline"/>
              <w:rPr>
                <w:rFonts w:ascii="Arial" w:eastAsia="Times New Roman" w:hAnsi="Arial" w:cs="Arial"/>
                <w:sz w:val="24"/>
                <w:szCs w:val="24"/>
                <w:lang w:eastAsia="ru-RU"/>
              </w:rPr>
            </w:pPr>
          </w:p>
        </w:tc>
        <w:tc>
          <w:tcPr>
            <w:tcW w:w="2693" w:type="dxa"/>
            <w:tcBorders>
              <w:top w:val="single" w:sz="4" w:space="0" w:color="auto"/>
              <w:left w:val="single" w:sz="8" w:space="0" w:color="auto"/>
              <w:bottom w:val="single" w:sz="4" w:space="0" w:color="auto"/>
              <w:right w:val="single" w:sz="8" w:space="0" w:color="auto"/>
            </w:tcBorders>
          </w:tcPr>
          <w:p w:rsidR="005F2B65" w:rsidRPr="00744983" w:rsidRDefault="005F2B65" w:rsidP="00B669FF">
            <w:pPr>
              <w:widowControl w:val="0"/>
              <w:adjustRightInd w:val="0"/>
              <w:spacing w:after="0" w:line="240" w:lineRule="auto"/>
              <w:contextualSpacing/>
              <w:jc w:val="both"/>
              <w:textAlignment w:val="baseline"/>
              <w:rPr>
                <w:rFonts w:ascii="Arial" w:eastAsia="Times New Roman" w:hAnsi="Arial" w:cs="Arial"/>
                <w:sz w:val="24"/>
                <w:szCs w:val="24"/>
                <w:lang w:eastAsia="ru-RU"/>
              </w:rPr>
            </w:pPr>
            <w:r w:rsidRPr="00744983">
              <w:rPr>
                <w:rFonts w:ascii="Arial" w:eastAsia="Times New Roman" w:hAnsi="Arial" w:cs="Arial"/>
                <w:sz w:val="24"/>
                <w:szCs w:val="24"/>
                <w:lang w:eastAsia="ru-RU"/>
              </w:rPr>
              <w:t>Энергоснабжение, освещение</w:t>
            </w:r>
          </w:p>
        </w:tc>
        <w:tc>
          <w:tcPr>
            <w:tcW w:w="6237" w:type="dxa"/>
            <w:tcBorders>
              <w:top w:val="single" w:sz="4" w:space="0" w:color="auto"/>
              <w:left w:val="single" w:sz="8" w:space="0" w:color="auto"/>
              <w:bottom w:val="single" w:sz="4" w:space="0" w:color="auto"/>
              <w:right w:val="single" w:sz="8" w:space="0" w:color="auto"/>
            </w:tcBorders>
          </w:tcPr>
          <w:p w:rsidR="005F2B65" w:rsidRPr="00744983" w:rsidRDefault="005F2B65" w:rsidP="00B669FF">
            <w:pPr>
              <w:widowControl w:val="0"/>
              <w:adjustRightInd w:val="0"/>
              <w:spacing w:before="240" w:after="240" w:line="480" w:lineRule="auto"/>
              <w:contextualSpacing/>
              <w:jc w:val="both"/>
              <w:textAlignment w:val="baseline"/>
              <w:rPr>
                <w:rFonts w:ascii="Arial" w:eastAsia="Times New Roman" w:hAnsi="Arial" w:cs="Arial"/>
                <w:sz w:val="24"/>
                <w:szCs w:val="24"/>
                <w:lang w:eastAsia="ru-RU"/>
              </w:rPr>
            </w:pPr>
          </w:p>
        </w:tc>
      </w:tr>
      <w:tr w:rsidR="005F2B65" w:rsidRPr="00A6778B" w:rsidTr="005F2B65">
        <w:trPr>
          <w:trHeight w:val="20"/>
          <w:tblCellSpacing w:w="5" w:type="nil"/>
        </w:trPr>
        <w:tc>
          <w:tcPr>
            <w:tcW w:w="426" w:type="dxa"/>
            <w:tcBorders>
              <w:top w:val="single" w:sz="4" w:space="0" w:color="auto"/>
              <w:left w:val="single" w:sz="8" w:space="0" w:color="auto"/>
              <w:bottom w:val="single" w:sz="4" w:space="0" w:color="auto"/>
              <w:right w:val="single" w:sz="8" w:space="0" w:color="auto"/>
            </w:tcBorders>
          </w:tcPr>
          <w:p w:rsidR="005F2B65" w:rsidRPr="00744983" w:rsidRDefault="005F2B65" w:rsidP="00744983">
            <w:pPr>
              <w:widowControl w:val="0"/>
              <w:numPr>
                <w:ilvl w:val="0"/>
                <w:numId w:val="2"/>
              </w:numPr>
              <w:adjustRightInd w:val="0"/>
              <w:spacing w:after="0" w:line="240" w:lineRule="auto"/>
              <w:contextualSpacing/>
              <w:jc w:val="both"/>
              <w:textAlignment w:val="baseline"/>
              <w:rPr>
                <w:rFonts w:ascii="Arial" w:eastAsia="Times New Roman" w:hAnsi="Arial" w:cs="Arial"/>
                <w:sz w:val="24"/>
                <w:szCs w:val="24"/>
                <w:lang w:eastAsia="ru-RU"/>
              </w:rPr>
            </w:pPr>
          </w:p>
        </w:tc>
        <w:tc>
          <w:tcPr>
            <w:tcW w:w="2693" w:type="dxa"/>
            <w:tcBorders>
              <w:top w:val="single" w:sz="4" w:space="0" w:color="auto"/>
              <w:left w:val="single" w:sz="8" w:space="0" w:color="auto"/>
              <w:bottom w:val="single" w:sz="4" w:space="0" w:color="auto"/>
              <w:right w:val="single" w:sz="8" w:space="0" w:color="auto"/>
            </w:tcBorders>
          </w:tcPr>
          <w:p w:rsidR="005F2B65" w:rsidRPr="00744983" w:rsidRDefault="005F2B65" w:rsidP="00B669FF">
            <w:pPr>
              <w:widowControl w:val="0"/>
              <w:adjustRightInd w:val="0"/>
              <w:spacing w:after="0" w:line="240" w:lineRule="auto"/>
              <w:contextualSpacing/>
              <w:jc w:val="both"/>
              <w:textAlignment w:val="baseline"/>
              <w:rPr>
                <w:rFonts w:ascii="Arial" w:eastAsia="Times New Roman" w:hAnsi="Arial" w:cs="Arial"/>
                <w:sz w:val="24"/>
                <w:szCs w:val="24"/>
                <w:lang w:eastAsia="ru-RU"/>
              </w:rPr>
            </w:pPr>
            <w:r w:rsidRPr="00744983">
              <w:rPr>
                <w:rFonts w:ascii="Arial" w:eastAsia="Times New Roman" w:hAnsi="Arial" w:cs="Arial"/>
                <w:sz w:val="24"/>
                <w:szCs w:val="24"/>
                <w:lang w:eastAsia="ru-RU"/>
              </w:rPr>
              <w:t>Технологическое оборудование</w:t>
            </w:r>
          </w:p>
        </w:tc>
        <w:tc>
          <w:tcPr>
            <w:tcW w:w="6237" w:type="dxa"/>
            <w:tcBorders>
              <w:top w:val="single" w:sz="4" w:space="0" w:color="auto"/>
              <w:left w:val="single" w:sz="8" w:space="0" w:color="auto"/>
              <w:bottom w:val="single" w:sz="4" w:space="0" w:color="auto"/>
              <w:right w:val="single" w:sz="8" w:space="0" w:color="auto"/>
            </w:tcBorders>
          </w:tcPr>
          <w:p w:rsidR="005F2B65" w:rsidRPr="00744983" w:rsidRDefault="005F2B65" w:rsidP="00B669FF">
            <w:pPr>
              <w:widowControl w:val="0"/>
              <w:adjustRightInd w:val="0"/>
              <w:spacing w:before="240" w:after="240" w:line="480" w:lineRule="auto"/>
              <w:contextualSpacing/>
              <w:jc w:val="both"/>
              <w:textAlignment w:val="baseline"/>
              <w:rPr>
                <w:rFonts w:ascii="Arial" w:eastAsia="Times New Roman" w:hAnsi="Arial" w:cs="Arial"/>
                <w:sz w:val="24"/>
                <w:szCs w:val="24"/>
                <w:lang w:eastAsia="ru-RU"/>
              </w:rPr>
            </w:pPr>
          </w:p>
        </w:tc>
      </w:tr>
      <w:tr w:rsidR="005F2B65" w:rsidRPr="00A6778B" w:rsidTr="005F2B65">
        <w:trPr>
          <w:trHeight w:val="20"/>
          <w:tblCellSpacing w:w="5" w:type="nil"/>
        </w:trPr>
        <w:tc>
          <w:tcPr>
            <w:tcW w:w="426" w:type="dxa"/>
            <w:tcBorders>
              <w:top w:val="single" w:sz="4" w:space="0" w:color="auto"/>
              <w:left w:val="single" w:sz="8" w:space="0" w:color="auto"/>
              <w:bottom w:val="single" w:sz="4" w:space="0" w:color="auto"/>
              <w:right w:val="single" w:sz="8" w:space="0" w:color="auto"/>
            </w:tcBorders>
          </w:tcPr>
          <w:p w:rsidR="005F2B65" w:rsidRPr="00744983" w:rsidRDefault="005F2B65" w:rsidP="00744983">
            <w:pPr>
              <w:widowControl w:val="0"/>
              <w:numPr>
                <w:ilvl w:val="0"/>
                <w:numId w:val="2"/>
              </w:numPr>
              <w:adjustRightInd w:val="0"/>
              <w:spacing w:after="0" w:line="240" w:lineRule="auto"/>
              <w:contextualSpacing/>
              <w:jc w:val="both"/>
              <w:textAlignment w:val="baseline"/>
              <w:rPr>
                <w:rFonts w:ascii="Arial" w:eastAsia="Times New Roman" w:hAnsi="Arial" w:cs="Arial"/>
                <w:sz w:val="24"/>
                <w:szCs w:val="24"/>
                <w:lang w:eastAsia="ru-RU"/>
              </w:rPr>
            </w:pPr>
          </w:p>
        </w:tc>
        <w:tc>
          <w:tcPr>
            <w:tcW w:w="2693" w:type="dxa"/>
            <w:tcBorders>
              <w:top w:val="single" w:sz="4" w:space="0" w:color="auto"/>
              <w:left w:val="single" w:sz="8" w:space="0" w:color="auto"/>
              <w:bottom w:val="single" w:sz="4" w:space="0" w:color="auto"/>
              <w:right w:val="single" w:sz="8" w:space="0" w:color="auto"/>
            </w:tcBorders>
          </w:tcPr>
          <w:p w:rsidR="005F2B65" w:rsidRPr="00744983" w:rsidRDefault="005F2B65" w:rsidP="00B669FF">
            <w:pPr>
              <w:widowControl w:val="0"/>
              <w:adjustRightInd w:val="0"/>
              <w:spacing w:after="0" w:line="240" w:lineRule="auto"/>
              <w:contextualSpacing/>
              <w:jc w:val="both"/>
              <w:textAlignment w:val="baseline"/>
              <w:rPr>
                <w:rFonts w:ascii="Arial" w:eastAsia="Times New Roman" w:hAnsi="Arial" w:cs="Arial"/>
                <w:sz w:val="24"/>
                <w:szCs w:val="24"/>
                <w:lang w:eastAsia="ru-RU"/>
              </w:rPr>
            </w:pPr>
            <w:r w:rsidRPr="00744983">
              <w:rPr>
                <w:rFonts w:ascii="Arial" w:eastAsia="Times New Roman" w:hAnsi="Arial" w:cs="Arial"/>
                <w:sz w:val="24"/>
                <w:szCs w:val="24"/>
                <w:lang w:eastAsia="ru-RU"/>
              </w:rPr>
              <w:t>Встроенные помещения</w:t>
            </w:r>
          </w:p>
        </w:tc>
        <w:tc>
          <w:tcPr>
            <w:tcW w:w="6237" w:type="dxa"/>
            <w:tcBorders>
              <w:top w:val="single" w:sz="4" w:space="0" w:color="auto"/>
              <w:left w:val="single" w:sz="8" w:space="0" w:color="auto"/>
              <w:bottom w:val="single" w:sz="4" w:space="0" w:color="auto"/>
              <w:right w:val="single" w:sz="8" w:space="0" w:color="auto"/>
            </w:tcBorders>
          </w:tcPr>
          <w:p w:rsidR="005F2B65" w:rsidRPr="00744983" w:rsidRDefault="005F2B65" w:rsidP="00B669FF">
            <w:pPr>
              <w:widowControl w:val="0"/>
              <w:adjustRightInd w:val="0"/>
              <w:spacing w:before="240" w:after="240" w:line="480" w:lineRule="auto"/>
              <w:contextualSpacing/>
              <w:jc w:val="both"/>
              <w:textAlignment w:val="baseline"/>
              <w:rPr>
                <w:rFonts w:ascii="Arial" w:eastAsia="Times New Roman" w:hAnsi="Arial" w:cs="Arial"/>
                <w:sz w:val="24"/>
                <w:szCs w:val="24"/>
                <w:lang w:eastAsia="ru-RU"/>
              </w:rPr>
            </w:pPr>
          </w:p>
        </w:tc>
      </w:tr>
    </w:tbl>
    <w:p w:rsidR="00744983" w:rsidRDefault="00744983" w:rsidP="00744983">
      <w:pPr>
        <w:pStyle w:val="ConsPlusNonformat"/>
        <w:jc w:val="both"/>
        <w:rPr>
          <w:rFonts w:ascii="Arial" w:hAnsi="Arial" w:cs="Arial"/>
          <w:sz w:val="24"/>
          <w:szCs w:val="24"/>
        </w:rPr>
      </w:pPr>
    </w:p>
    <w:p w:rsidR="00744983" w:rsidRPr="00744983" w:rsidRDefault="00744983" w:rsidP="00744983">
      <w:pPr>
        <w:pStyle w:val="ConsPlusNonformat"/>
        <w:jc w:val="both"/>
        <w:rPr>
          <w:rFonts w:ascii="Arial" w:hAnsi="Arial" w:cs="Arial"/>
          <w:sz w:val="24"/>
          <w:szCs w:val="24"/>
        </w:rPr>
      </w:pPr>
      <w:r w:rsidRPr="00744983">
        <w:rPr>
          <w:rFonts w:ascii="Arial" w:hAnsi="Arial" w:cs="Arial"/>
          <w:sz w:val="24"/>
          <w:szCs w:val="24"/>
        </w:rPr>
        <w:t xml:space="preserve">В ходе </w:t>
      </w:r>
      <w:r>
        <w:rPr>
          <w:rFonts w:ascii="Arial" w:hAnsi="Arial" w:cs="Arial"/>
          <w:sz w:val="24"/>
          <w:szCs w:val="24"/>
        </w:rPr>
        <w:t>визуального</w:t>
      </w:r>
      <w:r w:rsidRPr="00744983">
        <w:rPr>
          <w:rFonts w:ascii="Arial" w:hAnsi="Arial" w:cs="Arial"/>
          <w:sz w:val="24"/>
          <w:szCs w:val="24"/>
        </w:rPr>
        <w:t xml:space="preserve"> осмотра произведено:</w:t>
      </w:r>
    </w:p>
    <w:p w:rsidR="00744983" w:rsidRDefault="00B669FF" w:rsidP="00B669FF">
      <w:pPr>
        <w:pStyle w:val="ConsPlusNonformat"/>
        <w:spacing w:before="120" w:after="120" w:line="360" w:lineRule="auto"/>
        <w:jc w:val="both"/>
        <w:rPr>
          <w:rFonts w:ascii="Arial" w:hAnsi="Arial" w:cs="Arial"/>
          <w:sz w:val="24"/>
          <w:szCs w:val="24"/>
        </w:rPr>
      </w:pPr>
      <w:r>
        <w:rPr>
          <w:rFonts w:ascii="Arial" w:hAnsi="Arial" w:cs="Arial"/>
          <w:sz w:val="24"/>
          <w:szCs w:val="24"/>
        </w:rPr>
        <w:t>__________________________________</w:t>
      </w:r>
      <w:r w:rsidR="00744983" w:rsidRPr="00744983">
        <w:rPr>
          <w:rFonts w:ascii="Arial" w:hAnsi="Arial" w:cs="Arial"/>
          <w:sz w:val="24"/>
          <w:szCs w:val="24"/>
        </w:rPr>
        <w:t>_________</w:t>
      </w:r>
      <w:r w:rsidR="00744983">
        <w:rPr>
          <w:rFonts w:ascii="Arial" w:hAnsi="Arial" w:cs="Arial"/>
          <w:sz w:val="24"/>
          <w:szCs w:val="24"/>
        </w:rPr>
        <w:t>_______________________</w:t>
      </w:r>
      <w:r w:rsidR="00BA5C2D">
        <w:rPr>
          <w:rFonts w:ascii="Arial" w:hAnsi="Arial" w:cs="Arial"/>
          <w:sz w:val="24"/>
          <w:szCs w:val="24"/>
        </w:rPr>
        <w:t>___</w:t>
      </w:r>
      <w:r w:rsidR="00744983">
        <w:rPr>
          <w:rFonts w:ascii="Arial" w:hAnsi="Arial" w:cs="Arial"/>
          <w:sz w:val="24"/>
          <w:szCs w:val="24"/>
        </w:rPr>
        <w:t>_</w:t>
      </w:r>
    </w:p>
    <w:p w:rsidR="00744983" w:rsidRDefault="00744983" w:rsidP="00B669FF">
      <w:pPr>
        <w:pStyle w:val="ConsPlusNonformat"/>
        <w:spacing w:before="120" w:after="120" w:line="360" w:lineRule="auto"/>
        <w:jc w:val="both"/>
        <w:rPr>
          <w:rFonts w:ascii="Arial" w:hAnsi="Arial" w:cs="Arial"/>
          <w:sz w:val="24"/>
          <w:szCs w:val="24"/>
        </w:rPr>
      </w:pPr>
      <w:r>
        <w:rPr>
          <w:rFonts w:ascii="Arial" w:hAnsi="Arial" w:cs="Arial"/>
          <w:sz w:val="24"/>
          <w:szCs w:val="24"/>
        </w:rPr>
        <w:t>____________________________________________________________________</w:t>
      </w:r>
      <w:r w:rsidR="00BA5C2D">
        <w:rPr>
          <w:rFonts w:ascii="Arial" w:hAnsi="Arial" w:cs="Arial"/>
          <w:sz w:val="24"/>
          <w:szCs w:val="24"/>
        </w:rPr>
        <w:t>__</w:t>
      </w:r>
    </w:p>
    <w:p w:rsidR="00744983" w:rsidRPr="00744983" w:rsidRDefault="00744983" w:rsidP="00B669FF">
      <w:pPr>
        <w:pStyle w:val="ConsPlusNonformat"/>
        <w:spacing w:before="120" w:after="120" w:line="360" w:lineRule="auto"/>
        <w:jc w:val="both"/>
        <w:rPr>
          <w:rFonts w:ascii="Arial" w:hAnsi="Arial" w:cs="Arial"/>
          <w:sz w:val="24"/>
          <w:szCs w:val="24"/>
        </w:rPr>
      </w:pPr>
      <w:r>
        <w:rPr>
          <w:rFonts w:ascii="Arial" w:hAnsi="Arial" w:cs="Arial"/>
          <w:sz w:val="24"/>
          <w:szCs w:val="24"/>
        </w:rPr>
        <w:t>___________________________________________________________________</w:t>
      </w:r>
      <w:r w:rsidR="00BA5C2D">
        <w:rPr>
          <w:rFonts w:ascii="Arial" w:hAnsi="Arial" w:cs="Arial"/>
          <w:sz w:val="24"/>
          <w:szCs w:val="24"/>
        </w:rPr>
        <w:t>___</w:t>
      </w:r>
    </w:p>
    <w:p w:rsidR="00AC29C7" w:rsidRPr="00BA5C2D" w:rsidRDefault="00AC29C7" w:rsidP="00B669FF">
      <w:pPr>
        <w:pStyle w:val="ConsPlusNonformat"/>
        <w:spacing w:before="120" w:after="120" w:line="360" w:lineRule="auto"/>
        <w:jc w:val="both"/>
        <w:rPr>
          <w:rFonts w:ascii="Arial" w:hAnsi="Arial" w:cs="Arial"/>
          <w:sz w:val="24"/>
          <w:szCs w:val="24"/>
        </w:rPr>
      </w:pPr>
      <w:r w:rsidRPr="00BA5C2D">
        <w:rPr>
          <w:rFonts w:ascii="Arial" w:hAnsi="Arial" w:cs="Arial"/>
          <w:sz w:val="24"/>
          <w:szCs w:val="24"/>
        </w:rPr>
        <w:t>___________________________________________________________________</w:t>
      </w:r>
      <w:r w:rsidR="00BA5C2D">
        <w:rPr>
          <w:rFonts w:ascii="Arial" w:hAnsi="Arial" w:cs="Arial"/>
          <w:sz w:val="24"/>
          <w:szCs w:val="24"/>
        </w:rPr>
        <w:t>___</w:t>
      </w:r>
    </w:p>
    <w:p w:rsidR="00AC29C7" w:rsidRPr="00BA5C2D" w:rsidRDefault="00AC29C7" w:rsidP="00B669FF">
      <w:pPr>
        <w:pStyle w:val="ConsPlusNonformat"/>
        <w:spacing w:before="120" w:after="120" w:line="360" w:lineRule="auto"/>
        <w:jc w:val="both"/>
        <w:rPr>
          <w:rFonts w:ascii="Arial" w:hAnsi="Arial" w:cs="Arial"/>
          <w:sz w:val="24"/>
          <w:szCs w:val="24"/>
        </w:rPr>
      </w:pPr>
      <w:r w:rsidRPr="00BA5C2D">
        <w:rPr>
          <w:rFonts w:ascii="Arial" w:hAnsi="Arial" w:cs="Arial"/>
          <w:sz w:val="24"/>
          <w:szCs w:val="24"/>
        </w:rPr>
        <w:t>___________________________________________________________________</w:t>
      </w:r>
      <w:r w:rsidR="00BA5C2D">
        <w:rPr>
          <w:rFonts w:ascii="Arial" w:hAnsi="Arial" w:cs="Arial"/>
          <w:sz w:val="24"/>
          <w:szCs w:val="24"/>
        </w:rPr>
        <w:t>___</w:t>
      </w:r>
    </w:p>
    <w:p w:rsidR="00A4784E" w:rsidRDefault="00A4784E" w:rsidP="00B669FF">
      <w:pPr>
        <w:pStyle w:val="ConsPlusNonformat"/>
        <w:spacing w:before="120" w:after="120" w:line="360" w:lineRule="auto"/>
        <w:jc w:val="both"/>
        <w:rPr>
          <w:rFonts w:ascii="Arial" w:hAnsi="Arial" w:cs="Arial"/>
          <w:sz w:val="24"/>
          <w:szCs w:val="24"/>
        </w:rPr>
      </w:pPr>
      <w:r w:rsidRPr="00B34D3F">
        <w:rPr>
          <w:rFonts w:ascii="Arial" w:hAnsi="Arial" w:cs="Arial"/>
          <w:sz w:val="24"/>
          <w:szCs w:val="24"/>
        </w:rPr>
        <w:t xml:space="preserve">Приложения к </w:t>
      </w:r>
      <w:r w:rsidR="008B1CD2">
        <w:rPr>
          <w:rFonts w:ascii="Arial" w:hAnsi="Arial" w:cs="Arial"/>
          <w:sz w:val="24"/>
          <w:szCs w:val="24"/>
        </w:rPr>
        <w:t>акту осмотра</w:t>
      </w:r>
      <w:r w:rsidR="00AC29C7">
        <w:rPr>
          <w:rFonts w:ascii="Arial" w:hAnsi="Arial" w:cs="Arial"/>
          <w:sz w:val="24"/>
          <w:szCs w:val="24"/>
        </w:rPr>
        <w:t xml:space="preserve"> здания, сооружения</w:t>
      </w:r>
      <w:r w:rsidR="008B1CD2">
        <w:rPr>
          <w:rFonts w:ascii="Arial" w:hAnsi="Arial" w:cs="Arial"/>
          <w:sz w:val="24"/>
          <w:szCs w:val="24"/>
        </w:rPr>
        <w:t>_____________________________</w:t>
      </w:r>
    </w:p>
    <w:p w:rsidR="008B1CD2" w:rsidRDefault="00365A69" w:rsidP="00B669FF">
      <w:pPr>
        <w:pStyle w:val="ConsPlusNonformat"/>
        <w:spacing w:before="120" w:after="120" w:line="360" w:lineRule="auto"/>
        <w:jc w:val="both"/>
        <w:rPr>
          <w:rFonts w:ascii="Arial" w:hAnsi="Arial" w:cs="Arial"/>
          <w:sz w:val="24"/>
          <w:szCs w:val="24"/>
        </w:rPr>
      </w:pPr>
      <w:r>
        <w:rPr>
          <w:rFonts w:ascii="Arial" w:hAnsi="Arial" w:cs="Arial"/>
          <w:sz w:val="24"/>
          <w:szCs w:val="24"/>
        </w:rPr>
        <w:t>___________________________________________________________________</w:t>
      </w:r>
      <w:r w:rsidR="00BA5C2D">
        <w:rPr>
          <w:rFonts w:ascii="Arial" w:hAnsi="Arial" w:cs="Arial"/>
          <w:sz w:val="24"/>
          <w:szCs w:val="24"/>
        </w:rPr>
        <w:t>___</w:t>
      </w:r>
    </w:p>
    <w:p w:rsidR="00365A69" w:rsidRDefault="00365A69" w:rsidP="00B669FF">
      <w:pPr>
        <w:pStyle w:val="ConsPlusNonformat"/>
        <w:spacing w:before="120" w:after="120" w:line="360" w:lineRule="auto"/>
        <w:jc w:val="both"/>
        <w:rPr>
          <w:rFonts w:ascii="Arial" w:hAnsi="Arial" w:cs="Arial"/>
          <w:sz w:val="24"/>
          <w:szCs w:val="24"/>
        </w:rPr>
      </w:pPr>
      <w:r w:rsidRPr="00365A69">
        <w:rPr>
          <w:rFonts w:ascii="Arial" w:hAnsi="Arial" w:cs="Arial"/>
          <w:sz w:val="24"/>
          <w:szCs w:val="24"/>
        </w:rPr>
        <w:t>___________________________________________________________________</w:t>
      </w:r>
      <w:r w:rsidR="00BA5C2D">
        <w:rPr>
          <w:rFonts w:ascii="Arial" w:hAnsi="Arial" w:cs="Arial"/>
          <w:sz w:val="24"/>
          <w:szCs w:val="24"/>
        </w:rPr>
        <w:t>___</w:t>
      </w:r>
    </w:p>
    <w:p w:rsidR="00AC29C7" w:rsidRDefault="00AC29C7" w:rsidP="00B669FF">
      <w:pPr>
        <w:pStyle w:val="ConsPlusNonformat"/>
        <w:spacing w:before="120" w:after="120" w:line="360" w:lineRule="auto"/>
        <w:jc w:val="both"/>
        <w:rPr>
          <w:rFonts w:ascii="Arial" w:hAnsi="Arial" w:cs="Arial"/>
          <w:sz w:val="24"/>
          <w:szCs w:val="24"/>
        </w:rPr>
      </w:pPr>
      <w:r>
        <w:rPr>
          <w:rFonts w:ascii="Arial" w:hAnsi="Arial" w:cs="Arial"/>
          <w:sz w:val="24"/>
          <w:szCs w:val="24"/>
        </w:rPr>
        <w:t>___________________________________________________________________</w:t>
      </w:r>
      <w:r w:rsidR="00BA5C2D">
        <w:rPr>
          <w:rFonts w:ascii="Arial" w:hAnsi="Arial" w:cs="Arial"/>
          <w:sz w:val="24"/>
          <w:szCs w:val="24"/>
        </w:rPr>
        <w:t>___</w:t>
      </w:r>
    </w:p>
    <w:p w:rsidR="00AC29C7" w:rsidRDefault="00AC29C7" w:rsidP="00B669FF">
      <w:pPr>
        <w:pStyle w:val="ConsPlusNonformat"/>
        <w:spacing w:before="120" w:after="120" w:line="360" w:lineRule="auto"/>
        <w:jc w:val="both"/>
        <w:rPr>
          <w:rFonts w:ascii="Arial" w:hAnsi="Arial" w:cs="Arial"/>
          <w:sz w:val="24"/>
          <w:szCs w:val="24"/>
        </w:rPr>
      </w:pPr>
      <w:r>
        <w:rPr>
          <w:rFonts w:ascii="Arial" w:hAnsi="Arial" w:cs="Arial"/>
          <w:sz w:val="24"/>
          <w:szCs w:val="24"/>
        </w:rPr>
        <w:t>___________________________________________________________________</w:t>
      </w:r>
      <w:r w:rsidR="00BA5C2D">
        <w:rPr>
          <w:rFonts w:ascii="Arial" w:hAnsi="Arial" w:cs="Arial"/>
          <w:sz w:val="24"/>
          <w:szCs w:val="24"/>
        </w:rPr>
        <w:t>___</w:t>
      </w:r>
    </w:p>
    <w:p w:rsidR="00AC29C7" w:rsidRDefault="00AC29C7" w:rsidP="00B669FF">
      <w:pPr>
        <w:pStyle w:val="ConsPlusNonformat"/>
        <w:spacing w:before="120" w:after="120" w:line="360" w:lineRule="auto"/>
        <w:jc w:val="both"/>
        <w:rPr>
          <w:rFonts w:ascii="Arial" w:hAnsi="Arial" w:cs="Arial"/>
          <w:sz w:val="24"/>
          <w:szCs w:val="24"/>
        </w:rPr>
      </w:pPr>
      <w:r>
        <w:rPr>
          <w:rFonts w:ascii="Arial" w:hAnsi="Arial" w:cs="Arial"/>
          <w:sz w:val="24"/>
          <w:szCs w:val="24"/>
        </w:rPr>
        <w:t>___________________________________________________________________</w:t>
      </w:r>
      <w:r w:rsidR="00BA5C2D">
        <w:rPr>
          <w:rFonts w:ascii="Arial" w:hAnsi="Arial" w:cs="Arial"/>
          <w:sz w:val="24"/>
          <w:szCs w:val="24"/>
        </w:rPr>
        <w:t>___</w:t>
      </w:r>
    </w:p>
    <w:p w:rsidR="00365A69" w:rsidRPr="00B34D3F" w:rsidRDefault="00365A69" w:rsidP="00BA5C2D">
      <w:pPr>
        <w:pStyle w:val="ConsPlusNonformat"/>
        <w:spacing w:before="120"/>
        <w:jc w:val="both"/>
        <w:rPr>
          <w:rFonts w:ascii="Arial" w:hAnsi="Arial" w:cs="Arial"/>
          <w:sz w:val="24"/>
          <w:szCs w:val="24"/>
        </w:rPr>
      </w:pPr>
      <w:r w:rsidRPr="00365A69">
        <w:rPr>
          <w:rFonts w:ascii="Arial" w:hAnsi="Arial" w:cs="Arial"/>
          <w:sz w:val="24"/>
          <w:szCs w:val="24"/>
        </w:rPr>
        <w:t>___________________________________________________________________</w:t>
      </w:r>
      <w:r w:rsidR="00BA5C2D">
        <w:rPr>
          <w:rFonts w:ascii="Arial" w:hAnsi="Arial" w:cs="Arial"/>
          <w:sz w:val="24"/>
          <w:szCs w:val="24"/>
        </w:rPr>
        <w:t>___</w:t>
      </w:r>
    </w:p>
    <w:p w:rsidR="00A4784E" w:rsidRPr="00BA5C2D" w:rsidRDefault="00A4784E" w:rsidP="00F079CF">
      <w:pPr>
        <w:pStyle w:val="ConsPlusNonformat"/>
        <w:jc w:val="center"/>
        <w:rPr>
          <w:rFonts w:ascii="Arial" w:hAnsi="Arial" w:cs="Arial"/>
          <w:sz w:val="16"/>
          <w:szCs w:val="16"/>
        </w:rPr>
      </w:pPr>
      <w:r w:rsidRPr="00BA5C2D">
        <w:rPr>
          <w:rFonts w:ascii="Arial" w:hAnsi="Arial" w:cs="Arial"/>
          <w:sz w:val="16"/>
          <w:szCs w:val="16"/>
        </w:rPr>
        <w:t xml:space="preserve"> (материалы фотофиксации, иные материалы, оформленные в ходе осмотра)</w:t>
      </w:r>
    </w:p>
    <w:p w:rsidR="00A4784E" w:rsidRPr="00F079CF" w:rsidRDefault="00A4784E" w:rsidP="00F079CF">
      <w:pPr>
        <w:pStyle w:val="ConsPlusNonformat"/>
        <w:jc w:val="center"/>
        <w:rPr>
          <w:rFonts w:ascii="Arial" w:hAnsi="Arial" w:cs="Arial"/>
        </w:rPr>
      </w:pPr>
    </w:p>
    <w:p w:rsidR="00A4784E" w:rsidRPr="00B34D3F" w:rsidRDefault="00A4784E" w:rsidP="005E70A6">
      <w:pPr>
        <w:pStyle w:val="ConsPlusNonformat"/>
        <w:spacing w:before="120"/>
        <w:jc w:val="both"/>
        <w:rPr>
          <w:rFonts w:ascii="Arial" w:hAnsi="Arial" w:cs="Arial"/>
          <w:sz w:val="24"/>
          <w:szCs w:val="24"/>
        </w:rPr>
      </w:pPr>
      <w:r w:rsidRPr="00B34D3F">
        <w:rPr>
          <w:rFonts w:ascii="Arial" w:hAnsi="Arial" w:cs="Arial"/>
          <w:sz w:val="24"/>
          <w:szCs w:val="24"/>
        </w:rPr>
        <w:t>Подписи должностных лиц, участвующих в осмотре</w:t>
      </w:r>
      <w:r w:rsidR="00030194">
        <w:rPr>
          <w:rFonts w:ascii="Arial" w:hAnsi="Arial" w:cs="Arial"/>
          <w:sz w:val="24"/>
          <w:szCs w:val="24"/>
        </w:rPr>
        <w:t xml:space="preserve"> здания, сооружения</w:t>
      </w:r>
      <w:r w:rsidRPr="00B34D3F">
        <w:rPr>
          <w:rFonts w:ascii="Arial" w:hAnsi="Arial" w:cs="Arial"/>
          <w:sz w:val="24"/>
          <w:szCs w:val="24"/>
        </w:rPr>
        <w:t>:</w:t>
      </w:r>
    </w:p>
    <w:p w:rsidR="00BA5C2D" w:rsidRDefault="00A4784E" w:rsidP="00BA5C2D">
      <w:pPr>
        <w:pStyle w:val="ConsPlusNonformat"/>
        <w:spacing w:before="240" w:line="360" w:lineRule="auto"/>
        <w:jc w:val="center"/>
        <w:rPr>
          <w:rFonts w:ascii="Arial" w:hAnsi="Arial" w:cs="Arial"/>
          <w:sz w:val="16"/>
          <w:szCs w:val="16"/>
        </w:rPr>
      </w:pPr>
      <w:r w:rsidRPr="00BA5C2D">
        <w:rPr>
          <w:rFonts w:ascii="Arial" w:hAnsi="Arial" w:cs="Arial"/>
          <w:sz w:val="16"/>
          <w:szCs w:val="16"/>
        </w:rPr>
        <w:t>________________________________________</w:t>
      </w:r>
      <w:r w:rsidR="00BA5C2D">
        <w:rPr>
          <w:rFonts w:ascii="Arial" w:hAnsi="Arial" w:cs="Arial"/>
          <w:sz w:val="16"/>
          <w:szCs w:val="16"/>
        </w:rPr>
        <w:t>___________________________________</w:t>
      </w:r>
      <w:r w:rsidRPr="00BA5C2D">
        <w:rPr>
          <w:rFonts w:ascii="Arial" w:hAnsi="Arial" w:cs="Arial"/>
          <w:sz w:val="16"/>
          <w:szCs w:val="16"/>
        </w:rPr>
        <w:t>___</w:t>
      </w:r>
      <w:r w:rsidR="00F079CF" w:rsidRPr="00BA5C2D">
        <w:rPr>
          <w:rFonts w:ascii="Arial" w:hAnsi="Arial" w:cs="Arial"/>
          <w:sz w:val="16"/>
          <w:szCs w:val="16"/>
        </w:rPr>
        <w:t>___________________________</w:t>
      </w:r>
      <w:r w:rsidRPr="00BA5C2D">
        <w:rPr>
          <w:rFonts w:ascii="Arial" w:hAnsi="Arial" w:cs="Arial"/>
          <w:sz w:val="16"/>
          <w:szCs w:val="16"/>
        </w:rPr>
        <w:t xml:space="preserve">                      </w:t>
      </w:r>
    </w:p>
    <w:p w:rsidR="00A4784E" w:rsidRPr="00BA5C2D" w:rsidRDefault="00A4784E" w:rsidP="00BA5C2D">
      <w:pPr>
        <w:pStyle w:val="ConsPlusNonformat"/>
        <w:spacing w:line="360" w:lineRule="auto"/>
        <w:jc w:val="center"/>
        <w:rPr>
          <w:rFonts w:ascii="Arial" w:hAnsi="Arial" w:cs="Arial"/>
          <w:sz w:val="16"/>
          <w:szCs w:val="16"/>
        </w:rPr>
      </w:pPr>
      <w:r w:rsidRPr="00BA5C2D">
        <w:rPr>
          <w:rFonts w:ascii="Arial" w:hAnsi="Arial" w:cs="Arial"/>
          <w:sz w:val="16"/>
          <w:szCs w:val="16"/>
        </w:rPr>
        <w:t xml:space="preserve"> (подпись) (Ф.И.О., должность)</w:t>
      </w:r>
    </w:p>
    <w:p w:rsidR="00A4784E" w:rsidRPr="00BA5C2D" w:rsidRDefault="00A4784E" w:rsidP="00BA5C2D">
      <w:pPr>
        <w:pStyle w:val="ConsPlusNonformat"/>
        <w:spacing w:line="360" w:lineRule="auto"/>
        <w:jc w:val="both"/>
        <w:rPr>
          <w:rFonts w:ascii="Arial" w:hAnsi="Arial" w:cs="Arial"/>
          <w:sz w:val="16"/>
          <w:szCs w:val="16"/>
        </w:rPr>
      </w:pPr>
      <w:r w:rsidRPr="00BA5C2D">
        <w:rPr>
          <w:rFonts w:ascii="Arial" w:hAnsi="Arial" w:cs="Arial"/>
          <w:sz w:val="16"/>
          <w:szCs w:val="16"/>
        </w:rPr>
        <w:t>___________________________________________</w:t>
      </w:r>
      <w:r w:rsidR="00F079CF" w:rsidRPr="00BA5C2D">
        <w:rPr>
          <w:rFonts w:ascii="Arial" w:hAnsi="Arial" w:cs="Arial"/>
          <w:sz w:val="16"/>
          <w:szCs w:val="16"/>
        </w:rPr>
        <w:t>_______________</w:t>
      </w:r>
      <w:r w:rsidR="00BA5C2D">
        <w:rPr>
          <w:rFonts w:ascii="Arial" w:hAnsi="Arial" w:cs="Arial"/>
          <w:sz w:val="16"/>
          <w:szCs w:val="16"/>
        </w:rPr>
        <w:t>_____________________</w:t>
      </w:r>
      <w:r w:rsidR="00F079CF" w:rsidRPr="00BA5C2D">
        <w:rPr>
          <w:rFonts w:ascii="Arial" w:hAnsi="Arial" w:cs="Arial"/>
          <w:sz w:val="16"/>
          <w:szCs w:val="16"/>
        </w:rPr>
        <w:t>____________________</w:t>
      </w:r>
      <w:r w:rsidR="00BA5C2D" w:rsidRPr="00BA5C2D">
        <w:rPr>
          <w:rFonts w:ascii="Arial" w:hAnsi="Arial" w:cs="Arial"/>
          <w:sz w:val="16"/>
          <w:szCs w:val="16"/>
        </w:rPr>
        <w:t>______</w:t>
      </w:r>
    </w:p>
    <w:p w:rsidR="00A4784E" w:rsidRPr="00BA5C2D" w:rsidRDefault="00A4784E" w:rsidP="00BA5C2D">
      <w:pPr>
        <w:pStyle w:val="ConsPlusNonformat"/>
        <w:spacing w:line="360" w:lineRule="auto"/>
        <w:jc w:val="center"/>
        <w:rPr>
          <w:rFonts w:ascii="Arial" w:hAnsi="Arial" w:cs="Arial"/>
          <w:sz w:val="16"/>
          <w:szCs w:val="16"/>
        </w:rPr>
      </w:pPr>
      <w:r w:rsidRPr="00BA5C2D">
        <w:rPr>
          <w:rFonts w:ascii="Arial" w:hAnsi="Arial" w:cs="Arial"/>
          <w:sz w:val="16"/>
          <w:szCs w:val="16"/>
        </w:rPr>
        <w:t>(подпись) (Ф.И.О., должность)</w:t>
      </w:r>
    </w:p>
    <w:p w:rsidR="00A4784E" w:rsidRPr="00BA5C2D" w:rsidRDefault="00A4784E" w:rsidP="00BA5C2D">
      <w:pPr>
        <w:pStyle w:val="ConsPlusNonformat"/>
        <w:spacing w:line="360" w:lineRule="auto"/>
        <w:jc w:val="center"/>
        <w:rPr>
          <w:rFonts w:ascii="Arial" w:hAnsi="Arial" w:cs="Arial"/>
          <w:sz w:val="16"/>
          <w:szCs w:val="16"/>
        </w:rPr>
      </w:pPr>
      <w:r w:rsidRPr="00BA5C2D">
        <w:rPr>
          <w:rFonts w:ascii="Arial" w:hAnsi="Arial" w:cs="Arial"/>
          <w:sz w:val="16"/>
          <w:szCs w:val="16"/>
        </w:rPr>
        <w:t>__________________________</w:t>
      </w:r>
      <w:r w:rsidR="00BA5C2D" w:rsidRPr="00BA5C2D">
        <w:rPr>
          <w:rFonts w:ascii="Arial" w:hAnsi="Arial" w:cs="Arial"/>
          <w:sz w:val="16"/>
          <w:szCs w:val="16"/>
        </w:rPr>
        <w:t>_____________________</w:t>
      </w:r>
      <w:r w:rsidRPr="00BA5C2D">
        <w:rPr>
          <w:rFonts w:ascii="Arial" w:hAnsi="Arial" w:cs="Arial"/>
          <w:sz w:val="16"/>
          <w:szCs w:val="16"/>
        </w:rPr>
        <w:t>________________</w:t>
      </w:r>
      <w:r w:rsidR="00F079CF" w:rsidRPr="00BA5C2D">
        <w:rPr>
          <w:rFonts w:ascii="Arial" w:hAnsi="Arial" w:cs="Arial"/>
          <w:sz w:val="16"/>
          <w:szCs w:val="16"/>
        </w:rPr>
        <w:t>____________________________________</w:t>
      </w:r>
      <w:r w:rsidR="00BA5C2D" w:rsidRPr="00BA5C2D">
        <w:rPr>
          <w:rFonts w:ascii="Arial" w:hAnsi="Arial" w:cs="Arial"/>
          <w:sz w:val="16"/>
          <w:szCs w:val="16"/>
        </w:rPr>
        <w:t>______</w:t>
      </w:r>
    </w:p>
    <w:p w:rsidR="00A4784E" w:rsidRPr="00BA5C2D" w:rsidRDefault="00A4784E" w:rsidP="00BA5C2D">
      <w:pPr>
        <w:pStyle w:val="ConsPlusNonformat"/>
        <w:spacing w:line="360" w:lineRule="auto"/>
        <w:jc w:val="center"/>
        <w:rPr>
          <w:rFonts w:ascii="Arial" w:hAnsi="Arial" w:cs="Arial"/>
          <w:sz w:val="16"/>
          <w:szCs w:val="16"/>
        </w:rPr>
      </w:pPr>
      <w:r w:rsidRPr="00BA5C2D">
        <w:rPr>
          <w:rFonts w:ascii="Arial" w:hAnsi="Arial" w:cs="Arial"/>
          <w:sz w:val="16"/>
          <w:szCs w:val="16"/>
        </w:rPr>
        <w:t>(подпись) (Ф.И.О., должность)</w:t>
      </w:r>
    </w:p>
    <w:p w:rsidR="00A4784E" w:rsidRPr="00BA5C2D" w:rsidRDefault="00A4784E" w:rsidP="00BA5C2D">
      <w:pPr>
        <w:pStyle w:val="ConsPlusNonformat"/>
        <w:spacing w:line="360" w:lineRule="auto"/>
        <w:jc w:val="center"/>
        <w:rPr>
          <w:rFonts w:ascii="Arial" w:hAnsi="Arial" w:cs="Arial"/>
          <w:sz w:val="16"/>
          <w:szCs w:val="16"/>
        </w:rPr>
      </w:pPr>
      <w:r w:rsidRPr="00BA5C2D">
        <w:rPr>
          <w:rFonts w:ascii="Arial" w:hAnsi="Arial" w:cs="Arial"/>
          <w:sz w:val="16"/>
          <w:szCs w:val="16"/>
        </w:rPr>
        <w:t>____________________________________</w:t>
      </w:r>
      <w:r w:rsidR="00BA5C2D" w:rsidRPr="00BA5C2D">
        <w:rPr>
          <w:rFonts w:ascii="Arial" w:hAnsi="Arial" w:cs="Arial"/>
          <w:sz w:val="16"/>
          <w:szCs w:val="16"/>
        </w:rPr>
        <w:t>____________________</w:t>
      </w:r>
      <w:r w:rsidRPr="00BA5C2D">
        <w:rPr>
          <w:rFonts w:ascii="Arial" w:hAnsi="Arial" w:cs="Arial"/>
          <w:sz w:val="16"/>
          <w:szCs w:val="16"/>
        </w:rPr>
        <w:t>_______</w:t>
      </w:r>
      <w:r w:rsidR="00F079CF" w:rsidRPr="00BA5C2D">
        <w:rPr>
          <w:rFonts w:ascii="Arial" w:hAnsi="Arial" w:cs="Arial"/>
          <w:sz w:val="16"/>
          <w:szCs w:val="16"/>
        </w:rPr>
        <w:t>___________________________________</w:t>
      </w:r>
      <w:r w:rsidR="00BA5C2D" w:rsidRPr="00BA5C2D">
        <w:rPr>
          <w:rFonts w:ascii="Arial" w:hAnsi="Arial" w:cs="Arial"/>
          <w:sz w:val="16"/>
          <w:szCs w:val="16"/>
        </w:rPr>
        <w:t>______</w:t>
      </w:r>
    </w:p>
    <w:p w:rsidR="00A4784E" w:rsidRPr="00BA5C2D" w:rsidRDefault="00A4784E" w:rsidP="00BA5C2D">
      <w:pPr>
        <w:pStyle w:val="ConsPlusNonformat"/>
        <w:spacing w:line="360" w:lineRule="auto"/>
        <w:jc w:val="center"/>
        <w:rPr>
          <w:rFonts w:ascii="Arial" w:hAnsi="Arial" w:cs="Arial"/>
          <w:sz w:val="16"/>
          <w:szCs w:val="16"/>
        </w:rPr>
      </w:pPr>
      <w:r w:rsidRPr="00BA5C2D">
        <w:rPr>
          <w:rFonts w:ascii="Arial" w:hAnsi="Arial" w:cs="Arial"/>
          <w:sz w:val="16"/>
          <w:szCs w:val="16"/>
        </w:rPr>
        <w:t>(подпись) (Ф.И.О., должность)</w:t>
      </w:r>
    </w:p>
    <w:p w:rsidR="00A4784E" w:rsidRPr="00BA5C2D" w:rsidRDefault="00A4784E" w:rsidP="00BA5C2D">
      <w:pPr>
        <w:pStyle w:val="ConsPlusNonformat"/>
        <w:spacing w:line="360" w:lineRule="auto"/>
        <w:jc w:val="center"/>
        <w:rPr>
          <w:rFonts w:ascii="Arial" w:hAnsi="Arial" w:cs="Arial"/>
          <w:sz w:val="16"/>
          <w:szCs w:val="16"/>
        </w:rPr>
      </w:pPr>
      <w:r w:rsidRPr="00BA5C2D">
        <w:rPr>
          <w:rFonts w:ascii="Arial" w:hAnsi="Arial" w:cs="Arial"/>
          <w:sz w:val="16"/>
          <w:szCs w:val="16"/>
        </w:rPr>
        <w:t>________________________________________</w:t>
      </w:r>
      <w:r w:rsidR="00F079CF" w:rsidRPr="00BA5C2D">
        <w:rPr>
          <w:rFonts w:ascii="Arial" w:hAnsi="Arial" w:cs="Arial"/>
          <w:sz w:val="16"/>
          <w:szCs w:val="16"/>
        </w:rPr>
        <w:t>___</w:t>
      </w:r>
      <w:r w:rsidR="00BA5C2D" w:rsidRPr="00BA5C2D">
        <w:rPr>
          <w:rFonts w:ascii="Arial" w:hAnsi="Arial" w:cs="Arial"/>
          <w:sz w:val="16"/>
          <w:szCs w:val="16"/>
        </w:rPr>
        <w:t>__________________________</w:t>
      </w:r>
      <w:r w:rsidR="00F079CF" w:rsidRPr="00BA5C2D">
        <w:rPr>
          <w:rFonts w:ascii="Arial" w:hAnsi="Arial" w:cs="Arial"/>
          <w:sz w:val="16"/>
          <w:szCs w:val="16"/>
        </w:rPr>
        <w:t>__________________________________</w:t>
      </w:r>
      <w:r w:rsidR="00365A69" w:rsidRPr="00BA5C2D">
        <w:rPr>
          <w:rFonts w:ascii="Arial" w:hAnsi="Arial" w:cs="Arial"/>
          <w:sz w:val="16"/>
          <w:szCs w:val="16"/>
        </w:rPr>
        <w:t>_</w:t>
      </w:r>
    </w:p>
    <w:p w:rsidR="00A4784E" w:rsidRPr="00BA5C2D" w:rsidRDefault="00A4784E" w:rsidP="00BA5C2D">
      <w:pPr>
        <w:pStyle w:val="ConsPlusNonformat"/>
        <w:spacing w:line="360" w:lineRule="auto"/>
        <w:jc w:val="center"/>
        <w:rPr>
          <w:rFonts w:ascii="Arial" w:hAnsi="Arial" w:cs="Arial"/>
          <w:sz w:val="16"/>
          <w:szCs w:val="16"/>
        </w:rPr>
      </w:pPr>
      <w:r w:rsidRPr="00BA5C2D">
        <w:rPr>
          <w:rFonts w:ascii="Arial" w:hAnsi="Arial" w:cs="Arial"/>
          <w:sz w:val="16"/>
          <w:szCs w:val="16"/>
        </w:rPr>
        <w:t>(подпись) (Ф.И.О., должность)</w:t>
      </w:r>
    </w:p>
    <w:p w:rsidR="00365A69" w:rsidRPr="00BA5C2D" w:rsidRDefault="00365A69" w:rsidP="00BA5C2D">
      <w:pPr>
        <w:pStyle w:val="ConsPlusNonformat"/>
        <w:spacing w:line="360" w:lineRule="auto"/>
        <w:jc w:val="center"/>
        <w:rPr>
          <w:rFonts w:ascii="Arial" w:hAnsi="Arial" w:cs="Arial"/>
          <w:sz w:val="16"/>
          <w:szCs w:val="16"/>
        </w:rPr>
      </w:pPr>
      <w:r w:rsidRPr="00BA5C2D">
        <w:rPr>
          <w:rFonts w:ascii="Arial" w:hAnsi="Arial" w:cs="Arial"/>
          <w:sz w:val="16"/>
          <w:szCs w:val="16"/>
        </w:rPr>
        <w:t>____________________________________________________</w:t>
      </w:r>
      <w:r w:rsidR="00BA5C2D" w:rsidRPr="00BA5C2D">
        <w:rPr>
          <w:rFonts w:ascii="Arial" w:hAnsi="Arial" w:cs="Arial"/>
          <w:sz w:val="16"/>
          <w:szCs w:val="16"/>
        </w:rPr>
        <w:t>__________________________________</w:t>
      </w:r>
      <w:r w:rsidRPr="00BA5C2D">
        <w:rPr>
          <w:rFonts w:ascii="Arial" w:hAnsi="Arial" w:cs="Arial"/>
          <w:sz w:val="16"/>
          <w:szCs w:val="16"/>
        </w:rPr>
        <w:t>__________________</w:t>
      </w:r>
    </w:p>
    <w:p w:rsidR="00307CE8" w:rsidRPr="00BA5C2D" w:rsidRDefault="00365A69" w:rsidP="00365A69">
      <w:pPr>
        <w:pStyle w:val="ConsPlusNonformat"/>
        <w:jc w:val="center"/>
        <w:rPr>
          <w:rFonts w:ascii="Arial" w:hAnsi="Arial" w:cs="Arial"/>
          <w:sz w:val="16"/>
          <w:szCs w:val="16"/>
        </w:rPr>
      </w:pPr>
      <w:r w:rsidRPr="00BA5C2D">
        <w:rPr>
          <w:rFonts w:ascii="Arial" w:hAnsi="Arial" w:cs="Arial"/>
          <w:sz w:val="16"/>
          <w:szCs w:val="16"/>
        </w:rPr>
        <w:t>(подпись) (Ф.И.О., должность)</w:t>
      </w:r>
    </w:p>
    <w:p w:rsidR="00365A69" w:rsidRPr="00365A69" w:rsidRDefault="00365A69" w:rsidP="00365A69">
      <w:pPr>
        <w:pStyle w:val="ConsPlusNonformat"/>
        <w:jc w:val="center"/>
        <w:rPr>
          <w:rFonts w:ascii="Arial" w:hAnsi="Arial" w:cs="Arial"/>
        </w:rPr>
      </w:pPr>
    </w:p>
    <w:p w:rsidR="00A4784E" w:rsidRPr="00B34D3F" w:rsidRDefault="00BA5C2D" w:rsidP="00BA5C2D">
      <w:pPr>
        <w:pStyle w:val="ConsPlusNonformat"/>
        <w:spacing w:line="360" w:lineRule="auto"/>
        <w:jc w:val="both"/>
        <w:rPr>
          <w:rFonts w:ascii="Arial" w:hAnsi="Arial" w:cs="Arial"/>
          <w:sz w:val="24"/>
          <w:szCs w:val="24"/>
        </w:rPr>
      </w:pPr>
      <w:r w:rsidRPr="00B34D3F">
        <w:rPr>
          <w:rFonts w:ascii="Arial" w:hAnsi="Arial" w:cs="Arial"/>
          <w:sz w:val="24"/>
          <w:szCs w:val="24"/>
        </w:rPr>
        <w:t>Собственник здания, сооружения копию акта</w:t>
      </w:r>
      <w:r w:rsidR="00365A69">
        <w:rPr>
          <w:rFonts w:ascii="Arial" w:hAnsi="Arial" w:cs="Arial"/>
          <w:sz w:val="24"/>
          <w:szCs w:val="24"/>
        </w:rPr>
        <w:t xml:space="preserve"> </w:t>
      </w:r>
      <w:r>
        <w:rPr>
          <w:rFonts w:ascii="Arial" w:hAnsi="Arial" w:cs="Arial"/>
          <w:sz w:val="24"/>
          <w:szCs w:val="24"/>
        </w:rPr>
        <w:t>осмотра</w:t>
      </w:r>
      <w:r w:rsidRPr="00B34D3F">
        <w:rPr>
          <w:rFonts w:ascii="Arial" w:hAnsi="Arial" w:cs="Arial"/>
          <w:sz w:val="24"/>
          <w:szCs w:val="24"/>
        </w:rPr>
        <w:t xml:space="preserve"> получил</w:t>
      </w:r>
      <w:r w:rsidR="00A4784E" w:rsidRPr="00B34D3F">
        <w:rPr>
          <w:rFonts w:ascii="Arial" w:hAnsi="Arial" w:cs="Arial"/>
          <w:sz w:val="24"/>
          <w:szCs w:val="24"/>
        </w:rPr>
        <w:t xml:space="preserve"> (заполняется в</w:t>
      </w:r>
      <w:r>
        <w:rPr>
          <w:rFonts w:ascii="Arial" w:hAnsi="Arial" w:cs="Arial"/>
          <w:sz w:val="24"/>
          <w:szCs w:val="24"/>
        </w:rPr>
        <w:t xml:space="preserve"> </w:t>
      </w:r>
      <w:r w:rsidR="00A4784E" w:rsidRPr="00B34D3F">
        <w:rPr>
          <w:rFonts w:ascii="Arial" w:hAnsi="Arial" w:cs="Arial"/>
          <w:sz w:val="24"/>
          <w:szCs w:val="24"/>
        </w:rPr>
        <w:t>случае вручения под подпись):</w:t>
      </w:r>
    </w:p>
    <w:p w:rsidR="00A4784E" w:rsidRPr="00B34D3F" w:rsidRDefault="00A4784E" w:rsidP="005E70A6">
      <w:pPr>
        <w:pStyle w:val="ConsPlusNonformat"/>
        <w:spacing w:before="120"/>
        <w:jc w:val="both"/>
        <w:rPr>
          <w:rFonts w:ascii="Arial" w:hAnsi="Arial" w:cs="Arial"/>
          <w:sz w:val="24"/>
          <w:szCs w:val="24"/>
        </w:rPr>
      </w:pPr>
      <w:r w:rsidRPr="00B34D3F">
        <w:rPr>
          <w:rFonts w:ascii="Arial" w:hAnsi="Arial" w:cs="Arial"/>
          <w:sz w:val="24"/>
          <w:szCs w:val="24"/>
        </w:rPr>
        <w:t>"__" ___</w:t>
      </w:r>
      <w:r w:rsidR="00F079CF">
        <w:rPr>
          <w:rFonts w:ascii="Arial" w:hAnsi="Arial" w:cs="Arial"/>
          <w:sz w:val="24"/>
          <w:szCs w:val="24"/>
        </w:rPr>
        <w:t xml:space="preserve">________ 20__ г. _____________    </w:t>
      </w:r>
      <w:r w:rsidRPr="00B34D3F">
        <w:rPr>
          <w:rFonts w:ascii="Arial" w:hAnsi="Arial" w:cs="Arial"/>
          <w:sz w:val="24"/>
          <w:szCs w:val="24"/>
        </w:rPr>
        <w:t xml:space="preserve"> __</w:t>
      </w:r>
      <w:r w:rsidR="00F079CF">
        <w:rPr>
          <w:rFonts w:ascii="Arial" w:hAnsi="Arial" w:cs="Arial"/>
          <w:sz w:val="24"/>
          <w:szCs w:val="24"/>
        </w:rPr>
        <w:t>_______________________________</w:t>
      </w:r>
    </w:p>
    <w:p w:rsidR="0005236D" w:rsidRPr="00B97A3E" w:rsidRDefault="00F079CF" w:rsidP="0005236D">
      <w:pPr>
        <w:pStyle w:val="ConsPlusNonformat"/>
        <w:rPr>
          <w:rFonts w:ascii="Arial" w:hAnsi="Arial" w:cs="Arial"/>
          <w:sz w:val="16"/>
          <w:szCs w:val="16"/>
        </w:rPr>
      </w:pPr>
      <w:r w:rsidRPr="00B97A3E">
        <w:rPr>
          <w:rFonts w:ascii="Arial" w:hAnsi="Arial" w:cs="Arial"/>
          <w:sz w:val="16"/>
          <w:szCs w:val="16"/>
        </w:rPr>
        <w:t xml:space="preserve">              </w:t>
      </w:r>
      <w:r w:rsidR="00A4784E" w:rsidRPr="00B97A3E">
        <w:rPr>
          <w:rFonts w:ascii="Arial" w:hAnsi="Arial" w:cs="Arial"/>
          <w:sz w:val="16"/>
          <w:szCs w:val="16"/>
        </w:rPr>
        <w:t xml:space="preserve">(дата)              </w:t>
      </w:r>
      <w:r w:rsidRPr="00B97A3E">
        <w:rPr>
          <w:rFonts w:ascii="Arial" w:hAnsi="Arial" w:cs="Arial"/>
          <w:sz w:val="16"/>
          <w:szCs w:val="16"/>
        </w:rPr>
        <w:t xml:space="preserve">         </w:t>
      </w:r>
      <w:r w:rsidR="00B97A3E">
        <w:rPr>
          <w:rFonts w:ascii="Arial" w:hAnsi="Arial" w:cs="Arial"/>
          <w:sz w:val="16"/>
          <w:szCs w:val="16"/>
        </w:rPr>
        <w:t xml:space="preserve">                              </w:t>
      </w:r>
      <w:r w:rsidRPr="00B97A3E">
        <w:rPr>
          <w:rFonts w:ascii="Arial" w:hAnsi="Arial" w:cs="Arial"/>
          <w:sz w:val="16"/>
          <w:szCs w:val="16"/>
        </w:rPr>
        <w:t xml:space="preserve">  </w:t>
      </w:r>
      <w:r w:rsidR="00A4784E" w:rsidRPr="00B97A3E">
        <w:rPr>
          <w:rFonts w:ascii="Arial" w:hAnsi="Arial" w:cs="Arial"/>
          <w:sz w:val="16"/>
          <w:szCs w:val="16"/>
        </w:rPr>
        <w:t xml:space="preserve">(подпись)    </w:t>
      </w:r>
      <w:r w:rsidRPr="00B97A3E">
        <w:rPr>
          <w:rFonts w:ascii="Arial" w:hAnsi="Arial" w:cs="Arial"/>
          <w:sz w:val="16"/>
          <w:szCs w:val="16"/>
        </w:rPr>
        <w:t xml:space="preserve">               </w:t>
      </w:r>
      <w:r w:rsidR="00A4784E" w:rsidRPr="00B97A3E">
        <w:rPr>
          <w:rFonts w:ascii="Arial" w:hAnsi="Arial" w:cs="Arial"/>
          <w:sz w:val="16"/>
          <w:szCs w:val="16"/>
        </w:rPr>
        <w:t xml:space="preserve"> (Ф.И.О. физ. лица,</w:t>
      </w:r>
      <w:r w:rsidR="0005236D" w:rsidRPr="00B97A3E">
        <w:rPr>
          <w:rFonts w:ascii="Arial" w:hAnsi="Arial" w:cs="Arial"/>
          <w:sz w:val="16"/>
          <w:szCs w:val="16"/>
        </w:rPr>
        <w:t xml:space="preserve"> собственника здания, </w:t>
      </w:r>
    </w:p>
    <w:p w:rsidR="00A4784E" w:rsidRPr="00B97A3E" w:rsidRDefault="0005236D" w:rsidP="0005236D">
      <w:pPr>
        <w:pStyle w:val="ConsPlusNonformat"/>
        <w:rPr>
          <w:rFonts w:ascii="Arial" w:hAnsi="Arial" w:cs="Arial"/>
          <w:sz w:val="16"/>
          <w:szCs w:val="16"/>
        </w:rPr>
      </w:pPr>
      <w:r w:rsidRPr="00B97A3E">
        <w:rPr>
          <w:rFonts w:ascii="Arial" w:hAnsi="Arial" w:cs="Arial"/>
          <w:sz w:val="16"/>
          <w:szCs w:val="16"/>
        </w:rPr>
        <w:t xml:space="preserve">                                                                                       </w:t>
      </w:r>
      <w:r w:rsidR="00A4784E" w:rsidRPr="00B97A3E">
        <w:rPr>
          <w:rFonts w:ascii="Arial" w:hAnsi="Arial" w:cs="Arial"/>
          <w:sz w:val="16"/>
          <w:szCs w:val="16"/>
        </w:rPr>
        <w:t xml:space="preserve"> </w:t>
      </w:r>
      <w:r w:rsidR="00B97A3E">
        <w:rPr>
          <w:rFonts w:ascii="Arial" w:hAnsi="Arial" w:cs="Arial"/>
          <w:sz w:val="16"/>
          <w:szCs w:val="16"/>
        </w:rPr>
        <w:t xml:space="preserve">                           </w:t>
      </w:r>
      <w:r w:rsidRPr="00B97A3E">
        <w:rPr>
          <w:rFonts w:ascii="Arial" w:hAnsi="Arial" w:cs="Arial"/>
          <w:sz w:val="16"/>
          <w:szCs w:val="16"/>
        </w:rPr>
        <w:t xml:space="preserve"> </w:t>
      </w:r>
      <w:r w:rsidR="00711B64" w:rsidRPr="00B97A3E">
        <w:rPr>
          <w:rFonts w:ascii="Arial" w:hAnsi="Arial" w:cs="Arial"/>
          <w:sz w:val="16"/>
          <w:szCs w:val="16"/>
        </w:rPr>
        <w:t>сооружения,</w:t>
      </w:r>
      <w:r w:rsidRPr="00B97A3E">
        <w:rPr>
          <w:rFonts w:ascii="Arial" w:hAnsi="Arial" w:cs="Arial"/>
          <w:sz w:val="16"/>
          <w:szCs w:val="16"/>
        </w:rPr>
        <w:t xml:space="preserve"> или его законного представителя)</w:t>
      </w:r>
    </w:p>
    <w:p w:rsidR="00307CE8" w:rsidRPr="00B97A3E" w:rsidRDefault="00307CE8" w:rsidP="00307CE8">
      <w:pPr>
        <w:pStyle w:val="ConsPlusNonformat"/>
        <w:jc w:val="both"/>
        <w:rPr>
          <w:rFonts w:ascii="Arial" w:hAnsi="Arial" w:cs="Arial"/>
          <w:sz w:val="16"/>
          <w:szCs w:val="16"/>
        </w:rPr>
      </w:pPr>
    </w:p>
    <w:p w:rsidR="00A4784E" w:rsidRPr="00B34D3F" w:rsidRDefault="00A4784E" w:rsidP="00BA5C2D">
      <w:pPr>
        <w:pStyle w:val="ConsPlusNonformat"/>
        <w:spacing w:line="360" w:lineRule="auto"/>
        <w:jc w:val="both"/>
        <w:rPr>
          <w:rFonts w:ascii="Arial" w:hAnsi="Arial" w:cs="Arial"/>
          <w:sz w:val="24"/>
          <w:szCs w:val="24"/>
        </w:rPr>
      </w:pPr>
      <w:r w:rsidRPr="00B34D3F">
        <w:rPr>
          <w:rFonts w:ascii="Arial" w:hAnsi="Arial" w:cs="Arial"/>
          <w:sz w:val="24"/>
          <w:szCs w:val="24"/>
        </w:rPr>
        <w:t xml:space="preserve">Лицо,  ответственное  за  эксплуатацию здания, сооружения, копию </w:t>
      </w:r>
      <w:r w:rsidR="00365A69">
        <w:rPr>
          <w:rFonts w:ascii="Arial" w:hAnsi="Arial" w:cs="Arial"/>
          <w:sz w:val="24"/>
          <w:szCs w:val="24"/>
        </w:rPr>
        <w:t>акта осмотра</w:t>
      </w:r>
    </w:p>
    <w:p w:rsidR="00A4784E" w:rsidRPr="00B34D3F" w:rsidRDefault="00A4784E" w:rsidP="00B669FF">
      <w:pPr>
        <w:pStyle w:val="ConsPlusNonformat"/>
        <w:spacing w:line="360" w:lineRule="auto"/>
        <w:jc w:val="both"/>
        <w:rPr>
          <w:rFonts w:ascii="Arial" w:hAnsi="Arial" w:cs="Arial"/>
          <w:sz w:val="24"/>
          <w:szCs w:val="24"/>
        </w:rPr>
      </w:pPr>
      <w:r w:rsidRPr="00B34D3F">
        <w:rPr>
          <w:rFonts w:ascii="Arial" w:hAnsi="Arial" w:cs="Arial"/>
          <w:sz w:val="24"/>
          <w:szCs w:val="24"/>
        </w:rPr>
        <w:t>получил (заполняется в случае вручения под подпись):</w:t>
      </w:r>
    </w:p>
    <w:p w:rsidR="00A4784E" w:rsidRPr="00B34D3F" w:rsidRDefault="0005236D" w:rsidP="005E70A6">
      <w:pPr>
        <w:pStyle w:val="ConsPlusNonformat"/>
        <w:spacing w:before="120"/>
        <w:jc w:val="both"/>
        <w:rPr>
          <w:rFonts w:ascii="Arial" w:hAnsi="Arial" w:cs="Arial"/>
          <w:sz w:val="24"/>
          <w:szCs w:val="24"/>
        </w:rPr>
      </w:pPr>
      <w:r>
        <w:rPr>
          <w:rFonts w:ascii="Arial" w:hAnsi="Arial" w:cs="Arial"/>
          <w:sz w:val="24"/>
          <w:szCs w:val="24"/>
        </w:rPr>
        <w:t>"__"___________</w:t>
      </w:r>
      <w:r w:rsidR="00A4784E" w:rsidRPr="00B34D3F">
        <w:rPr>
          <w:rFonts w:ascii="Arial" w:hAnsi="Arial" w:cs="Arial"/>
          <w:sz w:val="24"/>
          <w:szCs w:val="24"/>
        </w:rPr>
        <w:t xml:space="preserve">20__ г. </w:t>
      </w:r>
      <w:r>
        <w:rPr>
          <w:rFonts w:ascii="Arial" w:hAnsi="Arial" w:cs="Arial"/>
          <w:sz w:val="24"/>
          <w:szCs w:val="24"/>
        </w:rPr>
        <w:t xml:space="preserve"> _____________   </w:t>
      </w:r>
      <w:r w:rsidR="00A4784E" w:rsidRPr="00B34D3F">
        <w:rPr>
          <w:rFonts w:ascii="Arial" w:hAnsi="Arial" w:cs="Arial"/>
          <w:sz w:val="24"/>
          <w:szCs w:val="24"/>
        </w:rPr>
        <w:t xml:space="preserve"> __</w:t>
      </w:r>
      <w:r>
        <w:rPr>
          <w:rFonts w:ascii="Arial" w:hAnsi="Arial" w:cs="Arial"/>
          <w:sz w:val="24"/>
          <w:szCs w:val="24"/>
        </w:rPr>
        <w:t>______________________________</w:t>
      </w:r>
    </w:p>
    <w:p w:rsidR="00711B64" w:rsidRPr="00B97A3E" w:rsidRDefault="00A4784E" w:rsidP="0005236D">
      <w:pPr>
        <w:pStyle w:val="ConsPlusNonformat"/>
        <w:rPr>
          <w:rFonts w:ascii="Arial" w:hAnsi="Arial" w:cs="Arial"/>
          <w:sz w:val="16"/>
          <w:szCs w:val="16"/>
        </w:rPr>
      </w:pPr>
      <w:r w:rsidRPr="00B97A3E">
        <w:rPr>
          <w:rFonts w:ascii="Arial" w:hAnsi="Arial" w:cs="Arial"/>
          <w:sz w:val="16"/>
          <w:szCs w:val="16"/>
        </w:rPr>
        <w:t xml:space="preserve">     </w:t>
      </w:r>
      <w:r w:rsidR="0005236D" w:rsidRPr="00B97A3E">
        <w:rPr>
          <w:rFonts w:ascii="Arial" w:hAnsi="Arial" w:cs="Arial"/>
          <w:sz w:val="16"/>
          <w:szCs w:val="16"/>
        </w:rPr>
        <w:t xml:space="preserve">      </w:t>
      </w:r>
      <w:r w:rsidRPr="00B97A3E">
        <w:rPr>
          <w:rFonts w:ascii="Arial" w:hAnsi="Arial" w:cs="Arial"/>
          <w:sz w:val="16"/>
          <w:szCs w:val="16"/>
        </w:rPr>
        <w:t xml:space="preserve">   </w:t>
      </w:r>
      <w:r w:rsidR="0005236D" w:rsidRPr="00B97A3E">
        <w:rPr>
          <w:rFonts w:ascii="Arial" w:hAnsi="Arial" w:cs="Arial"/>
          <w:sz w:val="16"/>
          <w:szCs w:val="16"/>
        </w:rPr>
        <w:t xml:space="preserve">(дата)                        </w:t>
      </w:r>
      <w:r w:rsidR="00B97A3E">
        <w:rPr>
          <w:rFonts w:ascii="Arial" w:hAnsi="Arial" w:cs="Arial"/>
          <w:sz w:val="16"/>
          <w:szCs w:val="16"/>
        </w:rPr>
        <w:t xml:space="preserve">                         </w:t>
      </w:r>
      <w:r w:rsidR="0005236D" w:rsidRPr="00B97A3E">
        <w:rPr>
          <w:rFonts w:ascii="Arial" w:hAnsi="Arial" w:cs="Arial"/>
          <w:sz w:val="16"/>
          <w:szCs w:val="16"/>
        </w:rPr>
        <w:t xml:space="preserve"> (подпись)                    (Ф.И.О. физ. лица, ответственного </w:t>
      </w:r>
      <w:r w:rsidR="00711B64" w:rsidRPr="00B97A3E">
        <w:rPr>
          <w:rFonts w:ascii="Arial" w:hAnsi="Arial" w:cs="Arial"/>
          <w:sz w:val="16"/>
          <w:szCs w:val="16"/>
        </w:rPr>
        <w:t>за</w:t>
      </w:r>
    </w:p>
    <w:p w:rsidR="00711B64" w:rsidRPr="00B97A3E" w:rsidRDefault="00711B64" w:rsidP="0005236D">
      <w:pPr>
        <w:pStyle w:val="ConsPlusNonformat"/>
        <w:rPr>
          <w:rFonts w:ascii="Arial" w:hAnsi="Arial" w:cs="Arial"/>
          <w:sz w:val="16"/>
          <w:szCs w:val="16"/>
        </w:rPr>
      </w:pPr>
      <w:r w:rsidRPr="00B97A3E">
        <w:rPr>
          <w:rFonts w:ascii="Arial" w:hAnsi="Arial" w:cs="Arial"/>
          <w:sz w:val="16"/>
          <w:szCs w:val="16"/>
        </w:rPr>
        <w:t xml:space="preserve">                                                                                        </w:t>
      </w:r>
      <w:r w:rsidR="00B97A3E">
        <w:rPr>
          <w:rFonts w:ascii="Arial" w:hAnsi="Arial" w:cs="Arial"/>
          <w:sz w:val="16"/>
          <w:szCs w:val="16"/>
        </w:rPr>
        <w:t xml:space="preserve">                      </w:t>
      </w:r>
      <w:r w:rsidRPr="00B97A3E">
        <w:rPr>
          <w:rFonts w:ascii="Arial" w:hAnsi="Arial" w:cs="Arial"/>
          <w:sz w:val="16"/>
          <w:szCs w:val="16"/>
        </w:rPr>
        <w:t xml:space="preserve"> </w:t>
      </w:r>
      <w:r w:rsidR="0005236D" w:rsidRPr="00B97A3E">
        <w:rPr>
          <w:rFonts w:ascii="Arial" w:hAnsi="Arial" w:cs="Arial"/>
          <w:sz w:val="16"/>
          <w:szCs w:val="16"/>
        </w:rPr>
        <w:t>эксплуатацию здания, сооружения</w:t>
      </w:r>
      <w:r w:rsidRPr="00B97A3E">
        <w:rPr>
          <w:rFonts w:ascii="Arial" w:hAnsi="Arial" w:cs="Arial"/>
          <w:sz w:val="16"/>
          <w:szCs w:val="16"/>
        </w:rPr>
        <w:t>,</w:t>
      </w:r>
      <w:r w:rsidR="0005236D" w:rsidRPr="00B97A3E">
        <w:rPr>
          <w:rFonts w:ascii="Arial" w:hAnsi="Arial" w:cs="Arial"/>
          <w:sz w:val="16"/>
          <w:szCs w:val="16"/>
        </w:rPr>
        <w:t xml:space="preserve"> или его</w:t>
      </w:r>
    </w:p>
    <w:p w:rsidR="0005236D" w:rsidRPr="00B97A3E" w:rsidRDefault="00711B64" w:rsidP="0005236D">
      <w:pPr>
        <w:pStyle w:val="ConsPlusNonformat"/>
        <w:rPr>
          <w:rFonts w:ascii="Arial" w:hAnsi="Arial" w:cs="Arial"/>
          <w:sz w:val="16"/>
          <w:szCs w:val="16"/>
        </w:rPr>
      </w:pPr>
      <w:r w:rsidRPr="00B97A3E">
        <w:rPr>
          <w:rFonts w:ascii="Arial" w:hAnsi="Arial" w:cs="Arial"/>
          <w:sz w:val="16"/>
          <w:szCs w:val="16"/>
        </w:rPr>
        <w:t xml:space="preserve">                                                                                        </w:t>
      </w:r>
      <w:r w:rsidR="0005236D" w:rsidRPr="00B97A3E">
        <w:rPr>
          <w:rFonts w:ascii="Arial" w:hAnsi="Arial" w:cs="Arial"/>
          <w:sz w:val="16"/>
          <w:szCs w:val="16"/>
        </w:rPr>
        <w:t xml:space="preserve"> </w:t>
      </w:r>
      <w:r w:rsidR="00B97A3E">
        <w:rPr>
          <w:rFonts w:ascii="Arial" w:hAnsi="Arial" w:cs="Arial"/>
          <w:sz w:val="16"/>
          <w:szCs w:val="16"/>
        </w:rPr>
        <w:t xml:space="preserve">                      </w:t>
      </w:r>
      <w:r w:rsidR="0005236D" w:rsidRPr="00B97A3E">
        <w:rPr>
          <w:rFonts w:ascii="Arial" w:hAnsi="Arial" w:cs="Arial"/>
          <w:sz w:val="16"/>
          <w:szCs w:val="16"/>
        </w:rPr>
        <w:t>законного представителя)</w:t>
      </w:r>
    </w:p>
    <w:p w:rsidR="00A4784E" w:rsidRPr="00B34D3F" w:rsidRDefault="00A4784E" w:rsidP="0005236D">
      <w:pPr>
        <w:pStyle w:val="ConsPlusNonformat"/>
        <w:spacing w:before="120"/>
        <w:jc w:val="both"/>
        <w:rPr>
          <w:rFonts w:ascii="Arial" w:hAnsi="Arial" w:cs="Arial"/>
          <w:sz w:val="24"/>
          <w:szCs w:val="24"/>
        </w:rPr>
      </w:pPr>
    </w:p>
    <w:p w:rsidR="00A4784E" w:rsidRPr="00B34D3F" w:rsidRDefault="00365A69" w:rsidP="00365A69">
      <w:pPr>
        <w:rPr>
          <w:rFonts w:ascii="Arial" w:hAnsi="Arial" w:cs="Arial"/>
          <w:sz w:val="24"/>
          <w:szCs w:val="24"/>
        </w:rPr>
      </w:pPr>
      <w:r>
        <w:rPr>
          <w:rFonts w:ascii="Arial" w:hAnsi="Arial" w:cs="Arial"/>
          <w:sz w:val="24"/>
          <w:szCs w:val="24"/>
        </w:rPr>
        <w:br w:type="page"/>
      </w:r>
    </w:p>
    <w:p w:rsidR="00A4784E" w:rsidRPr="00B34D3F" w:rsidRDefault="00A4784E" w:rsidP="005E70A6">
      <w:pPr>
        <w:pStyle w:val="ConsPlusNormal"/>
        <w:spacing w:before="120"/>
        <w:jc w:val="right"/>
        <w:outlineLvl w:val="1"/>
        <w:rPr>
          <w:rFonts w:ascii="Arial" w:hAnsi="Arial" w:cs="Arial"/>
          <w:sz w:val="24"/>
          <w:szCs w:val="24"/>
        </w:rPr>
      </w:pPr>
      <w:r w:rsidRPr="00B34D3F">
        <w:rPr>
          <w:rFonts w:ascii="Arial" w:hAnsi="Arial" w:cs="Arial"/>
          <w:sz w:val="24"/>
          <w:szCs w:val="24"/>
        </w:rPr>
        <w:t>Приложение N 2</w:t>
      </w:r>
    </w:p>
    <w:p w:rsidR="00711B64" w:rsidRPr="00711B64" w:rsidRDefault="00711B64" w:rsidP="00711B64">
      <w:pPr>
        <w:pStyle w:val="ConsPlusNormal"/>
        <w:ind w:firstLine="539"/>
        <w:jc w:val="right"/>
        <w:rPr>
          <w:rFonts w:ascii="Arial" w:hAnsi="Arial" w:cs="Arial"/>
          <w:sz w:val="24"/>
          <w:szCs w:val="24"/>
        </w:rPr>
      </w:pPr>
      <w:r w:rsidRPr="00711B64">
        <w:rPr>
          <w:rFonts w:ascii="Arial" w:hAnsi="Arial" w:cs="Arial"/>
          <w:sz w:val="24"/>
          <w:szCs w:val="24"/>
        </w:rPr>
        <w:t>к Порядку проведения осмотра зданий,</w:t>
      </w:r>
    </w:p>
    <w:p w:rsidR="00711B64" w:rsidRPr="00711B64" w:rsidRDefault="00711B64" w:rsidP="00711B64">
      <w:pPr>
        <w:pStyle w:val="ConsPlusNormal"/>
        <w:ind w:firstLine="539"/>
        <w:jc w:val="right"/>
        <w:rPr>
          <w:rFonts w:ascii="Arial" w:hAnsi="Arial" w:cs="Arial"/>
          <w:sz w:val="24"/>
          <w:szCs w:val="24"/>
        </w:rPr>
      </w:pPr>
      <w:r w:rsidRPr="00711B64">
        <w:rPr>
          <w:rFonts w:ascii="Arial" w:hAnsi="Arial" w:cs="Arial"/>
          <w:sz w:val="24"/>
          <w:szCs w:val="24"/>
        </w:rPr>
        <w:t>сооружений в целях оценки их технического состояния</w:t>
      </w:r>
    </w:p>
    <w:p w:rsidR="00711B64" w:rsidRPr="00711B64" w:rsidRDefault="00711B64" w:rsidP="00711B64">
      <w:pPr>
        <w:pStyle w:val="ConsPlusNormal"/>
        <w:ind w:firstLine="539"/>
        <w:jc w:val="right"/>
        <w:rPr>
          <w:rFonts w:ascii="Arial" w:hAnsi="Arial" w:cs="Arial"/>
          <w:sz w:val="24"/>
          <w:szCs w:val="24"/>
        </w:rPr>
      </w:pPr>
      <w:r w:rsidRPr="00711B64">
        <w:rPr>
          <w:rFonts w:ascii="Arial" w:hAnsi="Arial" w:cs="Arial"/>
          <w:sz w:val="24"/>
          <w:szCs w:val="24"/>
        </w:rPr>
        <w:t>и надлежащего технического обслуживания указанных</w:t>
      </w:r>
    </w:p>
    <w:p w:rsidR="00A4784E" w:rsidRDefault="00711B64" w:rsidP="00711B64">
      <w:pPr>
        <w:pStyle w:val="ConsPlusNormal"/>
        <w:ind w:firstLine="539"/>
        <w:jc w:val="right"/>
        <w:rPr>
          <w:rFonts w:ascii="Arial" w:hAnsi="Arial" w:cs="Arial"/>
          <w:sz w:val="24"/>
          <w:szCs w:val="24"/>
        </w:rPr>
      </w:pPr>
      <w:r w:rsidRPr="00711B64">
        <w:rPr>
          <w:rFonts w:ascii="Arial" w:hAnsi="Arial" w:cs="Arial"/>
          <w:sz w:val="24"/>
          <w:szCs w:val="24"/>
        </w:rPr>
        <w:t>объектов на территории сельских поселений Шушенского района</w:t>
      </w:r>
    </w:p>
    <w:p w:rsidR="00711B64" w:rsidRDefault="00711B64" w:rsidP="00711B64">
      <w:pPr>
        <w:pStyle w:val="ConsPlusNormal"/>
        <w:ind w:firstLine="539"/>
        <w:jc w:val="right"/>
        <w:rPr>
          <w:rFonts w:ascii="Arial" w:hAnsi="Arial" w:cs="Arial"/>
          <w:sz w:val="24"/>
          <w:szCs w:val="24"/>
        </w:rPr>
      </w:pPr>
    </w:p>
    <w:p w:rsidR="00711B64" w:rsidRPr="00B34D3F" w:rsidRDefault="00711B64" w:rsidP="00711B64">
      <w:pPr>
        <w:pStyle w:val="ConsPlusNormal"/>
        <w:tabs>
          <w:tab w:val="left" w:pos="6640"/>
        </w:tabs>
        <w:ind w:firstLine="539"/>
        <w:jc w:val="both"/>
        <w:rPr>
          <w:rFonts w:ascii="Arial" w:hAnsi="Arial" w:cs="Arial"/>
          <w:sz w:val="24"/>
          <w:szCs w:val="24"/>
        </w:rPr>
      </w:pPr>
      <w:r>
        <w:rPr>
          <w:rFonts w:ascii="Arial" w:hAnsi="Arial" w:cs="Arial"/>
          <w:sz w:val="24"/>
          <w:szCs w:val="24"/>
        </w:rPr>
        <w:tab/>
      </w:r>
    </w:p>
    <w:p w:rsidR="00A4784E" w:rsidRPr="00B34D3F" w:rsidRDefault="00A4784E" w:rsidP="00711B64">
      <w:pPr>
        <w:pStyle w:val="ConsPlusNonformat"/>
        <w:jc w:val="center"/>
        <w:rPr>
          <w:rFonts w:ascii="Arial" w:hAnsi="Arial" w:cs="Arial"/>
          <w:sz w:val="24"/>
          <w:szCs w:val="24"/>
        </w:rPr>
      </w:pPr>
      <w:bookmarkStart w:id="4" w:name="P206"/>
      <w:bookmarkEnd w:id="4"/>
      <w:r w:rsidRPr="00B34D3F">
        <w:rPr>
          <w:rFonts w:ascii="Arial" w:hAnsi="Arial" w:cs="Arial"/>
          <w:sz w:val="24"/>
          <w:szCs w:val="24"/>
        </w:rPr>
        <w:t>РЕКОМЕНДАЦИИ</w:t>
      </w:r>
    </w:p>
    <w:p w:rsidR="00A4784E" w:rsidRPr="00B34D3F" w:rsidRDefault="00A4784E" w:rsidP="00711B64">
      <w:pPr>
        <w:pStyle w:val="ConsPlusNonformat"/>
        <w:jc w:val="center"/>
        <w:rPr>
          <w:rFonts w:ascii="Arial" w:hAnsi="Arial" w:cs="Arial"/>
          <w:sz w:val="24"/>
          <w:szCs w:val="24"/>
        </w:rPr>
      </w:pPr>
      <w:r w:rsidRPr="00B34D3F">
        <w:rPr>
          <w:rFonts w:ascii="Arial" w:hAnsi="Arial" w:cs="Arial"/>
          <w:sz w:val="24"/>
          <w:szCs w:val="24"/>
        </w:rPr>
        <w:t>о мерах по устранению выявленных нарушений</w:t>
      </w:r>
    </w:p>
    <w:p w:rsidR="00A4784E" w:rsidRPr="00B34D3F" w:rsidRDefault="00A4784E" w:rsidP="005E70A6">
      <w:pPr>
        <w:pStyle w:val="ConsPlusNonformat"/>
        <w:spacing w:before="120"/>
        <w:jc w:val="both"/>
        <w:rPr>
          <w:rFonts w:ascii="Arial" w:hAnsi="Arial" w:cs="Arial"/>
          <w:sz w:val="24"/>
          <w:szCs w:val="24"/>
        </w:rPr>
      </w:pPr>
    </w:p>
    <w:p w:rsidR="00A4784E" w:rsidRPr="00B34D3F" w:rsidRDefault="00A4784E" w:rsidP="00711B64">
      <w:pPr>
        <w:pStyle w:val="ConsPlusNonformat"/>
        <w:spacing w:before="120"/>
        <w:jc w:val="right"/>
        <w:rPr>
          <w:rFonts w:ascii="Arial" w:hAnsi="Arial" w:cs="Arial"/>
          <w:sz w:val="24"/>
          <w:szCs w:val="24"/>
        </w:rPr>
      </w:pPr>
      <w:r w:rsidRPr="00B34D3F">
        <w:rPr>
          <w:rFonts w:ascii="Arial" w:hAnsi="Arial" w:cs="Arial"/>
          <w:sz w:val="24"/>
          <w:szCs w:val="24"/>
        </w:rPr>
        <w:t xml:space="preserve">"__" ____________ 20__  </w:t>
      </w:r>
      <w:r w:rsidR="00711B64">
        <w:rPr>
          <w:rFonts w:ascii="Arial" w:hAnsi="Arial" w:cs="Arial"/>
          <w:sz w:val="24"/>
          <w:szCs w:val="24"/>
        </w:rPr>
        <w:t>г.</w:t>
      </w:r>
      <w:r w:rsidRPr="00B34D3F">
        <w:rPr>
          <w:rFonts w:ascii="Arial" w:hAnsi="Arial" w:cs="Arial"/>
          <w:sz w:val="24"/>
          <w:szCs w:val="24"/>
        </w:rPr>
        <w:t xml:space="preserve"> </w:t>
      </w:r>
    </w:p>
    <w:p w:rsidR="00A4784E" w:rsidRPr="00B34D3F" w:rsidRDefault="00A4784E" w:rsidP="005E70A6">
      <w:pPr>
        <w:pStyle w:val="ConsPlusNonformat"/>
        <w:spacing w:before="120"/>
        <w:jc w:val="both"/>
        <w:rPr>
          <w:rFonts w:ascii="Arial" w:hAnsi="Arial" w:cs="Arial"/>
          <w:sz w:val="24"/>
          <w:szCs w:val="24"/>
        </w:rPr>
      </w:pPr>
    </w:p>
    <w:p w:rsidR="00A4784E" w:rsidRPr="00B34D3F" w:rsidRDefault="00A4784E" w:rsidP="00B669FF">
      <w:pPr>
        <w:pStyle w:val="ConsPlusNonformat"/>
        <w:spacing w:line="360" w:lineRule="auto"/>
        <w:jc w:val="both"/>
        <w:rPr>
          <w:rFonts w:ascii="Arial" w:hAnsi="Arial" w:cs="Arial"/>
          <w:sz w:val="24"/>
          <w:szCs w:val="24"/>
        </w:rPr>
      </w:pPr>
      <w:r w:rsidRPr="00B34D3F">
        <w:rPr>
          <w:rFonts w:ascii="Arial" w:hAnsi="Arial" w:cs="Arial"/>
          <w:sz w:val="24"/>
          <w:szCs w:val="24"/>
        </w:rPr>
        <w:t xml:space="preserve">    Для</w:t>
      </w:r>
      <w:r w:rsidR="00B669FF">
        <w:rPr>
          <w:rFonts w:ascii="Arial" w:hAnsi="Arial" w:cs="Arial"/>
          <w:sz w:val="24"/>
          <w:szCs w:val="24"/>
        </w:rPr>
        <w:t xml:space="preserve"> </w:t>
      </w:r>
      <w:r w:rsidRPr="00B34D3F">
        <w:rPr>
          <w:rFonts w:ascii="Arial" w:hAnsi="Arial" w:cs="Arial"/>
          <w:sz w:val="24"/>
          <w:szCs w:val="24"/>
        </w:rPr>
        <w:t>устранения нарушений требований законодательства Российской</w:t>
      </w:r>
      <w:r w:rsidR="00711B64">
        <w:rPr>
          <w:rFonts w:ascii="Arial" w:hAnsi="Arial" w:cs="Arial"/>
          <w:sz w:val="24"/>
          <w:szCs w:val="24"/>
        </w:rPr>
        <w:t xml:space="preserve"> </w:t>
      </w:r>
      <w:r w:rsidRPr="00B34D3F">
        <w:rPr>
          <w:rFonts w:ascii="Arial" w:hAnsi="Arial" w:cs="Arial"/>
          <w:sz w:val="24"/>
          <w:szCs w:val="24"/>
        </w:rPr>
        <w:t xml:space="preserve">Федерации к эксплуатации зданий, сооружений, зафиксированных в </w:t>
      </w:r>
      <w:r w:rsidR="008443F6">
        <w:rPr>
          <w:rFonts w:ascii="Arial" w:hAnsi="Arial" w:cs="Arial"/>
          <w:sz w:val="24"/>
          <w:szCs w:val="24"/>
        </w:rPr>
        <w:t>акте осмотра</w:t>
      </w:r>
      <w:r w:rsidR="008443F6" w:rsidRPr="008443F6">
        <w:rPr>
          <w:rFonts w:ascii="Arial" w:hAnsi="Arial" w:cs="Arial"/>
          <w:sz w:val="24"/>
          <w:szCs w:val="24"/>
        </w:rPr>
        <w:t xml:space="preserve"> </w:t>
      </w:r>
      <w:r w:rsidR="008443F6" w:rsidRPr="00B34D3F">
        <w:rPr>
          <w:rFonts w:ascii="Arial" w:hAnsi="Arial" w:cs="Arial"/>
          <w:sz w:val="24"/>
          <w:szCs w:val="24"/>
        </w:rPr>
        <w:t>здания, сооружения</w:t>
      </w:r>
      <w:r w:rsidR="008443F6">
        <w:rPr>
          <w:rFonts w:ascii="Arial" w:hAnsi="Arial" w:cs="Arial"/>
          <w:sz w:val="24"/>
          <w:szCs w:val="24"/>
        </w:rPr>
        <w:t xml:space="preserve"> </w:t>
      </w:r>
      <w:r w:rsidRPr="00B34D3F">
        <w:rPr>
          <w:rFonts w:ascii="Arial" w:hAnsi="Arial" w:cs="Arial"/>
          <w:sz w:val="24"/>
          <w:szCs w:val="24"/>
        </w:rPr>
        <w:t>N ____ от "__</w:t>
      </w:r>
      <w:r w:rsidR="008443F6">
        <w:rPr>
          <w:rFonts w:ascii="Arial" w:hAnsi="Arial" w:cs="Arial"/>
          <w:sz w:val="24"/>
          <w:szCs w:val="24"/>
        </w:rPr>
        <w:t>_</w:t>
      </w:r>
      <w:r w:rsidRPr="00B34D3F">
        <w:rPr>
          <w:rFonts w:ascii="Arial" w:hAnsi="Arial" w:cs="Arial"/>
          <w:sz w:val="24"/>
          <w:szCs w:val="24"/>
        </w:rPr>
        <w:t>" _____________ 20__ г.</w:t>
      </w:r>
      <w:r w:rsidR="00030194">
        <w:rPr>
          <w:rFonts w:ascii="Arial" w:hAnsi="Arial" w:cs="Arial"/>
          <w:sz w:val="24"/>
          <w:szCs w:val="24"/>
        </w:rPr>
        <w:t>:</w:t>
      </w:r>
    </w:p>
    <w:p w:rsidR="00A4784E" w:rsidRPr="00B34D3F" w:rsidRDefault="00A4784E" w:rsidP="00680762">
      <w:pPr>
        <w:pStyle w:val="ConsPlusNonformat"/>
        <w:spacing w:before="120" w:after="120" w:line="360" w:lineRule="auto"/>
        <w:jc w:val="both"/>
        <w:rPr>
          <w:rFonts w:ascii="Arial" w:hAnsi="Arial" w:cs="Arial"/>
          <w:sz w:val="24"/>
          <w:szCs w:val="24"/>
        </w:rPr>
      </w:pPr>
      <w:r w:rsidRPr="00B34D3F">
        <w:rPr>
          <w:rFonts w:ascii="Arial" w:hAnsi="Arial" w:cs="Arial"/>
          <w:sz w:val="24"/>
          <w:szCs w:val="24"/>
        </w:rPr>
        <w:t>___________________________________________</w:t>
      </w:r>
      <w:r w:rsidR="00711B64">
        <w:rPr>
          <w:rFonts w:ascii="Arial" w:hAnsi="Arial" w:cs="Arial"/>
          <w:sz w:val="24"/>
          <w:szCs w:val="24"/>
        </w:rPr>
        <w:t>___________________________</w:t>
      </w:r>
    </w:p>
    <w:p w:rsidR="00A4784E" w:rsidRPr="00B34D3F" w:rsidRDefault="00A4784E" w:rsidP="00680762">
      <w:pPr>
        <w:pStyle w:val="ConsPlusNonformat"/>
        <w:spacing w:before="120" w:after="120" w:line="360" w:lineRule="auto"/>
        <w:jc w:val="both"/>
        <w:rPr>
          <w:rFonts w:ascii="Arial" w:hAnsi="Arial" w:cs="Arial"/>
          <w:sz w:val="24"/>
          <w:szCs w:val="24"/>
        </w:rPr>
      </w:pPr>
      <w:r w:rsidRPr="00B34D3F">
        <w:rPr>
          <w:rFonts w:ascii="Arial" w:hAnsi="Arial" w:cs="Arial"/>
          <w:sz w:val="24"/>
          <w:szCs w:val="24"/>
        </w:rPr>
        <w:t>___________________________________________</w:t>
      </w:r>
      <w:r w:rsidR="00711B64">
        <w:rPr>
          <w:rFonts w:ascii="Arial" w:hAnsi="Arial" w:cs="Arial"/>
          <w:sz w:val="24"/>
          <w:szCs w:val="24"/>
        </w:rPr>
        <w:t>___________________________</w:t>
      </w:r>
    </w:p>
    <w:p w:rsidR="00A4784E" w:rsidRPr="00B34D3F" w:rsidRDefault="00A4784E" w:rsidP="00680762">
      <w:pPr>
        <w:pStyle w:val="ConsPlusNonformat"/>
        <w:spacing w:before="120" w:after="120" w:line="360" w:lineRule="auto"/>
        <w:jc w:val="both"/>
        <w:rPr>
          <w:rFonts w:ascii="Arial" w:hAnsi="Arial" w:cs="Arial"/>
          <w:sz w:val="24"/>
          <w:szCs w:val="24"/>
        </w:rPr>
      </w:pPr>
      <w:r w:rsidRPr="00B34D3F">
        <w:rPr>
          <w:rFonts w:ascii="Arial" w:hAnsi="Arial" w:cs="Arial"/>
          <w:sz w:val="24"/>
          <w:szCs w:val="24"/>
        </w:rPr>
        <w:t>___________________________________________</w:t>
      </w:r>
      <w:r w:rsidR="00711B64">
        <w:rPr>
          <w:rFonts w:ascii="Arial" w:hAnsi="Arial" w:cs="Arial"/>
          <w:sz w:val="24"/>
          <w:szCs w:val="24"/>
        </w:rPr>
        <w:t>___________________________</w:t>
      </w:r>
    </w:p>
    <w:p w:rsidR="00A4784E" w:rsidRPr="00711B64" w:rsidRDefault="00A4784E" w:rsidP="00711B64">
      <w:pPr>
        <w:pStyle w:val="ConsPlusNonformat"/>
        <w:jc w:val="center"/>
        <w:rPr>
          <w:rFonts w:ascii="Arial" w:hAnsi="Arial" w:cs="Arial"/>
        </w:rPr>
      </w:pPr>
      <w:r w:rsidRPr="00711B64">
        <w:rPr>
          <w:rFonts w:ascii="Arial" w:hAnsi="Arial" w:cs="Arial"/>
        </w:rPr>
        <w:t>(выявленное нарушение требований законодательства РФ</w:t>
      </w:r>
      <w:r w:rsidR="008443F6">
        <w:rPr>
          <w:rFonts w:ascii="Arial" w:hAnsi="Arial" w:cs="Arial"/>
        </w:rPr>
        <w:t xml:space="preserve"> </w:t>
      </w:r>
      <w:r w:rsidRPr="00711B64">
        <w:rPr>
          <w:rFonts w:ascii="Arial" w:hAnsi="Arial" w:cs="Arial"/>
        </w:rPr>
        <w:t>к эксплуатации зданий, сооружений)</w:t>
      </w:r>
    </w:p>
    <w:p w:rsidR="006E5ED4" w:rsidRDefault="00A4784E" w:rsidP="00680762">
      <w:pPr>
        <w:pStyle w:val="ConsPlusNonformat"/>
        <w:spacing w:before="240"/>
        <w:jc w:val="both"/>
        <w:rPr>
          <w:rFonts w:ascii="Arial" w:hAnsi="Arial" w:cs="Arial"/>
          <w:sz w:val="24"/>
          <w:szCs w:val="24"/>
        </w:rPr>
      </w:pPr>
      <w:r w:rsidRPr="00B34D3F">
        <w:rPr>
          <w:rFonts w:ascii="Arial" w:hAnsi="Arial" w:cs="Arial"/>
          <w:sz w:val="24"/>
          <w:szCs w:val="24"/>
        </w:rPr>
        <w:t>рекомендуется</w:t>
      </w:r>
      <w:r w:rsidR="006E5ED4">
        <w:rPr>
          <w:rFonts w:ascii="Arial" w:hAnsi="Arial" w:cs="Arial"/>
          <w:sz w:val="24"/>
          <w:szCs w:val="24"/>
        </w:rPr>
        <w:t>:</w:t>
      </w:r>
    </w:p>
    <w:p w:rsidR="00A4784E" w:rsidRPr="00B34D3F" w:rsidRDefault="006E5ED4" w:rsidP="005E70A6">
      <w:pPr>
        <w:pStyle w:val="ConsPlusNonformat"/>
        <w:spacing w:before="120"/>
        <w:jc w:val="both"/>
        <w:rPr>
          <w:rFonts w:ascii="Arial" w:hAnsi="Arial" w:cs="Arial"/>
          <w:sz w:val="24"/>
          <w:szCs w:val="24"/>
        </w:rPr>
      </w:pPr>
      <w:r>
        <w:rPr>
          <w:rFonts w:ascii="Arial" w:hAnsi="Arial" w:cs="Arial"/>
          <w:sz w:val="24"/>
          <w:szCs w:val="24"/>
        </w:rPr>
        <w:t>___</w:t>
      </w:r>
      <w:r w:rsidR="00A4784E" w:rsidRPr="00B34D3F">
        <w:rPr>
          <w:rFonts w:ascii="Arial" w:hAnsi="Arial" w:cs="Arial"/>
          <w:sz w:val="24"/>
          <w:szCs w:val="24"/>
        </w:rPr>
        <w:t>___________________________________________________________</w:t>
      </w:r>
      <w:r>
        <w:rPr>
          <w:rFonts w:ascii="Arial" w:hAnsi="Arial" w:cs="Arial"/>
          <w:sz w:val="24"/>
          <w:szCs w:val="24"/>
        </w:rPr>
        <w:t>_____</w:t>
      </w:r>
      <w:r w:rsidR="00B97A3E">
        <w:rPr>
          <w:rFonts w:ascii="Arial" w:hAnsi="Arial" w:cs="Arial"/>
          <w:sz w:val="24"/>
          <w:szCs w:val="24"/>
        </w:rPr>
        <w:t>___</w:t>
      </w:r>
    </w:p>
    <w:p w:rsidR="00A4784E" w:rsidRPr="00B97A3E" w:rsidRDefault="00A4784E" w:rsidP="006E5ED4">
      <w:pPr>
        <w:pStyle w:val="ConsPlusNonformat"/>
        <w:jc w:val="center"/>
        <w:rPr>
          <w:rFonts w:ascii="Arial" w:hAnsi="Arial" w:cs="Arial"/>
          <w:sz w:val="16"/>
          <w:szCs w:val="16"/>
        </w:rPr>
      </w:pPr>
      <w:r w:rsidRPr="00B97A3E">
        <w:rPr>
          <w:rFonts w:ascii="Arial" w:hAnsi="Arial" w:cs="Arial"/>
          <w:sz w:val="16"/>
          <w:szCs w:val="16"/>
        </w:rPr>
        <w:t xml:space="preserve">(рекомендации о мерах по устранению выявленных </w:t>
      </w:r>
      <w:r w:rsidR="00030194" w:rsidRPr="00B97A3E">
        <w:rPr>
          <w:rFonts w:ascii="Arial" w:hAnsi="Arial" w:cs="Arial"/>
          <w:sz w:val="16"/>
          <w:szCs w:val="16"/>
        </w:rPr>
        <w:t>нарушений)</w:t>
      </w:r>
    </w:p>
    <w:p w:rsidR="00A4784E" w:rsidRDefault="00A4784E" w:rsidP="00E30711">
      <w:pPr>
        <w:pStyle w:val="ConsPlusNonformat"/>
        <w:spacing w:before="120" w:after="120"/>
        <w:jc w:val="both"/>
        <w:rPr>
          <w:rFonts w:ascii="Arial" w:hAnsi="Arial" w:cs="Arial"/>
          <w:sz w:val="24"/>
          <w:szCs w:val="24"/>
        </w:rPr>
      </w:pPr>
      <w:r w:rsidRPr="00B34D3F">
        <w:rPr>
          <w:rFonts w:ascii="Arial" w:hAnsi="Arial" w:cs="Arial"/>
          <w:sz w:val="24"/>
          <w:szCs w:val="24"/>
        </w:rPr>
        <w:t>_________________________________________________________</w:t>
      </w:r>
      <w:r w:rsidR="006E5ED4">
        <w:rPr>
          <w:rFonts w:ascii="Arial" w:hAnsi="Arial" w:cs="Arial"/>
          <w:sz w:val="24"/>
          <w:szCs w:val="24"/>
        </w:rPr>
        <w:t>_____________</w:t>
      </w:r>
    </w:p>
    <w:p w:rsidR="00A4784E" w:rsidRDefault="00A4784E" w:rsidP="00680762">
      <w:pPr>
        <w:pStyle w:val="ConsPlusNonformat"/>
        <w:spacing w:before="120" w:after="120" w:line="360" w:lineRule="auto"/>
        <w:jc w:val="both"/>
        <w:rPr>
          <w:rFonts w:ascii="Arial" w:hAnsi="Arial" w:cs="Arial"/>
          <w:sz w:val="24"/>
          <w:szCs w:val="24"/>
        </w:rPr>
      </w:pPr>
      <w:r w:rsidRPr="00B34D3F">
        <w:rPr>
          <w:rFonts w:ascii="Arial" w:hAnsi="Arial" w:cs="Arial"/>
          <w:sz w:val="24"/>
          <w:szCs w:val="24"/>
        </w:rPr>
        <w:t>___________________________________________</w:t>
      </w:r>
      <w:r w:rsidR="006E5ED4">
        <w:rPr>
          <w:rFonts w:ascii="Arial" w:hAnsi="Arial" w:cs="Arial"/>
          <w:sz w:val="24"/>
          <w:szCs w:val="24"/>
        </w:rPr>
        <w:t>___________________________</w:t>
      </w:r>
    </w:p>
    <w:p w:rsidR="008443F6" w:rsidRDefault="008443F6" w:rsidP="00680762">
      <w:pPr>
        <w:pStyle w:val="ConsPlusNonformat"/>
        <w:spacing w:before="120" w:after="120" w:line="360" w:lineRule="auto"/>
        <w:jc w:val="both"/>
        <w:rPr>
          <w:rFonts w:ascii="Arial" w:hAnsi="Arial" w:cs="Arial"/>
          <w:sz w:val="24"/>
          <w:szCs w:val="24"/>
        </w:rPr>
      </w:pPr>
      <w:r>
        <w:rPr>
          <w:rFonts w:ascii="Arial" w:hAnsi="Arial" w:cs="Arial"/>
          <w:sz w:val="24"/>
          <w:szCs w:val="24"/>
        </w:rPr>
        <w:t>___________________________________________________________________</w:t>
      </w:r>
      <w:r w:rsidR="00B97A3E">
        <w:rPr>
          <w:rFonts w:ascii="Arial" w:hAnsi="Arial" w:cs="Arial"/>
          <w:sz w:val="24"/>
          <w:szCs w:val="24"/>
        </w:rPr>
        <w:t>___</w:t>
      </w:r>
    </w:p>
    <w:p w:rsidR="008443F6" w:rsidRPr="00B34D3F" w:rsidRDefault="008443F6" w:rsidP="00680762">
      <w:pPr>
        <w:pStyle w:val="ConsPlusNonformat"/>
        <w:spacing w:before="120" w:after="120" w:line="360" w:lineRule="auto"/>
        <w:jc w:val="both"/>
        <w:rPr>
          <w:rFonts w:ascii="Arial" w:hAnsi="Arial" w:cs="Arial"/>
          <w:sz w:val="24"/>
          <w:szCs w:val="24"/>
        </w:rPr>
      </w:pPr>
      <w:r>
        <w:rPr>
          <w:rFonts w:ascii="Arial" w:hAnsi="Arial" w:cs="Arial"/>
          <w:sz w:val="24"/>
          <w:szCs w:val="24"/>
        </w:rPr>
        <w:t>___________________________________________________________________</w:t>
      </w:r>
      <w:r w:rsidR="00B97A3E">
        <w:rPr>
          <w:rFonts w:ascii="Arial" w:hAnsi="Arial" w:cs="Arial"/>
          <w:sz w:val="24"/>
          <w:szCs w:val="24"/>
        </w:rPr>
        <w:t>___</w:t>
      </w:r>
    </w:p>
    <w:p w:rsidR="00A4784E" w:rsidRPr="00B34D3F" w:rsidRDefault="00A4784E" w:rsidP="00E30711">
      <w:pPr>
        <w:pStyle w:val="ConsPlusNonformat"/>
        <w:spacing w:before="120" w:line="360" w:lineRule="auto"/>
        <w:jc w:val="both"/>
        <w:rPr>
          <w:rFonts w:ascii="Arial" w:hAnsi="Arial" w:cs="Arial"/>
          <w:sz w:val="24"/>
          <w:szCs w:val="24"/>
        </w:rPr>
      </w:pPr>
      <w:r w:rsidRPr="00B34D3F">
        <w:rPr>
          <w:rFonts w:ascii="Arial" w:hAnsi="Arial" w:cs="Arial"/>
          <w:sz w:val="24"/>
          <w:szCs w:val="24"/>
        </w:rPr>
        <w:t>Подписи должностных лиц</w:t>
      </w:r>
      <w:r w:rsidR="008443F6">
        <w:rPr>
          <w:rFonts w:ascii="Arial" w:hAnsi="Arial" w:cs="Arial"/>
          <w:sz w:val="24"/>
          <w:szCs w:val="24"/>
        </w:rPr>
        <w:t xml:space="preserve"> и экспертов</w:t>
      </w:r>
      <w:r w:rsidRPr="00B34D3F">
        <w:rPr>
          <w:rFonts w:ascii="Arial" w:hAnsi="Arial" w:cs="Arial"/>
          <w:sz w:val="24"/>
          <w:szCs w:val="24"/>
        </w:rPr>
        <w:t>, подготовивших рекомендации</w:t>
      </w:r>
      <w:r w:rsidR="00E30711">
        <w:rPr>
          <w:rFonts w:ascii="Arial" w:hAnsi="Arial" w:cs="Arial"/>
          <w:sz w:val="24"/>
          <w:szCs w:val="24"/>
        </w:rPr>
        <w:t xml:space="preserve"> по устранению выявленных нарушений</w:t>
      </w:r>
      <w:r w:rsidRPr="00B34D3F">
        <w:rPr>
          <w:rFonts w:ascii="Arial" w:hAnsi="Arial" w:cs="Arial"/>
          <w:sz w:val="24"/>
          <w:szCs w:val="24"/>
        </w:rPr>
        <w:t>:</w:t>
      </w:r>
    </w:p>
    <w:p w:rsidR="00A4784E" w:rsidRPr="00B34D3F" w:rsidRDefault="00A4784E" w:rsidP="008443F6">
      <w:pPr>
        <w:pStyle w:val="ConsPlusNonformat"/>
        <w:spacing w:before="240" w:line="360" w:lineRule="auto"/>
        <w:jc w:val="both"/>
        <w:rPr>
          <w:rFonts w:ascii="Arial" w:hAnsi="Arial" w:cs="Arial"/>
          <w:sz w:val="24"/>
          <w:szCs w:val="24"/>
        </w:rPr>
      </w:pPr>
      <w:r w:rsidRPr="00B34D3F">
        <w:rPr>
          <w:rFonts w:ascii="Arial" w:hAnsi="Arial" w:cs="Arial"/>
          <w:sz w:val="24"/>
          <w:szCs w:val="24"/>
        </w:rPr>
        <w:t>___________________________________________</w:t>
      </w:r>
      <w:r w:rsidR="006E5ED4">
        <w:rPr>
          <w:rFonts w:ascii="Arial" w:hAnsi="Arial" w:cs="Arial"/>
          <w:sz w:val="24"/>
          <w:szCs w:val="24"/>
        </w:rPr>
        <w:t>___________________________</w:t>
      </w:r>
    </w:p>
    <w:p w:rsidR="00A4784E" w:rsidRPr="00B97A3E" w:rsidRDefault="00A4784E" w:rsidP="008443F6">
      <w:pPr>
        <w:pStyle w:val="ConsPlusNonformat"/>
        <w:spacing w:line="360" w:lineRule="auto"/>
        <w:jc w:val="center"/>
        <w:rPr>
          <w:rFonts w:ascii="Arial" w:hAnsi="Arial" w:cs="Arial"/>
          <w:sz w:val="16"/>
          <w:szCs w:val="16"/>
        </w:rPr>
      </w:pPr>
      <w:r w:rsidRPr="00B97A3E">
        <w:rPr>
          <w:rFonts w:ascii="Arial" w:hAnsi="Arial" w:cs="Arial"/>
          <w:sz w:val="16"/>
          <w:szCs w:val="16"/>
        </w:rPr>
        <w:t>(подпись) (Ф.И.О., должность)</w:t>
      </w:r>
    </w:p>
    <w:p w:rsidR="00A4784E" w:rsidRPr="00B97A3E" w:rsidRDefault="00A4784E" w:rsidP="008443F6">
      <w:pPr>
        <w:pStyle w:val="ConsPlusNonformat"/>
        <w:spacing w:line="360" w:lineRule="auto"/>
        <w:jc w:val="center"/>
        <w:rPr>
          <w:rFonts w:ascii="Arial" w:hAnsi="Arial" w:cs="Arial"/>
          <w:sz w:val="16"/>
          <w:szCs w:val="16"/>
        </w:rPr>
      </w:pPr>
      <w:r w:rsidRPr="00B97A3E">
        <w:rPr>
          <w:rFonts w:ascii="Arial" w:hAnsi="Arial" w:cs="Arial"/>
          <w:sz w:val="16"/>
          <w:szCs w:val="16"/>
        </w:rPr>
        <w:t>___________________________________________</w:t>
      </w:r>
      <w:r w:rsidR="006E5ED4" w:rsidRPr="00B97A3E">
        <w:rPr>
          <w:rFonts w:ascii="Arial" w:hAnsi="Arial" w:cs="Arial"/>
          <w:sz w:val="16"/>
          <w:szCs w:val="16"/>
        </w:rPr>
        <w:t>______________________________</w:t>
      </w:r>
      <w:r w:rsidR="00B97A3E">
        <w:rPr>
          <w:rFonts w:ascii="Arial" w:hAnsi="Arial" w:cs="Arial"/>
          <w:sz w:val="16"/>
          <w:szCs w:val="16"/>
        </w:rPr>
        <w:t>___________________________</w:t>
      </w:r>
      <w:r w:rsidR="006E5ED4" w:rsidRPr="00B97A3E">
        <w:rPr>
          <w:rFonts w:ascii="Arial" w:hAnsi="Arial" w:cs="Arial"/>
          <w:sz w:val="16"/>
          <w:szCs w:val="16"/>
        </w:rPr>
        <w:t>_____</w:t>
      </w:r>
    </w:p>
    <w:p w:rsidR="00A4784E" w:rsidRPr="00B97A3E" w:rsidRDefault="00A4784E" w:rsidP="008443F6">
      <w:pPr>
        <w:pStyle w:val="ConsPlusNonformat"/>
        <w:spacing w:line="360" w:lineRule="auto"/>
        <w:jc w:val="center"/>
        <w:rPr>
          <w:rFonts w:ascii="Arial" w:hAnsi="Arial" w:cs="Arial"/>
          <w:sz w:val="16"/>
          <w:szCs w:val="16"/>
        </w:rPr>
      </w:pPr>
      <w:r w:rsidRPr="00B97A3E">
        <w:rPr>
          <w:rFonts w:ascii="Arial" w:hAnsi="Arial" w:cs="Arial"/>
          <w:sz w:val="16"/>
          <w:szCs w:val="16"/>
        </w:rPr>
        <w:t>(подпись) (Ф.И.О., должность)</w:t>
      </w:r>
    </w:p>
    <w:p w:rsidR="00A4784E" w:rsidRPr="00B97A3E" w:rsidRDefault="00A4784E" w:rsidP="008443F6">
      <w:pPr>
        <w:pStyle w:val="ConsPlusNonformat"/>
        <w:spacing w:line="360" w:lineRule="auto"/>
        <w:jc w:val="center"/>
        <w:rPr>
          <w:rFonts w:ascii="Arial" w:hAnsi="Arial" w:cs="Arial"/>
          <w:sz w:val="16"/>
          <w:szCs w:val="16"/>
        </w:rPr>
      </w:pPr>
      <w:r w:rsidRPr="00B97A3E">
        <w:rPr>
          <w:rFonts w:ascii="Arial" w:hAnsi="Arial" w:cs="Arial"/>
          <w:sz w:val="16"/>
          <w:szCs w:val="16"/>
        </w:rPr>
        <w:t>___________________________________________</w:t>
      </w:r>
      <w:r w:rsidR="006E5ED4" w:rsidRPr="00B97A3E">
        <w:rPr>
          <w:rFonts w:ascii="Arial" w:hAnsi="Arial" w:cs="Arial"/>
          <w:sz w:val="16"/>
          <w:szCs w:val="16"/>
        </w:rPr>
        <w:t>___________________________________</w:t>
      </w:r>
      <w:r w:rsidR="00B97A3E">
        <w:rPr>
          <w:rFonts w:ascii="Arial" w:hAnsi="Arial" w:cs="Arial"/>
          <w:sz w:val="16"/>
          <w:szCs w:val="16"/>
        </w:rPr>
        <w:t>___________________________</w:t>
      </w:r>
    </w:p>
    <w:p w:rsidR="00A4784E" w:rsidRPr="00B97A3E" w:rsidRDefault="008443F6" w:rsidP="008443F6">
      <w:pPr>
        <w:pStyle w:val="ConsPlusNonformat"/>
        <w:tabs>
          <w:tab w:val="center" w:pos="4677"/>
          <w:tab w:val="left" w:pos="5320"/>
          <w:tab w:val="left" w:pos="6620"/>
        </w:tabs>
        <w:spacing w:line="360" w:lineRule="auto"/>
        <w:rPr>
          <w:rFonts w:ascii="Arial" w:hAnsi="Arial" w:cs="Arial"/>
          <w:sz w:val="16"/>
          <w:szCs w:val="16"/>
        </w:rPr>
      </w:pPr>
      <w:r w:rsidRPr="00B97A3E">
        <w:rPr>
          <w:rFonts w:ascii="Arial" w:hAnsi="Arial" w:cs="Arial"/>
          <w:sz w:val="16"/>
          <w:szCs w:val="16"/>
        </w:rPr>
        <w:tab/>
      </w:r>
      <w:r w:rsidR="00A4784E" w:rsidRPr="00B97A3E">
        <w:rPr>
          <w:rFonts w:ascii="Arial" w:hAnsi="Arial" w:cs="Arial"/>
          <w:sz w:val="16"/>
          <w:szCs w:val="16"/>
        </w:rPr>
        <w:t>(подпись) (Ф.И.О., должность)</w:t>
      </w:r>
      <w:r w:rsidRPr="00B97A3E">
        <w:rPr>
          <w:rFonts w:ascii="Arial" w:hAnsi="Arial" w:cs="Arial"/>
          <w:sz w:val="16"/>
          <w:szCs w:val="16"/>
        </w:rPr>
        <w:tab/>
      </w:r>
    </w:p>
    <w:p w:rsidR="00A4784E" w:rsidRPr="00B97A3E" w:rsidRDefault="00A4784E" w:rsidP="008443F6">
      <w:pPr>
        <w:pStyle w:val="ConsPlusNonformat"/>
        <w:spacing w:line="360" w:lineRule="auto"/>
        <w:jc w:val="center"/>
        <w:rPr>
          <w:rFonts w:ascii="Arial" w:hAnsi="Arial" w:cs="Arial"/>
          <w:sz w:val="16"/>
          <w:szCs w:val="16"/>
        </w:rPr>
      </w:pPr>
      <w:r w:rsidRPr="00B97A3E">
        <w:rPr>
          <w:rFonts w:ascii="Arial" w:hAnsi="Arial" w:cs="Arial"/>
          <w:sz w:val="16"/>
          <w:szCs w:val="16"/>
        </w:rPr>
        <w:t>___________________________________________</w:t>
      </w:r>
      <w:r w:rsidR="006E5ED4" w:rsidRPr="00B97A3E">
        <w:rPr>
          <w:rFonts w:ascii="Arial" w:hAnsi="Arial" w:cs="Arial"/>
          <w:sz w:val="16"/>
          <w:szCs w:val="16"/>
        </w:rPr>
        <w:t>__________________</w:t>
      </w:r>
      <w:r w:rsidR="00B97A3E">
        <w:rPr>
          <w:rFonts w:ascii="Arial" w:hAnsi="Arial" w:cs="Arial"/>
          <w:sz w:val="16"/>
          <w:szCs w:val="16"/>
        </w:rPr>
        <w:t>___________________________</w:t>
      </w:r>
      <w:r w:rsidR="006E5ED4" w:rsidRPr="00B97A3E">
        <w:rPr>
          <w:rFonts w:ascii="Arial" w:hAnsi="Arial" w:cs="Arial"/>
          <w:sz w:val="16"/>
          <w:szCs w:val="16"/>
        </w:rPr>
        <w:t>_________________</w:t>
      </w:r>
    </w:p>
    <w:p w:rsidR="00A4784E" w:rsidRPr="00B97A3E" w:rsidRDefault="00A4784E" w:rsidP="006E5ED4">
      <w:pPr>
        <w:pStyle w:val="ConsPlusNonformat"/>
        <w:jc w:val="center"/>
        <w:rPr>
          <w:rFonts w:ascii="Arial" w:hAnsi="Arial" w:cs="Arial"/>
          <w:sz w:val="16"/>
          <w:szCs w:val="16"/>
        </w:rPr>
      </w:pPr>
      <w:r w:rsidRPr="00B97A3E">
        <w:rPr>
          <w:rFonts w:ascii="Arial" w:hAnsi="Arial" w:cs="Arial"/>
          <w:sz w:val="16"/>
          <w:szCs w:val="16"/>
        </w:rPr>
        <w:t>(подпись) (Ф.И.О., должность)</w:t>
      </w:r>
    </w:p>
    <w:p w:rsidR="008443F6" w:rsidRPr="00B97A3E" w:rsidRDefault="008443F6" w:rsidP="008443F6">
      <w:pPr>
        <w:pStyle w:val="ConsPlusNonformat"/>
        <w:spacing w:line="360" w:lineRule="auto"/>
        <w:jc w:val="center"/>
        <w:rPr>
          <w:rFonts w:ascii="Arial" w:hAnsi="Arial" w:cs="Arial"/>
          <w:sz w:val="16"/>
          <w:szCs w:val="16"/>
        </w:rPr>
      </w:pPr>
      <w:r w:rsidRPr="00B97A3E">
        <w:rPr>
          <w:rFonts w:ascii="Arial" w:hAnsi="Arial" w:cs="Arial"/>
          <w:sz w:val="16"/>
          <w:szCs w:val="16"/>
        </w:rPr>
        <w:t>__________________________________________________________________________</w:t>
      </w:r>
      <w:r w:rsidR="00B97A3E">
        <w:rPr>
          <w:rFonts w:ascii="Arial" w:hAnsi="Arial" w:cs="Arial"/>
          <w:sz w:val="16"/>
          <w:szCs w:val="16"/>
        </w:rPr>
        <w:t>___________________________</w:t>
      </w:r>
      <w:r w:rsidRPr="00B97A3E">
        <w:rPr>
          <w:rFonts w:ascii="Arial" w:hAnsi="Arial" w:cs="Arial"/>
          <w:sz w:val="16"/>
          <w:szCs w:val="16"/>
        </w:rPr>
        <w:t>____</w:t>
      </w:r>
    </w:p>
    <w:p w:rsidR="008443F6" w:rsidRPr="00B97A3E" w:rsidRDefault="008443F6" w:rsidP="008443F6">
      <w:pPr>
        <w:pStyle w:val="ConsPlusNonformat"/>
        <w:spacing w:line="360" w:lineRule="auto"/>
        <w:jc w:val="center"/>
        <w:rPr>
          <w:rFonts w:ascii="Arial" w:hAnsi="Arial" w:cs="Arial"/>
          <w:sz w:val="16"/>
          <w:szCs w:val="16"/>
        </w:rPr>
      </w:pPr>
      <w:r w:rsidRPr="00B97A3E">
        <w:rPr>
          <w:rFonts w:ascii="Arial" w:hAnsi="Arial" w:cs="Arial"/>
          <w:sz w:val="16"/>
          <w:szCs w:val="16"/>
        </w:rPr>
        <w:t>(подпись) (Ф.И.О., должность)</w:t>
      </w:r>
    </w:p>
    <w:p w:rsidR="008443F6" w:rsidRPr="006E5ED4" w:rsidRDefault="008443F6" w:rsidP="008443F6">
      <w:pPr>
        <w:pStyle w:val="ConsPlusNonformat"/>
        <w:spacing w:line="360" w:lineRule="auto"/>
        <w:jc w:val="center"/>
        <w:rPr>
          <w:rFonts w:ascii="Arial" w:hAnsi="Arial" w:cs="Arial"/>
        </w:rPr>
      </w:pPr>
      <w:r w:rsidRPr="006E5ED4">
        <w:rPr>
          <w:rFonts w:ascii="Arial" w:hAnsi="Arial" w:cs="Arial"/>
        </w:rPr>
        <w:t>______________________________________________________________________</w:t>
      </w:r>
      <w:r>
        <w:rPr>
          <w:rFonts w:ascii="Arial" w:hAnsi="Arial" w:cs="Arial"/>
        </w:rPr>
        <w:t>________</w:t>
      </w:r>
      <w:r w:rsidR="00B97A3E">
        <w:rPr>
          <w:rFonts w:ascii="Arial" w:hAnsi="Arial" w:cs="Arial"/>
        </w:rPr>
        <w:t>______</w:t>
      </w:r>
    </w:p>
    <w:p w:rsidR="008443F6" w:rsidRPr="00B97A3E" w:rsidRDefault="008443F6" w:rsidP="008443F6">
      <w:pPr>
        <w:pStyle w:val="ConsPlusNonformat"/>
        <w:tabs>
          <w:tab w:val="center" w:pos="4677"/>
          <w:tab w:val="left" w:pos="5320"/>
          <w:tab w:val="left" w:pos="6620"/>
        </w:tabs>
        <w:spacing w:line="360" w:lineRule="auto"/>
        <w:rPr>
          <w:rFonts w:ascii="Arial" w:hAnsi="Arial" w:cs="Arial"/>
          <w:sz w:val="16"/>
          <w:szCs w:val="16"/>
        </w:rPr>
      </w:pPr>
      <w:r>
        <w:rPr>
          <w:rFonts w:ascii="Arial" w:hAnsi="Arial" w:cs="Arial"/>
        </w:rPr>
        <w:tab/>
      </w:r>
      <w:r w:rsidRPr="00B97A3E">
        <w:rPr>
          <w:rFonts w:ascii="Arial" w:hAnsi="Arial" w:cs="Arial"/>
          <w:sz w:val="16"/>
          <w:szCs w:val="16"/>
        </w:rPr>
        <w:t>(подпись) (Ф.И.О., должность)</w:t>
      </w:r>
      <w:r w:rsidRPr="00B97A3E">
        <w:rPr>
          <w:rFonts w:ascii="Arial" w:hAnsi="Arial" w:cs="Arial"/>
          <w:sz w:val="16"/>
          <w:szCs w:val="16"/>
        </w:rPr>
        <w:tab/>
      </w:r>
    </w:p>
    <w:p w:rsidR="008443F6" w:rsidRPr="006E5ED4" w:rsidRDefault="008443F6" w:rsidP="008443F6">
      <w:pPr>
        <w:pStyle w:val="ConsPlusNonformat"/>
        <w:spacing w:line="360" w:lineRule="auto"/>
        <w:jc w:val="center"/>
        <w:rPr>
          <w:rFonts w:ascii="Arial" w:hAnsi="Arial" w:cs="Arial"/>
        </w:rPr>
      </w:pPr>
      <w:r w:rsidRPr="006E5ED4">
        <w:rPr>
          <w:rFonts w:ascii="Arial" w:hAnsi="Arial" w:cs="Arial"/>
        </w:rPr>
        <w:t>________________________________________________________________</w:t>
      </w:r>
      <w:r w:rsidR="00B97A3E">
        <w:rPr>
          <w:rFonts w:ascii="Arial" w:hAnsi="Arial" w:cs="Arial"/>
        </w:rPr>
        <w:t>______</w:t>
      </w:r>
      <w:r w:rsidRPr="006E5ED4">
        <w:rPr>
          <w:rFonts w:ascii="Arial" w:hAnsi="Arial" w:cs="Arial"/>
        </w:rPr>
        <w:t>______</w:t>
      </w:r>
      <w:r>
        <w:rPr>
          <w:rFonts w:ascii="Arial" w:hAnsi="Arial" w:cs="Arial"/>
        </w:rPr>
        <w:t>________</w:t>
      </w:r>
    </w:p>
    <w:p w:rsidR="008443F6" w:rsidRPr="00B97A3E" w:rsidRDefault="008443F6" w:rsidP="008443F6">
      <w:pPr>
        <w:pStyle w:val="ConsPlusNonformat"/>
        <w:jc w:val="center"/>
        <w:rPr>
          <w:rFonts w:ascii="Arial" w:hAnsi="Arial" w:cs="Arial"/>
          <w:sz w:val="16"/>
          <w:szCs w:val="16"/>
        </w:rPr>
      </w:pPr>
      <w:r w:rsidRPr="00B97A3E">
        <w:rPr>
          <w:rFonts w:ascii="Arial" w:hAnsi="Arial" w:cs="Arial"/>
          <w:sz w:val="16"/>
          <w:szCs w:val="16"/>
        </w:rPr>
        <w:t>(подпись) (Ф.И.О., должность)</w:t>
      </w:r>
    </w:p>
    <w:p w:rsidR="008443F6" w:rsidRPr="00B97A3E" w:rsidRDefault="008443F6" w:rsidP="008443F6">
      <w:pPr>
        <w:pStyle w:val="ConsPlusNonformat"/>
        <w:spacing w:line="360" w:lineRule="auto"/>
        <w:jc w:val="center"/>
        <w:rPr>
          <w:rFonts w:ascii="Arial" w:hAnsi="Arial" w:cs="Arial"/>
          <w:sz w:val="16"/>
          <w:szCs w:val="16"/>
        </w:rPr>
      </w:pPr>
      <w:r w:rsidRPr="00B97A3E">
        <w:rPr>
          <w:rFonts w:ascii="Arial" w:hAnsi="Arial" w:cs="Arial"/>
          <w:sz w:val="16"/>
          <w:szCs w:val="16"/>
        </w:rPr>
        <w:t>__________________________________________________________________________</w:t>
      </w:r>
      <w:r w:rsidR="00B97A3E">
        <w:rPr>
          <w:rFonts w:ascii="Arial" w:hAnsi="Arial" w:cs="Arial"/>
          <w:sz w:val="16"/>
          <w:szCs w:val="16"/>
        </w:rPr>
        <w:t>___________________________</w:t>
      </w:r>
      <w:r w:rsidRPr="00B97A3E">
        <w:rPr>
          <w:rFonts w:ascii="Arial" w:hAnsi="Arial" w:cs="Arial"/>
          <w:sz w:val="16"/>
          <w:szCs w:val="16"/>
        </w:rPr>
        <w:t>____</w:t>
      </w:r>
    </w:p>
    <w:p w:rsidR="008443F6" w:rsidRPr="00B97A3E" w:rsidRDefault="008443F6" w:rsidP="008443F6">
      <w:pPr>
        <w:pStyle w:val="ConsPlusNonformat"/>
        <w:spacing w:line="360" w:lineRule="auto"/>
        <w:jc w:val="center"/>
        <w:rPr>
          <w:rFonts w:ascii="Arial" w:hAnsi="Arial" w:cs="Arial"/>
          <w:sz w:val="16"/>
          <w:szCs w:val="16"/>
        </w:rPr>
      </w:pPr>
      <w:r w:rsidRPr="00B97A3E">
        <w:rPr>
          <w:rFonts w:ascii="Arial" w:hAnsi="Arial" w:cs="Arial"/>
          <w:sz w:val="16"/>
          <w:szCs w:val="16"/>
        </w:rPr>
        <w:t>(подпись) (Ф.И.О., должность)</w:t>
      </w:r>
    </w:p>
    <w:p w:rsidR="008443F6" w:rsidRPr="00B97A3E" w:rsidRDefault="008443F6" w:rsidP="008443F6">
      <w:pPr>
        <w:pStyle w:val="ConsPlusNonformat"/>
        <w:spacing w:line="360" w:lineRule="auto"/>
        <w:jc w:val="center"/>
        <w:rPr>
          <w:rFonts w:ascii="Arial" w:hAnsi="Arial" w:cs="Arial"/>
          <w:sz w:val="16"/>
          <w:szCs w:val="16"/>
        </w:rPr>
      </w:pPr>
      <w:r w:rsidRPr="00B97A3E">
        <w:rPr>
          <w:rFonts w:ascii="Arial" w:hAnsi="Arial" w:cs="Arial"/>
          <w:sz w:val="16"/>
          <w:szCs w:val="16"/>
        </w:rPr>
        <w:t>______________________________________________________________________________</w:t>
      </w:r>
      <w:r w:rsidR="00B97A3E">
        <w:rPr>
          <w:rFonts w:ascii="Arial" w:hAnsi="Arial" w:cs="Arial"/>
          <w:sz w:val="16"/>
          <w:szCs w:val="16"/>
        </w:rPr>
        <w:t>___________________________</w:t>
      </w:r>
    </w:p>
    <w:p w:rsidR="008443F6" w:rsidRPr="00B97A3E" w:rsidRDefault="008443F6" w:rsidP="008443F6">
      <w:pPr>
        <w:pStyle w:val="ConsPlusNonformat"/>
        <w:tabs>
          <w:tab w:val="center" w:pos="4677"/>
          <w:tab w:val="left" w:pos="5320"/>
          <w:tab w:val="left" w:pos="6620"/>
        </w:tabs>
        <w:spacing w:line="360" w:lineRule="auto"/>
        <w:rPr>
          <w:rFonts w:ascii="Arial" w:hAnsi="Arial" w:cs="Arial"/>
          <w:sz w:val="16"/>
          <w:szCs w:val="16"/>
        </w:rPr>
      </w:pPr>
      <w:r w:rsidRPr="00B97A3E">
        <w:rPr>
          <w:rFonts w:ascii="Arial" w:hAnsi="Arial" w:cs="Arial"/>
          <w:sz w:val="16"/>
          <w:szCs w:val="16"/>
        </w:rPr>
        <w:tab/>
        <w:t>(подпись) (Ф.И.О., должность)</w:t>
      </w:r>
      <w:r w:rsidRPr="00B97A3E">
        <w:rPr>
          <w:rFonts w:ascii="Arial" w:hAnsi="Arial" w:cs="Arial"/>
          <w:sz w:val="16"/>
          <w:szCs w:val="16"/>
        </w:rPr>
        <w:tab/>
      </w:r>
    </w:p>
    <w:p w:rsidR="008443F6" w:rsidRPr="00B97A3E" w:rsidRDefault="008443F6" w:rsidP="008443F6">
      <w:pPr>
        <w:pStyle w:val="ConsPlusNonformat"/>
        <w:spacing w:line="360" w:lineRule="auto"/>
        <w:jc w:val="center"/>
        <w:rPr>
          <w:rFonts w:ascii="Arial" w:hAnsi="Arial" w:cs="Arial"/>
          <w:sz w:val="16"/>
          <w:szCs w:val="16"/>
        </w:rPr>
      </w:pPr>
      <w:r w:rsidRPr="00B97A3E">
        <w:rPr>
          <w:rFonts w:ascii="Arial" w:hAnsi="Arial" w:cs="Arial"/>
          <w:sz w:val="16"/>
          <w:szCs w:val="16"/>
        </w:rPr>
        <w:t>______________________________________________________________________________</w:t>
      </w:r>
      <w:r w:rsidR="00B97A3E">
        <w:rPr>
          <w:rFonts w:ascii="Arial" w:hAnsi="Arial" w:cs="Arial"/>
          <w:sz w:val="16"/>
          <w:szCs w:val="16"/>
        </w:rPr>
        <w:t>__________________________</w:t>
      </w:r>
    </w:p>
    <w:p w:rsidR="008443F6" w:rsidRPr="00B97A3E" w:rsidRDefault="008443F6" w:rsidP="008443F6">
      <w:pPr>
        <w:pStyle w:val="ConsPlusNonformat"/>
        <w:jc w:val="center"/>
        <w:rPr>
          <w:rFonts w:ascii="Arial" w:hAnsi="Arial" w:cs="Arial"/>
          <w:sz w:val="16"/>
          <w:szCs w:val="16"/>
        </w:rPr>
      </w:pPr>
      <w:r w:rsidRPr="00B97A3E">
        <w:rPr>
          <w:rFonts w:ascii="Arial" w:hAnsi="Arial" w:cs="Arial"/>
          <w:sz w:val="16"/>
          <w:szCs w:val="16"/>
        </w:rPr>
        <w:t>(подпись) (Ф.И.О., должность)</w:t>
      </w:r>
    </w:p>
    <w:p w:rsidR="00A4784E" w:rsidRPr="00B34D3F" w:rsidRDefault="00A4784E" w:rsidP="008443F6">
      <w:pPr>
        <w:pStyle w:val="ConsPlusNonformat"/>
        <w:spacing w:before="240" w:line="360" w:lineRule="auto"/>
        <w:jc w:val="both"/>
        <w:rPr>
          <w:rFonts w:ascii="Arial" w:hAnsi="Arial" w:cs="Arial"/>
          <w:sz w:val="24"/>
          <w:szCs w:val="24"/>
        </w:rPr>
      </w:pPr>
      <w:r w:rsidRPr="00B34D3F">
        <w:rPr>
          <w:rFonts w:ascii="Arial" w:hAnsi="Arial" w:cs="Arial"/>
          <w:sz w:val="24"/>
          <w:szCs w:val="24"/>
        </w:rPr>
        <w:t>Собственник  здания,  сооружения рекомендации получил (заполняется в случае</w:t>
      </w:r>
    </w:p>
    <w:p w:rsidR="00A4784E" w:rsidRPr="00B34D3F" w:rsidRDefault="00A4784E" w:rsidP="008443F6">
      <w:pPr>
        <w:pStyle w:val="ConsPlusNonformat"/>
        <w:spacing w:line="360" w:lineRule="auto"/>
        <w:jc w:val="both"/>
        <w:rPr>
          <w:rFonts w:ascii="Arial" w:hAnsi="Arial" w:cs="Arial"/>
          <w:sz w:val="24"/>
          <w:szCs w:val="24"/>
        </w:rPr>
      </w:pPr>
      <w:r w:rsidRPr="00B34D3F">
        <w:rPr>
          <w:rFonts w:ascii="Arial" w:hAnsi="Arial" w:cs="Arial"/>
          <w:sz w:val="24"/>
          <w:szCs w:val="24"/>
        </w:rPr>
        <w:t>вручения под подпись):</w:t>
      </w:r>
    </w:p>
    <w:p w:rsidR="00307CE8" w:rsidRPr="00B34D3F" w:rsidRDefault="00307CE8" w:rsidP="00307CE8">
      <w:pPr>
        <w:pStyle w:val="ConsPlusNonformat"/>
        <w:spacing w:before="120"/>
        <w:jc w:val="both"/>
        <w:rPr>
          <w:rFonts w:ascii="Arial" w:hAnsi="Arial" w:cs="Arial"/>
          <w:sz w:val="24"/>
          <w:szCs w:val="24"/>
        </w:rPr>
      </w:pPr>
      <w:r w:rsidRPr="00B34D3F">
        <w:rPr>
          <w:rFonts w:ascii="Arial" w:hAnsi="Arial" w:cs="Arial"/>
          <w:sz w:val="24"/>
          <w:szCs w:val="24"/>
        </w:rPr>
        <w:t>"__" ___</w:t>
      </w:r>
      <w:r>
        <w:rPr>
          <w:rFonts w:ascii="Arial" w:hAnsi="Arial" w:cs="Arial"/>
          <w:sz w:val="24"/>
          <w:szCs w:val="24"/>
        </w:rPr>
        <w:t xml:space="preserve">________ 20__ г. _____________    </w:t>
      </w:r>
      <w:r w:rsidRPr="00B34D3F">
        <w:rPr>
          <w:rFonts w:ascii="Arial" w:hAnsi="Arial" w:cs="Arial"/>
          <w:sz w:val="24"/>
          <w:szCs w:val="24"/>
        </w:rPr>
        <w:t xml:space="preserve"> __</w:t>
      </w:r>
      <w:r>
        <w:rPr>
          <w:rFonts w:ascii="Arial" w:hAnsi="Arial" w:cs="Arial"/>
          <w:sz w:val="24"/>
          <w:szCs w:val="24"/>
        </w:rPr>
        <w:t>_______________________________</w:t>
      </w:r>
    </w:p>
    <w:p w:rsidR="00307CE8" w:rsidRPr="00B97A3E" w:rsidRDefault="00307CE8" w:rsidP="00307CE8">
      <w:pPr>
        <w:pStyle w:val="ConsPlusNonformat"/>
        <w:rPr>
          <w:rFonts w:ascii="Arial" w:hAnsi="Arial" w:cs="Arial"/>
          <w:sz w:val="16"/>
          <w:szCs w:val="16"/>
        </w:rPr>
      </w:pPr>
      <w:r>
        <w:rPr>
          <w:rFonts w:ascii="Arial" w:hAnsi="Arial" w:cs="Arial"/>
          <w:sz w:val="24"/>
          <w:szCs w:val="24"/>
        </w:rPr>
        <w:t xml:space="preserve">              </w:t>
      </w:r>
      <w:r w:rsidRPr="00F079CF">
        <w:rPr>
          <w:rFonts w:ascii="Arial" w:hAnsi="Arial" w:cs="Arial"/>
        </w:rPr>
        <w:t>(</w:t>
      </w:r>
      <w:r w:rsidRPr="00B97A3E">
        <w:rPr>
          <w:rFonts w:ascii="Arial" w:hAnsi="Arial" w:cs="Arial"/>
          <w:sz w:val="16"/>
          <w:szCs w:val="16"/>
        </w:rPr>
        <w:t xml:space="preserve">дата)                         </w:t>
      </w:r>
      <w:r w:rsidR="00B97A3E">
        <w:rPr>
          <w:rFonts w:ascii="Arial" w:hAnsi="Arial" w:cs="Arial"/>
          <w:sz w:val="16"/>
          <w:szCs w:val="16"/>
        </w:rPr>
        <w:t xml:space="preserve">                    </w:t>
      </w:r>
      <w:r w:rsidRPr="00B97A3E">
        <w:rPr>
          <w:rFonts w:ascii="Arial" w:hAnsi="Arial" w:cs="Arial"/>
          <w:sz w:val="16"/>
          <w:szCs w:val="16"/>
        </w:rPr>
        <w:t xml:space="preserve">(подпись)                    (Ф.И.О. физ. лица, собственника здания, </w:t>
      </w:r>
    </w:p>
    <w:p w:rsidR="00307CE8" w:rsidRPr="00B97A3E" w:rsidRDefault="00307CE8" w:rsidP="00307CE8">
      <w:pPr>
        <w:pStyle w:val="ConsPlusNonformat"/>
        <w:rPr>
          <w:rFonts w:ascii="Arial" w:hAnsi="Arial" w:cs="Arial"/>
          <w:sz w:val="16"/>
          <w:szCs w:val="16"/>
        </w:rPr>
      </w:pPr>
      <w:r w:rsidRPr="00B97A3E">
        <w:rPr>
          <w:rFonts w:ascii="Arial" w:hAnsi="Arial" w:cs="Arial"/>
          <w:sz w:val="16"/>
          <w:szCs w:val="16"/>
        </w:rPr>
        <w:t xml:space="preserve">                                                                                        </w:t>
      </w:r>
      <w:r w:rsidR="00B97A3E">
        <w:rPr>
          <w:rFonts w:ascii="Arial" w:hAnsi="Arial" w:cs="Arial"/>
          <w:sz w:val="16"/>
          <w:szCs w:val="16"/>
        </w:rPr>
        <w:t xml:space="preserve">                        </w:t>
      </w:r>
      <w:r w:rsidRPr="00B97A3E">
        <w:rPr>
          <w:rFonts w:ascii="Arial" w:hAnsi="Arial" w:cs="Arial"/>
          <w:sz w:val="16"/>
          <w:szCs w:val="16"/>
        </w:rPr>
        <w:t xml:space="preserve"> сооружения, или его законного представителя)</w:t>
      </w:r>
    </w:p>
    <w:p w:rsidR="00307CE8" w:rsidRDefault="00307CE8" w:rsidP="00307CE8">
      <w:pPr>
        <w:pStyle w:val="ConsPlusNonformat"/>
        <w:jc w:val="both"/>
        <w:rPr>
          <w:rFonts w:ascii="Arial" w:hAnsi="Arial" w:cs="Arial"/>
          <w:sz w:val="24"/>
          <w:szCs w:val="24"/>
        </w:rPr>
      </w:pPr>
    </w:p>
    <w:p w:rsidR="00A4784E" w:rsidRDefault="00A4784E" w:rsidP="00680762">
      <w:pPr>
        <w:pStyle w:val="ConsPlusNonformat"/>
        <w:spacing w:line="360" w:lineRule="auto"/>
        <w:jc w:val="both"/>
        <w:rPr>
          <w:rFonts w:ascii="Arial" w:hAnsi="Arial" w:cs="Arial"/>
          <w:sz w:val="24"/>
          <w:szCs w:val="24"/>
        </w:rPr>
      </w:pPr>
      <w:r w:rsidRPr="00B34D3F">
        <w:rPr>
          <w:rFonts w:ascii="Arial" w:hAnsi="Arial" w:cs="Arial"/>
          <w:sz w:val="24"/>
          <w:szCs w:val="24"/>
        </w:rPr>
        <w:t>Лицо, ответственное за эксплуатацию здания, сооружения, рекомендации</w:t>
      </w:r>
      <w:r w:rsidR="00307CE8">
        <w:rPr>
          <w:rFonts w:ascii="Arial" w:hAnsi="Arial" w:cs="Arial"/>
          <w:sz w:val="24"/>
          <w:szCs w:val="24"/>
        </w:rPr>
        <w:t xml:space="preserve"> </w:t>
      </w:r>
      <w:r w:rsidRPr="00B34D3F">
        <w:rPr>
          <w:rFonts w:ascii="Arial" w:hAnsi="Arial" w:cs="Arial"/>
          <w:sz w:val="24"/>
          <w:szCs w:val="24"/>
        </w:rPr>
        <w:t>получил (заполняется в случае вручения под подпись):</w:t>
      </w:r>
    </w:p>
    <w:p w:rsidR="002177D6" w:rsidRPr="00B34D3F" w:rsidRDefault="002177D6" w:rsidP="002177D6">
      <w:pPr>
        <w:pStyle w:val="ConsPlusNonformat"/>
        <w:spacing w:before="120"/>
        <w:jc w:val="both"/>
        <w:rPr>
          <w:rFonts w:ascii="Arial" w:hAnsi="Arial" w:cs="Arial"/>
          <w:sz w:val="24"/>
          <w:szCs w:val="24"/>
        </w:rPr>
      </w:pPr>
      <w:r>
        <w:rPr>
          <w:rFonts w:ascii="Arial" w:hAnsi="Arial" w:cs="Arial"/>
          <w:sz w:val="24"/>
          <w:szCs w:val="24"/>
        </w:rPr>
        <w:t>"__"___________</w:t>
      </w:r>
      <w:r w:rsidRPr="00B34D3F">
        <w:rPr>
          <w:rFonts w:ascii="Arial" w:hAnsi="Arial" w:cs="Arial"/>
          <w:sz w:val="24"/>
          <w:szCs w:val="24"/>
        </w:rPr>
        <w:t xml:space="preserve">20__ г. </w:t>
      </w:r>
      <w:r>
        <w:rPr>
          <w:rFonts w:ascii="Arial" w:hAnsi="Arial" w:cs="Arial"/>
          <w:sz w:val="24"/>
          <w:szCs w:val="24"/>
        </w:rPr>
        <w:t xml:space="preserve"> _____________   </w:t>
      </w:r>
      <w:r w:rsidRPr="00B34D3F">
        <w:rPr>
          <w:rFonts w:ascii="Arial" w:hAnsi="Arial" w:cs="Arial"/>
          <w:sz w:val="24"/>
          <w:szCs w:val="24"/>
        </w:rPr>
        <w:t xml:space="preserve"> __</w:t>
      </w:r>
      <w:r>
        <w:rPr>
          <w:rFonts w:ascii="Arial" w:hAnsi="Arial" w:cs="Arial"/>
          <w:sz w:val="24"/>
          <w:szCs w:val="24"/>
        </w:rPr>
        <w:t>______________________________</w:t>
      </w:r>
    </w:p>
    <w:p w:rsidR="002177D6" w:rsidRPr="00B97A3E" w:rsidRDefault="002177D6" w:rsidP="002177D6">
      <w:pPr>
        <w:pStyle w:val="ConsPlusNonformat"/>
        <w:rPr>
          <w:rFonts w:ascii="Arial" w:hAnsi="Arial" w:cs="Arial"/>
          <w:sz w:val="16"/>
          <w:szCs w:val="16"/>
        </w:rPr>
      </w:pPr>
      <w:r w:rsidRPr="00B97A3E">
        <w:rPr>
          <w:rFonts w:ascii="Arial" w:hAnsi="Arial" w:cs="Arial"/>
          <w:sz w:val="16"/>
          <w:szCs w:val="16"/>
        </w:rPr>
        <w:t xml:space="preserve">              (дата)                    </w:t>
      </w:r>
      <w:r w:rsidR="00B97A3E">
        <w:rPr>
          <w:rFonts w:ascii="Arial" w:hAnsi="Arial" w:cs="Arial"/>
          <w:sz w:val="16"/>
          <w:szCs w:val="16"/>
        </w:rPr>
        <w:t xml:space="preserve">                            </w:t>
      </w:r>
      <w:r w:rsidRPr="00B97A3E">
        <w:rPr>
          <w:rFonts w:ascii="Arial" w:hAnsi="Arial" w:cs="Arial"/>
          <w:sz w:val="16"/>
          <w:szCs w:val="16"/>
        </w:rPr>
        <w:t xml:space="preserve">     (подпись)                    (Ф.И.О. физ. лица, ответственного за</w:t>
      </w:r>
    </w:p>
    <w:p w:rsidR="002177D6" w:rsidRPr="00B97A3E" w:rsidRDefault="002177D6" w:rsidP="002177D6">
      <w:pPr>
        <w:pStyle w:val="ConsPlusNonformat"/>
        <w:rPr>
          <w:rFonts w:ascii="Arial" w:hAnsi="Arial" w:cs="Arial"/>
          <w:sz w:val="16"/>
          <w:szCs w:val="16"/>
        </w:rPr>
      </w:pPr>
      <w:r w:rsidRPr="00B97A3E">
        <w:rPr>
          <w:rFonts w:ascii="Arial" w:hAnsi="Arial" w:cs="Arial"/>
          <w:sz w:val="16"/>
          <w:szCs w:val="16"/>
        </w:rPr>
        <w:t xml:space="preserve">                                                                                         </w:t>
      </w:r>
      <w:r w:rsidR="00B97A3E">
        <w:rPr>
          <w:rFonts w:ascii="Arial" w:hAnsi="Arial" w:cs="Arial"/>
          <w:sz w:val="16"/>
          <w:szCs w:val="16"/>
        </w:rPr>
        <w:t xml:space="preserve">                         </w:t>
      </w:r>
      <w:r w:rsidRPr="00B97A3E">
        <w:rPr>
          <w:rFonts w:ascii="Arial" w:hAnsi="Arial" w:cs="Arial"/>
          <w:sz w:val="16"/>
          <w:szCs w:val="16"/>
        </w:rPr>
        <w:t>эксплуатацию здания, сооружения, или его</w:t>
      </w:r>
    </w:p>
    <w:p w:rsidR="002177D6" w:rsidRPr="00B97A3E" w:rsidRDefault="002177D6" w:rsidP="002177D6">
      <w:pPr>
        <w:pStyle w:val="ConsPlusNonformat"/>
        <w:rPr>
          <w:rFonts w:ascii="Arial" w:hAnsi="Arial" w:cs="Arial"/>
          <w:sz w:val="16"/>
          <w:szCs w:val="16"/>
        </w:rPr>
      </w:pPr>
      <w:r w:rsidRPr="00B97A3E">
        <w:rPr>
          <w:rFonts w:ascii="Arial" w:hAnsi="Arial" w:cs="Arial"/>
          <w:sz w:val="16"/>
          <w:szCs w:val="16"/>
        </w:rPr>
        <w:t xml:space="preserve">                                                                                         </w:t>
      </w:r>
      <w:r w:rsidR="00B97A3E">
        <w:rPr>
          <w:rFonts w:ascii="Arial" w:hAnsi="Arial" w:cs="Arial"/>
          <w:sz w:val="16"/>
          <w:szCs w:val="16"/>
        </w:rPr>
        <w:t xml:space="preserve">                         </w:t>
      </w:r>
      <w:r w:rsidRPr="00B97A3E">
        <w:rPr>
          <w:rFonts w:ascii="Arial" w:hAnsi="Arial" w:cs="Arial"/>
          <w:sz w:val="16"/>
          <w:szCs w:val="16"/>
        </w:rPr>
        <w:t>законного представителя)</w:t>
      </w:r>
    </w:p>
    <w:p w:rsidR="002177D6" w:rsidRDefault="002177D6">
      <w:pPr>
        <w:rPr>
          <w:rFonts w:ascii="Arial" w:eastAsia="Times New Roman" w:hAnsi="Arial" w:cs="Arial"/>
          <w:sz w:val="20"/>
          <w:szCs w:val="20"/>
          <w:lang w:eastAsia="ru-RU"/>
        </w:rPr>
      </w:pPr>
      <w:r>
        <w:rPr>
          <w:rFonts w:ascii="Arial" w:hAnsi="Arial" w:cs="Arial"/>
        </w:rPr>
        <w:br w:type="page"/>
      </w:r>
    </w:p>
    <w:p w:rsidR="00A4784E" w:rsidRPr="00B34D3F" w:rsidRDefault="00A4784E" w:rsidP="005E70A6">
      <w:pPr>
        <w:pStyle w:val="ConsPlusNormal"/>
        <w:spacing w:before="120"/>
        <w:jc w:val="right"/>
        <w:outlineLvl w:val="1"/>
        <w:rPr>
          <w:rFonts w:ascii="Arial" w:hAnsi="Arial" w:cs="Arial"/>
          <w:sz w:val="24"/>
          <w:szCs w:val="24"/>
        </w:rPr>
      </w:pPr>
      <w:r w:rsidRPr="00B34D3F">
        <w:rPr>
          <w:rFonts w:ascii="Arial" w:hAnsi="Arial" w:cs="Arial"/>
          <w:sz w:val="24"/>
          <w:szCs w:val="24"/>
        </w:rPr>
        <w:t>Приложение N 3</w:t>
      </w:r>
    </w:p>
    <w:p w:rsidR="002177D6" w:rsidRPr="00711B64" w:rsidRDefault="002177D6" w:rsidP="002177D6">
      <w:pPr>
        <w:pStyle w:val="ConsPlusNormal"/>
        <w:ind w:firstLine="539"/>
        <w:jc w:val="right"/>
        <w:rPr>
          <w:rFonts w:ascii="Arial" w:hAnsi="Arial" w:cs="Arial"/>
          <w:sz w:val="24"/>
          <w:szCs w:val="24"/>
        </w:rPr>
      </w:pPr>
      <w:r w:rsidRPr="00711B64">
        <w:rPr>
          <w:rFonts w:ascii="Arial" w:hAnsi="Arial" w:cs="Arial"/>
          <w:sz w:val="24"/>
          <w:szCs w:val="24"/>
        </w:rPr>
        <w:t>к Порядку проведения осмотра зданий,</w:t>
      </w:r>
    </w:p>
    <w:p w:rsidR="002177D6" w:rsidRPr="00711B64" w:rsidRDefault="002177D6" w:rsidP="002177D6">
      <w:pPr>
        <w:pStyle w:val="ConsPlusNormal"/>
        <w:ind w:firstLine="539"/>
        <w:jc w:val="right"/>
        <w:rPr>
          <w:rFonts w:ascii="Arial" w:hAnsi="Arial" w:cs="Arial"/>
          <w:sz w:val="24"/>
          <w:szCs w:val="24"/>
        </w:rPr>
      </w:pPr>
      <w:r w:rsidRPr="00711B64">
        <w:rPr>
          <w:rFonts w:ascii="Arial" w:hAnsi="Arial" w:cs="Arial"/>
          <w:sz w:val="24"/>
          <w:szCs w:val="24"/>
        </w:rPr>
        <w:t>сооружений в целях оценки их технического состояния</w:t>
      </w:r>
    </w:p>
    <w:p w:rsidR="002177D6" w:rsidRPr="00711B64" w:rsidRDefault="002177D6" w:rsidP="002177D6">
      <w:pPr>
        <w:pStyle w:val="ConsPlusNormal"/>
        <w:ind w:firstLine="539"/>
        <w:jc w:val="right"/>
        <w:rPr>
          <w:rFonts w:ascii="Arial" w:hAnsi="Arial" w:cs="Arial"/>
          <w:sz w:val="24"/>
          <w:szCs w:val="24"/>
        </w:rPr>
      </w:pPr>
      <w:r w:rsidRPr="00711B64">
        <w:rPr>
          <w:rFonts w:ascii="Arial" w:hAnsi="Arial" w:cs="Arial"/>
          <w:sz w:val="24"/>
          <w:szCs w:val="24"/>
        </w:rPr>
        <w:t>и надлежащего технического обслуживания указанных</w:t>
      </w:r>
    </w:p>
    <w:p w:rsidR="002177D6" w:rsidRDefault="002177D6" w:rsidP="002177D6">
      <w:pPr>
        <w:pStyle w:val="ConsPlusNormal"/>
        <w:ind w:firstLine="539"/>
        <w:jc w:val="right"/>
        <w:rPr>
          <w:rFonts w:ascii="Arial" w:hAnsi="Arial" w:cs="Arial"/>
          <w:sz w:val="24"/>
          <w:szCs w:val="24"/>
        </w:rPr>
      </w:pPr>
      <w:r w:rsidRPr="00711B64">
        <w:rPr>
          <w:rFonts w:ascii="Arial" w:hAnsi="Arial" w:cs="Arial"/>
          <w:sz w:val="24"/>
          <w:szCs w:val="24"/>
        </w:rPr>
        <w:t>объектов на территории сельских поселений Шушенского района</w:t>
      </w:r>
    </w:p>
    <w:p w:rsidR="00A4784E" w:rsidRDefault="00A4784E" w:rsidP="005E70A6">
      <w:pPr>
        <w:pStyle w:val="ConsPlusNormal"/>
        <w:spacing w:before="120"/>
        <w:ind w:firstLine="540"/>
        <w:jc w:val="both"/>
        <w:rPr>
          <w:rFonts w:ascii="Arial" w:hAnsi="Arial" w:cs="Arial"/>
          <w:sz w:val="24"/>
          <w:szCs w:val="24"/>
        </w:rPr>
      </w:pPr>
    </w:p>
    <w:p w:rsidR="002177D6" w:rsidRPr="00B34D3F" w:rsidRDefault="002177D6" w:rsidP="005E70A6">
      <w:pPr>
        <w:pStyle w:val="ConsPlusNormal"/>
        <w:spacing w:before="120"/>
        <w:ind w:firstLine="540"/>
        <w:jc w:val="both"/>
        <w:rPr>
          <w:rFonts w:ascii="Arial" w:hAnsi="Arial" w:cs="Arial"/>
          <w:sz w:val="24"/>
          <w:szCs w:val="24"/>
        </w:rPr>
      </w:pPr>
    </w:p>
    <w:p w:rsidR="00A4784E" w:rsidRPr="00B34D3F" w:rsidRDefault="00A4784E" w:rsidP="00680762">
      <w:pPr>
        <w:pStyle w:val="ConsPlusNormal"/>
        <w:jc w:val="center"/>
        <w:rPr>
          <w:rFonts w:ascii="Arial" w:hAnsi="Arial" w:cs="Arial"/>
          <w:sz w:val="24"/>
          <w:szCs w:val="24"/>
        </w:rPr>
      </w:pPr>
      <w:bookmarkStart w:id="5" w:name="P267"/>
      <w:bookmarkEnd w:id="5"/>
      <w:r w:rsidRPr="00B34D3F">
        <w:rPr>
          <w:rFonts w:ascii="Arial" w:hAnsi="Arial" w:cs="Arial"/>
          <w:sz w:val="24"/>
          <w:szCs w:val="24"/>
        </w:rPr>
        <w:t>ЖУРНАЛ</w:t>
      </w:r>
    </w:p>
    <w:p w:rsidR="00A4784E" w:rsidRPr="00B34D3F" w:rsidRDefault="00A4784E" w:rsidP="00680762">
      <w:pPr>
        <w:pStyle w:val="ConsPlusNormal"/>
        <w:jc w:val="center"/>
        <w:rPr>
          <w:rFonts w:ascii="Arial" w:hAnsi="Arial" w:cs="Arial"/>
          <w:sz w:val="24"/>
          <w:szCs w:val="24"/>
        </w:rPr>
      </w:pPr>
      <w:r w:rsidRPr="00B34D3F">
        <w:rPr>
          <w:rFonts w:ascii="Arial" w:hAnsi="Arial" w:cs="Arial"/>
          <w:sz w:val="24"/>
          <w:szCs w:val="24"/>
        </w:rPr>
        <w:t>УЧЕТА ОСМОТРОВ ЗДАНИЙ, СООРУЖЕНИЙ, НАХОДЯЩИХСЯ</w:t>
      </w:r>
    </w:p>
    <w:p w:rsidR="00A4784E" w:rsidRPr="00B34D3F" w:rsidRDefault="00A4784E" w:rsidP="00680762">
      <w:pPr>
        <w:pStyle w:val="ConsPlusNormal"/>
        <w:jc w:val="center"/>
        <w:rPr>
          <w:rFonts w:ascii="Arial" w:hAnsi="Arial" w:cs="Arial"/>
          <w:sz w:val="24"/>
          <w:szCs w:val="24"/>
        </w:rPr>
      </w:pPr>
      <w:r w:rsidRPr="00B34D3F">
        <w:rPr>
          <w:rFonts w:ascii="Arial" w:hAnsi="Arial" w:cs="Arial"/>
          <w:sz w:val="24"/>
          <w:szCs w:val="24"/>
        </w:rPr>
        <w:t>НА ТЕРРИТОРИИ</w:t>
      </w:r>
      <w:r w:rsidR="002177D6">
        <w:rPr>
          <w:rFonts w:ascii="Arial" w:hAnsi="Arial" w:cs="Arial"/>
          <w:sz w:val="24"/>
          <w:szCs w:val="24"/>
        </w:rPr>
        <w:t xml:space="preserve"> </w:t>
      </w:r>
      <w:r w:rsidR="002177D6" w:rsidRPr="002177D6">
        <w:rPr>
          <w:rFonts w:ascii="Arial" w:hAnsi="Arial" w:cs="Arial"/>
          <w:caps/>
          <w:sz w:val="24"/>
          <w:szCs w:val="24"/>
        </w:rPr>
        <w:t>сельских поселений</w:t>
      </w:r>
      <w:r w:rsidR="002177D6">
        <w:rPr>
          <w:rFonts w:ascii="Arial" w:hAnsi="Arial" w:cs="Arial"/>
          <w:sz w:val="24"/>
          <w:szCs w:val="24"/>
        </w:rPr>
        <w:t xml:space="preserve"> ШУШЕНСКОГО</w:t>
      </w:r>
      <w:r w:rsidRPr="00B34D3F">
        <w:rPr>
          <w:rFonts w:ascii="Arial" w:hAnsi="Arial" w:cs="Arial"/>
          <w:sz w:val="24"/>
          <w:szCs w:val="24"/>
        </w:rPr>
        <w:t xml:space="preserve"> РАЙОНА</w:t>
      </w:r>
    </w:p>
    <w:p w:rsidR="00A4784E" w:rsidRPr="00B34D3F" w:rsidRDefault="00A4784E" w:rsidP="005E70A6">
      <w:pPr>
        <w:pStyle w:val="ConsPlusNormal"/>
        <w:spacing w:before="120"/>
        <w:ind w:firstLine="540"/>
        <w:jc w:val="both"/>
        <w:rPr>
          <w:rFonts w:ascii="Arial" w:hAnsi="Arial" w:cs="Arial"/>
          <w:sz w:val="24"/>
          <w:szCs w:val="24"/>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280"/>
        <w:gridCol w:w="1281"/>
        <w:gridCol w:w="1280"/>
        <w:gridCol w:w="1281"/>
        <w:gridCol w:w="1280"/>
        <w:gridCol w:w="1281"/>
        <w:gridCol w:w="1281"/>
      </w:tblGrid>
      <w:tr w:rsidR="00680762" w:rsidRPr="00A6778B" w:rsidTr="00680762">
        <w:tc>
          <w:tcPr>
            <w:tcW w:w="454" w:type="dxa"/>
          </w:tcPr>
          <w:p w:rsidR="00680762" w:rsidRPr="00B34D3F" w:rsidRDefault="00680762" w:rsidP="005E70A6">
            <w:pPr>
              <w:pStyle w:val="ConsPlusNormal"/>
              <w:spacing w:before="120"/>
              <w:jc w:val="center"/>
              <w:rPr>
                <w:rFonts w:ascii="Arial" w:hAnsi="Arial" w:cs="Arial"/>
                <w:sz w:val="24"/>
                <w:szCs w:val="24"/>
              </w:rPr>
            </w:pPr>
            <w:r w:rsidRPr="00B34D3F">
              <w:rPr>
                <w:rFonts w:ascii="Arial" w:hAnsi="Arial" w:cs="Arial"/>
                <w:sz w:val="24"/>
                <w:szCs w:val="24"/>
              </w:rPr>
              <w:t>N п/п</w:t>
            </w:r>
          </w:p>
        </w:tc>
        <w:tc>
          <w:tcPr>
            <w:tcW w:w="1280" w:type="dxa"/>
          </w:tcPr>
          <w:p w:rsidR="00680762" w:rsidRPr="00B34D3F" w:rsidRDefault="00680762" w:rsidP="005E70A6">
            <w:pPr>
              <w:pStyle w:val="ConsPlusNormal"/>
              <w:spacing w:before="120"/>
              <w:jc w:val="center"/>
              <w:rPr>
                <w:rFonts w:ascii="Arial" w:hAnsi="Arial" w:cs="Arial"/>
                <w:sz w:val="24"/>
                <w:szCs w:val="24"/>
              </w:rPr>
            </w:pPr>
            <w:r w:rsidRPr="00B34D3F">
              <w:rPr>
                <w:rFonts w:ascii="Arial" w:hAnsi="Arial" w:cs="Arial"/>
                <w:sz w:val="24"/>
                <w:szCs w:val="24"/>
              </w:rPr>
              <w:t>Основание для проведения осмотра</w:t>
            </w:r>
          </w:p>
        </w:tc>
        <w:tc>
          <w:tcPr>
            <w:tcW w:w="1281" w:type="dxa"/>
          </w:tcPr>
          <w:p w:rsidR="00680762" w:rsidRPr="00B34D3F" w:rsidRDefault="00680762" w:rsidP="005E70A6">
            <w:pPr>
              <w:pStyle w:val="ConsPlusNormal"/>
              <w:spacing w:before="120"/>
              <w:jc w:val="center"/>
              <w:rPr>
                <w:rFonts w:ascii="Arial" w:hAnsi="Arial" w:cs="Arial"/>
                <w:sz w:val="24"/>
                <w:szCs w:val="24"/>
              </w:rPr>
            </w:pPr>
            <w:r w:rsidRPr="00B34D3F">
              <w:rPr>
                <w:rFonts w:ascii="Arial" w:hAnsi="Arial" w:cs="Arial"/>
                <w:sz w:val="24"/>
                <w:szCs w:val="24"/>
              </w:rPr>
              <w:t>Адрес объекта осмотра</w:t>
            </w:r>
          </w:p>
        </w:tc>
        <w:tc>
          <w:tcPr>
            <w:tcW w:w="1280" w:type="dxa"/>
          </w:tcPr>
          <w:p w:rsidR="00680762" w:rsidRPr="00B34D3F" w:rsidRDefault="00680762" w:rsidP="005E70A6">
            <w:pPr>
              <w:pStyle w:val="ConsPlusNormal"/>
              <w:spacing w:before="120"/>
              <w:jc w:val="center"/>
              <w:rPr>
                <w:rFonts w:ascii="Arial" w:hAnsi="Arial" w:cs="Arial"/>
                <w:sz w:val="24"/>
                <w:szCs w:val="24"/>
              </w:rPr>
            </w:pPr>
            <w:r w:rsidRPr="00B34D3F">
              <w:rPr>
                <w:rFonts w:ascii="Arial" w:hAnsi="Arial" w:cs="Arial"/>
                <w:sz w:val="24"/>
                <w:szCs w:val="24"/>
              </w:rPr>
              <w:t>Сведения о собственнике здания, сооружения (Ф.И.О. физ. лица, наименование юр. лица)</w:t>
            </w:r>
          </w:p>
        </w:tc>
        <w:tc>
          <w:tcPr>
            <w:tcW w:w="1281" w:type="dxa"/>
          </w:tcPr>
          <w:p w:rsidR="00680762" w:rsidRPr="00B34D3F" w:rsidRDefault="00680762" w:rsidP="005E70A6">
            <w:pPr>
              <w:pStyle w:val="ConsPlusNormal"/>
              <w:spacing w:before="120"/>
              <w:jc w:val="center"/>
              <w:rPr>
                <w:rFonts w:ascii="Arial" w:hAnsi="Arial" w:cs="Arial"/>
                <w:sz w:val="24"/>
                <w:szCs w:val="24"/>
              </w:rPr>
            </w:pPr>
            <w:r w:rsidRPr="00B34D3F">
              <w:rPr>
                <w:rFonts w:ascii="Arial" w:hAnsi="Arial" w:cs="Arial"/>
                <w:sz w:val="24"/>
                <w:szCs w:val="24"/>
              </w:rPr>
              <w:t>Сведения о лице, ответственном за эксплуатацию здания, сооружения (Ф.И.О.)</w:t>
            </w:r>
          </w:p>
        </w:tc>
        <w:tc>
          <w:tcPr>
            <w:tcW w:w="1280" w:type="dxa"/>
          </w:tcPr>
          <w:p w:rsidR="00680762" w:rsidRPr="00B34D3F" w:rsidRDefault="00680762" w:rsidP="005E70A6">
            <w:pPr>
              <w:pStyle w:val="ConsPlusNormal"/>
              <w:spacing w:before="120"/>
              <w:jc w:val="center"/>
              <w:rPr>
                <w:rFonts w:ascii="Arial" w:hAnsi="Arial" w:cs="Arial"/>
                <w:sz w:val="24"/>
                <w:szCs w:val="24"/>
              </w:rPr>
            </w:pPr>
            <w:r w:rsidRPr="00B34D3F">
              <w:rPr>
                <w:rFonts w:ascii="Arial" w:hAnsi="Arial" w:cs="Arial"/>
                <w:sz w:val="24"/>
                <w:szCs w:val="24"/>
              </w:rPr>
              <w:t>Наименование объекта осмотра</w:t>
            </w:r>
          </w:p>
        </w:tc>
        <w:tc>
          <w:tcPr>
            <w:tcW w:w="1281" w:type="dxa"/>
          </w:tcPr>
          <w:p w:rsidR="00680762" w:rsidRPr="00B34D3F" w:rsidRDefault="00680762" w:rsidP="005E70A6">
            <w:pPr>
              <w:pStyle w:val="ConsPlusNormal"/>
              <w:spacing w:before="120"/>
              <w:jc w:val="center"/>
              <w:rPr>
                <w:rFonts w:ascii="Arial" w:hAnsi="Arial" w:cs="Arial"/>
                <w:sz w:val="24"/>
                <w:szCs w:val="24"/>
              </w:rPr>
            </w:pPr>
            <w:r w:rsidRPr="00B34D3F">
              <w:rPr>
                <w:rFonts w:ascii="Arial" w:hAnsi="Arial" w:cs="Arial"/>
                <w:sz w:val="24"/>
                <w:szCs w:val="24"/>
              </w:rPr>
              <w:t>Выявленное нарушение</w:t>
            </w:r>
          </w:p>
        </w:tc>
        <w:tc>
          <w:tcPr>
            <w:tcW w:w="1281" w:type="dxa"/>
          </w:tcPr>
          <w:p w:rsidR="00680762" w:rsidRPr="00B34D3F" w:rsidRDefault="00680762" w:rsidP="005E70A6">
            <w:pPr>
              <w:pStyle w:val="ConsPlusNormal"/>
              <w:spacing w:before="120"/>
              <w:jc w:val="center"/>
              <w:rPr>
                <w:rFonts w:ascii="Arial" w:hAnsi="Arial" w:cs="Arial"/>
                <w:sz w:val="24"/>
                <w:szCs w:val="24"/>
              </w:rPr>
            </w:pPr>
            <w:r w:rsidRPr="00B34D3F">
              <w:rPr>
                <w:rFonts w:ascii="Arial" w:hAnsi="Arial" w:cs="Arial"/>
                <w:sz w:val="24"/>
                <w:szCs w:val="24"/>
              </w:rPr>
              <w:t>Рекомендации о мерах по устранению выявленных в ходе осмотра зданий, строений нарушений</w:t>
            </w:r>
          </w:p>
        </w:tc>
      </w:tr>
      <w:tr w:rsidR="00680762" w:rsidRPr="00A6778B" w:rsidTr="00680762">
        <w:tc>
          <w:tcPr>
            <w:tcW w:w="454" w:type="dxa"/>
          </w:tcPr>
          <w:p w:rsidR="00680762" w:rsidRPr="00B34D3F" w:rsidRDefault="00680762" w:rsidP="005E70A6">
            <w:pPr>
              <w:pStyle w:val="ConsPlusNormal"/>
              <w:spacing w:before="120"/>
              <w:jc w:val="center"/>
              <w:rPr>
                <w:rFonts w:ascii="Arial" w:hAnsi="Arial" w:cs="Arial"/>
                <w:sz w:val="24"/>
                <w:szCs w:val="24"/>
              </w:rPr>
            </w:pPr>
            <w:r w:rsidRPr="00B34D3F">
              <w:rPr>
                <w:rFonts w:ascii="Arial" w:hAnsi="Arial" w:cs="Arial"/>
                <w:sz w:val="24"/>
                <w:szCs w:val="24"/>
              </w:rPr>
              <w:t>1</w:t>
            </w:r>
          </w:p>
        </w:tc>
        <w:tc>
          <w:tcPr>
            <w:tcW w:w="1280" w:type="dxa"/>
          </w:tcPr>
          <w:p w:rsidR="00680762" w:rsidRPr="00B34D3F" w:rsidRDefault="00680762" w:rsidP="005E70A6">
            <w:pPr>
              <w:pStyle w:val="ConsPlusNormal"/>
              <w:spacing w:before="120"/>
              <w:jc w:val="center"/>
              <w:rPr>
                <w:rFonts w:ascii="Arial" w:hAnsi="Arial" w:cs="Arial"/>
                <w:sz w:val="24"/>
                <w:szCs w:val="24"/>
              </w:rPr>
            </w:pPr>
            <w:r w:rsidRPr="00B34D3F">
              <w:rPr>
                <w:rFonts w:ascii="Arial" w:hAnsi="Arial" w:cs="Arial"/>
                <w:sz w:val="24"/>
                <w:szCs w:val="24"/>
              </w:rPr>
              <w:t>2</w:t>
            </w:r>
          </w:p>
        </w:tc>
        <w:tc>
          <w:tcPr>
            <w:tcW w:w="1281" w:type="dxa"/>
          </w:tcPr>
          <w:p w:rsidR="00680762" w:rsidRPr="00B34D3F" w:rsidRDefault="00680762" w:rsidP="005E70A6">
            <w:pPr>
              <w:pStyle w:val="ConsPlusNormal"/>
              <w:spacing w:before="120"/>
              <w:jc w:val="center"/>
              <w:rPr>
                <w:rFonts w:ascii="Arial" w:hAnsi="Arial" w:cs="Arial"/>
                <w:sz w:val="24"/>
                <w:szCs w:val="24"/>
              </w:rPr>
            </w:pPr>
            <w:r w:rsidRPr="00B34D3F">
              <w:rPr>
                <w:rFonts w:ascii="Arial" w:hAnsi="Arial" w:cs="Arial"/>
                <w:sz w:val="24"/>
                <w:szCs w:val="24"/>
              </w:rPr>
              <w:t>3</w:t>
            </w:r>
          </w:p>
        </w:tc>
        <w:tc>
          <w:tcPr>
            <w:tcW w:w="1280" w:type="dxa"/>
          </w:tcPr>
          <w:p w:rsidR="00680762" w:rsidRPr="00B34D3F" w:rsidRDefault="00680762" w:rsidP="005E70A6">
            <w:pPr>
              <w:pStyle w:val="ConsPlusNormal"/>
              <w:spacing w:before="120"/>
              <w:jc w:val="center"/>
              <w:rPr>
                <w:rFonts w:ascii="Arial" w:hAnsi="Arial" w:cs="Arial"/>
                <w:sz w:val="24"/>
                <w:szCs w:val="24"/>
              </w:rPr>
            </w:pPr>
            <w:r w:rsidRPr="00B34D3F">
              <w:rPr>
                <w:rFonts w:ascii="Arial" w:hAnsi="Arial" w:cs="Arial"/>
                <w:sz w:val="24"/>
                <w:szCs w:val="24"/>
              </w:rPr>
              <w:t>4</w:t>
            </w:r>
          </w:p>
        </w:tc>
        <w:tc>
          <w:tcPr>
            <w:tcW w:w="1281" w:type="dxa"/>
          </w:tcPr>
          <w:p w:rsidR="00680762" w:rsidRPr="00B34D3F" w:rsidRDefault="00680762" w:rsidP="005E70A6">
            <w:pPr>
              <w:pStyle w:val="ConsPlusNormal"/>
              <w:spacing w:before="120"/>
              <w:jc w:val="center"/>
              <w:rPr>
                <w:rFonts w:ascii="Arial" w:hAnsi="Arial" w:cs="Arial"/>
                <w:sz w:val="24"/>
                <w:szCs w:val="24"/>
              </w:rPr>
            </w:pPr>
            <w:r w:rsidRPr="00B34D3F">
              <w:rPr>
                <w:rFonts w:ascii="Arial" w:hAnsi="Arial" w:cs="Arial"/>
                <w:sz w:val="24"/>
                <w:szCs w:val="24"/>
              </w:rPr>
              <w:t>5</w:t>
            </w:r>
          </w:p>
        </w:tc>
        <w:tc>
          <w:tcPr>
            <w:tcW w:w="1280" w:type="dxa"/>
          </w:tcPr>
          <w:p w:rsidR="00680762" w:rsidRPr="00B34D3F" w:rsidRDefault="00680762" w:rsidP="005E70A6">
            <w:pPr>
              <w:pStyle w:val="ConsPlusNormal"/>
              <w:spacing w:before="120"/>
              <w:jc w:val="center"/>
              <w:rPr>
                <w:rFonts w:ascii="Arial" w:hAnsi="Arial" w:cs="Arial"/>
                <w:sz w:val="24"/>
                <w:szCs w:val="24"/>
              </w:rPr>
            </w:pPr>
            <w:r w:rsidRPr="00B34D3F">
              <w:rPr>
                <w:rFonts w:ascii="Arial" w:hAnsi="Arial" w:cs="Arial"/>
                <w:sz w:val="24"/>
                <w:szCs w:val="24"/>
              </w:rPr>
              <w:t>6</w:t>
            </w:r>
          </w:p>
        </w:tc>
        <w:tc>
          <w:tcPr>
            <w:tcW w:w="1281" w:type="dxa"/>
          </w:tcPr>
          <w:p w:rsidR="00680762" w:rsidRPr="00B34D3F" w:rsidRDefault="00680762" w:rsidP="005E70A6">
            <w:pPr>
              <w:pStyle w:val="ConsPlusNormal"/>
              <w:spacing w:before="120"/>
              <w:jc w:val="center"/>
              <w:rPr>
                <w:rFonts w:ascii="Arial" w:hAnsi="Arial" w:cs="Arial"/>
                <w:sz w:val="24"/>
                <w:szCs w:val="24"/>
              </w:rPr>
            </w:pPr>
            <w:r w:rsidRPr="00B34D3F">
              <w:rPr>
                <w:rFonts w:ascii="Arial" w:hAnsi="Arial" w:cs="Arial"/>
                <w:sz w:val="24"/>
                <w:szCs w:val="24"/>
              </w:rPr>
              <w:t>7</w:t>
            </w:r>
          </w:p>
        </w:tc>
        <w:tc>
          <w:tcPr>
            <w:tcW w:w="1281" w:type="dxa"/>
          </w:tcPr>
          <w:p w:rsidR="00680762" w:rsidRPr="00B34D3F" w:rsidRDefault="00680762" w:rsidP="005E70A6">
            <w:pPr>
              <w:pStyle w:val="ConsPlusNormal"/>
              <w:spacing w:before="120"/>
              <w:jc w:val="center"/>
              <w:rPr>
                <w:rFonts w:ascii="Arial" w:hAnsi="Arial" w:cs="Arial"/>
                <w:sz w:val="24"/>
                <w:szCs w:val="24"/>
              </w:rPr>
            </w:pPr>
            <w:r w:rsidRPr="00B34D3F">
              <w:rPr>
                <w:rFonts w:ascii="Arial" w:hAnsi="Arial" w:cs="Arial"/>
                <w:sz w:val="24"/>
                <w:szCs w:val="24"/>
              </w:rPr>
              <w:t>8</w:t>
            </w:r>
          </w:p>
        </w:tc>
      </w:tr>
      <w:tr w:rsidR="00680762" w:rsidRPr="00A6778B" w:rsidTr="00680762">
        <w:tc>
          <w:tcPr>
            <w:tcW w:w="454" w:type="dxa"/>
          </w:tcPr>
          <w:p w:rsidR="00680762" w:rsidRPr="00B34D3F" w:rsidRDefault="00680762" w:rsidP="005E70A6">
            <w:pPr>
              <w:pStyle w:val="ConsPlusNormal"/>
              <w:spacing w:before="120"/>
              <w:rPr>
                <w:rFonts w:ascii="Arial" w:hAnsi="Arial" w:cs="Arial"/>
                <w:sz w:val="24"/>
                <w:szCs w:val="24"/>
              </w:rPr>
            </w:pPr>
          </w:p>
        </w:tc>
        <w:tc>
          <w:tcPr>
            <w:tcW w:w="1280" w:type="dxa"/>
          </w:tcPr>
          <w:p w:rsidR="00680762" w:rsidRPr="00B34D3F" w:rsidRDefault="00680762" w:rsidP="005E70A6">
            <w:pPr>
              <w:pStyle w:val="ConsPlusNormal"/>
              <w:spacing w:before="120"/>
              <w:rPr>
                <w:rFonts w:ascii="Arial" w:hAnsi="Arial" w:cs="Arial"/>
                <w:sz w:val="24"/>
                <w:szCs w:val="24"/>
              </w:rPr>
            </w:pPr>
          </w:p>
        </w:tc>
        <w:tc>
          <w:tcPr>
            <w:tcW w:w="1281" w:type="dxa"/>
          </w:tcPr>
          <w:p w:rsidR="00680762" w:rsidRPr="00B34D3F" w:rsidRDefault="00680762" w:rsidP="005E70A6">
            <w:pPr>
              <w:pStyle w:val="ConsPlusNormal"/>
              <w:spacing w:before="120"/>
              <w:rPr>
                <w:rFonts w:ascii="Arial" w:hAnsi="Arial" w:cs="Arial"/>
                <w:sz w:val="24"/>
                <w:szCs w:val="24"/>
              </w:rPr>
            </w:pPr>
          </w:p>
        </w:tc>
        <w:tc>
          <w:tcPr>
            <w:tcW w:w="1280" w:type="dxa"/>
          </w:tcPr>
          <w:p w:rsidR="00680762" w:rsidRPr="00B34D3F" w:rsidRDefault="00680762" w:rsidP="005E70A6">
            <w:pPr>
              <w:pStyle w:val="ConsPlusNormal"/>
              <w:spacing w:before="120"/>
              <w:rPr>
                <w:rFonts w:ascii="Arial" w:hAnsi="Arial" w:cs="Arial"/>
                <w:sz w:val="24"/>
                <w:szCs w:val="24"/>
              </w:rPr>
            </w:pPr>
          </w:p>
        </w:tc>
        <w:tc>
          <w:tcPr>
            <w:tcW w:w="1281" w:type="dxa"/>
          </w:tcPr>
          <w:p w:rsidR="00680762" w:rsidRPr="00B34D3F" w:rsidRDefault="00680762" w:rsidP="005E70A6">
            <w:pPr>
              <w:pStyle w:val="ConsPlusNormal"/>
              <w:spacing w:before="120"/>
              <w:rPr>
                <w:rFonts w:ascii="Arial" w:hAnsi="Arial" w:cs="Arial"/>
                <w:sz w:val="24"/>
                <w:szCs w:val="24"/>
              </w:rPr>
            </w:pPr>
          </w:p>
        </w:tc>
        <w:tc>
          <w:tcPr>
            <w:tcW w:w="1280" w:type="dxa"/>
          </w:tcPr>
          <w:p w:rsidR="00680762" w:rsidRPr="00B34D3F" w:rsidRDefault="00680762" w:rsidP="005E70A6">
            <w:pPr>
              <w:pStyle w:val="ConsPlusNormal"/>
              <w:spacing w:before="120"/>
              <w:rPr>
                <w:rFonts w:ascii="Arial" w:hAnsi="Arial" w:cs="Arial"/>
                <w:sz w:val="24"/>
                <w:szCs w:val="24"/>
              </w:rPr>
            </w:pPr>
          </w:p>
        </w:tc>
        <w:tc>
          <w:tcPr>
            <w:tcW w:w="1281" w:type="dxa"/>
          </w:tcPr>
          <w:p w:rsidR="00680762" w:rsidRPr="00B34D3F" w:rsidRDefault="00680762" w:rsidP="005E70A6">
            <w:pPr>
              <w:pStyle w:val="ConsPlusNormal"/>
              <w:spacing w:before="120"/>
              <w:rPr>
                <w:rFonts w:ascii="Arial" w:hAnsi="Arial" w:cs="Arial"/>
                <w:sz w:val="24"/>
                <w:szCs w:val="24"/>
              </w:rPr>
            </w:pPr>
          </w:p>
        </w:tc>
        <w:tc>
          <w:tcPr>
            <w:tcW w:w="1281" w:type="dxa"/>
          </w:tcPr>
          <w:p w:rsidR="00680762" w:rsidRPr="00B34D3F" w:rsidRDefault="00680762" w:rsidP="005E70A6">
            <w:pPr>
              <w:pStyle w:val="ConsPlusNormal"/>
              <w:spacing w:before="120"/>
              <w:rPr>
                <w:rFonts w:ascii="Arial" w:hAnsi="Arial" w:cs="Arial"/>
                <w:sz w:val="24"/>
                <w:szCs w:val="24"/>
              </w:rPr>
            </w:pPr>
          </w:p>
        </w:tc>
      </w:tr>
      <w:tr w:rsidR="00680762" w:rsidRPr="00A6778B" w:rsidTr="00680762">
        <w:tc>
          <w:tcPr>
            <w:tcW w:w="454" w:type="dxa"/>
          </w:tcPr>
          <w:p w:rsidR="00680762" w:rsidRPr="00B34D3F" w:rsidRDefault="00680762" w:rsidP="005E70A6">
            <w:pPr>
              <w:pStyle w:val="ConsPlusNormal"/>
              <w:spacing w:before="120"/>
              <w:rPr>
                <w:rFonts w:ascii="Arial" w:hAnsi="Arial" w:cs="Arial"/>
                <w:sz w:val="24"/>
                <w:szCs w:val="24"/>
              </w:rPr>
            </w:pPr>
          </w:p>
        </w:tc>
        <w:tc>
          <w:tcPr>
            <w:tcW w:w="1280" w:type="dxa"/>
          </w:tcPr>
          <w:p w:rsidR="00680762" w:rsidRPr="00B34D3F" w:rsidRDefault="00680762" w:rsidP="005E70A6">
            <w:pPr>
              <w:pStyle w:val="ConsPlusNormal"/>
              <w:spacing w:before="120"/>
              <w:rPr>
                <w:rFonts w:ascii="Arial" w:hAnsi="Arial" w:cs="Arial"/>
                <w:sz w:val="24"/>
                <w:szCs w:val="24"/>
              </w:rPr>
            </w:pPr>
          </w:p>
        </w:tc>
        <w:tc>
          <w:tcPr>
            <w:tcW w:w="1281" w:type="dxa"/>
          </w:tcPr>
          <w:p w:rsidR="00680762" w:rsidRPr="00B34D3F" w:rsidRDefault="00680762" w:rsidP="005E70A6">
            <w:pPr>
              <w:pStyle w:val="ConsPlusNormal"/>
              <w:spacing w:before="120"/>
              <w:rPr>
                <w:rFonts w:ascii="Arial" w:hAnsi="Arial" w:cs="Arial"/>
                <w:sz w:val="24"/>
                <w:szCs w:val="24"/>
              </w:rPr>
            </w:pPr>
          </w:p>
        </w:tc>
        <w:tc>
          <w:tcPr>
            <w:tcW w:w="1280" w:type="dxa"/>
          </w:tcPr>
          <w:p w:rsidR="00680762" w:rsidRPr="00B34D3F" w:rsidRDefault="00680762" w:rsidP="005E70A6">
            <w:pPr>
              <w:pStyle w:val="ConsPlusNormal"/>
              <w:spacing w:before="120"/>
              <w:rPr>
                <w:rFonts w:ascii="Arial" w:hAnsi="Arial" w:cs="Arial"/>
                <w:sz w:val="24"/>
                <w:szCs w:val="24"/>
              </w:rPr>
            </w:pPr>
          </w:p>
        </w:tc>
        <w:tc>
          <w:tcPr>
            <w:tcW w:w="1281" w:type="dxa"/>
          </w:tcPr>
          <w:p w:rsidR="00680762" w:rsidRPr="00B34D3F" w:rsidRDefault="00680762" w:rsidP="005E70A6">
            <w:pPr>
              <w:pStyle w:val="ConsPlusNormal"/>
              <w:spacing w:before="120"/>
              <w:rPr>
                <w:rFonts w:ascii="Arial" w:hAnsi="Arial" w:cs="Arial"/>
                <w:sz w:val="24"/>
                <w:szCs w:val="24"/>
              </w:rPr>
            </w:pPr>
          </w:p>
        </w:tc>
        <w:tc>
          <w:tcPr>
            <w:tcW w:w="1280" w:type="dxa"/>
          </w:tcPr>
          <w:p w:rsidR="00680762" w:rsidRPr="00B34D3F" w:rsidRDefault="00680762" w:rsidP="005E70A6">
            <w:pPr>
              <w:pStyle w:val="ConsPlusNormal"/>
              <w:spacing w:before="120"/>
              <w:rPr>
                <w:rFonts w:ascii="Arial" w:hAnsi="Arial" w:cs="Arial"/>
                <w:sz w:val="24"/>
                <w:szCs w:val="24"/>
              </w:rPr>
            </w:pPr>
          </w:p>
        </w:tc>
        <w:tc>
          <w:tcPr>
            <w:tcW w:w="1281" w:type="dxa"/>
          </w:tcPr>
          <w:p w:rsidR="00680762" w:rsidRPr="00B34D3F" w:rsidRDefault="00680762" w:rsidP="005E70A6">
            <w:pPr>
              <w:pStyle w:val="ConsPlusNormal"/>
              <w:spacing w:before="120"/>
              <w:rPr>
                <w:rFonts w:ascii="Arial" w:hAnsi="Arial" w:cs="Arial"/>
                <w:sz w:val="24"/>
                <w:szCs w:val="24"/>
              </w:rPr>
            </w:pPr>
          </w:p>
        </w:tc>
        <w:tc>
          <w:tcPr>
            <w:tcW w:w="1281" w:type="dxa"/>
          </w:tcPr>
          <w:p w:rsidR="00680762" w:rsidRPr="00B34D3F" w:rsidRDefault="00680762" w:rsidP="005E70A6">
            <w:pPr>
              <w:pStyle w:val="ConsPlusNormal"/>
              <w:spacing w:before="120"/>
              <w:rPr>
                <w:rFonts w:ascii="Arial" w:hAnsi="Arial" w:cs="Arial"/>
                <w:sz w:val="24"/>
                <w:szCs w:val="24"/>
              </w:rPr>
            </w:pPr>
          </w:p>
        </w:tc>
      </w:tr>
    </w:tbl>
    <w:p w:rsidR="00861DA0" w:rsidRPr="00B34D3F" w:rsidRDefault="00861DA0" w:rsidP="005E70A6">
      <w:pPr>
        <w:spacing w:before="120" w:after="0" w:line="240" w:lineRule="auto"/>
        <w:rPr>
          <w:rFonts w:ascii="Arial" w:hAnsi="Arial" w:cs="Arial"/>
          <w:sz w:val="24"/>
          <w:szCs w:val="24"/>
        </w:rPr>
      </w:pPr>
    </w:p>
    <w:sectPr w:rsidR="00861DA0" w:rsidRPr="00B34D3F" w:rsidSect="00A4784E">
      <w:pgSz w:w="11906" w:h="16840" w:code="9"/>
      <w:pgMar w:top="1134" w:right="851" w:bottom="1134"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DBF" w:rsidRDefault="00181DBF" w:rsidP="00744983">
      <w:pPr>
        <w:spacing w:after="0" w:line="240" w:lineRule="auto"/>
      </w:pPr>
      <w:r>
        <w:separator/>
      </w:r>
    </w:p>
  </w:endnote>
  <w:endnote w:type="continuationSeparator" w:id="0">
    <w:p w:rsidR="00181DBF" w:rsidRDefault="00181DBF" w:rsidP="00744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DBF" w:rsidRDefault="00181DBF" w:rsidP="00744983">
      <w:pPr>
        <w:spacing w:after="0" w:line="240" w:lineRule="auto"/>
      </w:pPr>
      <w:r>
        <w:separator/>
      </w:r>
    </w:p>
  </w:footnote>
  <w:footnote w:type="continuationSeparator" w:id="0">
    <w:p w:rsidR="00181DBF" w:rsidRDefault="00181DBF" w:rsidP="007449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829FB"/>
    <w:multiLevelType w:val="hybridMultilevel"/>
    <w:tmpl w:val="821E5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F82764"/>
    <w:multiLevelType w:val="hybridMultilevel"/>
    <w:tmpl w:val="D7ECFC9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84E"/>
    <w:rsid w:val="00030194"/>
    <w:rsid w:val="0005236D"/>
    <w:rsid w:val="00065BB4"/>
    <w:rsid w:val="000A5FE4"/>
    <w:rsid w:val="000B198B"/>
    <w:rsid w:val="000B60C5"/>
    <w:rsid w:val="00166881"/>
    <w:rsid w:val="00181DBF"/>
    <w:rsid w:val="00193108"/>
    <w:rsid w:val="001B37A1"/>
    <w:rsid w:val="001C29DC"/>
    <w:rsid w:val="001F55D0"/>
    <w:rsid w:val="002177D6"/>
    <w:rsid w:val="00220614"/>
    <w:rsid w:val="00247366"/>
    <w:rsid w:val="0025052F"/>
    <w:rsid w:val="00284B24"/>
    <w:rsid w:val="002A5373"/>
    <w:rsid w:val="002E02B1"/>
    <w:rsid w:val="00307CE8"/>
    <w:rsid w:val="00327F8E"/>
    <w:rsid w:val="00357302"/>
    <w:rsid w:val="00365A69"/>
    <w:rsid w:val="00383346"/>
    <w:rsid w:val="0039351D"/>
    <w:rsid w:val="003A4ECF"/>
    <w:rsid w:val="003B3EA5"/>
    <w:rsid w:val="003C4C85"/>
    <w:rsid w:val="003D436E"/>
    <w:rsid w:val="003D7283"/>
    <w:rsid w:val="003F1546"/>
    <w:rsid w:val="004119B8"/>
    <w:rsid w:val="004445EB"/>
    <w:rsid w:val="0044753F"/>
    <w:rsid w:val="00462CEE"/>
    <w:rsid w:val="004668E9"/>
    <w:rsid w:val="00490A55"/>
    <w:rsid w:val="004C647F"/>
    <w:rsid w:val="004D0447"/>
    <w:rsid w:val="004E289B"/>
    <w:rsid w:val="00516CFA"/>
    <w:rsid w:val="005178CE"/>
    <w:rsid w:val="005932D1"/>
    <w:rsid w:val="005E70A6"/>
    <w:rsid w:val="005F2B65"/>
    <w:rsid w:val="00607D1A"/>
    <w:rsid w:val="0067323B"/>
    <w:rsid w:val="00680762"/>
    <w:rsid w:val="00682F55"/>
    <w:rsid w:val="006C511A"/>
    <w:rsid w:val="006D7B93"/>
    <w:rsid w:val="006E5ED4"/>
    <w:rsid w:val="00711B64"/>
    <w:rsid w:val="00721D82"/>
    <w:rsid w:val="00730211"/>
    <w:rsid w:val="00744983"/>
    <w:rsid w:val="0082030D"/>
    <w:rsid w:val="008443F6"/>
    <w:rsid w:val="00856116"/>
    <w:rsid w:val="00861DA0"/>
    <w:rsid w:val="00875EA0"/>
    <w:rsid w:val="00877EEA"/>
    <w:rsid w:val="00885B3C"/>
    <w:rsid w:val="00896393"/>
    <w:rsid w:val="008A37CA"/>
    <w:rsid w:val="008B1663"/>
    <w:rsid w:val="008B1CD2"/>
    <w:rsid w:val="008E4AF5"/>
    <w:rsid w:val="009117C1"/>
    <w:rsid w:val="00967D1B"/>
    <w:rsid w:val="009C14FE"/>
    <w:rsid w:val="009F389B"/>
    <w:rsid w:val="009F7E30"/>
    <w:rsid w:val="00A07A8A"/>
    <w:rsid w:val="00A157E9"/>
    <w:rsid w:val="00A30118"/>
    <w:rsid w:val="00A4784E"/>
    <w:rsid w:val="00A6778B"/>
    <w:rsid w:val="00AC29C7"/>
    <w:rsid w:val="00B12B9F"/>
    <w:rsid w:val="00B21269"/>
    <w:rsid w:val="00B249E6"/>
    <w:rsid w:val="00B34D3F"/>
    <w:rsid w:val="00B406EA"/>
    <w:rsid w:val="00B635F0"/>
    <w:rsid w:val="00B669FF"/>
    <w:rsid w:val="00B67394"/>
    <w:rsid w:val="00B97281"/>
    <w:rsid w:val="00B97A3E"/>
    <w:rsid w:val="00BA5C2D"/>
    <w:rsid w:val="00C352A3"/>
    <w:rsid w:val="00C644AF"/>
    <w:rsid w:val="00C65B03"/>
    <w:rsid w:val="00CD1E86"/>
    <w:rsid w:val="00D154E8"/>
    <w:rsid w:val="00D21A83"/>
    <w:rsid w:val="00D27C3F"/>
    <w:rsid w:val="00D91E92"/>
    <w:rsid w:val="00DB1C5F"/>
    <w:rsid w:val="00DC0177"/>
    <w:rsid w:val="00DC1CC5"/>
    <w:rsid w:val="00E00E21"/>
    <w:rsid w:val="00E30711"/>
    <w:rsid w:val="00E33232"/>
    <w:rsid w:val="00E6675F"/>
    <w:rsid w:val="00E800C5"/>
    <w:rsid w:val="00EB344C"/>
    <w:rsid w:val="00ED70BE"/>
    <w:rsid w:val="00ED7B57"/>
    <w:rsid w:val="00F01CEF"/>
    <w:rsid w:val="00F04413"/>
    <w:rsid w:val="00F079CF"/>
    <w:rsid w:val="00F2462C"/>
    <w:rsid w:val="00F2471D"/>
    <w:rsid w:val="00F81FAF"/>
    <w:rsid w:val="00F96102"/>
    <w:rsid w:val="00FF66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6DAB7C5-3759-49D3-B580-AF7526288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EC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784E"/>
    <w:pPr>
      <w:widowControl w:val="0"/>
      <w:autoSpaceDE w:val="0"/>
      <w:autoSpaceDN w:val="0"/>
    </w:pPr>
    <w:rPr>
      <w:rFonts w:eastAsia="Times New Roman" w:cs="Calibri"/>
      <w:sz w:val="22"/>
    </w:rPr>
  </w:style>
  <w:style w:type="paragraph" w:customStyle="1" w:styleId="ConsPlusNonformat">
    <w:name w:val="ConsPlusNonformat"/>
    <w:rsid w:val="00A4784E"/>
    <w:pPr>
      <w:widowControl w:val="0"/>
      <w:autoSpaceDE w:val="0"/>
      <w:autoSpaceDN w:val="0"/>
    </w:pPr>
    <w:rPr>
      <w:rFonts w:ascii="Courier New" w:eastAsia="Times New Roman" w:hAnsi="Courier New" w:cs="Courier New"/>
    </w:rPr>
  </w:style>
  <w:style w:type="paragraph" w:customStyle="1" w:styleId="ConsPlusTitle">
    <w:name w:val="ConsPlusTitle"/>
    <w:rsid w:val="00A4784E"/>
    <w:pPr>
      <w:widowControl w:val="0"/>
      <w:autoSpaceDE w:val="0"/>
      <w:autoSpaceDN w:val="0"/>
    </w:pPr>
    <w:rPr>
      <w:rFonts w:eastAsia="Times New Roman" w:cs="Calibri"/>
      <w:b/>
      <w:sz w:val="22"/>
    </w:rPr>
  </w:style>
  <w:style w:type="paragraph" w:customStyle="1" w:styleId="ConsPlusTitlePage">
    <w:name w:val="ConsPlusTitlePage"/>
    <w:rsid w:val="00A4784E"/>
    <w:pPr>
      <w:widowControl w:val="0"/>
      <w:autoSpaceDE w:val="0"/>
      <w:autoSpaceDN w:val="0"/>
    </w:pPr>
    <w:rPr>
      <w:rFonts w:ascii="Tahoma" w:eastAsia="Times New Roman" w:hAnsi="Tahoma" w:cs="Tahoma"/>
    </w:rPr>
  </w:style>
  <w:style w:type="paragraph" w:customStyle="1" w:styleId="ConsNormal">
    <w:name w:val="ConsNormal"/>
    <w:rsid w:val="00896393"/>
    <w:pPr>
      <w:widowControl w:val="0"/>
      <w:autoSpaceDE w:val="0"/>
      <w:autoSpaceDN w:val="0"/>
      <w:adjustRightInd w:val="0"/>
      <w:ind w:right="19772" w:firstLine="720"/>
    </w:pPr>
    <w:rPr>
      <w:rFonts w:ascii="Arial" w:eastAsia="Times New Roman" w:hAnsi="Arial" w:cs="Arial"/>
    </w:rPr>
  </w:style>
  <w:style w:type="paragraph" w:styleId="a3">
    <w:name w:val="Balloon Text"/>
    <w:basedOn w:val="a"/>
    <w:link w:val="a4"/>
    <w:uiPriority w:val="99"/>
    <w:semiHidden/>
    <w:unhideWhenUsed/>
    <w:rsid w:val="00D154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54E8"/>
    <w:rPr>
      <w:rFonts w:ascii="Tahoma" w:hAnsi="Tahoma" w:cs="Tahoma"/>
      <w:sz w:val="16"/>
      <w:szCs w:val="16"/>
    </w:rPr>
  </w:style>
  <w:style w:type="paragraph" w:styleId="a5">
    <w:name w:val="header"/>
    <w:basedOn w:val="a"/>
    <w:link w:val="a6"/>
    <w:uiPriority w:val="99"/>
    <w:unhideWhenUsed/>
    <w:rsid w:val="0074498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44983"/>
  </w:style>
  <w:style w:type="paragraph" w:styleId="a7">
    <w:name w:val="footer"/>
    <w:basedOn w:val="a"/>
    <w:link w:val="a8"/>
    <w:uiPriority w:val="99"/>
    <w:unhideWhenUsed/>
    <w:rsid w:val="0074498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44983"/>
  </w:style>
  <w:style w:type="table" w:styleId="a9">
    <w:name w:val="Table Grid"/>
    <w:basedOn w:val="a1"/>
    <w:uiPriority w:val="59"/>
    <w:rsid w:val="00462CE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0598B50169E8190B6DF588593E0850BCFF1B7E5E701A60805C28D053438104ABEF02AFADB13A588729C55C54FsDjDC" TargetMode="External"/><Relationship Id="rId5" Type="http://schemas.openxmlformats.org/officeDocument/2006/relationships/webSettings" Target="webSettings.xml"/><Relationship Id="rId10" Type="http://schemas.openxmlformats.org/officeDocument/2006/relationships/hyperlink" Target="consultantplus://offline/ref=D0598B50169E8190B6DF588593E0850BCDF1BDE2E50FA60805C28D053438104ABEF02AFADB13A588729C55C54FsDjDC" TargetMode="External"/><Relationship Id="rId4" Type="http://schemas.openxmlformats.org/officeDocument/2006/relationships/settings" Target="settings.xml"/><Relationship Id="rId9" Type="http://schemas.openxmlformats.org/officeDocument/2006/relationships/hyperlink" Target="consultantplus://offline/ref=D0598B50169E8190B6DF588593E0850BCDF1BDE2E508A60805C28D053438104AACF072F2D01CB0DC22C602C84FD5A481C1EDB0423EsFj9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2D5E6-9057-454D-8B87-CB139DBE5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3442</Words>
  <Characters>19621</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23017</CharactersWithSpaces>
  <SharedDoc>false</SharedDoc>
  <HLinks>
    <vt:vector size="42" baseType="variant">
      <vt:variant>
        <vt:i4>327750</vt:i4>
      </vt:variant>
      <vt:variant>
        <vt:i4>18</vt:i4>
      </vt:variant>
      <vt:variant>
        <vt:i4>0</vt:i4>
      </vt:variant>
      <vt:variant>
        <vt:i4>5</vt:i4>
      </vt:variant>
      <vt:variant>
        <vt:lpwstr/>
      </vt:variant>
      <vt:variant>
        <vt:lpwstr>P267</vt:lpwstr>
      </vt:variant>
      <vt:variant>
        <vt:i4>262208</vt:i4>
      </vt:variant>
      <vt:variant>
        <vt:i4>15</vt:i4>
      </vt:variant>
      <vt:variant>
        <vt:i4>0</vt:i4>
      </vt:variant>
      <vt:variant>
        <vt:i4>5</vt:i4>
      </vt:variant>
      <vt:variant>
        <vt:lpwstr/>
      </vt:variant>
      <vt:variant>
        <vt:lpwstr>P206</vt:lpwstr>
      </vt:variant>
      <vt:variant>
        <vt:i4>3539056</vt:i4>
      </vt:variant>
      <vt:variant>
        <vt:i4>12</vt:i4>
      </vt:variant>
      <vt:variant>
        <vt:i4>0</vt:i4>
      </vt:variant>
      <vt:variant>
        <vt:i4>5</vt:i4>
      </vt:variant>
      <vt:variant>
        <vt:lpwstr/>
      </vt:variant>
      <vt:variant>
        <vt:lpwstr>P63</vt:lpwstr>
      </vt:variant>
      <vt:variant>
        <vt:i4>6029321</vt:i4>
      </vt:variant>
      <vt:variant>
        <vt:i4>9</vt:i4>
      </vt:variant>
      <vt:variant>
        <vt:i4>0</vt:i4>
      </vt:variant>
      <vt:variant>
        <vt:i4>5</vt:i4>
      </vt:variant>
      <vt:variant>
        <vt:lpwstr>consultantplus://offline/ref=D0598B50169E8190B6DF588593E0850BCFF1B7E5E701A60805C28D053438104ABEF02AFADB13A588729C55C54FsDjDC</vt:lpwstr>
      </vt:variant>
      <vt:variant>
        <vt:lpwstr/>
      </vt:variant>
      <vt:variant>
        <vt:i4>3342448</vt:i4>
      </vt:variant>
      <vt:variant>
        <vt:i4>6</vt:i4>
      </vt:variant>
      <vt:variant>
        <vt:i4>0</vt:i4>
      </vt:variant>
      <vt:variant>
        <vt:i4>5</vt:i4>
      </vt:variant>
      <vt:variant>
        <vt:lpwstr/>
      </vt:variant>
      <vt:variant>
        <vt:lpwstr>P39</vt:lpwstr>
      </vt:variant>
      <vt:variant>
        <vt:i4>6029322</vt:i4>
      </vt:variant>
      <vt:variant>
        <vt:i4>3</vt:i4>
      </vt:variant>
      <vt:variant>
        <vt:i4>0</vt:i4>
      </vt:variant>
      <vt:variant>
        <vt:i4>5</vt:i4>
      </vt:variant>
      <vt:variant>
        <vt:lpwstr>consultantplus://offline/ref=D0598B50169E8190B6DF588593E0850BCDF1BDE2E50FA60805C28D053438104ABEF02AFADB13A588729C55C54FsDjDC</vt:lpwstr>
      </vt:variant>
      <vt:variant>
        <vt:lpwstr/>
      </vt:variant>
      <vt:variant>
        <vt:i4>65548</vt:i4>
      </vt:variant>
      <vt:variant>
        <vt:i4>0</vt:i4>
      </vt:variant>
      <vt:variant>
        <vt:i4>0</vt:i4>
      </vt:variant>
      <vt:variant>
        <vt:i4>5</vt:i4>
      </vt:variant>
      <vt:variant>
        <vt:lpwstr>consultantplus://offline/ref=D0598B50169E8190B6DF588593E0850BCDF1BDE2E508A60805C28D053438104AACF072F2D01CB0DC22C602C84FD5A481C1EDB0423EsFj9C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MEV</cp:lastModifiedBy>
  <cp:revision>2</cp:revision>
  <cp:lastPrinted>2020-03-04T05:06:00Z</cp:lastPrinted>
  <dcterms:created xsi:type="dcterms:W3CDTF">2020-04-17T04:48:00Z</dcterms:created>
  <dcterms:modified xsi:type="dcterms:W3CDTF">2020-04-17T04:48:00Z</dcterms:modified>
</cp:coreProperties>
</file>