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A72" w:rsidRPr="00D67A72" w:rsidRDefault="00D67A72" w:rsidP="00D67A72">
      <w:pPr>
        <w:spacing w:after="0" w:line="240" w:lineRule="auto"/>
        <w:jc w:val="center"/>
        <w:rPr>
          <w:rFonts w:ascii="Times New Roman" w:eastAsia="Calibri" w:hAnsi="Times New Roman" w:cs="Times New Roman"/>
          <w:sz w:val="20"/>
          <w:szCs w:val="20"/>
          <w:lang w:eastAsia="ru-RU"/>
        </w:rPr>
      </w:pPr>
      <w:r w:rsidRPr="00D67A72">
        <w:rPr>
          <w:rFonts w:ascii="Times New Roman" w:eastAsia="Calibri" w:hAnsi="Times New Roman" w:cs="Times New Roman"/>
          <w:noProof/>
          <w:sz w:val="20"/>
          <w:szCs w:val="20"/>
          <w:lang w:eastAsia="ru-RU"/>
        </w:rPr>
        <w:drawing>
          <wp:inline distT="0" distB="0" distL="0" distR="0">
            <wp:extent cx="565785" cy="723900"/>
            <wp:effectExtent l="0" t="0" r="5715" b="0"/>
            <wp:docPr id="1" name="Рисунок 1" descr="shushensky_ra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ushensky_ray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5785" cy="723900"/>
                    </a:xfrm>
                    <a:prstGeom prst="rect">
                      <a:avLst/>
                    </a:prstGeom>
                    <a:noFill/>
                    <a:ln>
                      <a:noFill/>
                    </a:ln>
                  </pic:spPr>
                </pic:pic>
              </a:graphicData>
            </a:graphic>
          </wp:inline>
        </w:drawing>
      </w:r>
    </w:p>
    <w:p w:rsidR="00D67A72" w:rsidRPr="00D67A72" w:rsidRDefault="00D67A72" w:rsidP="00D67A72">
      <w:pPr>
        <w:spacing w:after="0" w:line="240" w:lineRule="auto"/>
        <w:jc w:val="center"/>
        <w:rPr>
          <w:rFonts w:ascii="Arial" w:eastAsia="Calibri" w:hAnsi="Arial" w:cs="Arial"/>
          <w:b/>
          <w:sz w:val="24"/>
          <w:szCs w:val="24"/>
          <w:lang w:eastAsia="ru-RU"/>
        </w:rPr>
      </w:pPr>
      <w:r w:rsidRPr="00D67A72">
        <w:rPr>
          <w:rFonts w:ascii="Arial" w:eastAsia="Calibri" w:hAnsi="Arial" w:cs="Arial"/>
          <w:b/>
          <w:sz w:val="24"/>
          <w:szCs w:val="24"/>
          <w:lang w:eastAsia="ru-RU"/>
        </w:rPr>
        <w:t>КРАСНОЯРСКИЙ КРАЙ</w:t>
      </w:r>
    </w:p>
    <w:p w:rsidR="00D67A72" w:rsidRPr="00D67A72" w:rsidRDefault="00D67A72" w:rsidP="00D67A72">
      <w:pPr>
        <w:keepNext/>
        <w:spacing w:after="0" w:line="240" w:lineRule="auto"/>
        <w:jc w:val="center"/>
        <w:outlineLvl w:val="1"/>
        <w:rPr>
          <w:rFonts w:ascii="Arial" w:eastAsia="Times New Roman" w:hAnsi="Arial" w:cs="Arial"/>
          <w:b/>
          <w:sz w:val="24"/>
          <w:szCs w:val="24"/>
        </w:rPr>
      </w:pPr>
      <w:r w:rsidRPr="00D67A72">
        <w:rPr>
          <w:rFonts w:ascii="Arial" w:eastAsia="Times New Roman" w:hAnsi="Arial" w:cs="Arial"/>
          <w:b/>
          <w:sz w:val="24"/>
          <w:szCs w:val="24"/>
        </w:rPr>
        <w:t>ШУШЕНСКИЙ РАЙОННЫЙ СОВЕТ ДЕПУТАТОВ</w:t>
      </w:r>
    </w:p>
    <w:p w:rsidR="00D67A72" w:rsidRPr="00D67A72" w:rsidRDefault="00D67A72" w:rsidP="00D67A72">
      <w:pPr>
        <w:keepNext/>
        <w:spacing w:after="0" w:line="240" w:lineRule="auto"/>
        <w:jc w:val="center"/>
        <w:outlineLvl w:val="1"/>
        <w:rPr>
          <w:rFonts w:ascii="Arial" w:eastAsia="Times New Roman" w:hAnsi="Arial" w:cs="Arial"/>
          <w:b/>
          <w:sz w:val="24"/>
          <w:szCs w:val="20"/>
        </w:rPr>
      </w:pPr>
      <w:r w:rsidRPr="00D67A72">
        <w:rPr>
          <w:rFonts w:ascii="Arial" w:eastAsia="Times New Roman" w:hAnsi="Arial" w:cs="Arial"/>
          <w:b/>
          <w:sz w:val="24"/>
          <w:szCs w:val="20"/>
        </w:rPr>
        <w:t xml:space="preserve">      </w:t>
      </w:r>
    </w:p>
    <w:p w:rsidR="00D67A72" w:rsidRPr="00D67A72" w:rsidRDefault="00D67A72" w:rsidP="00D67A72">
      <w:pPr>
        <w:spacing w:after="0" w:line="240" w:lineRule="auto"/>
        <w:ind w:left="-142"/>
        <w:jc w:val="center"/>
        <w:rPr>
          <w:rFonts w:ascii="Arial" w:eastAsia="Calibri" w:hAnsi="Arial" w:cs="Arial"/>
          <w:b/>
          <w:sz w:val="20"/>
          <w:szCs w:val="20"/>
          <w:lang w:eastAsia="ru-RU"/>
        </w:rPr>
      </w:pPr>
      <w:r w:rsidRPr="00D67A72">
        <w:rPr>
          <w:rFonts w:ascii="Arial" w:eastAsia="Calibri" w:hAnsi="Arial" w:cs="Arial"/>
          <w:b/>
          <w:sz w:val="28"/>
          <w:szCs w:val="20"/>
          <w:lang w:eastAsia="ru-RU"/>
        </w:rPr>
        <w:t>РЕШЕНИЕ</w:t>
      </w:r>
    </w:p>
    <w:tbl>
      <w:tblPr>
        <w:tblW w:w="11341" w:type="dxa"/>
        <w:tblInd w:w="-34" w:type="dxa"/>
        <w:tblBorders>
          <w:insideH w:val="single" w:sz="4" w:space="0" w:color="auto"/>
        </w:tblBorders>
        <w:tblLayout w:type="fixed"/>
        <w:tblLook w:val="0000" w:firstRow="0" w:lastRow="0" w:firstColumn="0" w:lastColumn="0" w:noHBand="0" w:noVBand="0"/>
      </w:tblPr>
      <w:tblGrid>
        <w:gridCol w:w="3119"/>
        <w:gridCol w:w="6521"/>
        <w:gridCol w:w="1701"/>
      </w:tblGrid>
      <w:tr w:rsidR="00D67A72" w:rsidRPr="00D67A72" w:rsidTr="00B350D2">
        <w:trPr>
          <w:trHeight w:val="825"/>
        </w:trPr>
        <w:tc>
          <w:tcPr>
            <w:tcW w:w="3119" w:type="dxa"/>
          </w:tcPr>
          <w:p w:rsidR="00D67A72" w:rsidRPr="00D67A72" w:rsidRDefault="00D67A72" w:rsidP="00D67A72">
            <w:pPr>
              <w:spacing w:after="0" w:line="240" w:lineRule="auto"/>
              <w:rPr>
                <w:rFonts w:ascii="Arial" w:eastAsia="Calibri" w:hAnsi="Arial" w:cs="Arial"/>
                <w:sz w:val="24"/>
                <w:szCs w:val="24"/>
                <w:lang w:eastAsia="ru-RU"/>
              </w:rPr>
            </w:pPr>
            <w:r w:rsidRPr="00D67A72">
              <w:rPr>
                <w:rFonts w:ascii="Arial" w:eastAsia="Calibri" w:hAnsi="Arial" w:cs="Arial"/>
                <w:sz w:val="24"/>
                <w:szCs w:val="24"/>
                <w:lang w:eastAsia="ru-RU"/>
              </w:rPr>
              <w:t xml:space="preserve">                                                                </w:t>
            </w:r>
          </w:p>
          <w:p w:rsidR="00D67A72" w:rsidRPr="00D67A72" w:rsidRDefault="00B350D2" w:rsidP="00D67A72">
            <w:pPr>
              <w:spacing w:after="0" w:line="240" w:lineRule="auto"/>
              <w:rPr>
                <w:rFonts w:ascii="Arial" w:eastAsia="Calibri" w:hAnsi="Arial" w:cs="Arial"/>
                <w:sz w:val="24"/>
                <w:szCs w:val="24"/>
                <w:lang w:eastAsia="ru-RU"/>
              </w:rPr>
            </w:pPr>
            <w:r w:rsidRPr="00D67A72">
              <w:rPr>
                <w:rFonts w:ascii="Arial" w:eastAsia="Calibri" w:hAnsi="Arial" w:cs="Arial"/>
                <w:sz w:val="24"/>
                <w:szCs w:val="24"/>
                <w:lang w:eastAsia="ru-RU"/>
              </w:rPr>
              <w:t xml:space="preserve">  </w:t>
            </w:r>
            <w:r>
              <w:rPr>
                <w:rFonts w:ascii="Arial" w:eastAsia="Calibri" w:hAnsi="Arial" w:cs="Arial"/>
                <w:sz w:val="24"/>
                <w:szCs w:val="24"/>
                <w:lang w:eastAsia="ru-RU"/>
              </w:rPr>
              <w:t>24.04.</w:t>
            </w:r>
            <w:r w:rsidRPr="00D67A72">
              <w:rPr>
                <w:rFonts w:ascii="Arial" w:eastAsia="Calibri" w:hAnsi="Arial" w:cs="Arial"/>
                <w:sz w:val="24"/>
                <w:szCs w:val="24"/>
                <w:lang w:eastAsia="ru-RU"/>
              </w:rPr>
              <w:t>2020</w:t>
            </w:r>
          </w:p>
          <w:p w:rsidR="00D67A72" w:rsidRPr="00D67A72" w:rsidRDefault="00D67A72" w:rsidP="00B350D2">
            <w:pPr>
              <w:spacing w:after="0" w:line="240" w:lineRule="auto"/>
              <w:rPr>
                <w:rFonts w:ascii="Arial" w:eastAsia="Calibri" w:hAnsi="Arial" w:cs="Arial"/>
                <w:sz w:val="24"/>
                <w:szCs w:val="24"/>
                <w:lang w:eastAsia="ru-RU"/>
              </w:rPr>
            </w:pPr>
          </w:p>
        </w:tc>
        <w:tc>
          <w:tcPr>
            <w:tcW w:w="6521" w:type="dxa"/>
          </w:tcPr>
          <w:p w:rsidR="00D67A72" w:rsidRPr="00D67A72" w:rsidRDefault="00D67A72" w:rsidP="00D67A72">
            <w:pPr>
              <w:tabs>
                <w:tab w:val="left" w:pos="5454"/>
              </w:tabs>
              <w:spacing w:after="0" w:line="240" w:lineRule="auto"/>
              <w:ind w:left="5420" w:right="-959" w:hanging="2868"/>
              <w:rPr>
                <w:rFonts w:ascii="Arial" w:eastAsia="Calibri" w:hAnsi="Arial" w:cs="Arial"/>
                <w:sz w:val="24"/>
                <w:szCs w:val="24"/>
                <w:lang w:eastAsia="ru-RU"/>
              </w:rPr>
            </w:pPr>
            <w:r w:rsidRPr="00D67A72">
              <w:rPr>
                <w:rFonts w:ascii="Arial" w:eastAsia="Calibri" w:hAnsi="Arial" w:cs="Arial"/>
                <w:sz w:val="24"/>
                <w:szCs w:val="24"/>
                <w:lang w:eastAsia="ru-RU"/>
              </w:rPr>
              <w:t xml:space="preserve">                                                                           </w:t>
            </w:r>
          </w:p>
          <w:p w:rsidR="00D67A72" w:rsidRPr="00D67A72" w:rsidRDefault="00D67A72" w:rsidP="00B350D2">
            <w:pPr>
              <w:spacing w:after="0" w:line="240" w:lineRule="auto"/>
              <w:outlineLvl w:val="0"/>
              <w:rPr>
                <w:rFonts w:ascii="Arial" w:eastAsia="Calibri" w:hAnsi="Arial" w:cs="Arial"/>
                <w:sz w:val="24"/>
                <w:szCs w:val="24"/>
                <w:lang w:eastAsia="ru-RU"/>
              </w:rPr>
            </w:pPr>
            <w:r w:rsidRPr="00D67A72">
              <w:rPr>
                <w:rFonts w:ascii="Arial" w:eastAsia="Calibri" w:hAnsi="Arial" w:cs="Arial"/>
                <w:sz w:val="24"/>
                <w:szCs w:val="24"/>
                <w:lang w:eastAsia="ru-RU"/>
              </w:rPr>
              <w:t xml:space="preserve">         </w:t>
            </w:r>
            <w:proofErr w:type="spellStart"/>
            <w:r w:rsidRPr="00D67A72">
              <w:rPr>
                <w:rFonts w:ascii="Arial" w:eastAsia="Calibri" w:hAnsi="Arial" w:cs="Arial"/>
                <w:sz w:val="24"/>
                <w:szCs w:val="24"/>
                <w:lang w:eastAsia="ru-RU"/>
              </w:rPr>
              <w:t>пгт</w:t>
            </w:r>
            <w:proofErr w:type="spellEnd"/>
            <w:r w:rsidRPr="00D67A72">
              <w:rPr>
                <w:rFonts w:ascii="Arial" w:eastAsia="Calibri" w:hAnsi="Arial" w:cs="Arial"/>
                <w:sz w:val="24"/>
                <w:szCs w:val="24"/>
                <w:lang w:eastAsia="ru-RU"/>
              </w:rPr>
              <w:t xml:space="preserve"> Шушенское                                      № </w:t>
            </w:r>
            <w:r w:rsidR="00B350D2">
              <w:rPr>
                <w:rFonts w:ascii="Arial" w:eastAsia="Calibri" w:hAnsi="Arial" w:cs="Arial"/>
                <w:sz w:val="24"/>
                <w:szCs w:val="24"/>
                <w:lang w:eastAsia="ru-RU"/>
              </w:rPr>
              <w:t>462-вн/н</w:t>
            </w:r>
            <w:r w:rsidRPr="00D67A72">
              <w:rPr>
                <w:rFonts w:ascii="Arial" w:eastAsia="Calibri" w:hAnsi="Arial" w:cs="Arial"/>
                <w:sz w:val="24"/>
                <w:szCs w:val="24"/>
                <w:lang w:eastAsia="ru-RU"/>
              </w:rPr>
              <w:t xml:space="preserve">                           </w:t>
            </w:r>
          </w:p>
          <w:p w:rsidR="00D67A72" w:rsidRPr="00D67A72" w:rsidRDefault="00D67A72" w:rsidP="00D67A72">
            <w:pPr>
              <w:tabs>
                <w:tab w:val="left" w:pos="5454"/>
              </w:tabs>
              <w:spacing w:after="0" w:line="240" w:lineRule="auto"/>
              <w:ind w:right="-959"/>
              <w:rPr>
                <w:rFonts w:ascii="Arial" w:eastAsia="Calibri" w:hAnsi="Arial" w:cs="Arial"/>
                <w:sz w:val="24"/>
                <w:szCs w:val="24"/>
                <w:lang w:eastAsia="ru-RU"/>
              </w:rPr>
            </w:pPr>
            <w:r w:rsidRPr="00D67A72">
              <w:rPr>
                <w:rFonts w:ascii="Arial" w:eastAsia="Calibri" w:hAnsi="Arial" w:cs="Arial"/>
                <w:sz w:val="24"/>
                <w:szCs w:val="24"/>
                <w:lang w:eastAsia="ru-RU"/>
              </w:rPr>
              <w:t xml:space="preserve">                  </w:t>
            </w:r>
          </w:p>
        </w:tc>
        <w:tc>
          <w:tcPr>
            <w:tcW w:w="1701" w:type="dxa"/>
          </w:tcPr>
          <w:p w:rsidR="00D67A72" w:rsidRPr="00D67A72" w:rsidRDefault="00D67A72" w:rsidP="00D67A72">
            <w:pPr>
              <w:spacing w:after="0" w:line="240" w:lineRule="auto"/>
              <w:rPr>
                <w:rFonts w:ascii="Arial" w:eastAsia="Calibri" w:hAnsi="Arial" w:cs="Arial"/>
                <w:sz w:val="28"/>
                <w:szCs w:val="28"/>
                <w:lang w:eastAsia="ru-RU"/>
              </w:rPr>
            </w:pPr>
          </w:p>
        </w:tc>
      </w:tr>
    </w:tbl>
    <w:p w:rsidR="00D67A72" w:rsidRPr="00D67A72" w:rsidRDefault="006762CF" w:rsidP="00D67A72">
      <w:pPr>
        <w:spacing w:after="0" w:line="240" w:lineRule="auto"/>
        <w:jc w:val="both"/>
        <w:rPr>
          <w:rFonts w:ascii="Arial" w:eastAsia="Calibri" w:hAnsi="Arial" w:cs="Arial"/>
          <w:bCs/>
          <w:sz w:val="24"/>
          <w:szCs w:val="24"/>
          <w:lang w:eastAsia="ru-RU"/>
        </w:rPr>
      </w:pPr>
      <w:bookmarkStart w:id="0" w:name="_GoBack"/>
      <w:r w:rsidRPr="006762CF">
        <w:rPr>
          <w:rFonts w:ascii="Arial" w:eastAsia="Calibri" w:hAnsi="Arial" w:cs="Arial"/>
          <w:bCs/>
          <w:sz w:val="24"/>
          <w:szCs w:val="24"/>
          <w:lang w:eastAsia="ru-RU"/>
        </w:rPr>
        <w:t>О внесении изменений в решение Шушенского районного Совета депутатов от</w:t>
      </w:r>
      <w:r w:rsidR="00BC7699">
        <w:rPr>
          <w:rFonts w:ascii="Arial" w:eastAsia="Calibri" w:hAnsi="Arial" w:cs="Arial"/>
          <w:bCs/>
          <w:sz w:val="24"/>
          <w:szCs w:val="24"/>
          <w:lang w:eastAsia="ru-RU"/>
        </w:rPr>
        <w:t xml:space="preserve"> </w:t>
      </w:r>
      <w:r>
        <w:rPr>
          <w:rFonts w:ascii="Arial" w:eastAsia="Calibri" w:hAnsi="Arial" w:cs="Arial"/>
          <w:bCs/>
          <w:sz w:val="24"/>
          <w:szCs w:val="24"/>
          <w:lang w:eastAsia="ru-RU"/>
        </w:rPr>
        <w:t>31.01.2020 № 434-41/н «</w:t>
      </w:r>
      <w:r w:rsidR="00D67A72" w:rsidRPr="00D67A72">
        <w:rPr>
          <w:rFonts w:ascii="Arial" w:eastAsia="Calibri" w:hAnsi="Arial" w:cs="Arial"/>
          <w:bCs/>
          <w:sz w:val="24"/>
          <w:szCs w:val="24"/>
          <w:lang w:eastAsia="ru-RU"/>
        </w:rPr>
        <w:t xml:space="preserve">Об утверждении Порядка </w:t>
      </w:r>
      <w:r w:rsidR="003247F6">
        <w:rPr>
          <w:rFonts w:ascii="Arial" w:eastAsia="Calibri" w:hAnsi="Arial" w:cs="Arial"/>
          <w:bCs/>
          <w:sz w:val="24"/>
          <w:szCs w:val="24"/>
          <w:lang w:eastAsia="ru-RU"/>
        </w:rPr>
        <w:t xml:space="preserve">и условий </w:t>
      </w:r>
      <w:r w:rsidR="00D67A72" w:rsidRPr="00D67A72">
        <w:rPr>
          <w:rFonts w:ascii="Arial" w:eastAsia="Calibri" w:hAnsi="Arial" w:cs="Arial"/>
          <w:bCs/>
          <w:sz w:val="24"/>
          <w:szCs w:val="24"/>
          <w:lang w:eastAsia="ru-RU"/>
        </w:rPr>
        <w:t>предоставления субсидий бюджетам муниципальных образований Шушенского района на софинансирование муниципальных программ формирования современной городской среды</w:t>
      </w:r>
      <w:r>
        <w:rPr>
          <w:rFonts w:ascii="Arial" w:eastAsia="Calibri" w:hAnsi="Arial" w:cs="Arial"/>
          <w:bCs/>
          <w:sz w:val="24"/>
          <w:szCs w:val="24"/>
          <w:lang w:eastAsia="ru-RU"/>
        </w:rPr>
        <w:t>»</w:t>
      </w:r>
      <w:r w:rsidR="00D67A72" w:rsidRPr="00D67A72">
        <w:rPr>
          <w:rFonts w:ascii="Arial" w:eastAsia="Calibri" w:hAnsi="Arial" w:cs="Arial"/>
          <w:bCs/>
          <w:sz w:val="24"/>
          <w:szCs w:val="24"/>
          <w:lang w:eastAsia="ru-RU"/>
        </w:rPr>
        <w:t xml:space="preserve"> </w:t>
      </w:r>
      <w:bookmarkEnd w:id="0"/>
    </w:p>
    <w:p w:rsidR="00D67A72" w:rsidRPr="00D67A72" w:rsidRDefault="00D67A72" w:rsidP="00D67A72">
      <w:pPr>
        <w:spacing w:after="0" w:line="240" w:lineRule="auto"/>
        <w:jc w:val="both"/>
        <w:rPr>
          <w:rFonts w:ascii="Arial" w:eastAsia="Calibri" w:hAnsi="Arial" w:cs="Arial"/>
          <w:bCs/>
          <w:sz w:val="26"/>
          <w:szCs w:val="26"/>
          <w:lang w:eastAsia="ru-RU"/>
        </w:rPr>
      </w:pPr>
      <w:r w:rsidRPr="00D67A72">
        <w:rPr>
          <w:rFonts w:ascii="Arial" w:eastAsia="Calibri" w:hAnsi="Arial" w:cs="Arial"/>
          <w:bCs/>
          <w:sz w:val="26"/>
          <w:szCs w:val="26"/>
          <w:lang w:eastAsia="ru-RU"/>
        </w:rPr>
        <w:t xml:space="preserve"> </w:t>
      </w:r>
    </w:p>
    <w:p w:rsidR="00D67A72" w:rsidRPr="00D67A72" w:rsidRDefault="00D67A72" w:rsidP="00D67A72">
      <w:pPr>
        <w:spacing w:after="0" w:line="240" w:lineRule="auto"/>
        <w:ind w:firstLine="709"/>
        <w:jc w:val="both"/>
        <w:rPr>
          <w:rFonts w:ascii="Arial" w:eastAsia="Calibri" w:hAnsi="Arial" w:cs="Arial"/>
          <w:spacing w:val="-1"/>
          <w:sz w:val="24"/>
          <w:szCs w:val="24"/>
          <w:lang w:eastAsia="ru-RU"/>
        </w:rPr>
      </w:pPr>
      <w:bookmarkStart w:id="1" w:name="sub_888"/>
      <w:r w:rsidRPr="00D67A72">
        <w:rPr>
          <w:rFonts w:ascii="Arial" w:eastAsia="Calibri" w:hAnsi="Arial" w:cs="Arial"/>
          <w:sz w:val="24"/>
          <w:szCs w:val="24"/>
          <w:lang w:eastAsia="ru-RU"/>
        </w:rPr>
        <w:t xml:space="preserve">В соответствии со статьей 142 Бюджетного кодекса Российской Федерации, </w:t>
      </w:r>
      <w:r w:rsidRPr="00D67A72">
        <w:rPr>
          <w:rFonts w:ascii="Arial" w:eastAsia="Calibri" w:hAnsi="Arial" w:cs="Arial"/>
          <w:color w:val="000000"/>
          <w:sz w:val="24"/>
          <w:szCs w:val="20"/>
          <w:lang w:eastAsia="ru-RU"/>
        </w:rPr>
        <w:t xml:space="preserve">государственной </w:t>
      </w:r>
      <w:r w:rsidR="009B0A42">
        <w:rPr>
          <w:rFonts w:ascii="Arial" w:eastAsia="Calibri" w:hAnsi="Arial" w:cs="Arial"/>
          <w:color w:val="000000"/>
          <w:sz w:val="24"/>
          <w:szCs w:val="20"/>
          <w:lang w:eastAsia="ru-RU"/>
        </w:rPr>
        <w:t>программой Красноярского края «</w:t>
      </w:r>
      <w:r w:rsidRPr="00D67A72">
        <w:rPr>
          <w:rFonts w:ascii="Arial" w:eastAsia="Calibri" w:hAnsi="Arial" w:cs="Arial"/>
          <w:color w:val="000000"/>
          <w:sz w:val="24"/>
          <w:szCs w:val="20"/>
          <w:lang w:eastAsia="ru-RU"/>
        </w:rPr>
        <w:t xml:space="preserve">Содействие органам местного самоуправления в формировании </w:t>
      </w:r>
      <w:r w:rsidR="009B0A42">
        <w:rPr>
          <w:rFonts w:ascii="Arial" w:eastAsia="Calibri" w:hAnsi="Arial" w:cs="Arial"/>
          <w:color w:val="000000"/>
          <w:sz w:val="24"/>
          <w:szCs w:val="20"/>
          <w:lang w:eastAsia="ru-RU"/>
        </w:rPr>
        <w:t>современной городской среды</w:t>
      </w:r>
      <w:r w:rsidRPr="00D67A72">
        <w:rPr>
          <w:rFonts w:ascii="Arial" w:eastAsia="Calibri" w:hAnsi="Arial" w:cs="Arial"/>
          <w:color w:val="000000"/>
          <w:sz w:val="24"/>
          <w:szCs w:val="20"/>
          <w:lang w:eastAsia="ru-RU"/>
        </w:rPr>
        <w:t xml:space="preserve">», утвержденной постановлением Правительства Красноярского края от 29.08.2017 № 512-п, </w:t>
      </w:r>
      <w:r w:rsidRPr="00D67A72">
        <w:rPr>
          <w:rFonts w:ascii="Arial" w:eastAsia="Calibri" w:hAnsi="Arial" w:cs="Arial"/>
          <w:spacing w:val="-1"/>
          <w:sz w:val="24"/>
          <w:szCs w:val="24"/>
          <w:lang w:eastAsia="ru-RU"/>
        </w:rPr>
        <w:t xml:space="preserve">руководствуясь статьями 18, 21, 26, </w:t>
      </w:r>
      <w:r w:rsidR="000B23D2" w:rsidRPr="00D67A72">
        <w:rPr>
          <w:rFonts w:ascii="Arial" w:eastAsia="Calibri" w:hAnsi="Arial" w:cs="Arial"/>
          <w:spacing w:val="-1"/>
          <w:sz w:val="24"/>
          <w:szCs w:val="24"/>
          <w:lang w:eastAsia="ru-RU"/>
        </w:rPr>
        <w:t>30 Устава</w:t>
      </w:r>
      <w:r w:rsidRPr="00D67A72">
        <w:rPr>
          <w:rFonts w:ascii="Arial" w:eastAsia="Calibri" w:hAnsi="Arial" w:cs="Arial"/>
          <w:spacing w:val="-1"/>
          <w:sz w:val="24"/>
          <w:szCs w:val="24"/>
          <w:lang w:eastAsia="ru-RU"/>
        </w:rPr>
        <w:t xml:space="preserve"> Шушенского района Красноярского края, Шушенский районный Совет депутатов </w:t>
      </w:r>
    </w:p>
    <w:p w:rsidR="00D67A72" w:rsidRPr="00D67A72" w:rsidRDefault="00D67A72" w:rsidP="00D67A72">
      <w:pPr>
        <w:spacing w:after="0" w:line="240" w:lineRule="auto"/>
        <w:ind w:firstLine="709"/>
        <w:jc w:val="both"/>
        <w:rPr>
          <w:rFonts w:ascii="Arial" w:eastAsia="Calibri" w:hAnsi="Arial" w:cs="Arial"/>
          <w:spacing w:val="-1"/>
          <w:sz w:val="24"/>
          <w:szCs w:val="24"/>
          <w:lang w:eastAsia="ru-RU"/>
        </w:rPr>
      </w:pPr>
      <w:r w:rsidRPr="00D67A72">
        <w:rPr>
          <w:rFonts w:ascii="Arial" w:eastAsia="Calibri" w:hAnsi="Arial" w:cs="Arial"/>
          <w:spacing w:val="-1"/>
          <w:sz w:val="24"/>
          <w:szCs w:val="24"/>
          <w:lang w:eastAsia="ru-RU"/>
        </w:rPr>
        <w:t>РЕШИЛ</w:t>
      </w:r>
      <w:r w:rsidRPr="00D67A72">
        <w:rPr>
          <w:rFonts w:ascii="Arial" w:eastAsia="Calibri" w:hAnsi="Arial" w:cs="Arial"/>
          <w:sz w:val="24"/>
          <w:szCs w:val="24"/>
          <w:lang w:eastAsia="ru-RU"/>
        </w:rPr>
        <w:t>:</w:t>
      </w:r>
    </w:p>
    <w:bookmarkEnd w:id="1"/>
    <w:p w:rsidR="00D67A72" w:rsidRDefault="00D67A72" w:rsidP="00D67A72">
      <w:pPr>
        <w:tabs>
          <w:tab w:val="left" w:pos="7114"/>
        </w:tabs>
        <w:spacing w:after="0" w:line="240" w:lineRule="auto"/>
        <w:ind w:right="-6" w:firstLine="709"/>
        <w:jc w:val="both"/>
        <w:rPr>
          <w:rFonts w:ascii="Arial" w:eastAsia="Times New Roman" w:hAnsi="Arial" w:cs="Arial"/>
          <w:sz w:val="24"/>
          <w:szCs w:val="24"/>
          <w:shd w:val="clear" w:color="auto" w:fill="FFFFFF"/>
          <w:lang w:eastAsia="ru-RU"/>
        </w:rPr>
      </w:pPr>
      <w:r w:rsidRPr="00D67A72">
        <w:rPr>
          <w:rFonts w:ascii="Arial" w:eastAsia="Times New Roman" w:hAnsi="Arial" w:cs="Arial"/>
          <w:sz w:val="24"/>
          <w:szCs w:val="24"/>
          <w:shd w:val="clear" w:color="auto" w:fill="FFFFFF"/>
          <w:lang w:eastAsia="ru-RU"/>
        </w:rPr>
        <w:t xml:space="preserve">1. </w:t>
      </w:r>
      <w:r w:rsidR="00BC7699" w:rsidRPr="00BC7699">
        <w:rPr>
          <w:rFonts w:ascii="Arial" w:eastAsia="Times New Roman" w:hAnsi="Arial" w:cs="Arial"/>
          <w:sz w:val="24"/>
          <w:szCs w:val="24"/>
          <w:shd w:val="clear" w:color="auto" w:fill="FFFFFF"/>
          <w:lang w:eastAsia="ru-RU"/>
        </w:rPr>
        <w:t xml:space="preserve">Внести в решение Шушенского районного Совета депутатов </w:t>
      </w:r>
      <w:r w:rsidR="004D1280">
        <w:rPr>
          <w:rFonts w:ascii="Arial" w:eastAsia="Times New Roman" w:hAnsi="Arial" w:cs="Arial"/>
          <w:sz w:val="24"/>
          <w:szCs w:val="24"/>
          <w:shd w:val="clear" w:color="auto" w:fill="FFFFFF"/>
          <w:lang w:eastAsia="ru-RU"/>
        </w:rPr>
        <w:t xml:space="preserve">от </w:t>
      </w:r>
      <w:r w:rsidR="00BC7699" w:rsidRPr="00BC7699">
        <w:rPr>
          <w:rFonts w:ascii="Arial" w:eastAsia="Times New Roman" w:hAnsi="Arial" w:cs="Arial"/>
          <w:sz w:val="24"/>
          <w:szCs w:val="24"/>
          <w:shd w:val="clear" w:color="auto" w:fill="FFFFFF"/>
          <w:lang w:eastAsia="ru-RU"/>
        </w:rPr>
        <w:t xml:space="preserve">31.01.2020 </w:t>
      </w:r>
      <w:r w:rsidR="00BC7699">
        <w:rPr>
          <w:rFonts w:ascii="Arial" w:eastAsia="Times New Roman" w:hAnsi="Arial" w:cs="Arial"/>
          <w:sz w:val="24"/>
          <w:szCs w:val="24"/>
          <w:shd w:val="clear" w:color="auto" w:fill="FFFFFF"/>
          <w:lang w:eastAsia="ru-RU"/>
        </w:rPr>
        <w:t xml:space="preserve">                  </w:t>
      </w:r>
      <w:r w:rsidR="00BC7699" w:rsidRPr="00BC7699">
        <w:rPr>
          <w:rFonts w:ascii="Arial" w:eastAsia="Times New Roman" w:hAnsi="Arial" w:cs="Arial"/>
          <w:sz w:val="24"/>
          <w:szCs w:val="24"/>
          <w:shd w:val="clear" w:color="auto" w:fill="FFFFFF"/>
          <w:lang w:eastAsia="ru-RU"/>
        </w:rPr>
        <w:t xml:space="preserve">№ 434-41/н «Об утверждении Порядка и условий предоставления субсидий бюджетам муниципальных образований Шушенского района на </w:t>
      </w:r>
      <w:r w:rsidR="00BC7699">
        <w:rPr>
          <w:rFonts w:ascii="Arial" w:eastAsia="Times New Roman" w:hAnsi="Arial" w:cs="Arial"/>
          <w:sz w:val="24"/>
          <w:szCs w:val="24"/>
          <w:shd w:val="clear" w:color="auto" w:fill="FFFFFF"/>
          <w:lang w:eastAsia="ru-RU"/>
        </w:rPr>
        <w:t>со</w:t>
      </w:r>
      <w:r w:rsidR="00BC7699" w:rsidRPr="00BC7699">
        <w:rPr>
          <w:rFonts w:ascii="Arial" w:eastAsia="Times New Roman" w:hAnsi="Arial" w:cs="Arial"/>
          <w:sz w:val="24"/>
          <w:szCs w:val="24"/>
          <w:shd w:val="clear" w:color="auto" w:fill="FFFFFF"/>
          <w:lang w:eastAsia="ru-RU"/>
        </w:rPr>
        <w:t xml:space="preserve">финансирование муниципальных программ формирования современной городской </w:t>
      </w:r>
      <w:r w:rsidR="00FB43CB" w:rsidRPr="00BC7699">
        <w:rPr>
          <w:rFonts w:ascii="Arial" w:eastAsia="Times New Roman" w:hAnsi="Arial" w:cs="Arial"/>
          <w:sz w:val="24"/>
          <w:szCs w:val="24"/>
          <w:shd w:val="clear" w:color="auto" w:fill="FFFFFF"/>
          <w:lang w:eastAsia="ru-RU"/>
        </w:rPr>
        <w:t xml:space="preserve">среды» </w:t>
      </w:r>
      <w:r w:rsidR="00FB43CB">
        <w:rPr>
          <w:rFonts w:ascii="Arial" w:eastAsia="Times New Roman" w:hAnsi="Arial" w:cs="Arial"/>
          <w:sz w:val="24"/>
          <w:szCs w:val="24"/>
          <w:shd w:val="clear" w:color="auto" w:fill="FFFFFF"/>
          <w:lang w:eastAsia="ru-RU"/>
        </w:rPr>
        <w:t>следующие</w:t>
      </w:r>
      <w:r w:rsidR="00BC7699" w:rsidRPr="00BC7699">
        <w:rPr>
          <w:rFonts w:ascii="Arial" w:eastAsia="Times New Roman" w:hAnsi="Arial" w:cs="Arial"/>
          <w:sz w:val="24"/>
          <w:szCs w:val="24"/>
          <w:shd w:val="clear" w:color="auto" w:fill="FFFFFF"/>
          <w:lang w:eastAsia="ru-RU"/>
        </w:rPr>
        <w:t xml:space="preserve"> изменения:</w:t>
      </w:r>
      <w:r w:rsidR="00BC7699">
        <w:rPr>
          <w:rFonts w:ascii="Arial" w:eastAsia="Times New Roman" w:hAnsi="Arial" w:cs="Arial"/>
          <w:sz w:val="24"/>
          <w:szCs w:val="24"/>
          <w:shd w:val="clear" w:color="auto" w:fill="FFFFFF"/>
          <w:lang w:eastAsia="ru-RU"/>
        </w:rPr>
        <w:t xml:space="preserve"> </w:t>
      </w:r>
    </w:p>
    <w:p w:rsidR="00617D6D" w:rsidRDefault="00645CDE" w:rsidP="00D67A72">
      <w:pPr>
        <w:tabs>
          <w:tab w:val="left" w:pos="7114"/>
        </w:tabs>
        <w:spacing w:after="0" w:line="240" w:lineRule="auto"/>
        <w:ind w:right="-6" w:firstLine="709"/>
        <w:jc w:val="both"/>
        <w:rPr>
          <w:rFonts w:ascii="Arial" w:eastAsia="Times New Roman" w:hAnsi="Arial" w:cs="Arial"/>
          <w:sz w:val="24"/>
          <w:szCs w:val="24"/>
          <w:shd w:val="clear" w:color="auto" w:fill="FFFFFF"/>
          <w:lang w:eastAsia="ru-RU"/>
        </w:rPr>
      </w:pPr>
      <w:r w:rsidRPr="00FA461D">
        <w:rPr>
          <w:rFonts w:ascii="Arial" w:eastAsia="Times New Roman" w:hAnsi="Arial" w:cs="Arial"/>
          <w:sz w:val="24"/>
          <w:szCs w:val="24"/>
          <w:shd w:val="clear" w:color="auto" w:fill="FFFFFF"/>
          <w:lang w:eastAsia="ru-RU"/>
        </w:rPr>
        <w:t xml:space="preserve">1.1.Наименование решения Шушенского районного Совета депутатов </w:t>
      </w:r>
      <w:r w:rsidR="00FA461D" w:rsidRPr="00FA461D">
        <w:rPr>
          <w:rFonts w:ascii="Arial" w:eastAsia="Times New Roman" w:hAnsi="Arial" w:cs="Arial"/>
          <w:sz w:val="24"/>
          <w:szCs w:val="24"/>
          <w:shd w:val="clear" w:color="auto" w:fill="FFFFFF"/>
          <w:lang w:eastAsia="ru-RU"/>
        </w:rPr>
        <w:t xml:space="preserve">от 31.01.2020  № 434-41/н </w:t>
      </w:r>
      <w:r w:rsidRPr="00FA461D">
        <w:rPr>
          <w:rFonts w:ascii="Arial" w:eastAsia="Times New Roman" w:hAnsi="Arial" w:cs="Arial"/>
          <w:sz w:val="24"/>
          <w:szCs w:val="24"/>
          <w:shd w:val="clear" w:color="auto" w:fill="FFFFFF"/>
          <w:lang w:eastAsia="ru-RU"/>
        </w:rPr>
        <w:t>изложить в следующей редакции:</w:t>
      </w:r>
      <w:r w:rsidRPr="00FA461D">
        <w:t xml:space="preserve"> «</w:t>
      </w:r>
      <w:r w:rsidRPr="00FA461D">
        <w:rPr>
          <w:rFonts w:ascii="Arial" w:eastAsia="Times New Roman" w:hAnsi="Arial" w:cs="Arial"/>
          <w:sz w:val="24"/>
          <w:szCs w:val="24"/>
          <w:shd w:val="clear" w:color="auto" w:fill="FFFFFF"/>
          <w:lang w:eastAsia="ru-RU"/>
        </w:rPr>
        <w:t xml:space="preserve">Об утверждении Порядка и условий предоставления субсидий бюджетам муниципальных образований Шушенского района на софинансирование муниципальных программ формирования современной городской среды, </w:t>
      </w:r>
      <w:r w:rsidR="00E64760" w:rsidRPr="00FA461D">
        <w:rPr>
          <w:rFonts w:ascii="Arial" w:eastAsia="Times New Roman" w:hAnsi="Arial" w:cs="Arial"/>
          <w:sz w:val="24"/>
          <w:szCs w:val="24"/>
          <w:shd w:val="clear" w:color="auto" w:fill="FFFFFF"/>
          <w:lang w:eastAsia="ru-RU"/>
        </w:rPr>
        <w:t>Порядка предоставления и распределения субсидий бюджетам муниципальных образований Шушенского района - победителям конкурса лучших проектов создания комфортной городской среды в рамках муниципальных программ формирования современной городской среды</w:t>
      </w:r>
      <w:r w:rsidR="00617D6D" w:rsidRPr="00FA461D">
        <w:rPr>
          <w:rFonts w:ascii="Arial" w:eastAsia="Times New Roman" w:hAnsi="Arial" w:cs="Arial"/>
          <w:sz w:val="24"/>
          <w:szCs w:val="24"/>
          <w:shd w:val="clear" w:color="auto" w:fill="FFFFFF"/>
          <w:lang w:eastAsia="ru-RU"/>
        </w:rPr>
        <w:t>».</w:t>
      </w:r>
      <w:r w:rsidR="00617D6D" w:rsidRPr="00617D6D">
        <w:rPr>
          <w:rFonts w:ascii="Arial" w:eastAsia="Times New Roman" w:hAnsi="Arial" w:cs="Arial"/>
          <w:sz w:val="24"/>
          <w:szCs w:val="24"/>
          <w:shd w:val="clear" w:color="auto" w:fill="FFFFFF"/>
          <w:lang w:eastAsia="ru-RU"/>
        </w:rPr>
        <w:t xml:space="preserve"> </w:t>
      </w:r>
    </w:p>
    <w:p w:rsidR="00753B13" w:rsidRPr="00D67A72" w:rsidRDefault="00575E6B" w:rsidP="00D67A72">
      <w:pPr>
        <w:tabs>
          <w:tab w:val="left" w:pos="7114"/>
        </w:tabs>
        <w:spacing w:after="0" w:line="240" w:lineRule="auto"/>
        <w:ind w:right="-6" w:firstLine="709"/>
        <w:jc w:val="both"/>
        <w:rPr>
          <w:rFonts w:ascii="Arial" w:eastAsia="Times New Roman" w:hAnsi="Arial" w:cs="Arial"/>
          <w:sz w:val="24"/>
          <w:szCs w:val="24"/>
          <w:shd w:val="clear" w:color="auto" w:fill="FFFFFF"/>
          <w:lang w:eastAsia="ru-RU"/>
        </w:rPr>
      </w:pPr>
      <w:r>
        <w:rPr>
          <w:rFonts w:ascii="Arial" w:eastAsia="Times New Roman" w:hAnsi="Arial" w:cs="Arial"/>
          <w:sz w:val="24"/>
          <w:szCs w:val="24"/>
          <w:shd w:val="clear" w:color="auto" w:fill="FFFFFF"/>
          <w:lang w:eastAsia="ru-RU"/>
        </w:rPr>
        <w:t>1.</w:t>
      </w:r>
      <w:r w:rsidR="00617D6D">
        <w:rPr>
          <w:rFonts w:ascii="Arial" w:eastAsia="Times New Roman" w:hAnsi="Arial" w:cs="Arial"/>
          <w:sz w:val="24"/>
          <w:szCs w:val="24"/>
          <w:shd w:val="clear" w:color="auto" w:fill="FFFFFF"/>
          <w:lang w:eastAsia="ru-RU"/>
        </w:rPr>
        <w:t>2</w:t>
      </w:r>
      <w:r>
        <w:rPr>
          <w:rFonts w:ascii="Arial" w:eastAsia="Times New Roman" w:hAnsi="Arial" w:cs="Arial"/>
          <w:sz w:val="24"/>
          <w:szCs w:val="24"/>
          <w:shd w:val="clear" w:color="auto" w:fill="FFFFFF"/>
          <w:lang w:eastAsia="ru-RU"/>
        </w:rPr>
        <w:t>.</w:t>
      </w:r>
      <w:r w:rsidRPr="00575E6B">
        <w:rPr>
          <w:rFonts w:ascii="Arial" w:eastAsia="Times New Roman" w:hAnsi="Arial" w:cs="Arial"/>
          <w:sz w:val="24"/>
          <w:szCs w:val="24"/>
          <w:shd w:val="clear" w:color="auto" w:fill="FFFFFF"/>
          <w:lang w:eastAsia="ru-RU"/>
        </w:rPr>
        <w:t xml:space="preserve">Приложение к решению изложить в новой редакции, согласно </w:t>
      </w:r>
      <w:r w:rsidR="00FB43CB" w:rsidRPr="00575E6B">
        <w:rPr>
          <w:rFonts w:ascii="Arial" w:eastAsia="Times New Roman" w:hAnsi="Arial" w:cs="Arial"/>
          <w:sz w:val="24"/>
          <w:szCs w:val="24"/>
          <w:shd w:val="clear" w:color="auto" w:fill="FFFFFF"/>
          <w:lang w:eastAsia="ru-RU"/>
        </w:rPr>
        <w:t>приложени</w:t>
      </w:r>
      <w:r w:rsidR="00FA461D">
        <w:rPr>
          <w:rFonts w:ascii="Arial" w:eastAsia="Times New Roman" w:hAnsi="Arial" w:cs="Arial"/>
          <w:sz w:val="24"/>
          <w:szCs w:val="24"/>
          <w:shd w:val="clear" w:color="auto" w:fill="FFFFFF"/>
          <w:lang w:eastAsia="ru-RU"/>
        </w:rPr>
        <w:t>ям</w:t>
      </w:r>
      <w:r w:rsidR="00534963">
        <w:rPr>
          <w:rFonts w:ascii="Arial" w:eastAsia="Times New Roman" w:hAnsi="Arial" w:cs="Arial"/>
          <w:sz w:val="24"/>
          <w:szCs w:val="24"/>
          <w:shd w:val="clear" w:color="auto" w:fill="FFFFFF"/>
          <w:lang w:eastAsia="ru-RU"/>
        </w:rPr>
        <w:t xml:space="preserve"> № 1 и № 2</w:t>
      </w:r>
      <w:r w:rsidRPr="00575E6B">
        <w:rPr>
          <w:rFonts w:ascii="Arial" w:eastAsia="Times New Roman" w:hAnsi="Arial" w:cs="Arial"/>
          <w:sz w:val="24"/>
          <w:szCs w:val="24"/>
          <w:shd w:val="clear" w:color="auto" w:fill="FFFFFF"/>
          <w:lang w:eastAsia="ru-RU"/>
        </w:rPr>
        <w:t xml:space="preserve"> к настоящему решению.</w:t>
      </w:r>
    </w:p>
    <w:p w:rsidR="009B0A42" w:rsidRPr="009B0A42" w:rsidRDefault="009B0A42" w:rsidP="00D67A72">
      <w:pPr>
        <w:spacing w:after="0" w:line="240" w:lineRule="auto"/>
        <w:ind w:firstLine="709"/>
        <w:jc w:val="both"/>
        <w:rPr>
          <w:rFonts w:ascii="Arial" w:eastAsia="Calibri" w:hAnsi="Arial" w:cs="Arial"/>
          <w:sz w:val="24"/>
          <w:szCs w:val="24"/>
          <w:lang w:eastAsia="ru-RU"/>
        </w:rPr>
      </w:pPr>
      <w:r w:rsidRPr="009B0A42">
        <w:rPr>
          <w:rFonts w:ascii="Arial" w:eastAsia="Calibri" w:hAnsi="Arial" w:cs="Arial"/>
          <w:sz w:val="24"/>
          <w:szCs w:val="24"/>
          <w:lang w:eastAsia="ru-RU"/>
        </w:rPr>
        <w:t>2</w:t>
      </w:r>
      <w:r w:rsidR="00D67A72" w:rsidRPr="009B0A42">
        <w:rPr>
          <w:rFonts w:ascii="Arial" w:eastAsia="Calibri" w:hAnsi="Arial" w:cs="Arial"/>
          <w:sz w:val="24"/>
          <w:szCs w:val="24"/>
          <w:lang w:eastAsia="ru-RU"/>
        </w:rPr>
        <w:t xml:space="preserve">. </w:t>
      </w:r>
      <w:r w:rsidRPr="009B0A42">
        <w:rPr>
          <w:rFonts w:ascii="Arial" w:eastAsia="Calibri" w:hAnsi="Arial" w:cs="Arial"/>
          <w:sz w:val="24"/>
          <w:szCs w:val="24"/>
          <w:lang w:eastAsia="ru-RU"/>
        </w:rPr>
        <w:t>Контроль за исполнением настоящего решения возложить на постоянную комиссию по экономической политике, финансам, бюджету, собственности и малому бизнесу (Шишкин О.В.).</w:t>
      </w:r>
    </w:p>
    <w:p w:rsidR="00D67A72" w:rsidRDefault="009B0A42" w:rsidP="00D67A72">
      <w:pPr>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3</w:t>
      </w:r>
      <w:r w:rsidR="00D67A72" w:rsidRPr="00D67A72">
        <w:rPr>
          <w:rFonts w:ascii="Arial" w:eastAsia="Calibri" w:hAnsi="Arial" w:cs="Arial"/>
          <w:sz w:val="24"/>
          <w:szCs w:val="24"/>
          <w:lang w:eastAsia="ru-RU"/>
        </w:rPr>
        <w:t xml:space="preserve">. </w:t>
      </w:r>
      <w:r w:rsidR="000B23D2" w:rsidRPr="00D67A72">
        <w:rPr>
          <w:rFonts w:ascii="Arial" w:eastAsia="Calibri" w:hAnsi="Arial" w:cs="Arial"/>
          <w:sz w:val="24"/>
          <w:szCs w:val="24"/>
          <w:lang w:eastAsia="ru-RU"/>
        </w:rPr>
        <w:t>Настоящее решение вступает</w:t>
      </w:r>
      <w:r w:rsidR="00D67A72" w:rsidRPr="00D67A72">
        <w:rPr>
          <w:rFonts w:ascii="Arial" w:eastAsia="Calibri" w:hAnsi="Arial" w:cs="Arial"/>
          <w:sz w:val="24"/>
          <w:szCs w:val="24"/>
          <w:lang w:eastAsia="ru-RU"/>
        </w:rPr>
        <w:t xml:space="preserve"> в </w:t>
      </w:r>
      <w:r w:rsidR="000B23D2" w:rsidRPr="00D67A72">
        <w:rPr>
          <w:rFonts w:ascii="Arial" w:eastAsia="Calibri" w:hAnsi="Arial" w:cs="Arial"/>
          <w:sz w:val="24"/>
          <w:szCs w:val="24"/>
          <w:lang w:eastAsia="ru-RU"/>
        </w:rPr>
        <w:t>силу со</w:t>
      </w:r>
      <w:r w:rsidR="00D67A72" w:rsidRPr="00D67A72">
        <w:rPr>
          <w:rFonts w:ascii="Arial" w:eastAsia="Calibri" w:hAnsi="Arial" w:cs="Arial"/>
          <w:sz w:val="24"/>
          <w:szCs w:val="24"/>
          <w:lang w:eastAsia="ru-RU"/>
        </w:rPr>
        <w:t xml:space="preserve"> дня его официального опубликования в газете «Ведомости» Шушенского </w:t>
      </w:r>
      <w:r w:rsidR="000B23D2" w:rsidRPr="00D67A72">
        <w:rPr>
          <w:rFonts w:ascii="Arial" w:eastAsia="Calibri" w:hAnsi="Arial" w:cs="Arial"/>
          <w:sz w:val="24"/>
          <w:szCs w:val="24"/>
          <w:lang w:eastAsia="ru-RU"/>
        </w:rPr>
        <w:t>района и</w:t>
      </w:r>
      <w:r w:rsidR="00D67A72" w:rsidRPr="00D67A72">
        <w:rPr>
          <w:rFonts w:ascii="Arial" w:eastAsia="Calibri" w:hAnsi="Arial" w:cs="Arial"/>
          <w:sz w:val="24"/>
          <w:szCs w:val="24"/>
          <w:lang w:eastAsia="ru-RU"/>
        </w:rPr>
        <w:t xml:space="preserve"> распространяет свои действия на правоотношения, возникшие с 01 января 2020 г. </w:t>
      </w:r>
    </w:p>
    <w:p w:rsidR="00FA461D" w:rsidRDefault="00FA461D" w:rsidP="00D67A72">
      <w:pPr>
        <w:spacing w:after="0" w:line="240" w:lineRule="auto"/>
        <w:ind w:firstLine="709"/>
        <w:jc w:val="both"/>
        <w:rPr>
          <w:rFonts w:ascii="Arial" w:eastAsia="Calibri" w:hAnsi="Arial" w:cs="Arial"/>
          <w:sz w:val="24"/>
          <w:szCs w:val="24"/>
          <w:lang w:eastAsia="ru-RU"/>
        </w:rPr>
      </w:pPr>
    </w:p>
    <w:p w:rsidR="001A02CA" w:rsidRDefault="001A02CA" w:rsidP="00D67A72">
      <w:pPr>
        <w:spacing w:after="0" w:line="240" w:lineRule="auto"/>
        <w:ind w:firstLine="709"/>
        <w:jc w:val="both"/>
        <w:rPr>
          <w:rFonts w:ascii="Arial" w:eastAsia="Calibri" w:hAnsi="Arial" w:cs="Arial"/>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032FA" w:rsidTr="005F73C7">
        <w:tc>
          <w:tcPr>
            <w:tcW w:w="4672" w:type="dxa"/>
          </w:tcPr>
          <w:p w:rsidR="006032FA" w:rsidRPr="00D67A72" w:rsidRDefault="006032FA" w:rsidP="006032FA">
            <w:pPr>
              <w:tabs>
                <w:tab w:val="left" w:pos="7114"/>
              </w:tabs>
              <w:ind w:right="198"/>
              <w:rPr>
                <w:rFonts w:ascii="Arial" w:eastAsia="Times New Roman" w:hAnsi="Arial" w:cs="Arial"/>
                <w:sz w:val="24"/>
                <w:szCs w:val="24"/>
                <w:shd w:val="clear" w:color="auto" w:fill="FFFFFF"/>
                <w:lang w:eastAsia="ru-RU"/>
              </w:rPr>
            </w:pPr>
            <w:r w:rsidRPr="006032FA">
              <w:rPr>
                <w:rFonts w:ascii="Arial" w:eastAsia="Times New Roman" w:hAnsi="Arial" w:cs="Arial"/>
                <w:sz w:val="24"/>
                <w:szCs w:val="24"/>
                <w:shd w:val="clear" w:color="auto" w:fill="FFFFFF"/>
                <w:lang w:eastAsia="ru-RU"/>
              </w:rPr>
              <w:t xml:space="preserve">Председатель Шушенского                                     </w:t>
            </w:r>
            <w:r w:rsidRPr="00D67A72">
              <w:rPr>
                <w:rFonts w:ascii="Arial" w:eastAsia="Times New Roman" w:hAnsi="Arial" w:cs="Arial"/>
                <w:sz w:val="24"/>
                <w:szCs w:val="24"/>
                <w:shd w:val="clear" w:color="auto" w:fill="FFFFFF"/>
                <w:lang w:eastAsia="ru-RU"/>
              </w:rPr>
              <w:t xml:space="preserve">районного Совета депутатов                                   </w:t>
            </w:r>
          </w:p>
          <w:p w:rsidR="006032FA" w:rsidRDefault="006032FA" w:rsidP="00D67A72">
            <w:pPr>
              <w:jc w:val="both"/>
              <w:rPr>
                <w:rFonts w:ascii="Arial" w:eastAsia="Calibri" w:hAnsi="Arial" w:cs="Arial"/>
                <w:sz w:val="24"/>
                <w:szCs w:val="24"/>
                <w:lang w:eastAsia="ru-RU"/>
              </w:rPr>
            </w:pPr>
            <w:r w:rsidRPr="006032FA">
              <w:rPr>
                <w:rFonts w:ascii="Arial" w:eastAsia="Calibri" w:hAnsi="Arial" w:cs="Arial"/>
                <w:sz w:val="24"/>
                <w:szCs w:val="24"/>
                <w:lang w:eastAsia="ru-RU"/>
              </w:rPr>
              <w:t xml:space="preserve">_______________ П.С.Сасин                                   </w:t>
            </w:r>
          </w:p>
        </w:tc>
        <w:tc>
          <w:tcPr>
            <w:tcW w:w="4672" w:type="dxa"/>
          </w:tcPr>
          <w:p w:rsidR="006032FA" w:rsidRDefault="00753B13" w:rsidP="00D67A72">
            <w:pPr>
              <w:jc w:val="both"/>
              <w:rPr>
                <w:rFonts w:ascii="Arial" w:eastAsia="Calibri" w:hAnsi="Arial" w:cs="Arial"/>
                <w:sz w:val="24"/>
                <w:szCs w:val="24"/>
                <w:lang w:eastAsia="ru-RU"/>
              </w:rPr>
            </w:pPr>
            <w:r>
              <w:rPr>
                <w:rFonts w:ascii="Arial" w:eastAsia="Calibri" w:hAnsi="Arial" w:cs="Arial"/>
                <w:sz w:val="24"/>
                <w:szCs w:val="24"/>
                <w:lang w:eastAsia="ru-RU"/>
              </w:rPr>
              <w:t>Г</w:t>
            </w:r>
            <w:r w:rsidR="005F73C7">
              <w:rPr>
                <w:rFonts w:ascii="Arial" w:eastAsia="Calibri" w:hAnsi="Arial" w:cs="Arial"/>
                <w:sz w:val="24"/>
                <w:szCs w:val="24"/>
                <w:lang w:eastAsia="ru-RU"/>
              </w:rPr>
              <w:t>лав</w:t>
            </w:r>
            <w:r>
              <w:rPr>
                <w:rFonts w:ascii="Arial" w:eastAsia="Calibri" w:hAnsi="Arial" w:cs="Arial"/>
                <w:sz w:val="24"/>
                <w:szCs w:val="24"/>
                <w:lang w:eastAsia="ru-RU"/>
              </w:rPr>
              <w:t>а</w:t>
            </w:r>
            <w:r w:rsidR="005F73C7">
              <w:rPr>
                <w:rFonts w:ascii="Arial" w:eastAsia="Calibri" w:hAnsi="Arial" w:cs="Arial"/>
                <w:sz w:val="24"/>
                <w:szCs w:val="24"/>
                <w:lang w:eastAsia="ru-RU"/>
              </w:rPr>
              <w:t xml:space="preserve"> Шушенского района</w:t>
            </w:r>
          </w:p>
          <w:p w:rsidR="00753B13" w:rsidRDefault="00753B13" w:rsidP="00753B13">
            <w:pPr>
              <w:jc w:val="both"/>
              <w:rPr>
                <w:rFonts w:ascii="Arial" w:eastAsia="Calibri" w:hAnsi="Arial" w:cs="Arial"/>
                <w:sz w:val="24"/>
                <w:szCs w:val="24"/>
                <w:lang w:eastAsia="ru-RU"/>
              </w:rPr>
            </w:pPr>
          </w:p>
          <w:p w:rsidR="005F73C7" w:rsidRDefault="005F73C7" w:rsidP="00753B13">
            <w:pPr>
              <w:jc w:val="both"/>
              <w:rPr>
                <w:rFonts w:ascii="Arial" w:eastAsia="Calibri" w:hAnsi="Arial" w:cs="Arial"/>
                <w:sz w:val="24"/>
                <w:szCs w:val="24"/>
                <w:lang w:eastAsia="ru-RU"/>
              </w:rPr>
            </w:pPr>
            <w:r>
              <w:rPr>
                <w:rFonts w:ascii="Arial" w:eastAsia="Calibri" w:hAnsi="Arial" w:cs="Arial"/>
                <w:sz w:val="24"/>
                <w:szCs w:val="24"/>
                <w:lang w:eastAsia="ru-RU"/>
              </w:rPr>
              <w:t xml:space="preserve">____________________ </w:t>
            </w:r>
            <w:r w:rsidR="00753B13">
              <w:rPr>
                <w:rFonts w:ascii="Arial" w:eastAsia="Calibri" w:hAnsi="Arial" w:cs="Arial"/>
                <w:sz w:val="24"/>
                <w:szCs w:val="24"/>
                <w:lang w:eastAsia="ru-RU"/>
              </w:rPr>
              <w:t>А.Г.Керзик</w:t>
            </w:r>
          </w:p>
        </w:tc>
      </w:tr>
    </w:tbl>
    <w:p w:rsidR="001A02CA" w:rsidRDefault="001A02CA" w:rsidP="00AA2D6E">
      <w:pPr>
        <w:tabs>
          <w:tab w:val="left" w:pos="7114"/>
        </w:tabs>
        <w:spacing w:after="0" w:line="240" w:lineRule="auto"/>
        <w:ind w:left="5040" w:right="198"/>
        <w:rPr>
          <w:rFonts w:ascii="Arial" w:eastAsia="Times New Roman" w:hAnsi="Arial" w:cs="Arial"/>
          <w:sz w:val="24"/>
          <w:szCs w:val="24"/>
          <w:shd w:val="clear" w:color="auto" w:fill="FFFFFF"/>
          <w:lang w:eastAsia="ru-RU"/>
        </w:rPr>
      </w:pPr>
    </w:p>
    <w:p w:rsidR="001A02CA" w:rsidRDefault="001A02CA" w:rsidP="00AA2D6E">
      <w:pPr>
        <w:tabs>
          <w:tab w:val="left" w:pos="7114"/>
        </w:tabs>
        <w:spacing w:after="0" w:line="240" w:lineRule="auto"/>
        <w:ind w:left="5040" w:right="198"/>
        <w:rPr>
          <w:rFonts w:ascii="Arial" w:eastAsia="Times New Roman" w:hAnsi="Arial" w:cs="Arial"/>
          <w:sz w:val="24"/>
          <w:szCs w:val="24"/>
          <w:shd w:val="clear" w:color="auto" w:fill="FFFFFF"/>
          <w:lang w:eastAsia="ru-RU"/>
        </w:rPr>
      </w:pPr>
    </w:p>
    <w:p w:rsidR="001A02CA" w:rsidRDefault="001A02CA" w:rsidP="00AA2D6E">
      <w:pPr>
        <w:tabs>
          <w:tab w:val="left" w:pos="7114"/>
        </w:tabs>
        <w:spacing w:after="0" w:line="240" w:lineRule="auto"/>
        <w:ind w:left="5040" w:right="198"/>
        <w:rPr>
          <w:rFonts w:ascii="Arial" w:eastAsia="Times New Roman" w:hAnsi="Arial" w:cs="Arial"/>
          <w:sz w:val="24"/>
          <w:szCs w:val="24"/>
          <w:shd w:val="clear" w:color="auto" w:fill="FFFFFF"/>
          <w:lang w:eastAsia="ru-RU"/>
        </w:rPr>
      </w:pPr>
    </w:p>
    <w:p w:rsidR="00B350D2" w:rsidRDefault="00B350D2" w:rsidP="00AA2D6E">
      <w:pPr>
        <w:tabs>
          <w:tab w:val="left" w:pos="7114"/>
        </w:tabs>
        <w:spacing w:after="0" w:line="240" w:lineRule="auto"/>
        <w:ind w:left="5040" w:right="198"/>
        <w:rPr>
          <w:rFonts w:ascii="Arial" w:eastAsia="Times New Roman" w:hAnsi="Arial" w:cs="Arial"/>
          <w:sz w:val="24"/>
          <w:szCs w:val="24"/>
          <w:shd w:val="clear" w:color="auto" w:fill="FFFFFF"/>
          <w:lang w:eastAsia="ru-RU"/>
        </w:rPr>
      </w:pPr>
    </w:p>
    <w:p w:rsidR="00AA2D6E" w:rsidRPr="00AA2D6E" w:rsidRDefault="00AA2D6E" w:rsidP="00AA2D6E">
      <w:pPr>
        <w:tabs>
          <w:tab w:val="left" w:pos="7114"/>
        </w:tabs>
        <w:spacing w:after="0" w:line="240" w:lineRule="auto"/>
        <w:ind w:left="5040" w:right="198"/>
        <w:rPr>
          <w:rFonts w:ascii="Arial" w:eastAsia="Times New Roman" w:hAnsi="Arial" w:cs="Arial"/>
          <w:sz w:val="24"/>
          <w:szCs w:val="24"/>
          <w:shd w:val="clear" w:color="auto" w:fill="FFFFFF"/>
          <w:lang w:eastAsia="ru-RU"/>
        </w:rPr>
      </w:pPr>
      <w:r w:rsidRPr="00AA2D6E">
        <w:rPr>
          <w:rFonts w:ascii="Arial" w:eastAsia="Times New Roman" w:hAnsi="Arial" w:cs="Arial"/>
          <w:sz w:val="24"/>
          <w:szCs w:val="24"/>
          <w:shd w:val="clear" w:color="auto" w:fill="FFFFFF"/>
          <w:lang w:eastAsia="ru-RU"/>
        </w:rPr>
        <w:lastRenderedPageBreak/>
        <w:t>Приложение</w:t>
      </w:r>
      <w:r>
        <w:rPr>
          <w:rFonts w:ascii="Arial" w:eastAsia="Times New Roman" w:hAnsi="Arial" w:cs="Arial"/>
          <w:sz w:val="24"/>
          <w:szCs w:val="24"/>
          <w:shd w:val="clear" w:color="auto" w:fill="FFFFFF"/>
          <w:lang w:eastAsia="ru-RU"/>
        </w:rPr>
        <w:t xml:space="preserve"> № 1</w:t>
      </w:r>
      <w:r w:rsidRPr="00AA2D6E">
        <w:rPr>
          <w:rFonts w:ascii="Arial" w:eastAsia="Times New Roman" w:hAnsi="Arial" w:cs="Arial"/>
          <w:sz w:val="24"/>
          <w:szCs w:val="24"/>
          <w:shd w:val="clear" w:color="auto" w:fill="FFFFFF"/>
          <w:lang w:eastAsia="ru-RU"/>
        </w:rPr>
        <w:t xml:space="preserve">   к решению </w:t>
      </w:r>
    </w:p>
    <w:p w:rsidR="00AA2D6E" w:rsidRPr="00AA2D6E" w:rsidRDefault="00AA2D6E" w:rsidP="00AA2D6E">
      <w:pPr>
        <w:tabs>
          <w:tab w:val="left" w:pos="7114"/>
        </w:tabs>
        <w:spacing w:after="0" w:line="240" w:lineRule="auto"/>
        <w:ind w:left="5040" w:right="198"/>
        <w:rPr>
          <w:rFonts w:ascii="Arial" w:eastAsia="Times New Roman" w:hAnsi="Arial" w:cs="Arial"/>
          <w:sz w:val="24"/>
          <w:szCs w:val="24"/>
          <w:shd w:val="clear" w:color="auto" w:fill="FFFFFF"/>
          <w:lang w:eastAsia="ru-RU"/>
        </w:rPr>
      </w:pPr>
      <w:r w:rsidRPr="00AA2D6E">
        <w:rPr>
          <w:rFonts w:ascii="Arial" w:eastAsia="Times New Roman" w:hAnsi="Arial" w:cs="Arial"/>
          <w:sz w:val="24"/>
          <w:szCs w:val="24"/>
          <w:shd w:val="clear" w:color="auto" w:fill="FFFFFF"/>
          <w:lang w:eastAsia="ru-RU"/>
        </w:rPr>
        <w:t>Шушенского районного Совета          депутатов</w:t>
      </w:r>
    </w:p>
    <w:p w:rsidR="00AA2D6E" w:rsidRDefault="00AA2D6E" w:rsidP="00AA2D6E">
      <w:pPr>
        <w:tabs>
          <w:tab w:val="left" w:pos="7114"/>
        </w:tabs>
        <w:spacing w:after="0" w:line="240" w:lineRule="auto"/>
        <w:ind w:left="5040" w:right="198"/>
        <w:rPr>
          <w:rFonts w:ascii="Arial" w:eastAsia="Times New Roman" w:hAnsi="Arial" w:cs="Arial"/>
          <w:sz w:val="24"/>
          <w:szCs w:val="24"/>
          <w:shd w:val="clear" w:color="auto" w:fill="FFFFFF"/>
          <w:lang w:eastAsia="ru-RU"/>
        </w:rPr>
      </w:pPr>
      <w:r w:rsidRPr="00AA2D6E">
        <w:rPr>
          <w:rFonts w:ascii="Arial" w:eastAsia="Times New Roman" w:hAnsi="Arial" w:cs="Arial"/>
          <w:sz w:val="24"/>
          <w:szCs w:val="24"/>
          <w:shd w:val="clear" w:color="auto" w:fill="FFFFFF"/>
          <w:lang w:eastAsia="ru-RU"/>
        </w:rPr>
        <w:t xml:space="preserve">от </w:t>
      </w:r>
      <w:r w:rsidR="00B350D2">
        <w:rPr>
          <w:rFonts w:ascii="Arial" w:eastAsia="Times New Roman" w:hAnsi="Arial" w:cs="Arial"/>
          <w:sz w:val="24"/>
          <w:szCs w:val="24"/>
          <w:shd w:val="clear" w:color="auto" w:fill="FFFFFF"/>
          <w:lang w:eastAsia="ru-RU"/>
        </w:rPr>
        <w:t>24.04.</w:t>
      </w:r>
      <w:r w:rsidRPr="00AA2D6E">
        <w:rPr>
          <w:rFonts w:ascii="Arial" w:eastAsia="Times New Roman" w:hAnsi="Arial" w:cs="Arial"/>
          <w:sz w:val="24"/>
          <w:szCs w:val="24"/>
          <w:shd w:val="clear" w:color="auto" w:fill="FFFFFF"/>
          <w:lang w:eastAsia="ru-RU"/>
        </w:rPr>
        <w:t xml:space="preserve">2020 № </w:t>
      </w:r>
      <w:r w:rsidR="00B350D2">
        <w:rPr>
          <w:rFonts w:ascii="Arial" w:eastAsia="Times New Roman" w:hAnsi="Arial" w:cs="Arial"/>
          <w:sz w:val="24"/>
          <w:szCs w:val="24"/>
          <w:shd w:val="clear" w:color="auto" w:fill="FFFFFF"/>
          <w:lang w:eastAsia="ru-RU"/>
        </w:rPr>
        <w:t>462-вн/н</w:t>
      </w:r>
    </w:p>
    <w:p w:rsidR="00AA2D6E" w:rsidRDefault="00AA2D6E" w:rsidP="00D67A72">
      <w:pPr>
        <w:tabs>
          <w:tab w:val="left" w:pos="7114"/>
        </w:tabs>
        <w:spacing w:after="0" w:line="240" w:lineRule="auto"/>
        <w:ind w:left="5040" w:right="198"/>
        <w:rPr>
          <w:rFonts w:ascii="Arial" w:eastAsia="Times New Roman" w:hAnsi="Arial" w:cs="Arial"/>
          <w:sz w:val="24"/>
          <w:szCs w:val="24"/>
          <w:shd w:val="clear" w:color="auto" w:fill="FFFFFF"/>
          <w:lang w:eastAsia="ru-RU"/>
        </w:rPr>
      </w:pPr>
    </w:p>
    <w:p w:rsidR="00D67A72" w:rsidRPr="00BD4925" w:rsidRDefault="00617D6D" w:rsidP="00D67A72">
      <w:pPr>
        <w:tabs>
          <w:tab w:val="left" w:pos="7114"/>
        </w:tabs>
        <w:spacing w:after="0" w:line="240" w:lineRule="auto"/>
        <w:ind w:right="198"/>
        <w:jc w:val="center"/>
        <w:rPr>
          <w:rFonts w:ascii="Arial" w:eastAsia="Times New Roman" w:hAnsi="Arial" w:cs="Arial"/>
          <w:sz w:val="24"/>
          <w:szCs w:val="24"/>
          <w:shd w:val="clear" w:color="auto" w:fill="FFFFFF"/>
          <w:lang w:eastAsia="ru-RU"/>
        </w:rPr>
      </w:pPr>
      <w:r>
        <w:rPr>
          <w:rFonts w:ascii="Arial" w:eastAsia="Times New Roman" w:hAnsi="Arial" w:cs="Arial"/>
          <w:sz w:val="24"/>
          <w:szCs w:val="24"/>
          <w:shd w:val="clear" w:color="auto" w:fill="FFFFFF"/>
          <w:lang w:eastAsia="ru-RU"/>
        </w:rPr>
        <w:t xml:space="preserve">                                            </w:t>
      </w:r>
    </w:p>
    <w:p w:rsidR="00D67A72" w:rsidRPr="00BD4925" w:rsidRDefault="00D67A72" w:rsidP="00D67A72">
      <w:pPr>
        <w:spacing w:before="100" w:beforeAutospacing="1" w:after="100" w:afterAutospacing="1" w:line="240" w:lineRule="auto"/>
        <w:jc w:val="center"/>
        <w:outlineLvl w:val="3"/>
        <w:rPr>
          <w:rFonts w:ascii="Arial" w:eastAsia="Times New Roman" w:hAnsi="Arial" w:cs="Arial"/>
          <w:bCs/>
          <w:sz w:val="24"/>
          <w:szCs w:val="24"/>
          <w:lang w:eastAsia="ru-RU"/>
        </w:rPr>
      </w:pPr>
      <w:r w:rsidRPr="00BD4925">
        <w:rPr>
          <w:rFonts w:ascii="Arial" w:eastAsia="Times New Roman" w:hAnsi="Arial" w:cs="Arial"/>
          <w:bCs/>
          <w:sz w:val="24"/>
          <w:szCs w:val="24"/>
          <w:lang w:eastAsia="ru-RU"/>
        </w:rPr>
        <w:t xml:space="preserve">Порядок </w:t>
      </w:r>
      <w:r w:rsidR="003247F6">
        <w:rPr>
          <w:rFonts w:ascii="Arial" w:eastAsia="Times New Roman" w:hAnsi="Arial" w:cs="Arial"/>
          <w:bCs/>
          <w:sz w:val="24"/>
          <w:szCs w:val="24"/>
          <w:lang w:eastAsia="ru-RU"/>
        </w:rPr>
        <w:t xml:space="preserve">и условия </w:t>
      </w:r>
      <w:r w:rsidRPr="00BD4925">
        <w:rPr>
          <w:rFonts w:ascii="Arial" w:eastAsia="Times New Roman" w:hAnsi="Arial" w:cs="Arial"/>
          <w:bCs/>
          <w:sz w:val="24"/>
          <w:szCs w:val="24"/>
          <w:lang w:eastAsia="ru-RU"/>
        </w:rPr>
        <w:t>предоставления субсидий бюджетам муниципальных образований Шушенского района</w:t>
      </w:r>
      <w:r w:rsidR="000A67FB">
        <w:rPr>
          <w:rFonts w:ascii="Arial" w:eastAsia="Times New Roman" w:hAnsi="Arial" w:cs="Arial"/>
          <w:bCs/>
          <w:sz w:val="24"/>
          <w:szCs w:val="24"/>
          <w:lang w:eastAsia="ru-RU"/>
        </w:rPr>
        <w:t xml:space="preserve"> </w:t>
      </w:r>
      <w:r w:rsidRPr="00BD4925">
        <w:rPr>
          <w:rFonts w:ascii="Arial" w:eastAsia="Times New Roman" w:hAnsi="Arial" w:cs="Arial"/>
          <w:bCs/>
          <w:sz w:val="24"/>
          <w:szCs w:val="24"/>
          <w:lang w:eastAsia="ru-RU"/>
        </w:rPr>
        <w:t xml:space="preserve">на софинансирование муниципальных программ формирования современной городской среды </w:t>
      </w:r>
    </w:p>
    <w:p w:rsidR="003B69CF" w:rsidRPr="00BD4925" w:rsidRDefault="003B69CF">
      <w:pPr>
        <w:pStyle w:val="ConsPlusTitle"/>
        <w:jc w:val="center"/>
        <w:outlineLvl w:val="3"/>
        <w:rPr>
          <w:rFonts w:ascii="Arial" w:hAnsi="Arial" w:cs="Arial"/>
          <w:b w:val="0"/>
          <w:sz w:val="24"/>
          <w:szCs w:val="24"/>
        </w:rPr>
      </w:pPr>
      <w:r w:rsidRPr="00BD4925">
        <w:rPr>
          <w:rFonts w:ascii="Arial" w:hAnsi="Arial" w:cs="Arial"/>
          <w:b w:val="0"/>
          <w:sz w:val="24"/>
          <w:szCs w:val="24"/>
        </w:rPr>
        <w:t xml:space="preserve">1. </w:t>
      </w:r>
      <w:r w:rsidR="009B0A42">
        <w:rPr>
          <w:rFonts w:ascii="Arial" w:hAnsi="Arial" w:cs="Arial"/>
          <w:b w:val="0"/>
          <w:sz w:val="24"/>
          <w:szCs w:val="24"/>
        </w:rPr>
        <w:t>Общие положения</w:t>
      </w:r>
    </w:p>
    <w:p w:rsidR="003B69CF" w:rsidRPr="00BD4925" w:rsidRDefault="003B69CF">
      <w:pPr>
        <w:pStyle w:val="ConsPlusNormal"/>
        <w:jc w:val="both"/>
        <w:rPr>
          <w:rFonts w:ascii="Arial" w:hAnsi="Arial" w:cs="Arial"/>
          <w:sz w:val="24"/>
          <w:szCs w:val="24"/>
        </w:rPr>
      </w:pPr>
    </w:p>
    <w:p w:rsidR="003B69CF" w:rsidRPr="00F574F6" w:rsidRDefault="003B69CF" w:rsidP="00276E5A">
      <w:pPr>
        <w:pStyle w:val="ConsPlusNormal"/>
        <w:ind w:firstLine="540"/>
        <w:jc w:val="both"/>
        <w:rPr>
          <w:rFonts w:ascii="Arial" w:hAnsi="Arial" w:cs="Arial"/>
          <w:sz w:val="24"/>
          <w:szCs w:val="24"/>
        </w:rPr>
      </w:pPr>
      <w:r w:rsidRPr="00F574F6">
        <w:rPr>
          <w:rFonts w:ascii="Arial" w:hAnsi="Arial" w:cs="Arial"/>
          <w:sz w:val="24"/>
          <w:szCs w:val="24"/>
        </w:rPr>
        <w:t xml:space="preserve">1.1. Порядок </w:t>
      </w:r>
      <w:r w:rsidR="003247F6" w:rsidRPr="00F574F6">
        <w:rPr>
          <w:rFonts w:ascii="Arial" w:hAnsi="Arial" w:cs="Arial"/>
          <w:sz w:val="24"/>
          <w:szCs w:val="24"/>
        </w:rPr>
        <w:t xml:space="preserve">и условия </w:t>
      </w:r>
      <w:r w:rsidRPr="00F574F6">
        <w:rPr>
          <w:rFonts w:ascii="Arial" w:hAnsi="Arial" w:cs="Arial"/>
          <w:sz w:val="24"/>
          <w:szCs w:val="24"/>
        </w:rPr>
        <w:t xml:space="preserve">предоставления субсидий бюджетам муниципальных образований </w:t>
      </w:r>
      <w:r w:rsidR="00D67A72" w:rsidRPr="00F574F6">
        <w:rPr>
          <w:rFonts w:ascii="Arial" w:hAnsi="Arial" w:cs="Arial"/>
          <w:sz w:val="24"/>
          <w:szCs w:val="24"/>
        </w:rPr>
        <w:t>Шушенского района</w:t>
      </w:r>
      <w:r w:rsidRPr="00F574F6">
        <w:rPr>
          <w:rFonts w:ascii="Arial" w:hAnsi="Arial" w:cs="Arial"/>
          <w:sz w:val="24"/>
          <w:szCs w:val="24"/>
        </w:rPr>
        <w:t xml:space="preserve"> на софинансирование муниципальных программ формирования современной городской среды (далее - Порядок) </w:t>
      </w:r>
      <w:r w:rsidR="00F574F6" w:rsidRPr="00F574F6">
        <w:rPr>
          <w:rFonts w:ascii="Arial" w:hAnsi="Arial" w:cs="Arial"/>
          <w:sz w:val="24"/>
          <w:szCs w:val="24"/>
        </w:rPr>
        <w:t>разработан в соответствии с постановлением Правительства Красноярского края от 29.08.2017 № 512-п</w:t>
      </w:r>
      <w:r w:rsidR="00702AD3">
        <w:rPr>
          <w:rFonts w:ascii="Arial" w:hAnsi="Arial" w:cs="Arial"/>
          <w:sz w:val="24"/>
          <w:szCs w:val="24"/>
        </w:rPr>
        <w:t xml:space="preserve"> «</w:t>
      </w:r>
      <w:r w:rsidR="00702AD3" w:rsidRPr="00702AD3">
        <w:rPr>
          <w:rFonts w:ascii="Arial" w:hAnsi="Arial" w:cs="Arial"/>
          <w:sz w:val="24"/>
          <w:szCs w:val="24"/>
        </w:rPr>
        <w:t>Об утверждении государственной программы Красноярского края "Содействие органам местного самоуправления в формировании современной городской среды"</w:t>
      </w:r>
      <w:r w:rsidR="00F574F6" w:rsidRPr="00F574F6">
        <w:rPr>
          <w:rFonts w:ascii="Arial" w:hAnsi="Arial" w:cs="Arial"/>
          <w:sz w:val="24"/>
          <w:szCs w:val="24"/>
        </w:rPr>
        <w:t>. Настоящий Порядок у</w:t>
      </w:r>
      <w:r w:rsidRPr="00F574F6">
        <w:rPr>
          <w:rFonts w:ascii="Arial" w:hAnsi="Arial" w:cs="Arial"/>
          <w:sz w:val="24"/>
          <w:szCs w:val="24"/>
        </w:rPr>
        <w:t xml:space="preserve">станавливает </w:t>
      </w:r>
      <w:r w:rsidR="001902FC" w:rsidRPr="00F574F6">
        <w:rPr>
          <w:rFonts w:ascii="Arial" w:hAnsi="Arial" w:cs="Arial"/>
          <w:sz w:val="24"/>
          <w:szCs w:val="24"/>
        </w:rPr>
        <w:t xml:space="preserve">порядок и </w:t>
      </w:r>
      <w:r w:rsidRPr="00F574F6">
        <w:rPr>
          <w:rFonts w:ascii="Arial" w:hAnsi="Arial" w:cs="Arial"/>
          <w:sz w:val="24"/>
          <w:szCs w:val="24"/>
        </w:rPr>
        <w:t xml:space="preserve">условия </w:t>
      </w:r>
      <w:r w:rsidR="00F574F6" w:rsidRPr="00F574F6">
        <w:rPr>
          <w:rFonts w:ascii="Arial" w:hAnsi="Arial" w:cs="Arial"/>
          <w:sz w:val="24"/>
          <w:szCs w:val="24"/>
        </w:rPr>
        <w:t>предоставления субсидий на софинансирование муниципальных программ формирования современной городской среды.</w:t>
      </w:r>
      <w:r w:rsidR="008115A1" w:rsidRPr="00F574F6">
        <w:rPr>
          <w:rFonts w:ascii="Arial" w:hAnsi="Arial" w:cs="Arial"/>
          <w:sz w:val="24"/>
          <w:szCs w:val="24"/>
        </w:rPr>
        <w:t xml:space="preserve"> </w:t>
      </w:r>
      <w:r w:rsidRPr="00F574F6">
        <w:rPr>
          <w:rFonts w:ascii="Arial" w:hAnsi="Arial" w:cs="Arial"/>
          <w:sz w:val="24"/>
          <w:szCs w:val="24"/>
        </w:rPr>
        <w:t xml:space="preserve"> </w:t>
      </w:r>
    </w:p>
    <w:p w:rsidR="003B69CF" w:rsidRPr="00BD4925" w:rsidRDefault="00276E5A" w:rsidP="00276E5A">
      <w:pPr>
        <w:pStyle w:val="ConsPlusNormal"/>
        <w:jc w:val="both"/>
        <w:rPr>
          <w:rFonts w:ascii="Arial" w:hAnsi="Arial" w:cs="Arial"/>
          <w:sz w:val="24"/>
          <w:szCs w:val="24"/>
        </w:rPr>
      </w:pPr>
      <w:bookmarkStart w:id="2" w:name="P1407"/>
      <w:bookmarkEnd w:id="2"/>
      <w:r w:rsidRPr="00BD4925">
        <w:rPr>
          <w:rFonts w:ascii="Arial" w:hAnsi="Arial" w:cs="Arial"/>
          <w:sz w:val="24"/>
          <w:szCs w:val="24"/>
        </w:rPr>
        <w:t xml:space="preserve">         </w:t>
      </w:r>
      <w:r w:rsidR="003B69CF" w:rsidRPr="00BD4925">
        <w:rPr>
          <w:rFonts w:ascii="Arial" w:hAnsi="Arial" w:cs="Arial"/>
          <w:sz w:val="24"/>
          <w:szCs w:val="24"/>
        </w:rPr>
        <w:t xml:space="preserve">1.2. Субсидии предоставляются бюджетам муниципальных образований </w:t>
      </w:r>
      <w:r w:rsidR="00D67A72" w:rsidRPr="00BD4925">
        <w:rPr>
          <w:rFonts w:ascii="Arial" w:hAnsi="Arial" w:cs="Arial"/>
          <w:sz w:val="24"/>
          <w:szCs w:val="24"/>
        </w:rPr>
        <w:t>Шушенского района</w:t>
      </w:r>
      <w:r w:rsidR="003B69CF" w:rsidRPr="00BD4925">
        <w:rPr>
          <w:rFonts w:ascii="Arial" w:hAnsi="Arial" w:cs="Arial"/>
          <w:sz w:val="24"/>
          <w:szCs w:val="24"/>
        </w:rPr>
        <w:t>, в состав которых входят населенные пункты с чи</w:t>
      </w:r>
      <w:r w:rsidR="003D3375" w:rsidRPr="00BD4925">
        <w:rPr>
          <w:rFonts w:ascii="Arial" w:hAnsi="Arial" w:cs="Arial"/>
          <w:sz w:val="24"/>
          <w:szCs w:val="24"/>
        </w:rPr>
        <w:t>сленностью населения свыше 1000</w:t>
      </w:r>
      <w:r w:rsidR="008115A1">
        <w:rPr>
          <w:rFonts w:ascii="Arial" w:hAnsi="Arial" w:cs="Arial"/>
          <w:sz w:val="24"/>
          <w:szCs w:val="24"/>
        </w:rPr>
        <w:t>0</w:t>
      </w:r>
      <w:r w:rsidR="003B69CF" w:rsidRPr="00BD4925">
        <w:rPr>
          <w:rFonts w:ascii="Arial" w:hAnsi="Arial" w:cs="Arial"/>
          <w:sz w:val="24"/>
          <w:szCs w:val="24"/>
        </w:rPr>
        <w:t xml:space="preserve"> человек</w:t>
      </w:r>
      <w:r w:rsidR="003D3375" w:rsidRPr="00BD4925">
        <w:rPr>
          <w:rFonts w:ascii="Arial" w:hAnsi="Arial" w:cs="Arial"/>
          <w:sz w:val="24"/>
          <w:szCs w:val="24"/>
        </w:rPr>
        <w:t xml:space="preserve"> </w:t>
      </w:r>
      <w:r w:rsidR="003B69CF" w:rsidRPr="00BD4925">
        <w:rPr>
          <w:rFonts w:ascii="Arial" w:hAnsi="Arial" w:cs="Arial"/>
          <w:sz w:val="24"/>
          <w:szCs w:val="24"/>
        </w:rPr>
        <w:t>(далее - муниципальные образования - участники программы).</w:t>
      </w:r>
    </w:p>
    <w:p w:rsidR="003B69CF" w:rsidRPr="00BD4925" w:rsidRDefault="003B69CF" w:rsidP="00276E5A">
      <w:pPr>
        <w:pStyle w:val="ConsPlusNormal"/>
        <w:ind w:firstLine="540"/>
        <w:jc w:val="both"/>
        <w:rPr>
          <w:rFonts w:ascii="Arial" w:hAnsi="Arial" w:cs="Arial"/>
          <w:sz w:val="24"/>
          <w:szCs w:val="24"/>
        </w:rPr>
      </w:pPr>
      <w:r w:rsidRPr="00BD4925">
        <w:rPr>
          <w:rFonts w:ascii="Arial" w:hAnsi="Arial" w:cs="Arial"/>
          <w:sz w:val="24"/>
          <w:szCs w:val="24"/>
        </w:rPr>
        <w:t xml:space="preserve">Субсидии предоставляются </w:t>
      </w:r>
      <w:r w:rsidR="00C16050" w:rsidRPr="00C16050">
        <w:rPr>
          <w:rFonts w:ascii="Arial" w:hAnsi="Arial" w:cs="Arial"/>
          <w:sz w:val="24"/>
          <w:szCs w:val="24"/>
        </w:rPr>
        <w:t>муниципальны</w:t>
      </w:r>
      <w:r w:rsidR="00C16050">
        <w:rPr>
          <w:rFonts w:ascii="Arial" w:hAnsi="Arial" w:cs="Arial"/>
          <w:sz w:val="24"/>
          <w:szCs w:val="24"/>
        </w:rPr>
        <w:t>м</w:t>
      </w:r>
      <w:r w:rsidR="00C16050" w:rsidRPr="00C16050">
        <w:rPr>
          <w:rFonts w:ascii="Arial" w:hAnsi="Arial" w:cs="Arial"/>
          <w:sz w:val="24"/>
          <w:szCs w:val="24"/>
        </w:rPr>
        <w:t xml:space="preserve"> образования</w:t>
      </w:r>
      <w:r w:rsidR="00C16050">
        <w:rPr>
          <w:rFonts w:ascii="Arial" w:hAnsi="Arial" w:cs="Arial"/>
          <w:sz w:val="24"/>
          <w:szCs w:val="24"/>
        </w:rPr>
        <w:t>м</w:t>
      </w:r>
      <w:r w:rsidR="00C16050" w:rsidRPr="00C16050">
        <w:rPr>
          <w:rFonts w:ascii="Arial" w:hAnsi="Arial" w:cs="Arial"/>
          <w:sz w:val="24"/>
          <w:szCs w:val="24"/>
        </w:rPr>
        <w:t xml:space="preserve"> - участник</w:t>
      </w:r>
      <w:r w:rsidR="00C16050">
        <w:rPr>
          <w:rFonts w:ascii="Arial" w:hAnsi="Arial" w:cs="Arial"/>
          <w:sz w:val="24"/>
          <w:szCs w:val="24"/>
        </w:rPr>
        <w:t>ам</w:t>
      </w:r>
      <w:r w:rsidR="00C16050" w:rsidRPr="00C16050">
        <w:rPr>
          <w:rFonts w:ascii="Arial" w:hAnsi="Arial" w:cs="Arial"/>
          <w:sz w:val="24"/>
          <w:szCs w:val="24"/>
        </w:rPr>
        <w:t xml:space="preserve"> программы </w:t>
      </w:r>
      <w:r w:rsidRPr="00BD4925">
        <w:rPr>
          <w:rFonts w:ascii="Arial" w:hAnsi="Arial" w:cs="Arial"/>
          <w:sz w:val="24"/>
          <w:szCs w:val="24"/>
        </w:rPr>
        <w:t>в целях софинансирования муниципальных программ формирования современной городской среды на 20</w:t>
      </w:r>
      <w:r w:rsidR="000B23D2" w:rsidRPr="00BD4925">
        <w:rPr>
          <w:rFonts w:ascii="Arial" w:hAnsi="Arial" w:cs="Arial"/>
          <w:sz w:val="24"/>
          <w:szCs w:val="24"/>
        </w:rPr>
        <w:t>20</w:t>
      </w:r>
      <w:r w:rsidRPr="00BD4925">
        <w:rPr>
          <w:rFonts w:ascii="Arial" w:hAnsi="Arial" w:cs="Arial"/>
          <w:sz w:val="24"/>
          <w:szCs w:val="24"/>
        </w:rPr>
        <w:t xml:space="preserve"> - 2024 годы на благоустройство дворовых и общественных территорий соответствующего функционального назначения (в том числе площадей, набережных, улиц, пешеходных зон, скверов, парков) (далее - общественные территории).</w:t>
      </w:r>
    </w:p>
    <w:p w:rsidR="003B69CF" w:rsidRPr="00BD4925" w:rsidRDefault="003B69CF" w:rsidP="00276E5A">
      <w:pPr>
        <w:pStyle w:val="ConsPlusNormal"/>
        <w:ind w:firstLine="540"/>
        <w:jc w:val="both"/>
        <w:rPr>
          <w:rFonts w:ascii="Arial" w:hAnsi="Arial" w:cs="Arial"/>
          <w:sz w:val="24"/>
          <w:szCs w:val="24"/>
        </w:rPr>
      </w:pPr>
      <w:r w:rsidRPr="00BD4925">
        <w:rPr>
          <w:rFonts w:ascii="Arial" w:hAnsi="Arial" w:cs="Arial"/>
          <w:sz w:val="24"/>
          <w:szCs w:val="24"/>
        </w:rPr>
        <w:t>В целях Порядка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3B69CF" w:rsidRPr="00BD4925" w:rsidRDefault="003B69CF" w:rsidP="00276E5A">
      <w:pPr>
        <w:pStyle w:val="ConsPlusNormal"/>
        <w:ind w:firstLine="540"/>
        <w:jc w:val="both"/>
        <w:rPr>
          <w:rFonts w:ascii="Arial" w:hAnsi="Arial" w:cs="Arial"/>
          <w:sz w:val="24"/>
          <w:szCs w:val="24"/>
        </w:rPr>
      </w:pPr>
      <w:r w:rsidRPr="00C16050">
        <w:rPr>
          <w:rFonts w:ascii="Arial" w:hAnsi="Arial" w:cs="Arial"/>
          <w:sz w:val="24"/>
          <w:szCs w:val="24"/>
        </w:rPr>
        <w:t xml:space="preserve">1.3. Субсидии предоставляются в пределах утвержденных бюджетных ассигнований, предусмотренных </w:t>
      </w:r>
      <w:r w:rsidR="003D3375" w:rsidRPr="00C16050">
        <w:rPr>
          <w:rFonts w:ascii="Arial" w:hAnsi="Arial" w:cs="Arial"/>
          <w:sz w:val="24"/>
          <w:szCs w:val="24"/>
        </w:rPr>
        <w:t>администрации Шушенского района на</w:t>
      </w:r>
      <w:r w:rsidRPr="00C16050">
        <w:rPr>
          <w:rFonts w:ascii="Arial" w:hAnsi="Arial" w:cs="Arial"/>
          <w:sz w:val="24"/>
          <w:szCs w:val="24"/>
        </w:rPr>
        <w:t xml:space="preserve"> очередной финансовый год и плановый период, на цели, указанные в </w:t>
      </w:r>
      <w:hyperlink w:anchor="P1407" w:history="1">
        <w:r w:rsidRPr="00C16050">
          <w:rPr>
            <w:rFonts w:ascii="Arial" w:hAnsi="Arial" w:cs="Arial"/>
            <w:sz w:val="24"/>
            <w:szCs w:val="24"/>
          </w:rPr>
          <w:t>пункте 1.2</w:t>
        </w:r>
      </w:hyperlink>
      <w:r w:rsidRPr="00C16050">
        <w:rPr>
          <w:rFonts w:ascii="Arial" w:hAnsi="Arial" w:cs="Arial"/>
          <w:sz w:val="24"/>
          <w:szCs w:val="24"/>
        </w:rPr>
        <w:t xml:space="preserve"> настоящего Порядка.</w:t>
      </w:r>
    </w:p>
    <w:p w:rsidR="003B69CF" w:rsidRPr="00BD4925" w:rsidRDefault="003B69CF" w:rsidP="00276E5A">
      <w:pPr>
        <w:pStyle w:val="ConsPlusNormal"/>
        <w:ind w:firstLine="540"/>
        <w:jc w:val="both"/>
        <w:rPr>
          <w:rFonts w:ascii="Arial" w:hAnsi="Arial" w:cs="Arial"/>
          <w:sz w:val="24"/>
          <w:szCs w:val="24"/>
        </w:rPr>
      </w:pPr>
      <w:r w:rsidRPr="00BD4925">
        <w:rPr>
          <w:rFonts w:ascii="Arial" w:hAnsi="Arial" w:cs="Arial"/>
          <w:sz w:val="24"/>
          <w:szCs w:val="24"/>
        </w:rPr>
        <w:t xml:space="preserve">1.4. Главным распорядителем бюджетных средств является </w:t>
      </w:r>
      <w:r w:rsidR="003D3375" w:rsidRPr="00BD4925">
        <w:rPr>
          <w:rFonts w:ascii="Arial" w:hAnsi="Arial" w:cs="Arial"/>
          <w:sz w:val="24"/>
          <w:szCs w:val="24"/>
        </w:rPr>
        <w:t>администрация Шушенского района</w:t>
      </w:r>
      <w:r w:rsidRPr="00BD4925">
        <w:rPr>
          <w:rFonts w:ascii="Arial" w:hAnsi="Arial" w:cs="Arial"/>
          <w:sz w:val="24"/>
          <w:szCs w:val="24"/>
        </w:rPr>
        <w:t>.</w:t>
      </w:r>
    </w:p>
    <w:p w:rsidR="003B69CF" w:rsidRPr="00BD4925" w:rsidRDefault="003B69CF">
      <w:pPr>
        <w:pStyle w:val="ConsPlusNormal"/>
        <w:jc w:val="both"/>
        <w:rPr>
          <w:rFonts w:ascii="Arial" w:hAnsi="Arial" w:cs="Arial"/>
          <w:sz w:val="24"/>
          <w:szCs w:val="24"/>
        </w:rPr>
      </w:pPr>
    </w:p>
    <w:p w:rsidR="007E251B" w:rsidRDefault="00BC4647" w:rsidP="00FB093F">
      <w:pPr>
        <w:pStyle w:val="ConsPlusTitle"/>
        <w:jc w:val="center"/>
        <w:outlineLvl w:val="3"/>
        <w:rPr>
          <w:rFonts w:ascii="Arial" w:hAnsi="Arial" w:cs="Arial"/>
          <w:b w:val="0"/>
          <w:sz w:val="24"/>
          <w:szCs w:val="24"/>
        </w:rPr>
      </w:pPr>
      <w:r>
        <w:rPr>
          <w:rFonts w:ascii="Arial" w:hAnsi="Arial" w:cs="Arial"/>
          <w:b w:val="0"/>
          <w:sz w:val="24"/>
          <w:szCs w:val="24"/>
        </w:rPr>
        <w:t>2</w:t>
      </w:r>
      <w:r w:rsidR="003B69CF" w:rsidRPr="00BD4925">
        <w:rPr>
          <w:rFonts w:ascii="Arial" w:hAnsi="Arial" w:cs="Arial"/>
          <w:b w:val="0"/>
          <w:sz w:val="24"/>
          <w:szCs w:val="24"/>
        </w:rPr>
        <w:t xml:space="preserve">. </w:t>
      </w:r>
      <w:r w:rsidR="00454177">
        <w:rPr>
          <w:rFonts w:ascii="Arial" w:hAnsi="Arial" w:cs="Arial"/>
          <w:b w:val="0"/>
          <w:sz w:val="24"/>
          <w:szCs w:val="24"/>
        </w:rPr>
        <w:t xml:space="preserve">Перечень работ по благоустройству дворовых </w:t>
      </w:r>
      <w:r w:rsidR="000B0837">
        <w:rPr>
          <w:rFonts w:ascii="Arial" w:hAnsi="Arial" w:cs="Arial"/>
          <w:b w:val="0"/>
          <w:sz w:val="24"/>
          <w:szCs w:val="24"/>
        </w:rPr>
        <w:t>территорий, условия формы и размера финансового и трудового участия собственников помещений</w:t>
      </w:r>
      <w:r w:rsidR="00454177">
        <w:rPr>
          <w:rFonts w:ascii="Arial" w:hAnsi="Arial" w:cs="Arial"/>
          <w:b w:val="0"/>
          <w:sz w:val="24"/>
          <w:szCs w:val="24"/>
        </w:rPr>
        <w:t xml:space="preserve"> </w:t>
      </w:r>
      <w:r w:rsidR="000B0837">
        <w:rPr>
          <w:rFonts w:ascii="Arial" w:hAnsi="Arial" w:cs="Arial"/>
          <w:b w:val="0"/>
          <w:sz w:val="24"/>
          <w:szCs w:val="24"/>
        </w:rPr>
        <w:t xml:space="preserve">в многоквартирных домах, собственников иных зданий и сооружений, расположенных в границах дворовой </w:t>
      </w:r>
      <w:r w:rsidR="00FB093F">
        <w:rPr>
          <w:rFonts w:ascii="Arial" w:hAnsi="Arial" w:cs="Arial"/>
          <w:b w:val="0"/>
          <w:sz w:val="24"/>
          <w:szCs w:val="24"/>
        </w:rPr>
        <w:t>территории</w:t>
      </w:r>
      <w:r w:rsidR="000B0837">
        <w:rPr>
          <w:rFonts w:ascii="Arial" w:hAnsi="Arial" w:cs="Arial"/>
          <w:b w:val="0"/>
          <w:sz w:val="24"/>
          <w:szCs w:val="24"/>
        </w:rPr>
        <w:t xml:space="preserve">, подлежащей </w:t>
      </w:r>
      <w:r w:rsidR="00FB093F">
        <w:rPr>
          <w:rFonts w:ascii="Arial" w:hAnsi="Arial" w:cs="Arial"/>
          <w:b w:val="0"/>
          <w:sz w:val="24"/>
          <w:szCs w:val="24"/>
        </w:rPr>
        <w:t>благоустройству</w:t>
      </w:r>
      <w:r w:rsidR="000B0837">
        <w:rPr>
          <w:rFonts w:ascii="Arial" w:hAnsi="Arial" w:cs="Arial"/>
          <w:b w:val="0"/>
          <w:sz w:val="24"/>
          <w:szCs w:val="24"/>
        </w:rPr>
        <w:t>.</w:t>
      </w:r>
      <w:r w:rsidR="00FB093F">
        <w:rPr>
          <w:rFonts w:ascii="Arial" w:hAnsi="Arial" w:cs="Arial"/>
          <w:b w:val="0"/>
          <w:sz w:val="24"/>
          <w:szCs w:val="24"/>
        </w:rPr>
        <w:t xml:space="preserve"> </w:t>
      </w:r>
    </w:p>
    <w:p w:rsidR="00FB093F" w:rsidRPr="00BD4925" w:rsidRDefault="00FB093F" w:rsidP="00FB093F">
      <w:pPr>
        <w:pStyle w:val="ConsPlusTitle"/>
        <w:jc w:val="center"/>
        <w:outlineLvl w:val="3"/>
        <w:rPr>
          <w:rFonts w:ascii="Arial" w:hAnsi="Arial" w:cs="Arial"/>
          <w:sz w:val="24"/>
          <w:szCs w:val="24"/>
        </w:rPr>
      </w:pPr>
    </w:p>
    <w:p w:rsidR="003B69CF" w:rsidRPr="00BD4925" w:rsidRDefault="00BC4647" w:rsidP="007E251B">
      <w:pPr>
        <w:pStyle w:val="ConsPlusNormal"/>
        <w:ind w:firstLine="539"/>
        <w:jc w:val="both"/>
        <w:rPr>
          <w:rFonts w:ascii="Arial" w:hAnsi="Arial" w:cs="Arial"/>
          <w:sz w:val="24"/>
          <w:szCs w:val="24"/>
        </w:rPr>
      </w:pPr>
      <w:r>
        <w:rPr>
          <w:rFonts w:ascii="Arial" w:hAnsi="Arial" w:cs="Arial"/>
          <w:sz w:val="24"/>
          <w:szCs w:val="24"/>
        </w:rPr>
        <w:t>2</w:t>
      </w:r>
      <w:r w:rsidR="003B69CF" w:rsidRPr="00BD4925">
        <w:rPr>
          <w:rFonts w:ascii="Arial" w:hAnsi="Arial" w:cs="Arial"/>
          <w:sz w:val="24"/>
          <w:szCs w:val="24"/>
        </w:rPr>
        <w:t xml:space="preserve">.1. Мероприятия по благоустройству дворовых территорий финансируются за счет субсидии, исходя из минимального перечня видов работ по благоустройству дворовых территорий (далее - минимальный перечень) и дополнительного перечня видов работ по благоустройству дворовых территорий (далее - дополнительный </w:t>
      </w:r>
      <w:r w:rsidR="003B69CF" w:rsidRPr="00BD4925">
        <w:rPr>
          <w:rFonts w:ascii="Arial" w:hAnsi="Arial" w:cs="Arial"/>
          <w:sz w:val="24"/>
          <w:szCs w:val="24"/>
        </w:rPr>
        <w:lastRenderedPageBreak/>
        <w:t>перечень).</w:t>
      </w:r>
    </w:p>
    <w:p w:rsidR="003B69CF" w:rsidRPr="00BD4925" w:rsidRDefault="00BC4647" w:rsidP="007E251B">
      <w:pPr>
        <w:pStyle w:val="ConsPlusNormal"/>
        <w:ind w:firstLine="539"/>
        <w:jc w:val="both"/>
        <w:rPr>
          <w:rFonts w:ascii="Arial" w:hAnsi="Arial" w:cs="Arial"/>
          <w:sz w:val="24"/>
          <w:szCs w:val="24"/>
        </w:rPr>
      </w:pPr>
      <w:r>
        <w:rPr>
          <w:rFonts w:ascii="Arial" w:hAnsi="Arial" w:cs="Arial"/>
          <w:sz w:val="24"/>
          <w:szCs w:val="24"/>
        </w:rPr>
        <w:t>2</w:t>
      </w:r>
      <w:r w:rsidR="003B69CF" w:rsidRPr="00BD4925">
        <w:rPr>
          <w:rFonts w:ascii="Arial" w:hAnsi="Arial" w:cs="Arial"/>
          <w:sz w:val="24"/>
          <w:szCs w:val="24"/>
        </w:rPr>
        <w:t>.2. Минимальный перечень включает в себя комплексное выполнение следующих видов работ:</w:t>
      </w:r>
    </w:p>
    <w:p w:rsidR="003B69CF" w:rsidRPr="00BD4925" w:rsidRDefault="007E251B" w:rsidP="007E251B">
      <w:pPr>
        <w:pStyle w:val="ConsPlusNormal"/>
        <w:ind w:firstLine="539"/>
        <w:jc w:val="both"/>
        <w:rPr>
          <w:rFonts w:ascii="Arial" w:hAnsi="Arial" w:cs="Arial"/>
          <w:sz w:val="24"/>
          <w:szCs w:val="24"/>
        </w:rPr>
      </w:pPr>
      <w:r w:rsidRPr="00BD4925">
        <w:rPr>
          <w:rFonts w:ascii="Arial" w:hAnsi="Arial" w:cs="Arial"/>
          <w:sz w:val="24"/>
          <w:szCs w:val="24"/>
        </w:rPr>
        <w:t xml:space="preserve">- </w:t>
      </w:r>
      <w:r w:rsidR="003B69CF" w:rsidRPr="00BD4925">
        <w:rPr>
          <w:rFonts w:ascii="Arial" w:hAnsi="Arial" w:cs="Arial"/>
          <w:sz w:val="24"/>
          <w:szCs w:val="24"/>
        </w:rPr>
        <w:t>ремонт тротуара, дворового проезда, ремонт дороги, образующей проезд к территории, прилегающей к многоквартирному дому;</w:t>
      </w:r>
    </w:p>
    <w:p w:rsidR="003B69CF" w:rsidRPr="00BD4925" w:rsidRDefault="007E251B" w:rsidP="007E251B">
      <w:pPr>
        <w:pStyle w:val="ConsPlusNormal"/>
        <w:ind w:firstLine="539"/>
        <w:jc w:val="both"/>
        <w:rPr>
          <w:rFonts w:ascii="Arial" w:hAnsi="Arial" w:cs="Arial"/>
          <w:sz w:val="24"/>
          <w:szCs w:val="24"/>
        </w:rPr>
      </w:pPr>
      <w:r w:rsidRPr="00BD4925">
        <w:rPr>
          <w:rFonts w:ascii="Arial" w:hAnsi="Arial" w:cs="Arial"/>
          <w:sz w:val="24"/>
          <w:szCs w:val="24"/>
        </w:rPr>
        <w:t xml:space="preserve">- </w:t>
      </w:r>
      <w:r w:rsidR="003B69CF" w:rsidRPr="00BD4925">
        <w:rPr>
          <w:rFonts w:ascii="Arial" w:hAnsi="Arial" w:cs="Arial"/>
          <w:sz w:val="24"/>
          <w:szCs w:val="24"/>
        </w:rPr>
        <w:t>обеспечение освещения дворовых территорий;</w:t>
      </w:r>
    </w:p>
    <w:p w:rsidR="003B69CF" w:rsidRPr="00BD4925" w:rsidRDefault="007E251B" w:rsidP="007E251B">
      <w:pPr>
        <w:pStyle w:val="ConsPlusNormal"/>
        <w:ind w:firstLine="539"/>
        <w:jc w:val="both"/>
        <w:rPr>
          <w:rFonts w:ascii="Arial" w:hAnsi="Arial" w:cs="Arial"/>
          <w:sz w:val="24"/>
          <w:szCs w:val="24"/>
        </w:rPr>
      </w:pPr>
      <w:r w:rsidRPr="00BD4925">
        <w:rPr>
          <w:rFonts w:ascii="Arial" w:hAnsi="Arial" w:cs="Arial"/>
          <w:sz w:val="24"/>
          <w:szCs w:val="24"/>
        </w:rPr>
        <w:t xml:space="preserve">- </w:t>
      </w:r>
      <w:r w:rsidR="003B69CF" w:rsidRPr="00BD4925">
        <w:rPr>
          <w:rFonts w:ascii="Arial" w:hAnsi="Arial" w:cs="Arial"/>
          <w:sz w:val="24"/>
          <w:szCs w:val="24"/>
        </w:rPr>
        <w:t>установку скамеек;</w:t>
      </w:r>
    </w:p>
    <w:p w:rsidR="003B69CF" w:rsidRPr="00BD4925" w:rsidRDefault="007E251B" w:rsidP="007E251B">
      <w:pPr>
        <w:pStyle w:val="ConsPlusNormal"/>
        <w:ind w:firstLine="539"/>
        <w:jc w:val="both"/>
        <w:rPr>
          <w:rFonts w:ascii="Arial" w:hAnsi="Arial" w:cs="Arial"/>
          <w:sz w:val="24"/>
          <w:szCs w:val="24"/>
        </w:rPr>
      </w:pPr>
      <w:r w:rsidRPr="00BD4925">
        <w:rPr>
          <w:rFonts w:ascii="Arial" w:hAnsi="Arial" w:cs="Arial"/>
          <w:sz w:val="24"/>
          <w:szCs w:val="24"/>
        </w:rPr>
        <w:t xml:space="preserve">- </w:t>
      </w:r>
      <w:r w:rsidR="003B69CF" w:rsidRPr="00BD4925">
        <w:rPr>
          <w:rFonts w:ascii="Arial" w:hAnsi="Arial" w:cs="Arial"/>
          <w:sz w:val="24"/>
          <w:szCs w:val="24"/>
        </w:rPr>
        <w:t>установку урн для мусора.</w:t>
      </w:r>
    </w:p>
    <w:p w:rsidR="003B69CF" w:rsidRPr="00BD4925" w:rsidRDefault="003B69CF" w:rsidP="007E251B">
      <w:pPr>
        <w:pStyle w:val="ConsPlusNormal"/>
        <w:ind w:firstLine="539"/>
        <w:jc w:val="both"/>
        <w:rPr>
          <w:rFonts w:ascii="Arial" w:hAnsi="Arial" w:cs="Arial"/>
          <w:sz w:val="24"/>
          <w:szCs w:val="24"/>
        </w:rPr>
      </w:pPr>
      <w:r w:rsidRPr="00BD4925">
        <w:rPr>
          <w:rFonts w:ascii="Arial" w:hAnsi="Arial" w:cs="Arial"/>
          <w:sz w:val="24"/>
          <w:szCs w:val="24"/>
        </w:rPr>
        <w:t>Дополнительный перечень включает в себя:</w:t>
      </w:r>
    </w:p>
    <w:p w:rsidR="003B69CF" w:rsidRPr="00BD4925" w:rsidRDefault="007E251B" w:rsidP="007E251B">
      <w:pPr>
        <w:pStyle w:val="ConsPlusNormal"/>
        <w:ind w:firstLine="539"/>
        <w:jc w:val="both"/>
        <w:rPr>
          <w:rFonts w:ascii="Arial" w:hAnsi="Arial" w:cs="Arial"/>
          <w:sz w:val="24"/>
          <w:szCs w:val="24"/>
        </w:rPr>
      </w:pPr>
      <w:r w:rsidRPr="00BD4925">
        <w:rPr>
          <w:rFonts w:ascii="Arial" w:hAnsi="Arial" w:cs="Arial"/>
          <w:sz w:val="24"/>
          <w:szCs w:val="24"/>
        </w:rPr>
        <w:t xml:space="preserve">- </w:t>
      </w:r>
      <w:r w:rsidR="003B69CF" w:rsidRPr="00BD4925">
        <w:rPr>
          <w:rFonts w:ascii="Arial" w:hAnsi="Arial" w:cs="Arial"/>
          <w:sz w:val="24"/>
          <w:szCs w:val="24"/>
        </w:rPr>
        <w:t>оборудование детских площадок;</w:t>
      </w:r>
    </w:p>
    <w:p w:rsidR="003B69CF" w:rsidRPr="00BD4925" w:rsidRDefault="007E251B" w:rsidP="007E251B">
      <w:pPr>
        <w:pStyle w:val="ConsPlusNormal"/>
        <w:ind w:firstLine="539"/>
        <w:jc w:val="both"/>
        <w:rPr>
          <w:rFonts w:ascii="Arial" w:hAnsi="Arial" w:cs="Arial"/>
          <w:sz w:val="24"/>
          <w:szCs w:val="24"/>
        </w:rPr>
      </w:pPr>
      <w:r w:rsidRPr="00BD4925">
        <w:rPr>
          <w:rFonts w:ascii="Arial" w:hAnsi="Arial" w:cs="Arial"/>
          <w:sz w:val="24"/>
          <w:szCs w:val="24"/>
        </w:rPr>
        <w:t xml:space="preserve">- </w:t>
      </w:r>
      <w:r w:rsidR="003B69CF" w:rsidRPr="00BD4925">
        <w:rPr>
          <w:rFonts w:ascii="Arial" w:hAnsi="Arial" w:cs="Arial"/>
          <w:sz w:val="24"/>
          <w:szCs w:val="24"/>
        </w:rPr>
        <w:t>оборудование спортивных площадок;</w:t>
      </w:r>
    </w:p>
    <w:p w:rsidR="003B69CF" w:rsidRPr="00BD4925" w:rsidRDefault="007E251B" w:rsidP="007E251B">
      <w:pPr>
        <w:pStyle w:val="ConsPlusNormal"/>
        <w:ind w:firstLine="539"/>
        <w:jc w:val="both"/>
        <w:rPr>
          <w:rFonts w:ascii="Arial" w:hAnsi="Arial" w:cs="Arial"/>
          <w:sz w:val="24"/>
          <w:szCs w:val="24"/>
        </w:rPr>
      </w:pPr>
      <w:r w:rsidRPr="00BD4925">
        <w:rPr>
          <w:rFonts w:ascii="Arial" w:hAnsi="Arial" w:cs="Arial"/>
          <w:sz w:val="24"/>
          <w:szCs w:val="24"/>
        </w:rPr>
        <w:t xml:space="preserve">- </w:t>
      </w:r>
      <w:r w:rsidR="003B69CF" w:rsidRPr="00BD4925">
        <w:rPr>
          <w:rFonts w:ascii="Arial" w:hAnsi="Arial" w:cs="Arial"/>
          <w:sz w:val="24"/>
          <w:szCs w:val="24"/>
        </w:rPr>
        <w:t>устройство пешеходных дорожек.</w:t>
      </w:r>
    </w:p>
    <w:p w:rsidR="003B69CF" w:rsidRPr="00BD4925" w:rsidRDefault="003B69CF" w:rsidP="007E251B">
      <w:pPr>
        <w:pStyle w:val="ConsPlusNormal"/>
        <w:ind w:firstLine="539"/>
        <w:jc w:val="both"/>
        <w:rPr>
          <w:rFonts w:ascii="Arial" w:hAnsi="Arial" w:cs="Arial"/>
          <w:sz w:val="24"/>
          <w:szCs w:val="24"/>
        </w:rPr>
      </w:pPr>
      <w:r w:rsidRPr="00BD4925">
        <w:rPr>
          <w:rFonts w:ascii="Arial" w:hAnsi="Arial" w:cs="Arial"/>
          <w:sz w:val="24"/>
          <w:szCs w:val="24"/>
        </w:rPr>
        <w:t>В случае удовлетворительного состояния объектов (работ), входящих в состав минимального (дополнительного) перечня, допускается выполнение не всего комплекса работ. Удовлетворительное состояние необходимо подтвердить предоставлением паспорта благоустройства.</w:t>
      </w:r>
    </w:p>
    <w:p w:rsidR="003B69CF" w:rsidRPr="00BD4925" w:rsidRDefault="00BC4647" w:rsidP="007E251B">
      <w:pPr>
        <w:pStyle w:val="ConsPlusNormal"/>
        <w:ind w:firstLine="539"/>
        <w:jc w:val="both"/>
        <w:rPr>
          <w:rFonts w:ascii="Arial" w:hAnsi="Arial" w:cs="Arial"/>
          <w:sz w:val="24"/>
          <w:szCs w:val="24"/>
        </w:rPr>
      </w:pPr>
      <w:r>
        <w:rPr>
          <w:rFonts w:ascii="Arial" w:hAnsi="Arial" w:cs="Arial"/>
          <w:sz w:val="24"/>
          <w:szCs w:val="24"/>
        </w:rPr>
        <w:t>2</w:t>
      </w:r>
      <w:r w:rsidR="003B69CF" w:rsidRPr="00BD4925">
        <w:rPr>
          <w:rFonts w:ascii="Arial" w:hAnsi="Arial" w:cs="Arial"/>
          <w:sz w:val="24"/>
          <w:szCs w:val="24"/>
        </w:rPr>
        <w:t>.3.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и трудовое участие в реализации мероприятий по благоустройству дворовых территорий при выполнении минимального перечня и дополнительного перечня по всем муниципальным образованиям - участникам программы.</w:t>
      </w:r>
    </w:p>
    <w:p w:rsidR="003B69CF" w:rsidRPr="00BD4925" w:rsidRDefault="00BC4647" w:rsidP="007E251B">
      <w:pPr>
        <w:pStyle w:val="ConsPlusNormal"/>
        <w:ind w:firstLine="539"/>
        <w:jc w:val="both"/>
        <w:rPr>
          <w:rFonts w:ascii="Arial" w:hAnsi="Arial" w:cs="Arial"/>
          <w:sz w:val="24"/>
          <w:szCs w:val="24"/>
        </w:rPr>
      </w:pPr>
      <w:r>
        <w:rPr>
          <w:rFonts w:ascii="Arial" w:hAnsi="Arial" w:cs="Arial"/>
          <w:sz w:val="24"/>
          <w:szCs w:val="24"/>
        </w:rPr>
        <w:t>2</w:t>
      </w:r>
      <w:r w:rsidR="003B69CF" w:rsidRPr="00BD4925">
        <w:rPr>
          <w:rFonts w:ascii="Arial" w:hAnsi="Arial" w:cs="Arial"/>
          <w:sz w:val="24"/>
          <w:szCs w:val="24"/>
        </w:rPr>
        <w:t>.4. 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w:t>
      </w:r>
    </w:p>
    <w:p w:rsidR="003B69CF" w:rsidRPr="00BD4925" w:rsidRDefault="003B69CF" w:rsidP="007E251B">
      <w:pPr>
        <w:pStyle w:val="ConsPlusNormal"/>
        <w:ind w:firstLine="539"/>
        <w:jc w:val="both"/>
        <w:rPr>
          <w:rFonts w:ascii="Arial" w:hAnsi="Arial" w:cs="Arial"/>
          <w:sz w:val="24"/>
          <w:szCs w:val="24"/>
        </w:rPr>
      </w:pPr>
      <w:r w:rsidRPr="00BD4925">
        <w:rPr>
          <w:rFonts w:ascii="Arial" w:hAnsi="Arial" w:cs="Arial"/>
          <w:sz w:val="24"/>
          <w:szCs w:val="24"/>
        </w:rPr>
        <w:t>При выполнении работ по минимальному перечню на дорогах, образующих проезды к дворовым территориям, финансового участия заинтересованных лиц не требуется.</w:t>
      </w:r>
    </w:p>
    <w:p w:rsidR="003B69CF" w:rsidRPr="00BD4925" w:rsidRDefault="00BC4647" w:rsidP="007E251B">
      <w:pPr>
        <w:pStyle w:val="ConsPlusNormal"/>
        <w:ind w:firstLine="539"/>
        <w:jc w:val="both"/>
        <w:rPr>
          <w:rFonts w:ascii="Arial" w:hAnsi="Arial" w:cs="Arial"/>
          <w:sz w:val="24"/>
          <w:szCs w:val="24"/>
        </w:rPr>
      </w:pPr>
      <w:r>
        <w:rPr>
          <w:rFonts w:ascii="Arial" w:hAnsi="Arial" w:cs="Arial"/>
          <w:sz w:val="24"/>
          <w:szCs w:val="24"/>
        </w:rPr>
        <w:t>2</w:t>
      </w:r>
      <w:r w:rsidR="003B69CF" w:rsidRPr="00BD4925">
        <w:rPr>
          <w:rFonts w:ascii="Arial" w:hAnsi="Arial" w:cs="Arial"/>
          <w:sz w:val="24"/>
          <w:szCs w:val="24"/>
        </w:rPr>
        <w:t>.5. 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rsidR="003B69CF" w:rsidRPr="00BD4925" w:rsidRDefault="00BC4647" w:rsidP="007E251B">
      <w:pPr>
        <w:pStyle w:val="ConsPlusNormal"/>
        <w:ind w:firstLine="539"/>
        <w:jc w:val="both"/>
        <w:rPr>
          <w:rFonts w:ascii="Arial" w:hAnsi="Arial" w:cs="Arial"/>
          <w:sz w:val="24"/>
          <w:szCs w:val="24"/>
        </w:rPr>
      </w:pPr>
      <w:r>
        <w:rPr>
          <w:rFonts w:ascii="Arial" w:hAnsi="Arial" w:cs="Arial"/>
          <w:sz w:val="24"/>
          <w:szCs w:val="24"/>
        </w:rPr>
        <w:t>2</w:t>
      </w:r>
      <w:r w:rsidR="003B69CF" w:rsidRPr="00BD4925">
        <w:rPr>
          <w:rFonts w:ascii="Arial" w:hAnsi="Arial" w:cs="Arial"/>
          <w:sz w:val="24"/>
          <w:szCs w:val="24"/>
        </w:rPr>
        <w:t>.6. Трудовое участие заинтересованных лиц, не требующее специальной квалификации, может быть обеспечено:</w:t>
      </w:r>
    </w:p>
    <w:p w:rsidR="003B69CF" w:rsidRPr="00BD4925" w:rsidRDefault="003B69CF" w:rsidP="007E251B">
      <w:pPr>
        <w:pStyle w:val="ConsPlusNormal"/>
        <w:ind w:firstLine="539"/>
        <w:jc w:val="both"/>
        <w:rPr>
          <w:rFonts w:ascii="Arial" w:hAnsi="Arial" w:cs="Arial"/>
          <w:sz w:val="24"/>
          <w:szCs w:val="24"/>
        </w:rPr>
      </w:pPr>
      <w:r w:rsidRPr="00BD4925">
        <w:rPr>
          <w:rFonts w:ascii="Arial" w:hAnsi="Arial" w:cs="Arial"/>
          <w:sz w:val="24"/>
          <w:szCs w:val="24"/>
        </w:rPr>
        <w:t>выполнением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w:t>
      </w:r>
    </w:p>
    <w:p w:rsidR="003B69CF" w:rsidRPr="00BD4925" w:rsidRDefault="003B69CF" w:rsidP="007E251B">
      <w:pPr>
        <w:pStyle w:val="ConsPlusNormal"/>
        <w:ind w:firstLine="539"/>
        <w:jc w:val="both"/>
        <w:rPr>
          <w:rFonts w:ascii="Arial" w:hAnsi="Arial" w:cs="Arial"/>
          <w:sz w:val="24"/>
          <w:szCs w:val="24"/>
        </w:rPr>
      </w:pPr>
      <w:r w:rsidRPr="00BD4925">
        <w:rPr>
          <w:rFonts w:ascii="Arial" w:hAnsi="Arial" w:cs="Arial"/>
          <w:sz w:val="24"/>
          <w:szCs w:val="24"/>
        </w:rPr>
        <w:t>предоставлением строительных материалов, техники и т.д.</w:t>
      </w:r>
    </w:p>
    <w:p w:rsidR="003B69CF" w:rsidRPr="00BD4925" w:rsidRDefault="00BC4647" w:rsidP="007E251B">
      <w:pPr>
        <w:pStyle w:val="ConsPlusNormal"/>
        <w:ind w:firstLine="539"/>
        <w:jc w:val="both"/>
        <w:rPr>
          <w:rFonts w:ascii="Arial" w:hAnsi="Arial" w:cs="Arial"/>
          <w:sz w:val="24"/>
          <w:szCs w:val="24"/>
        </w:rPr>
      </w:pPr>
      <w:r>
        <w:rPr>
          <w:rFonts w:ascii="Arial" w:hAnsi="Arial" w:cs="Arial"/>
          <w:sz w:val="24"/>
          <w:szCs w:val="24"/>
        </w:rPr>
        <w:t>2</w:t>
      </w:r>
      <w:r w:rsidR="003B69CF" w:rsidRPr="00BD4925">
        <w:rPr>
          <w:rFonts w:ascii="Arial" w:hAnsi="Arial" w:cs="Arial"/>
          <w:sz w:val="24"/>
          <w:szCs w:val="24"/>
        </w:rPr>
        <w:t xml:space="preserve">.7. Решение о финансовом и трудовом участии заинтересованных лиц в реализации мероприятий по благоустройству дворовых территорий по минимальному перечню и дополнительному перечню принимается на общем собрании собственников помещений многоквартирного дома, которое проводится в соответствии с требованиями </w:t>
      </w:r>
      <w:hyperlink r:id="rId5" w:history="1">
        <w:r w:rsidR="003B69CF" w:rsidRPr="00BD4925">
          <w:rPr>
            <w:rFonts w:ascii="Arial" w:hAnsi="Arial" w:cs="Arial"/>
            <w:sz w:val="24"/>
            <w:szCs w:val="24"/>
          </w:rPr>
          <w:t>статей 44</w:t>
        </w:r>
      </w:hyperlink>
      <w:r w:rsidR="003B69CF" w:rsidRPr="00BD4925">
        <w:rPr>
          <w:rFonts w:ascii="Arial" w:hAnsi="Arial" w:cs="Arial"/>
          <w:sz w:val="24"/>
          <w:szCs w:val="24"/>
        </w:rPr>
        <w:t xml:space="preserve"> - </w:t>
      </w:r>
      <w:hyperlink r:id="rId6" w:history="1">
        <w:r w:rsidR="003B69CF" w:rsidRPr="00BD4925">
          <w:rPr>
            <w:rFonts w:ascii="Arial" w:hAnsi="Arial" w:cs="Arial"/>
            <w:sz w:val="24"/>
            <w:szCs w:val="24"/>
          </w:rPr>
          <w:t>48</w:t>
        </w:r>
      </w:hyperlink>
      <w:r w:rsidR="003B69CF" w:rsidRPr="00BD4925">
        <w:rPr>
          <w:rFonts w:ascii="Arial" w:hAnsi="Arial" w:cs="Arial"/>
          <w:sz w:val="24"/>
          <w:szCs w:val="24"/>
        </w:rPr>
        <w:t xml:space="preserve"> Жилищного кодекса Российской Федерации.</w:t>
      </w:r>
    </w:p>
    <w:p w:rsidR="003B69CF" w:rsidRPr="00BD4925" w:rsidRDefault="003B69CF">
      <w:pPr>
        <w:pStyle w:val="ConsPlusNormal"/>
        <w:jc w:val="both"/>
        <w:rPr>
          <w:rFonts w:ascii="Arial" w:hAnsi="Arial" w:cs="Arial"/>
          <w:sz w:val="24"/>
          <w:szCs w:val="24"/>
        </w:rPr>
      </w:pPr>
    </w:p>
    <w:p w:rsidR="003B69CF" w:rsidRPr="00BD4925" w:rsidRDefault="00BC4647">
      <w:pPr>
        <w:pStyle w:val="ConsPlusTitle"/>
        <w:jc w:val="center"/>
        <w:outlineLvl w:val="3"/>
        <w:rPr>
          <w:rFonts w:ascii="Arial" w:hAnsi="Arial" w:cs="Arial"/>
          <w:b w:val="0"/>
          <w:sz w:val="24"/>
          <w:szCs w:val="24"/>
        </w:rPr>
      </w:pPr>
      <w:r>
        <w:rPr>
          <w:rFonts w:ascii="Arial" w:hAnsi="Arial" w:cs="Arial"/>
          <w:b w:val="0"/>
          <w:sz w:val="24"/>
          <w:szCs w:val="24"/>
        </w:rPr>
        <w:t>3</w:t>
      </w:r>
      <w:r w:rsidR="003B69CF" w:rsidRPr="00BD4925">
        <w:rPr>
          <w:rFonts w:ascii="Arial" w:hAnsi="Arial" w:cs="Arial"/>
          <w:b w:val="0"/>
          <w:sz w:val="24"/>
          <w:szCs w:val="24"/>
        </w:rPr>
        <w:t xml:space="preserve">. </w:t>
      </w:r>
      <w:r w:rsidR="00AC3A0F">
        <w:rPr>
          <w:rFonts w:ascii="Arial" w:hAnsi="Arial" w:cs="Arial"/>
          <w:b w:val="0"/>
          <w:sz w:val="24"/>
          <w:szCs w:val="24"/>
        </w:rPr>
        <w:t>Условия предоставления субсидии</w:t>
      </w:r>
    </w:p>
    <w:p w:rsidR="003B69CF" w:rsidRPr="00BD4925" w:rsidRDefault="003B69CF">
      <w:pPr>
        <w:pStyle w:val="ConsPlusNormal"/>
        <w:jc w:val="both"/>
        <w:rPr>
          <w:rFonts w:ascii="Arial" w:hAnsi="Arial" w:cs="Arial"/>
          <w:sz w:val="24"/>
          <w:szCs w:val="24"/>
        </w:rPr>
      </w:pPr>
    </w:p>
    <w:p w:rsidR="003B69CF" w:rsidRPr="00BD4925" w:rsidRDefault="00BC4647" w:rsidP="007E251B">
      <w:pPr>
        <w:pStyle w:val="ConsPlusNormal"/>
        <w:ind w:firstLine="540"/>
        <w:jc w:val="both"/>
        <w:rPr>
          <w:rFonts w:ascii="Arial" w:hAnsi="Arial" w:cs="Arial"/>
          <w:sz w:val="24"/>
          <w:szCs w:val="24"/>
        </w:rPr>
      </w:pPr>
      <w:r>
        <w:rPr>
          <w:rFonts w:ascii="Arial" w:hAnsi="Arial" w:cs="Arial"/>
          <w:sz w:val="24"/>
          <w:szCs w:val="24"/>
        </w:rPr>
        <w:t>3</w:t>
      </w:r>
      <w:r w:rsidR="003B69CF" w:rsidRPr="00BD4925">
        <w:rPr>
          <w:rFonts w:ascii="Arial" w:hAnsi="Arial" w:cs="Arial"/>
          <w:sz w:val="24"/>
          <w:szCs w:val="24"/>
        </w:rPr>
        <w:t>.1. Субсидии предоставляются на софинансирование муниципальных программ формирования современной городской среды при соблюдении следующих условий:</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 xml:space="preserve">1) предоставление муниципальными образованиями - участниками программы </w:t>
      </w:r>
      <w:hyperlink w:anchor="P1601" w:history="1">
        <w:r w:rsidRPr="00BD4925">
          <w:rPr>
            <w:rFonts w:ascii="Arial" w:hAnsi="Arial" w:cs="Arial"/>
            <w:sz w:val="24"/>
            <w:szCs w:val="24"/>
          </w:rPr>
          <w:t>обязательств</w:t>
        </w:r>
      </w:hyperlink>
      <w:r w:rsidRPr="00BD4925">
        <w:rPr>
          <w:rFonts w:ascii="Arial" w:hAnsi="Arial" w:cs="Arial"/>
          <w:sz w:val="24"/>
          <w:szCs w:val="24"/>
        </w:rPr>
        <w:t>, необходимых к исполнению при реализации муниципальных программ по формированию современной городской среды на 20</w:t>
      </w:r>
      <w:r w:rsidR="00BC4647">
        <w:rPr>
          <w:rFonts w:ascii="Arial" w:hAnsi="Arial" w:cs="Arial"/>
          <w:sz w:val="24"/>
          <w:szCs w:val="24"/>
        </w:rPr>
        <w:t>20</w:t>
      </w:r>
      <w:r w:rsidRPr="00BD4925">
        <w:rPr>
          <w:rFonts w:ascii="Arial" w:hAnsi="Arial" w:cs="Arial"/>
          <w:sz w:val="24"/>
          <w:szCs w:val="24"/>
        </w:rPr>
        <w:t xml:space="preserve"> - 2024 годы (далее - обязательства муниципального образования), установленных приложением N 1 к Порядку;</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 xml:space="preserve">2) соблюдение условия софинансирования из бюджета муниципального </w:t>
      </w:r>
      <w:r w:rsidRPr="00BD4925">
        <w:rPr>
          <w:rFonts w:ascii="Arial" w:hAnsi="Arial" w:cs="Arial"/>
          <w:sz w:val="24"/>
          <w:szCs w:val="24"/>
        </w:rPr>
        <w:lastRenderedPageBreak/>
        <w:t xml:space="preserve">образования - участника программы в размере, определенном в соответствии с </w:t>
      </w:r>
      <w:hyperlink w:anchor="P1504" w:history="1">
        <w:r w:rsidRPr="00BD4925">
          <w:rPr>
            <w:rFonts w:ascii="Arial" w:hAnsi="Arial" w:cs="Arial"/>
            <w:sz w:val="24"/>
            <w:szCs w:val="24"/>
          </w:rPr>
          <w:t xml:space="preserve">пунктом </w:t>
        </w:r>
        <w:r w:rsidR="00774D22">
          <w:rPr>
            <w:rFonts w:ascii="Arial" w:hAnsi="Arial" w:cs="Arial"/>
            <w:sz w:val="24"/>
            <w:szCs w:val="24"/>
          </w:rPr>
          <w:t>3</w:t>
        </w:r>
        <w:r w:rsidRPr="00BD4925">
          <w:rPr>
            <w:rFonts w:ascii="Arial" w:hAnsi="Arial" w:cs="Arial"/>
            <w:sz w:val="24"/>
            <w:szCs w:val="24"/>
          </w:rPr>
          <w:t>.3</w:t>
        </w:r>
      </w:hyperlink>
      <w:r w:rsidRPr="00BD4925">
        <w:rPr>
          <w:rFonts w:ascii="Arial" w:hAnsi="Arial" w:cs="Arial"/>
          <w:sz w:val="24"/>
          <w:szCs w:val="24"/>
        </w:rPr>
        <w:t xml:space="preserve"> Порядка;</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3) наличие муниципальной программы формировани</w:t>
      </w:r>
      <w:r w:rsidR="007E251B" w:rsidRPr="00BD4925">
        <w:rPr>
          <w:rFonts w:ascii="Arial" w:hAnsi="Arial" w:cs="Arial"/>
          <w:sz w:val="24"/>
          <w:szCs w:val="24"/>
        </w:rPr>
        <w:t xml:space="preserve">я современной городской среды, </w:t>
      </w:r>
      <w:r w:rsidRPr="00BD4925">
        <w:rPr>
          <w:rFonts w:ascii="Arial" w:hAnsi="Arial" w:cs="Arial"/>
          <w:sz w:val="24"/>
          <w:szCs w:val="24"/>
        </w:rPr>
        <w:t>утвержденной муниципальным образованием - участником программы (далее - муниципальная программа);</w:t>
      </w:r>
    </w:p>
    <w:p w:rsidR="003B69CF" w:rsidRPr="00BD4925" w:rsidRDefault="00A37CCF" w:rsidP="007E251B">
      <w:pPr>
        <w:pStyle w:val="ConsPlusNormal"/>
        <w:ind w:firstLine="540"/>
        <w:jc w:val="both"/>
        <w:rPr>
          <w:rFonts w:ascii="Arial" w:hAnsi="Arial" w:cs="Arial"/>
          <w:sz w:val="24"/>
          <w:szCs w:val="24"/>
        </w:rPr>
      </w:pPr>
      <w:bookmarkStart w:id="3" w:name="P1490"/>
      <w:bookmarkEnd w:id="3"/>
      <w:r>
        <w:rPr>
          <w:rFonts w:ascii="Arial" w:hAnsi="Arial" w:cs="Arial"/>
          <w:sz w:val="24"/>
          <w:szCs w:val="24"/>
        </w:rPr>
        <w:t>4)</w:t>
      </w:r>
      <w:r w:rsidRPr="00BD4925">
        <w:rPr>
          <w:rFonts w:ascii="Arial" w:hAnsi="Arial" w:cs="Arial"/>
          <w:sz w:val="24"/>
          <w:szCs w:val="24"/>
        </w:rPr>
        <w:t xml:space="preserve"> соблюдение</w:t>
      </w:r>
      <w:r w:rsidR="003B69CF" w:rsidRPr="00BD4925">
        <w:rPr>
          <w:rFonts w:ascii="Arial" w:hAnsi="Arial" w:cs="Arial"/>
          <w:sz w:val="24"/>
          <w:szCs w:val="24"/>
        </w:rPr>
        <w:t xml:space="preserve"> условия вовлечения населения в решение вопросов городской среды за предшествующий год (не менее: 9% - 2019 год; 12% - 2020 год; 15% - 2021 год);</w:t>
      </w:r>
    </w:p>
    <w:p w:rsidR="003B69CF" w:rsidRPr="00BD4925" w:rsidRDefault="00A37CCF" w:rsidP="007E251B">
      <w:pPr>
        <w:pStyle w:val="ConsPlusNormal"/>
        <w:ind w:firstLine="540"/>
        <w:jc w:val="both"/>
        <w:rPr>
          <w:rFonts w:ascii="Arial" w:hAnsi="Arial" w:cs="Arial"/>
          <w:sz w:val="24"/>
          <w:szCs w:val="24"/>
        </w:rPr>
      </w:pPr>
      <w:r>
        <w:rPr>
          <w:rFonts w:ascii="Arial" w:hAnsi="Arial" w:cs="Arial"/>
          <w:sz w:val="24"/>
          <w:szCs w:val="24"/>
        </w:rPr>
        <w:t>5)</w:t>
      </w:r>
      <w:r w:rsidRPr="00BD4925">
        <w:rPr>
          <w:rFonts w:ascii="Arial" w:hAnsi="Arial" w:cs="Arial"/>
          <w:sz w:val="24"/>
          <w:szCs w:val="24"/>
        </w:rPr>
        <w:t xml:space="preserve"> наличие</w:t>
      </w:r>
      <w:r w:rsidR="003B69CF" w:rsidRPr="00BD4925">
        <w:rPr>
          <w:rFonts w:ascii="Arial" w:hAnsi="Arial" w:cs="Arial"/>
          <w:sz w:val="24"/>
          <w:szCs w:val="24"/>
        </w:rPr>
        <w:t xml:space="preserve"> договорных отношений с архитектурным бюро на сопровождение реализации проекта либо наличие профессионального архитектора в структуре муниципального управления;</w:t>
      </w:r>
    </w:p>
    <w:p w:rsidR="003B69CF" w:rsidRPr="00BD4925" w:rsidRDefault="00A37CCF" w:rsidP="007E251B">
      <w:pPr>
        <w:pStyle w:val="ConsPlusNormal"/>
        <w:ind w:firstLine="540"/>
        <w:jc w:val="both"/>
        <w:rPr>
          <w:rFonts w:ascii="Arial" w:hAnsi="Arial" w:cs="Arial"/>
          <w:sz w:val="24"/>
          <w:szCs w:val="24"/>
        </w:rPr>
      </w:pPr>
      <w:r>
        <w:rPr>
          <w:rFonts w:ascii="Arial" w:hAnsi="Arial" w:cs="Arial"/>
          <w:sz w:val="24"/>
          <w:szCs w:val="24"/>
        </w:rPr>
        <w:t>6)</w:t>
      </w:r>
      <w:r w:rsidRPr="00BD4925">
        <w:rPr>
          <w:rFonts w:ascii="Arial" w:hAnsi="Arial" w:cs="Arial"/>
          <w:sz w:val="24"/>
          <w:szCs w:val="24"/>
        </w:rPr>
        <w:t xml:space="preserve"> наличие</w:t>
      </w:r>
      <w:r w:rsidR="003B69CF" w:rsidRPr="00BD4925">
        <w:rPr>
          <w:rFonts w:ascii="Arial" w:hAnsi="Arial" w:cs="Arial"/>
          <w:sz w:val="24"/>
          <w:szCs w:val="24"/>
        </w:rPr>
        <w:t xml:space="preserve"> положительного заключения экспертной коллегии, созданной министерством, на эскизное решение (концепцию) по благоустройству общественного пространства, планируемого к реализации;</w:t>
      </w:r>
    </w:p>
    <w:p w:rsidR="003B69CF" w:rsidRPr="00BD4925" w:rsidRDefault="00A37CCF" w:rsidP="007E251B">
      <w:pPr>
        <w:pStyle w:val="ConsPlusNormal"/>
        <w:ind w:firstLine="540"/>
        <w:jc w:val="both"/>
        <w:rPr>
          <w:rFonts w:ascii="Arial" w:hAnsi="Arial" w:cs="Arial"/>
          <w:sz w:val="24"/>
          <w:szCs w:val="24"/>
        </w:rPr>
      </w:pPr>
      <w:r>
        <w:rPr>
          <w:rFonts w:ascii="Arial" w:hAnsi="Arial" w:cs="Arial"/>
          <w:sz w:val="24"/>
          <w:szCs w:val="24"/>
        </w:rPr>
        <w:t>7)</w:t>
      </w:r>
      <w:r w:rsidRPr="00BD4925">
        <w:rPr>
          <w:rFonts w:ascii="Arial" w:hAnsi="Arial" w:cs="Arial"/>
          <w:sz w:val="24"/>
          <w:szCs w:val="24"/>
        </w:rPr>
        <w:t xml:space="preserve"> наличие</w:t>
      </w:r>
      <w:r w:rsidR="003B69CF" w:rsidRPr="00BD4925">
        <w:rPr>
          <w:rFonts w:ascii="Arial" w:hAnsi="Arial" w:cs="Arial"/>
          <w:sz w:val="24"/>
          <w:szCs w:val="24"/>
        </w:rPr>
        <w:t xml:space="preserve"> проектно-сметной документации на благоустройство общественного пространства;</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8) наличие многоквартирных домов на территории муниципального образования, включенных в программу капитального ремонта многоквартирных домов;</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9) многоквартирный дом, дворовую территорию которого планируется благоустраивать, не признан аварийным и подлежащим сносу, имеет процент физического износа не более 70</w:t>
      </w:r>
      <w:r w:rsidR="007E251B" w:rsidRPr="00BD4925">
        <w:rPr>
          <w:rFonts w:ascii="Arial" w:hAnsi="Arial" w:cs="Arial"/>
          <w:sz w:val="24"/>
          <w:szCs w:val="24"/>
        </w:rPr>
        <w:t>%</w:t>
      </w:r>
      <w:r w:rsidRPr="00BD4925">
        <w:rPr>
          <w:rFonts w:ascii="Arial" w:hAnsi="Arial" w:cs="Arial"/>
          <w:sz w:val="24"/>
          <w:szCs w:val="24"/>
        </w:rPr>
        <w:t>;</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10) наличие управляющей организации или товарищества собственников жилья, осуществляющих содержание дворовой территории с элементами благоустройства;</w:t>
      </w:r>
    </w:p>
    <w:p w:rsidR="003B69CF" w:rsidRPr="00BD4925" w:rsidRDefault="003B69CF" w:rsidP="007E251B">
      <w:pPr>
        <w:pStyle w:val="ConsPlusNormal"/>
        <w:ind w:firstLine="540"/>
        <w:jc w:val="both"/>
        <w:rPr>
          <w:rFonts w:ascii="Arial" w:hAnsi="Arial" w:cs="Arial"/>
          <w:sz w:val="24"/>
          <w:szCs w:val="24"/>
        </w:rPr>
      </w:pPr>
      <w:bookmarkStart w:id="4" w:name="P1497"/>
      <w:bookmarkEnd w:id="4"/>
      <w:r w:rsidRPr="00BD4925">
        <w:rPr>
          <w:rFonts w:ascii="Arial" w:hAnsi="Arial" w:cs="Arial"/>
          <w:sz w:val="24"/>
          <w:szCs w:val="24"/>
        </w:rPr>
        <w:t>11) земельный участок, образующий дворовую территорию и подлежащий благоустройству, сформирован и передан в состав общего имущества многоквартирного дома по договору управления;</w:t>
      </w:r>
    </w:p>
    <w:p w:rsidR="003B69CF" w:rsidRPr="00BD4925" w:rsidRDefault="003B69CF" w:rsidP="007E251B">
      <w:pPr>
        <w:pStyle w:val="ConsPlusNormal"/>
        <w:ind w:firstLine="540"/>
        <w:jc w:val="both"/>
        <w:rPr>
          <w:rFonts w:ascii="Arial" w:hAnsi="Arial" w:cs="Arial"/>
          <w:sz w:val="24"/>
          <w:szCs w:val="24"/>
        </w:rPr>
      </w:pPr>
      <w:bookmarkStart w:id="5" w:name="P1498"/>
      <w:bookmarkEnd w:id="5"/>
      <w:r w:rsidRPr="00BD4925">
        <w:rPr>
          <w:rFonts w:ascii="Arial" w:hAnsi="Arial" w:cs="Arial"/>
          <w:sz w:val="24"/>
          <w:szCs w:val="24"/>
        </w:rPr>
        <w:t>12) синхронизация с мероприятиями по текущему и (или) капитальному ремонту общего имущества многоквартирного дома: элементы фасада многоквартирного дома, объекты благоустройства, расположенные на земельном участке, образующем дворовую территорию;</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13) земельный участок в границах проектирования общественного пространства сформирован и поставлен на государственный кадастровый учет;</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14) проведение мероприятий по приведению территории, прилегающей к границам объекта - общественного пространства (фасады зданий, тротуары, газоны, деревья), в удовлетворительное состояние.</w:t>
      </w:r>
    </w:p>
    <w:p w:rsidR="003B69CF" w:rsidRPr="00BD4925" w:rsidRDefault="00BC4647" w:rsidP="007E251B">
      <w:pPr>
        <w:pStyle w:val="ConsPlusNormal"/>
        <w:ind w:firstLine="540"/>
        <w:jc w:val="both"/>
        <w:rPr>
          <w:rFonts w:ascii="Arial" w:hAnsi="Arial" w:cs="Arial"/>
          <w:sz w:val="24"/>
          <w:szCs w:val="24"/>
        </w:rPr>
      </w:pPr>
      <w:r>
        <w:rPr>
          <w:rFonts w:ascii="Arial" w:hAnsi="Arial" w:cs="Arial"/>
          <w:sz w:val="24"/>
          <w:szCs w:val="24"/>
        </w:rPr>
        <w:t>3</w:t>
      </w:r>
      <w:r w:rsidR="003B69CF" w:rsidRPr="00BD4925">
        <w:rPr>
          <w:rFonts w:ascii="Arial" w:hAnsi="Arial" w:cs="Arial"/>
          <w:sz w:val="24"/>
          <w:szCs w:val="24"/>
        </w:rPr>
        <w:t>.2.</w:t>
      </w:r>
      <w:r w:rsidR="007E251B" w:rsidRPr="00BD4925">
        <w:rPr>
          <w:rFonts w:ascii="Arial" w:hAnsi="Arial" w:cs="Arial"/>
          <w:sz w:val="24"/>
          <w:szCs w:val="24"/>
        </w:rPr>
        <w:t xml:space="preserve"> </w:t>
      </w:r>
      <w:bookmarkStart w:id="6" w:name="P1504"/>
      <w:bookmarkEnd w:id="6"/>
      <w:r w:rsidR="003B69CF" w:rsidRPr="00BD4925">
        <w:rPr>
          <w:rFonts w:ascii="Arial" w:hAnsi="Arial" w:cs="Arial"/>
          <w:sz w:val="24"/>
          <w:szCs w:val="24"/>
        </w:rPr>
        <w:t>Размер софинансирования из местного бюджета устанавливается с учетом уровня расчетной бюджетной обеспеченности (далее - РБО) муниципальных образований - участников программы после выравнивания в размере не менее следующих объемов субсидии:</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а) для муниципальных образований - участников программы с РБО ниже 2 - не менее 4,5%;</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б) для муниципальных образований - участников программы с РБО от 2 до 3 включительно - не менее 5%;</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в) для муниципальных образований - участников программы с РБО выше 3 - не менее 5,5%.</w:t>
      </w:r>
    </w:p>
    <w:p w:rsidR="00575E6B" w:rsidRPr="00FA461D" w:rsidRDefault="00BC4647" w:rsidP="007E251B">
      <w:pPr>
        <w:pStyle w:val="ConsPlusNormal"/>
        <w:ind w:firstLine="540"/>
        <w:jc w:val="both"/>
        <w:rPr>
          <w:rFonts w:ascii="Arial" w:hAnsi="Arial" w:cs="Arial"/>
          <w:sz w:val="24"/>
          <w:szCs w:val="24"/>
        </w:rPr>
      </w:pPr>
      <w:r w:rsidRPr="00FA461D">
        <w:rPr>
          <w:rFonts w:ascii="Arial" w:hAnsi="Arial" w:cs="Arial"/>
          <w:sz w:val="24"/>
          <w:szCs w:val="24"/>
        </w:rPr>
        <w:t>3</w:t>
      </w:r>
      <w:r w:rsidR="003B69CF" w:rsidRPr="00FA461D">
        <w:rPr>
          <w:rFonts w:ascii="Arial" w:hAnsi="Arial" w:cs="Arial"/>
          <w:sz w:val="24"/>
          <w:szCs w:val="24"/>
        </w:rPr>
        <w:t>.</w:t>
      </w:r>
      <w:r w:rsidR="007E251B" w:rsidRPr="00FA461D">
        <w:rPr>
          <w:rFonts w:ascii="Arial" w:hAnsi="Arial" w:cs="Arial"/>
          <w:sz w:val="24"/>
          <w:szCs w:val="24"/>
        </w:rPr>
        <w:t>3</w:t>
      </w:r>
      <w:r w:rsidR="003B69CF" w:rsidRPr="00FA461D">
        <w:rPr>
          <w:rFonts w:ascii="Arial" w:hAnsi="Arial" w:cs="Arial"/>
          <w:sz w:val="24"/>
          <w:szCs w:val="24"/>
        </w:rPr>
        <w:t>. Субсидии предоставляются муниципальным образованиям - участникам программы</w:t>
      </w:r>
      <w:r w:rsidR="00575E6B" w:rsidRPr="00FA461D">
        <w:t xml:space="preserve"> </w:t>
      </w:r>
      <w:r w:rsidR="00575E6B" w:rsidRPr="00FA461D">
        <w:rPr>
          <w:rFonts w:ascii="Arial" w:hAnsi="Arial" w:cs="Arial"/>
          <w:sz w:val="24"/>
          <w:szCs w:val="24"/>
        </w:rPr>
        <w:t>на основании:</w:t>
      </w:r>
    </w:p>
    <w:p w:rsidR="00575E6B" w:rsidRPr="00FA461D" w:rsidRDefault="00575E6B" w:rsidP="007E251B">
      <w:pPr>
        <w:pStyle w:val="ConsPlusNormal"/>
        <w:ind w:firstLine="540"/>
        <w:jc w:val="both"/>
        <w:rPr>
          <w:rFonts w:ascii="Arial" w:hAnsi="Arial" w:cs="Arial"/>
          <w:sz w:val="24"/>
          <w:szCs w:val="24"/>
        </w:rPr>
      </w:pPr>
      <w:r w:rsidRPr="00FA461D">
        <w:rPr>
          <w:rFonts w:ascii="Arial" w:hAnsi="Arial" w:cs="Arial"/>
          <w:sz w:val="24"/>
          <w:szCs w:val="24"/>
        </w:rPr>
        <w:t>-</w:t>
      </w:r>
      <w:r w:rsidR="003B69CF" w:rsidRPr="00FA461D">
        <w:rPr>
          <w:rFonts w:ascii="Arial" w:hAnsi="Arial" w:cs="Arial"/>
          <w:sz w:val="24"/>
          <w:szCs w:val="24"/>
        </w:rPr>
        <w:t xml:space="preserve">соглашения о предоставлении субсидий на софинансирование муниципальных программ формирования современной городской среды, заключенного между </w:t>
      </w:r>
      <w:r w:rsidR="007E251B" w:rsidRPr="00FA461D">
        <w:rPr>
          <w:rFonts w:ascii="Arial" w:hAnsi="Arial" w:cs="Arial"/>
          <w:sz w:val="24"/>
          <w:szCs w:val="24"/>
        </w:rPr>
        <w:t>администрацией Шушенского района и муниципальным образованием – участником программы</w:t>
      </w:r>
      <w:r w:rsidR="003B69CF" w:rsidRPr="00FA461D">
        <w:rPr>
          <w:rFonts w:ascii="Arial" w:hAnsi="Arial" w:cs="Arial"/>
          <w:sz w:val="24"/>
          <w:szCs w:val="24"/>
        </w:rPr>
        <w:t xml:space="preserve"> (далее - соглашение)</w:t>
      </w:r>
      <w:r w:rsidRPr="00FA461D">
        <w:rPr>
          <w:rFonts w:ascii="Arial" w:hAnsi="Arial" w:cs="Arial"/>
          <w:sz w:val="24"/>
          <w:szCs w:val="24"/>
        </w:rPr>
        <w:t>;</w:t>
      </w:r>
    </w:p>
    <w:p w:rsidR="003B69CF" w:rsidRPr="00FB43CB" w:rsidRDefault="00575E6B" w:rsidP="007E251B">
      <w:pPr>
        <w:pStyle w:val="ConsPlusNormal"/>
        <w:ind w:firstLine="540"/>
        <w:jc w:val="both"/>
        <w:rPr>
          <w:rFonts w:ascii="Arial" w:hAnsi="Arial" w:cs="Arial"/>
          <w:sz w:val="24"/>
          <w:szCs w:val="24"/>
        </w:rPr>
      </w:pPr>
      <w:r w:rsidRPr="00FA461D">
        <w:rPr>
          <w:rFonts w:ascii="Arial" w:hAnsi="Arial" w:cs="Arial"/>
          <w:sz w:val="24"/>
          <w:szCs w:val="24"/>
        </w:rPr>
        <w:t xml:space="preserve">-постановления администрации Шушенского района </w:t>
      </w:r>
      <w:r w:rsidR="004A5E58" w:rsidRPr="00FA461D">
        <w:rPr>
          <w:rFonts w:ascii="Arial" w:hAnsi="Arial" w:cs="Arial"/>
          <w:sz w:val="24"/>
          <w:szCs w:val="24"/>
        </w:rPr>
        <w:t>о</w:t>
      </w:r>
      <w:r w:rsidRPr="00FA461D">
        <w:rPr>
          <w:rFonts w:ascii="Arial" w:hAnsi="Arial" w:cs="Arial"/>
          <w:sz w:val="24"/>
          <w:szCs w:val="24"/>
        </w:rPr>
        <w:t xml:space="preserve"> распределении средств субсидий на </w:t>
      </w:r>
      <w:r w:rsidR="00FB43CB" w:rsidRPr="00FA461D">
        <w:rPr>
          <w:rFonts w:ascii="Arial" w:hAnsi="Arial" w:cs="Arial"/>
          <w:sz w:val="24"/>
          <w:szCs w:val="24"/>
        </w:rPr>
        <w:t>софинансирование</w:t>
      </w:r>
      <w:r w:rsidRPr="00FA461D">
        <w:rPr>
          <w:rFonts w:ascii="Arial" w:hAnsi="Arial" w:cs="Arial"/>
          <w:sz w:val="24"/>
          <w:szCs w:val="24"/>
        </w:rPr>
        <w:t xml:space="preserve"> муниципальных программ формирования </w:t>
      </w:r>
      <w:r w:rsidRPr="00FA461D">
        <w:rPr>
          <w:rFonts w:ascii="Arial" w:hAnsi="Arial" w:cs="Arial"/>
          <w:sz w:val="24"/>
          <w:szCs w:val="24"/>
        </w:rPr>
        <w:lastRenderedPageBreak/>
        <w:t>современной городской среды,</w:t>
      </w:r>
      <w:r w:rsidR="004A5E58" w:rsidRPr="00FA461D">
        <w:rPr>
          <w:rFonts w:ascii="Arial" w:hAnsi="Arial" w:cs="Arial"/>
          <w:sz w:val="24"/>
          <w:szCs w:val="24"/>
        </w:rPr>
        <w:t xml:space="preserve"> предоставляемых в текущем году</w:t>
      </w:r>
      <w:r w:rsidRPr="00FA461D">
        <w:rPr>
          <w:rFonts w:ascii="Arial" w:hAnsi="Arial" w:cs="Arial"/>
          <w:sz w:val="24"/>
          <w:szCs w:val="24"/>
        </w:rPr>
        <w:t>.</w:t>
      </w:r>
    </w:p>
    <w:p w:rsidR="003B69CF" w:rsidRPr="00BD4925" w:rsidRDefault="00BC4647" w:rsidP="00040624">
      <w:pPr>
        <w:pStyle w:val="ConsPlusNormal"/>
        <w:ind w:firstLine="426"/>
        <w:jc w:val="both"/>
        <w:rPr>
          <w:rFonts w:ascii="Arial" w:hAnsi="Arial" w:cs="Arial"/>
          <w:sz w:val="24"/>
          <w:szCs w:val="24"/>
        </w:rPr>
      </w:pPr>
      <w:r>
        <w:rPr>
          <w:rFonts w:ascii="Arial" w:hAnsi="Arial" w:cs="Arial"/>
          <w:sz w:val="24"/>
          <w:szCs w:val="24"/>
        </w:rPr>
        <w:t>3</w:t>
      </w:r>
      <w:r w:rsidR="003B69CF" w:rsidRPr="00BD4925">
        <w:rPr>
          <w:rFonts w:ascii="Arial" w:hAnsi="Arial" w:cs="Arial"/>
          <w:sz w:val="24"/>
          <w:szCs w:val="24"/>
        </w:rPr>
        <w:t>.</w:t>
      </w:r>
      <w:r w:rsidR="007E251B" w:rsidRPr="00BD4925">
        <w:rPr>
          <w:rFonts w:ascii="Arial" w:hAnsi="Arial" w:cs="Arial"/>
          <w:sz w:val="24"/>
          <w:szCs w:val="24"/>
        </w:rPr>
        <w:t>4</w:t>
      </w:r>
      <w:r w:rsidR="003B69CF" w:rsidRPr="00BD4925">
        <w:rPr>
          <w:rFonts w:ascii="Arial" w:hAnsi="Arial" w:cs="Arial"/>
          <w:sz w:val="24"/>
          <w:szCs w:val="24"/>
        </w:rPr>
        <w:t>. Соглашение должно содержать следующие обязательства муниципального образования - участника программы:</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обеспечить размещение в государственной информационной системе жилищно-коммунального хозяйства информации о реализации муниципальной программы формирования современной городской среды на территории муниципального образования;</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обеспечить установление минимального трехлетнего гарантийного срока на выполненные работ по благоустройству дворовых и общественных территорий с участием средств субсидии, а также о предельной дате заключения соглашений по результатам закупки товаров, работ и услуг для обеспечения государственных (муниципальных) нужд в целях благоустройства дворовых территорий не позднее 1 мая года предоставления субсидии и благоустройства общественных территорий не позднее 1 июля года предоставления субсидии;</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 xml:space="preserve">рекомендации органам местного самоуправления муниципальных образований </w:t>
      </w:r>
      <w:r w:rsidR="00774D22">
        <w:rPr>
          <w:rFonts w:ascii="Arial" w:hAnsi="Arial" w:cs="Arial"/>
          <w:sz w:val="24"/>
          <w:szCs w:val="24"/>
        </w:rPr>
        <w:t xml:space="preserve">района – участникам </w:t>
      </w:r>
      <w:r w:rsidR="00A37CCF">
        <w:rPr>
          <w:rFonts w:ascii="Arial" w:hAnsi="Arial" w:cs="Arial"/>
          <w:sz w:val="24"/>
          <w:szCs w:val="24"/>
        </w:rPr>
        <w:t xml:space="preserve">программы </w:t>
      </w:r>
      <w:r w:rsidR="00A37CCF" w:rsidRPr="00BD4925">
        <w:rPr>
          <w:rFonts w:ascii="Arial" w:hAnsi="Arial" w:cs="Arial"/>
          <w:sz w:val="24"/>
          <w:szCs w:val="24"/>
        </w:rPr>
        <w:t>по</w:t>
      </w:r>
      <w:r w:rsidRPr="00BD4925">
        <w:rPr>
          <w:rFonts w:ascii="Arial" w:hAnsi="Arial" w:cs="Arial"/>
          <w:sz w:val="24"/>
          <w:szCs w:val="24"/>
        </w:rPr>
        <w:t xml:space="preserve"> привлечению к выполнению работ по благоустройству дворовых территорий студенческих отрядов;</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показатели результативности исполнения мероприятий, в целях софинансирования которых предоставляется субсидия.</w:t>
      </w:r>
    </w:p>
    <w:p w:rsidR="003B69CF" w:rsidRPr="00BD4925" w:rsidRDefault="00BC4647" w:rsidP="007E251B">
      <w:pPr>
        <w:pStyle w:val="ConsPlusNormal"/>
        <w:ind w:firstLine="540"/>
        <w:jc w:val="both"/>
        <w:rPr>
          <w:rFonts w:ascii="Arial" w:hAnsi="Arial" w:cs="Arial"/>
          <w:sz w:val="24"/>
          <w:szCs w:val="24"/>
        </w:rPr>
      </w:pPr>
      <w:bookmarkStart w:id="7" w:name="P1519"/>
      <w:bookmarkEnd w:id="7"/>
      <w:r>
        <w:rPr>
          <w:rFonts w:ascii="Arial" w:hAnsi="Arial" w:cs="Arial"/>
          <w:sz w:val="24"/>
          <w:szCs w:val="24"/>
        </w:rPr>
        <w:t>3</w:t>
      </w:r>
      <w:r w:rsidR="003B69CF" w:rsidRPr="00BD4925">
        <w:rPr>
          <w:rFonts w:ascii="Arial" w:hAnsi="Arial" w:cs="Arial"/>
          <w:sz w:val="24"/>
          <w:szCs w:val="24"/>
        </w:rPr>
        <w:t>.</w:t>
      </w:r>
      <w:r w:rsidR="00151D71" w:rsidRPr="00BD4925">
        <w:rPr>
          <w:rFonts w:ascii="Arial" w:hAnsi="Arial" w:cs="Arial"/>
          <w:sz w:val="24"/>
          <w:szCs w:val="24"/>
        </w:rPr>
        <w:t>5</w:t>
      </w:r>
      <w:r w:rsidR="003B69CF" w:rsidRPr="00BD4925">
        <w:rPr>
          <w:rFonts w:ascii="Arial" w:hAnsi="Arial" w:cs="Arial"/>
          <w:sz w:val="24"/>
          <w:szCs w:val="24"/>
        </w:rPr>
        <w:t>. Для заключения соглашения муниципально</w:t>
      </w:r>
      <w:r w:rsidR="00151D71" w:rsidRPr="00BD4925">
        <w:rPr>
          <w:rFonts w:ascii="Arial" w:hAnsi="Arial" w:cs="Arial"/>
          <w:sz w:val="24"/>
          <w:szCs w:val="24"/>
        </w:rPr>
        <w:t>е</w:t>
      </w:r>
      <w:r w:rsidR="003B69CF" w:rsidRPr="00BD4925">
        <w:rPr>
          <w:rFonts w:ascii="Arial" w:hAnsi="Arial" w:cs="Arial"/>
          <w:sz w:val="24"/>
          <w:szCs w:val="24"/>
        </w:rPr>
        <w:t xml:space="preserve"> образовани</w:t>
      </w:r>
      <w:r w:rsidR="00151D71" w:rsidRPr="00BD4925">
        <w:rPr>
          <w:rFonts w:ascii="Arial" w:hAnsi="Arial" w:cs="Arial"/>
          <w:sz w:val="24"/>
          <w:szCs w:val="24"/>
        </w:rPr>
        <w:t>е</w:t>
      </w:r>
      <w:r w:rsidR="003B69CF" w:rsidRPr="00BD4925">
        <w:rPr>
          <w:rFonts w:ascii="Arial" w:hAnsi="Arial" w:cs="Arial"/>
          <w:sz w:val="24"/>
          <w:szCs w:val="24"/>
        </w:rPr>
        <w:t xml:space="preserve"> </w:t>
      </w:r>
      <w:r w:rsidR="00151D71" w:rsidRPr="00BD4925">
        <w:rPr>
          <w:rFonts w:ascii="Arial" w:hAnsi="Arial" w:cs="Arial"/>
          <w:sz w:val="24"/>
          <w:szCs w:val="24"/>
        </w:rPr>
        <w:t>–</w:t>
      </w:r>
      <w:r w:rsidR="003B69CF" w:rsidRPr="00BD4925">
        <w:rPr>
          <w:rFonts w:ascii="Arial" w:hAnsi="Arial" w:cs="Arial"/>
          <w:sz w:val="24"/>
          <w:szCs w:val="24"/>
        </w:rPr>
        <w:t xml:space="preserve"> </w:t>
      </w:r>
      <w:r w:rsidR="00151D71" w:rsidRPr="00BD4925">
        <w:rPr>
          <w:rFonts w:ascii="Arial" w:hAnsi="Arial" w:cs="Arial"/>
          <w:sz w:val="24"/>
          <w:szCs w:val="24"/>
        </w:rPr>
        <w:t xml:space="preserve">участник программы </w:t>
      </w:r>
      <w:r w:rsidR="003B69CF" w:rsidRPr="00BD4925">
        <w:rPr>
          <w:rFonts w:ascii="Arial" w:hAnsi="Arial" w:cs="Arial"/>
          <w:sz w:val="24"/>
          <w:szCs w:val="24"/>
        </w:rPr>
        <w:t xml:space="preserve">представляет в </w:t>
      </w:r>
      <w:r w:rsidR="00151D71" w:rsidRPr="00BD4925">
        <w:rPr>
          <w:rFonts w:ascii="Arial" w:hAnsi="Arial" w:cs="Arial"/>
          <w:sz w:val="24"/>
          <w:szCs w:val="24"/>
        </w:rPr>
        <w:t>администрацию Шушенского района</w:t>
      </w:r>
      <w:r w:rsidR="003B69CF" w:rsidRPr="00BD4925">
        <w:rPr>
          <w:rFonts w:ascii="Arial" w:hAnsi="Arial" w:cs="Arial"/>
          <w:sz w:val="24"/>
          <w:szCs w:val="24"/>
        </w:rPr>
        <w:t xml:space="preserve"> следующие документы:</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1) муниципальную программу, утвержденную муниципальным образованием - участником программы;</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 xml:space="preserve">2) выписку из решения о местном бюджете муниципального образования - участника программы с указанием суммы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w:t>
      </w:r>
      <w:r w:rsidR="00151D71" w:rsidRPr="00BD4925">
        <w:rPr>
          <w:rFonts w:ascii="Arial" w:hAnsi="Arial" w:cs="Arial"/>
          <w:sz w:val="24"/>
          <w:szCs w:val="24"/>
        </w:rPr>
        <w:t>Шушенского района</w:t>
      </w:r>
      <w:r w:rsidRPr="00BD4925">
        <w:rPr>
          <w:rFonts w:ascii="Arial" w:hAnsi="Arial" w:cs="Arial"/>
          <w:sz w:val="24"/>
          <w:szCs w:val="24"/>
        </w:rPr>
        <w:t xml:space="preserve"> в софинансировании мероприятия в размере, установленном </w:t>
      </w:r>
      <w:hyperlink w:anchor="P1504" w:history="1">
        <w:r w:rsidRPr="00BD4925">
          <w:rPr>
            <w:rFonts w:ascii="Arial" w:hAnsi="Arial" w:cs="Arial"/>
            <w:color w:val="000000" w:themeColor="text1"/>
            <w:sz w:val="24"/>
            <w:szCs w:val="24"/>
          </w:rPr>
          <w:t xml:space="preserve">пунктом </w:t>
        </w:r>
        <w:r w:rsidR="00774D22">
          <w:rPr>
            <w:rFonts w:ascii="Arial" w:hAnsi="Arial" w:cs="Arial"/>
            <w:color w:val="000000" w:themeColor="text1"/>
            <w:sz w:val="24"/>
            <w:szCs w:val="24"/>
          </w:rPr>
          <w:t>3</w:t>
        </w:r>
        <w:r w:rsidRPr="00BD4925">
          <w:rPr>
            <w:rFonts w:ascii="Arial" w:hAnsi="Arial" w:cs="Arial"/>
            <w:color w:val="000000" w:themeColor="text1"/>
            <w:sz w:val="24"/>
            <w:szCs w:val="24"/>
          </w:rPr>
          <w:t>.</w:t>
        </w:r>
        <w:r w:rsidR="00151D71" w:rsidRPr="00BD4925">
          <w:rPr>
            <w:rFonts w:ascii="Arial" w:hAnsi="Arial" w:cs="Arial"/>
            <w:color w:val="000000" w:themeColor="text1"/>
            <w:sz w:val="24"/>
            <w:szCs w:val="24"/>
          </w:rPr>
          <w:t>2</w:t>
        </w:r>
      </w:hyperlink>
      <w:r w:rsidRPr="00BD4925">
        <w:rPr>
          <w:rFonts w:ascii="Arial" w:hAnsi="Arial" w:cs="Arial"/>
          <w:color w:val="000000" w:themeColor="text1"/>
          <w:sz w:val="24"/>
          <w:szCs w:val="24"/>
        </w:rPr>
        <w:t xml:space="preserve"> </w:t>
      </w:r>
      <w:r w:rsidRPr="00BD4925">
        <w:rPr>
          <w:rFonts w:ascii="Arial" w:hAnsi="Arial" w:cs="Arial"/>
          <w:sz w:val="24"/>
          <w:szCs w:val="24"/>
        </w:rPr>
        <w:t>Порядка.</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 xml:space="preserve">3) перечень </w:t>
      </w:r>
      <w:hyperlink w:anchor="P1601" w:history="1">
        <w:r w:rsidRPr="00BD4925">
          <w:rPr>
            <w:rFonts w:ascii="Arial" w:hAnsi="Arial" w:cs="Arial"/>
            <w:color w:val="000000" w:themeColor="text1"/>
            <w:sz w:val="24"/>
            <w:szCs w:val="24"/>
          </w:rPr>
          <w:t>обязательств</w:t>
        </w:r>
      </w:hyperlink>
      <w:r w:rsidRPr="00BD4925">
        <w:rPr>
          <w:rFonts w:ascii="Arial" w:hAnsi="Arial" w:cs="Arial"/>
          <w:sz w:val="24"/>
          <w:szCs w:val="24"/>
        </w:rPr>
        <w:t xml:space="preserve"> муниципального образования - участника программы, который подписывается главой муниципального образования, согласно приложению N 1 к Порядку;</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4) копию договора с архитектурным бюро на сопровождение реализации проекта либо информацию, подтверждающую наличие профессионального архитектора в структуре муниципального управления;</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5) копию положительного заключения экспертной коллегии на эскизное решение (концепцию) по благоустройству общественного пространства, планируемое к реализации, с приложением альбома архитектурных решений по благоустройству общественных пространств;</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6) копию решения общественной комиссии об учете предложений заинтересованных лиц по включению каждой дворовой и общественной территории в муниципальную программу, заверенную председателем общественной комиссии.</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К копии решения общественной комиссии прилагаются:</w:t>
      </w:r>
    </w:p>
    <w:p w:rsidR="003B69CF" w:rsidRPr="00BD4925" w:rsidRDefault="00474F93" w:rsidP="007E251B">
      <w:pPr>
        <w:pStyle w:val="ConsPlusNormal"/>
        <w:ind w:firstLine="540"/>
        <w:jc w:val="both"/>
        <w:rPr>
          <w:rFonts w:ascii="Arial" w:hAnsi="Arial" w:cs="Arial"/>
          <w:sz w:val="24"/>
          <w:szCs w:val="24"/>
        </w:rPr>
      </w:pPr>
      <w:hyperlink w:anchor="P1666" w:history="1">
        <w:r w:rsidR="003B69CF" w:rsidRPr="00BD4925">
          <w:rPr>
            <w:rFonts w:ascii="Arial" w:hAnsi="Arial" w:cs="Arial"/>
            <w:color w:val="000000" w:themeColor="text1"/>
            <w:sz w:val="24"/>
            <w:szCs w:val="24"/>
          </w:rPr>
          <w:t>реестр</w:t>
        </w:r>
      </w:hyperlink>
      <w:r w:rsidR="003B69CF" w:rsidRPr="00BD4925">
        <w:rPr>
          <w:rFonts w:ascii="Arial" w:hAnsi="Arial" w:cs="Arial"/>
          <w:color w:val="000000" w:themeColor="text1"/>
          <w:sz w:val="24"/>
          <w:szCs w:val="24"/>
        </w:rPr>
        <w:t xml:space="preserve"> </w:t>
      </w:r>
      <w:r w:rsidR="003B69CF" w:rsidRPr="00BD4925">
        <w:rPr>
          <w:rFonts w:ascii="Arial" w:hAnsi="Arial" w:cs="Arial"/>
          <w:sz w:val="24"/>
          <w:szCs w:val="24"/>
        </w:rPr>
        <w:t>протоколов решений общих собраний собственников помещений в многоквартирных домах о финансовом и трудовом участии заинтересованных лиц в реализации мероприятий по благоустройству дворовых территорий по минимальному и (или) дополнительному перечню работ по благоустройству и выполнении работ по текущему и (или) капитальному ремонту общего имущества многоквартирного дома по форме согласно приложению N 2 к Порядку;</w:t>
      </w:r>
    </w:p>
    <w:p w:rsidR="003B69CF" w:rsidRPr="00BD4925" w:rsidRDefault="003B69CF" w:rsidP="007E251B">
      <w:pPr>
        <w:pStyle w:val="ConsPlusNormal"/>
        <w:ind w:firstLine="540"/>
        <w:jc w:val="both"/>
        <w:rPr>
          <w:rFonts w:ascii="Arial" w:hAnsi="Arial" w:cs="Arial"/>
          <w:color w:val="000000" w:themeColor="text1"/>
          <w:sz w:val="24"/>
          <w:szCs w:val="24"/>
        </w:rPr>
      </w:pPr>
      <w:r w:rsidRPr="00BD4925">
        <w:rPr>
          <w:rFonts w:ascii="Arial" w:hAnsi="Arial" w:cs="Arial"/>
          <w:sz w:val="24"/>
          <w:szCs w:val="24"/>
        </w:rPr>
        <w:t xml:space="preserve">для подтверждения выполнения условий, указанных в </w:t>
      </w:r>
      <w:hyperlink w:anchor="P1497" w:history="1">
        <w:r w:rsidRPr="00BD4925">
          <w:rPr>
            <w:rFonts w:ascii="Arial" w:hAnsi="Arial" w:cs="Arial"/>
            <w:color w:val="000000" w:themeColor="text1"/>
            <w:sz w:val="24"/>
            <w:szCs w:val="24"/>
          </w:rPr>
          <w:t>подпунктах 11</w:t>
        </w:r>
      </w:hyperlink>
      <w:r w:rsidRPr="00BD4925">
        <w:rPr>
          <w:rFonts w:ascii="Arial" w:hAnsi="Arial" w:cs="Arial"/>
          <w:color w:val="000000" w:themeColor="text1"/>
          <w:sz w:val="24"/>
          <w:szCs w:val="24"/>
        </w:rPr>
        <w:t xml:space="preserve">, </w:t>
      </w:r>
      <w:hyperlink w:anchor="P1498" w:history="1">
        <w:r w:rsidRPr="00BD4925">
          <w:rPr>
            <w:rFonts w:ascii="Arial" w:hAnsi="Arial" w:cs="Arial"/>
            <w:color w:val="000000" w:themeColor="text1"/>
            <w:sz w:val="24"/>
            <w:szCs w:val="24"/>
          </w:rPr>
          <w:t xml:space="preserve">12 пункта </w:t>
        </w:r>
        <w:r w:rsidR="00BC4647">
          <w:rPr>
            <w:rFonts w:ascii="Arial" w:hAnsi="Arial" w:cs="Arial"/>
            <w:color w:val="000000" w:themeColor="text1"/>
            <w:sz w:val="24"/>
            <w:szCs w:val="24"/>
          </w:rPr>
          <w:t>3</w:t>
        </w:r>
        <w:r w:rsidRPr="00BD4925">
          <w:rPr>
            <w:rFonts w:ascii="Arial" w:hAnsi="Arial" w:cs="Arial"/>
            <w:color w:val="000000" w:themeColor="text1"/>
            <w:sz w:val="24"/>
            <w:szCs w:val="24"/>
          </w:rPr>
          <w:t>.1</w:t>
        </w:r>
      </w:hyperlink>
      <w:r w:rsidRPr="00BD4925">
        <w:rPr>
          <w:rFonts w:ascii="Arial" w:hAnsi="Arial" w:cs="Arial"/>
          <w:sz w:val="24"/>
          <w:szCs w:val="24"/>
        </w:rPr>
        <w:t xml:space="preserve"> Порядка, - реестры договоров управления многоквартирными домами, договоров на выполнение работ по содержанию и ремонту общего имущества многоквартирного дома, смет доходов и расходов на содержание и ремонт общего имущества многоквартирного дома по форме согласно </w:t>
      </w:r>
      <w:hyperlink w:anchor="P1772" w:history="1">
        <w:r w:rsidRPr="00BD4925">
          <w:rPr>
            <w:rFonts w:ascii="Arial" w:hAnsi="Arial" w:cs="Arial"/>
            <w:color w:val="000000" w:themeColor="text1"/>
            <w:sz w:val="24"/>
            <w:szCs w:val="24"/>
          </w:rPr>
          <w:t>приложению N 3</w:t>
        </w:r>
      </w:hyperlink>
      <w:r w:rsidRPr="00BD4925">
        <w:rPr>
          <w:rFonts w:ascii="Arial" w:hAnsi="Arial" w:cs="Arial"/>
          <w:color w:val="000000" w:themeColor="text1"/>
          <w:sz w:val="24"/>
          <w:szCs w:val="24"/>
        </w:rPr>
        <w:t xml:space="preserve"> к Порядку.</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lastRenderedPageBreak/>
        <w:t>Сведения о договоре управления многоквартирным домом вносятся в реестр договоров в случае выбора способа управления многоквартирным домом в форме управляющей организации и только в случае наличия в договоре управления многоквартирным домом перечня работ и услуг по содержанию и ремонту общего имущества в многоквартирном доме, включая работы и услуги по содержанию и ремонту дворовой территории.</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Сведения о договорах на выполнение работ по содержанию и ремонту общего имущества многоквартирного дома (в части договоров на содержание и ремонт дворовой территории) вносятся в реестр договоров в случае выбора способа управления многоквартирным домом в форме товарищества собственников жилья, жилищного или жилищно-строительного кооператива.</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Сведения о сметах доходов и расходов на содержание и ремонт общего имущества многоквартирного дома вносятся в реестр договоров в случае самостоятельного выполнения работ по содержанию и ремонту общего имущества многоквартирного дома (в части выполнения работ на содержание и ремонт дворовой территории) товариществом собственников жилья, жилищным или жилищно-строительным кооперативом;</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7) копию решения общественной комиссии об утверждении дизайн-проектов каждой дворовой и общественной территории, включенных в муниципальную программу и подлежащих благоустройству, заверенную председателем общественной комиссии.</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К копии решения общественной комиссии прилагаются дизайн-проекты благоустройства каждой дворовой и общественной территории, в которые включается текстовое и визуальное описание предлагаемого проекта, в том числе его концепция и перечень (в том числе визуализированный) элементов благоустройства, предлагаемых к размещению на соответствующей территории;</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8) в случае принятия решения заинтересованными лицами о проведении работ по благоустройству только по дополнительному перечню представляется копия паспорта благоустройства дворовой территории, подтверждающая удовлетворительное состояние объектов, работы по которым проводятся в рамках минимального перечня работ по благоустройству дворовой территории;</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9) письмо, подписанное главой муниципального образования или уполномоченным им лицом, подтверждающим мероприятия по приведению в удовлетворительное состояние территории, прилегающей к границам объекта - общественного пространства (фасады зданий, тротуары, газоны, деревья), с указанием объема финансирования;</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 xml:space="preserve">10) протокол муниципальной общественной комиссии, подтверждающий соблюдение условия, указанного в </w:t>
      </w:r>
      <w:hyperlink w:anchor="P1490" w:history="1">
        <w:r w:rsidRPr="00BD4925">
          <w:rPr>
            <w:rFonts w:ascii="Arial" w:hAnsi="Arial" w:cs="Arial"/>
            <w:color w:val="000000" w:themeColor="text1"/>
            <w:sz w:val="24"/>
            <w:szCs w:val="24"/>
          </w:rPr>
          <w:t xml:space="preserve">подпункте 4 </w:t>
        </w:r>
        <w:r w:rsidR="00AC3A0F">
          <w:rPr>
            <w:rFonts w:ascii="Arial" w:hAnsi="Arial" w:cs="Arial"/>
            <w:color w:val="000000" w:themeColor="text1"/>
            <w:sz w:val="24"/>
            <w:szCs w:val="24"/>
          </w:rPr>
          <w:t xml:space="preserve">пункта </w:t>
        </w:r>
        <w:r w:rsidR="00BE000A">
          <w:rPr>
            <w:rFonts w:ascii="Arial" w:hAnsi="Arial" w:cs="Arial"/>
            <w:color w:val="000000" w:themeColor="text1"/>
            <w:sz w:val="24"/>
            <w:szCs w:val="24"/>
          </w:rPr>
          <w:t>3</w:t>
        </w:r>
        <w:r w:rsidRPr="00BD4925">
          <w:rPr>
            <w:rFonts w:ascii="Arial" w:hAnsi="Arial" w:cs="Arial"/>
            <w:color w:val="000000" w:themeColor="text1"/>
            <w:sz w:val="24"/>
            <w:szCs w:val="24"/>
          </w:rPr>
          <w:t>.1</w:t>
        </w:r>
      </w:hyperlink>
      <w:r w:rsidRPr="00BD4925">
        <w:rPr>
          <w:rFonts w:ascii="Arial" w:hAnsi="Arial" w:cs="Arial"/>
          <w:color w:val="000000" w:themeColor="text1"/>
          <w:sz w:val="24"/>
          <w:szCs w:val="24"/>
        </w:rPr>
        <w:t xml:space="preserve"> </w:t>
      </w:r>
      <w:r w:rsidRPr="00BD4925">
        <w:rPr>
          <w:rFonts w:ascii="Arial" w:hAnsi="Arial" w:cs="Arial"/>
          <w:sz w:val="24"/>
          <w:szCs w:val="24"/>
        </w:rPr>
        <w:t>настоящего Порядка.</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Копии документов, перечисленных в настоящем пункте Порядка, за исключением копий решений общественной комиссии, должны быть заверены главой муниципального образования - участника программы или уполномоченным им лицом.</w:t>
      </w:r>
    </w:p>
    <w:p w:rsidR="003B69CF" w:rsidRPr="00BD4925" w:rsidRDefault="00BC4647" w:rsidP="007E251B">
      <w:pPr>
        <w:pStyle w:val="ConsPlusNormal"/>
        <w:ind w:firstLine="540"/>
        <w:jc w:val="both"/>
        <w:rPr>
          <w:rFonts w:ascii="Arial" w:hAnsi="Arial" w:cs="Arial"/>
          <w:sz w:val="24"/>
          <w:szCs w:val="24"/>
        </w:rPr>
      </w:pPr>
      <w:r>
        <w:rPr>
          <w:rFonts w:ascii="Arial" w:hAnsi="Arial" w:cs="Arial"/>
          <w:sz w:val="24"/>
          <w:szCs w:val="24"/>
        </w:rPr>
        <w:t>3</w:t>
      </w:r>
      <w:r w:rsidR="003B69CF" w:rsidRPr="00BD4925">
        <w:rPr>
          <w:rFonts w:ascii="Arial" w:hAnsi="Arial" w:cs="Arial"/>
          <w:sz w:val="24"/>
          <w:szCs w:val="24"/>
        </w:rPr>
        <w:t xml:space="preserve">.7. </w:t>
      </w:r>
      <w:r w:rsidR="00151D71" w:rsidRPr="00BD4925">
        <w:rPr>
          <w:rFonts w:ascii="Arial" w:hAnsi="Arial" w:cs="Arial"/>
          <w:sz w:val="24"/>
          <w:szCs w:val="24"/>
        </w:rPr>
        <w:t xml:space="preserve">Администрация Шушенского района </w:t>
      </w:r>
      <w:r w:rsidR="003B69CF" w:rsidRPr="00BD4925">
        <w:rPr>
          <w:rFonts w:ascii="Arial" w:hAnsi="Arial" w:cs="Arial"/>
          <w:sz w:val="24"/>
          <w:szCs w:val="24"/>
        </w:rPr>
        <w:t xml:space="preserve">в течение </w:t>
      </w:r>
      <w:r w:rsidR="00151D71" w:rsidRPr="00BD4925">
        <w:rPr>
          <w:rFonts w:ascii="Arial" w:hAnsi="Arial" w:cs="Arial"/>
          <w:sz w:val="24"/>
          <w:szCs w:val="24"/>
        </w:rPr>
        <w:t>5</w:t>
      </w:r>
      <w:r w:rsidR="003B69CF" w:rsidRPr="00BD4925">
        <w:rPr>
          <w:rFonts w:ascii="Arial" w:hAnsi="Arial" w:cs="Arial"/>
          <w:sz w:val="24"/>
          <w:szCs w:val="24"/>
        </w:rPr>
        <w:t xml:space="preserve"> рабочих дней со дня поступления документов, указанных в </w:t>
      </w:r>
      <w:hyperlink w:anchor="P1519" w:history="1">
        <w:r w:rsidR="003B69CF" w:rsidRPr="00BD4925">
          <w:rPr>
            <w:rFonts w:ascii="Arial" w:hAnsi="Arial" w:cs="Arial"/>
            <w:color w:val="000000" w:themeColor="text1"/>
            <w:sz w:val="24"/>
            <w:szCs w:val="24"/>
          </w:rPr>
          <w:t xml:space="preserve">пункте </w:t>
        </w:r>
        <w:r w:rsidR="00BE000A">
          <w:rPr>
            <w:rFonts w:ascii="Arial" w:hAnsi="Arial" w:cs="Arial"/>
            <w:color w:val="000000" w:themeColor="text1"/>
            <w:sz w:val="24"/>
            <w:szCs w:val="24"/>
          </w:rPr>
          <w:t>3</w:t>
        </w:r>
        <w:r w:rsidR="003B69CF" w:rsidRPr="00BD4925">
          <w:rPr>
            <w:rFonts w:ascii="Arial" w:hAnsi="Arial" w:cs="Arial"/>
            <w:color w:val="000000" w:themeColor="text1"/>
            <w:sz w:val="24"/>
            <w:szCs w:val="24"/>
          </w:rPr>
          <w:t>.6</w:t>
        </w:r>
      </w:hyperlink>
      <w:r w:rsidR="003B69CF" w:rsidRPr="00BD4925">
        <w:rPr>
          <w:rFonts w:ascii="Arial" w:hAnsi="Arial" w:cs="Arial"/>
          <w:color w:val="000000" w:themeColor="text1"/>
          <w:sz w:val="24"/>
          <w:szCs w:val="24"/>
        </w:rPr>
        <w:t xml:space="preserve"> </w:t>
      </w:r>
      <w:r w:rsidR="003B69CF" w:rsidRPr="00BD4925">
        <w:rPr>
          <w:rFonts w:ascii="Arial" w:hAnsi="Arial" w:cs="Arial"/>
          <w:sz w:val="24"/>
          <w:szCs w:val="24"/>
        </w:rPr>
        <w:t>Порядка, рассматривает их и принимает решение о заключении соглашения или об отказе в заключении соглашения.</w:t>
      </w:r>
    </w:p>
    <w:p w:rsidR="003B69CF" w:rsidRPr="00BD4925" w:rsidRDefault="00BC4647" w:rsidP="007E251B">
      <w:pPr>
        <w:pStyle w:val="ConsPlusNormal"/>
        <w:ind w:firstLine="540"/>
        <w:jc w:val="both"/>
        <w:rPr>
          <w:rFonts w:ascii="Arial" w:hAnsi="Arial" w:cs="Arial"/>
          <w:sz w:val="24"/>
          <w:szCs w:val="24"/>
        </w:rPr>
      </w:pPr>
      <w:bookmarkStart w:id="8" w:name="P1540"/>
      <w:bookmarkEnd w:id="8"/>
      <w:r>
        <w:rPr>
          <w:rFonts w:ascii="Arial" w:hAnsi="Arial" w:cs="Arial"/>
          <w:sz w:val="24"/>
          <w:szCs w:val="24"/>
        </w:rPr>
        <w:t>3</w:t>
      </w:r>
      <w:r w:rsidR="003B69CF" w:rsidRPr="00BD4925">
        <w:rPr>
          <w:rFonts w:ascii="Arial" w:hAnsi="Arial" w:cs="Arial"/>
          <w:sz w:val="24"/>
          <w:szCs w:val="24"/>
        </w:rPr>
        <w:t>.8. Основанием для принятия решения об отказе в заключении соглашения является:</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 xml:space="preserve">1) представление документов, указанных </w:t>
      </w:r>
      <w:r w:rsidRPr="00BD4925">
        <w:rPr>
          <w:rFonts w:ascii="Arial" w:hAnsi="Arial" w:cs="Arial"/>
          <w:color w:val="000000" w:themeColor="text1"/>
          <w:sz w:val="24"/>
          <w:szCs w:val="24"/>
        </w:rPr>
        <w:t xml:space="preserve">в </w:t>
      </w:r>
      <w:hyperlink w:anchor="P1519" w:history="1">
        <w:r w:rsidRPr="00BD4925">
          <w:rPr>
            <w:rFonts w:ascii="Arial" w:hAnsi="Arial" w:cs="Arial"/>
            <w:color w:val="000000" w:themeColor="text1"/>
            <w:sz w:val="24"/>
            <w:szCs w:val="24"/>
          </w:rPr>
          <w:t xml:space="preserve">пункте </w:t>
        </w:r>
        <w:r w:rsidR="00333B45">
          <w:rPr>
            <w:rFonts w:ascii="Arial" w:hAnsi="Arial" w:cs="Arial"/>
            <w:color w:val="000000" w:themeColor="text1"/>
            <w:sz w:val="24"/>
            <w:szCs w:val="24"/>
          </w:rPr>
          <w:t>3</w:t>
        </w:r>
        <w:r w:rsidRPr="00BD4925">
          <w:rPr>
            <w:rFonts w:ascii="Arial" w:hAnsi="Arial" w:cs="Arial"/>
            <w:color w:val="000000" w:themeColor="text1"/>
            <w:sz w:val="24"/>
            <w:szCs w:val="24"/>
          </w:rPr>
          <w:t>.6</w:t>
        </w:r>
      </w:hyperlink>
      <w:r w:rsidRPr="00BD4925">
        <w:rPr>
          <w:rFonts w:ascii="Arial" w:hAnsi="Arial" w:cs="Arial"/>
          <w:sz w:val="24"/>
          <w:szCs w:val="24"/>
        </w:rPr>
        <w:t xml:space="preserve"> Порядка, не в полном объеме;</w:t>
      </w:r>
    </w:p>
    <w:p w:rsidR="003B69CF" w:rsidRPr="00BD4925" w:rsidRDefault="003B69CF" w:rsidP="007E251B">
      <w:pPr>
        <w:pStyle w:val="ConsPlusNormal"/>
        <w:ind w:firstLine="540"/>
        <w:jc w:val="both"/>
        <w:rPr>
          <w:rFonts w:ascii="Arial" w:hAnsi="Arial" w:cs="Arial"/>
          <w:color w:val="000000" w:themeColor="text1"/>
          <w:sz w:val="24"/>
          <w:szCs w:val="24"/>
        </w:rPr>
      </w:pPr>
      <w:r w:rsidRPr="00BD4925">
        <w:rPr>
          <w:rFonts w:ascii="Arial" w:hAnsi="Arial" w:cs="Arial"/>
          <w:sz w:val="24"/>
          <w:szCs w:val="24"/>
        </w:rPr>
        <w:t xml:space="preserve">2) представление документов, указанных в </w:t>
      </w:r>
      <w:hyperlink w:anchor="P1519" w:history="1">
        <w:r w:rsidRPr="00BD4925">
          <w:rPr>
            <w:rFonts w:ascii="Arial" w:hAnsi="Arial" w:cs="Arial"/>
            <w:color w:val="000000" w:themeColor="text1"/>
            <w:sz w:val="24"/>
            <w:szCs w:val="24"/>
          </w:rPr>
          <w:t>пункте</w:t>
        </w:r>
        <w:r w:rsidR="00333B45">
          <w:rPr>
            <w:rFonts w:ascii="Arial" w:hAnsi="Arial" w:cs="Arial"/>
            <w:color w:val="000000" w:themeColor="text1"/>
            <w:sz w:val="24"/>
            <w:szCs w:val="24"/>
          </w:rPr>
          <w:t xml:space="preserve"> 3</w:t>
        </w:r>
        <w:r w:rsidRPr="00BD4925">
          <w:rPr>
            <w:rFonts w:ascii="Arial" w:hAnsi="Arial" w:cs="Arial"/>
            <w:color w:val="000000" w:themeColor="text1"/>
            <w:sz w:val="24"/>
            <w:szCs w:val="24"/>
          </w:rPr>
          <w:t>.6</w:t>
        </w:r>
      </w:hyperlink>
      <w:r w:rsidRPr="00BD4925">
        <w:rPr>
          <w:rFonts w:ascii="Arial" w:hAnsi="Arial" w:cs="Arial"/>
          <w:color w:val="000000" w:themeColor="text1"/>
          <w:sz w:val="24"/>
          <w:szCs w:val="24"/>
        </w:rPr>
        <w:t xml:space="preserve"> Порядка, с нарушением сроков, указанных в </w:t>
      </w:r>
      <w:hyperlink w:anchor="P1519" w:history="1">
        <w:r w:rsidRPr="00BD4925">
          <w:rPr>
            <w:rFonts w:ascii="Arial" w:hAnsi="Arial" w:cs="Arial"/>
            <w:color w:val="000000" w:themeColor="text1"/>
            <w:sz w:val="24"/>
            <w:szCs w:val="24"/>
          </w:rPr>
          <w:t xml:space="preserve">пункте </w:t>
        </w:r>
        <w:r w:rsidR="00E2255D">
          <w:rPr>
            <w:rFonts w:ascii="Arial" w:hAnsi="Arial" w:cs="Arial"/>
            <w:color w:val="000000" w:themeColor="text1"/>
            <w:sz w:val="24"/>
            <w:szCs w:val="24"/>
          </w:rPr>
          <w:t>3</w:t>
        </w:r>
        <w:r w:rsidRPr="00BD4925">
          <w:rPr>
            <w:rFonts w:ascii="Arial" w:hAnsi="Arial" w:cs="Arial"/>
            <w:color w:val="000000" w:themeColor="text1"/>
            <w:sz w:val="24"/>
            <w:szCs w:val="24"/>
          </w:rPr>
          <w:t>.6</w:t>
        </w:r>
      </w:hyperlink>
      <w:r w:rsidRPr="00BD4925">
        <w:rPr>
          <w:rFonts w:ascii="Arial" w:hAnsi="Arial" w:cs="Arial"/>
          <w:color w:val="000000" w:themeColor="text1"/>
          <w:sz w:val="24"/>
          <w:szCs w:val="24"/>
        </w:rPr>
        <w:t xml:space="preserve"> Порядка.</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 xml:space="preserve">В адрес органа местного самоуправления муниципального образования </w:t>
      </w:r>
      <w:r w:rsidR="00151D71" w:rsidRPr="00BD4925">
        <w:rPr>
          <w:rFonts w:ascii="Arial" w:hAnsi="Arial" w:cs="Arial"/>
          <w:sz w:val="24"/>
          <w:szCs w:val="24"/>
        </w:rPr>
        <w:t>–</w:t>
      </w:r>
      <w:r w:rsidRPr="00BD4925">
        <w:rPr>
          <w:rFonts w:ascii="Arial" w:hAnsi="Arial" w:cs="Arial"/>
          <w:sz w:val="24"/>
          <w:szCs w:val="24"/>
        </w:rPr>
        <w:t xml:space="preserve"> </w:t>
      </w:r>
      <w:r w:rsidR="00151D71" w:rsidRPr="00BD4925">
        <w:rPr>
          <w:rFonts w:ascii="Arial" w:hAnsi="Arial" w:cs="Arial"/>
          <w:sz w:val="24"/>
          <w:szCs w:val="24"/>
        </w:rPr>
        <w:t>участника программы администрация Шушенского района</w:t>
      </w:r>
      <w:r w:rsidRPr="00BD4925">
        <w:rPr>
          <w:rFonts w:ascii="Arial" w:hAnsi="Arial" w:cs="Arial"/>
          <w:sz w:val="24"/>
          <w:szCs w:val="24"/>
        </w:rPr>
        <w:t xml:space="preserve"> в течение 2 рабочих дней с момента принятия решения об отказе в заключении соглашения направляет </w:t>
      </w:r>
      <w:r w:rsidRPr="00BD4925">
        <w:rPr>
          <w:rFonts w:ascii="Arial" w:hAnsi="Arial" w:cs="Arial"/>
          <w:sz w:val="24"/>
          <w:szCs w:val="24"/>
        </w:rPr>
        <w:lastRenderedPageBreak/>
        <w:t>уведомление об отказе в заключении соглашения</w:t>
      </w:r>
      <w:r w:rsidR="00151D71" w:rsidRPr="00BD4925">
        <w:rPr>
          <w:rFonts w:ascii="Arial" w:hAnsi="Arial" w:cs="Arial"/>
          <w:sz w:val="24"/>
          <w:szCs w:val="24"/>
        </w:rPr>
        <w:t>.</w:t>
      </w:r>
      <w:r w:rsidRPr="00BD4925">
        <w:rPr>
          <w:rFonts w:ascii="Arial" w:hAnsi="Arial" w:cs="Arial"/>
          <w:sz w:val="24"/>
          <w:szCs w:val="24"/>
        </w:rPr>
        <w:t xml:space="preserve"> </w:t>
      </w:r>
    </w:p>
    <w:p w:rsidR="003B69CF" w:rsidRPr="00BD4925" w:rsidRDefault="00BC4647" w:rsidP="00040624">
      <w:pPr>
        <w:pStyle w:val="ConsPlusNormal"/>
        <w:ind w:firstLine="284"/>
        <w:jc w:val="both"/>
        <w:rPr>
          <w:rFonts w:ascii="Arial" w:hAnsi="Arial" w:cs="Arial"/>
          <w:sz w:val="24"/>
          <w:szCs w:val="24"/>
        </w:rPr>
      </w:pPr>
      <w:bookmarkStart w:id="9" w:name="P1544"/>
      <w:bookmarkEnd w:id="9"/>
      <w:r>
        <w:rPr>
          <w:rFonts w:ascii="Arial" w:hAnsi="Arial" w:cs="Arial"/>
          <w:sz w:val="24"/>
          <w:szCs w:val="24"/>
        </w:rPr>
        <w:t>3</w:t>
      </w:r>
      <w:r w:rsidR="003B69CF" w:rsidRPr="00BD4925">
        <w:rPr>
          <w:rFonts w:ascii="Arial" w:hAnsi="Arial" w:cs="Arial"/>
          <w:sz w:val="24"/>
          <w:szCs w:val="24"/>
        </w:rPr>
        <w:t xml:space="preserve">.9. Орган местного самоуправления </w:t>
      </w:r>
      <w:r w:rsidR="00151D71" w:rsidRPr="00BD4925">
        <w:rPr>
          <w:rFonts w:ascii="Arial" w:hAnsi="Arial" w:cs="Arial"/>
          <w:sz w:val="24"/>
          <w:szCs w:val="24"/>
        </w:rPr>
        <w:t>–</w:t>
      </w:r>
      <w:r w:rsidR="003B69CF" w:rsidRPr="00BD4925">
        <w:rPr>
          <w:rFonts w:ascii="Arial" w:hAnsi="Arial" w:cs="Arial"/>
          <w:sz w:val="24"/>
          <w:szCs w:val="24"/>
        </w:rPr>
        <w:t xml:space="preserve"> </w:t>
      </w:r>
      <w:r w:rsidR="00151D71" w:rsidRPr="00BD4925">
        <w:rPr>
          <w:rFonts w:ascii="Arial" w:hAnsi="Arial" w:cs="Arial"/>
          <w:sz w:val="24"/>
          <w:szCs w:val="24"/>
        </w:rPr>
        <w:t xml:space="preserve">участник программы </w:t>
      </w:r>
      <w:r w:rsidR="003B69CF" w:rsidRPr="00BD4925">
        <w:rPr>
          <w:rFonts w:ascii="Arial" w:hAnsi="Arial" w:cs="Arial"/>
          <w:sz w:val="24"/>
          <w:szCs w:val="24"/>
        </w:rPr>
        <w:t xml:space="preserve">в течение 2 рабочих дней с даты получения уведомления об отказе в заключении соглашения вправе повторно направить в </w:t>
      </w:r>
      <w:r w:rsidR="00151D71" w:rsidRPr="00BD4925">
        <w:rPr>
          <w:rFonts w:ascii="Arial" w:hAnsi="Arial" w:cs="Arial"/>
          <w:sz w:val="24"/>
          <w:szCs w:val="24"/>
        </w:rPr>
        <w:t>администрацию Шушенского района</w:t>
      </w:r>
      <w:r w:rsidR="003B69CF" w:rsidRPr="00BD4925">
        <w:rPr>
          <w:rFonts w:ascii="Arial" w:hAnsi="Arial" w:cs="Arial"/>
          <w:sz w:val="24"/>
          <w:szCs w:val="24"/>
        </w:rPr>
        <w:t xml:space="preserve"> документы, указанные в </w:t>
      </w:r>
      <w:hyperlink w:anchor="P1519" w:history="1">
        <w:r w:rsidR="003B69CF" w:rsidRPr="00BD4925">
          <w:rPr>
            <w:rFonts w:ascii="Arial" w:hAnsi="Arial" w:cs="Arial"/>
            <w:color w:val="000000" w:themeColor="text1"/>
            <w:sz w:val="24"/>
            <w:szCs w:val="24"/>
          </w:rPr>
          <w:t xml:space="preserve">пункте </w:t>
        </w:r>
        <w:r w:rsidR="00E2255D">
          <w:rPr>
            <w:rFonts w:ascii="Arial" w:hAnsi="Arial" w:cs="Arial"/>
            <w:color w:val="000000" w:themeColor="text1"/>
            <w:sz w:val="24"/>
            <w:szCs w:val="24"/>
          </w:rPr>
          <w:t>3</w:t>
        </w:r>
        <w:r w:rsidR="003B69CF" w:rsidRPr="00BD4925">
          <w:rPr>
            <w:rFonts w:ascii="Arial" w:hAnsi="Arial" w:cs="Arial"/>
            <w:color w:val="000000" w:themeColor="text1"/>
            <w:sz w:val="24"/>
            <w:szCs w:val="24"/>
          </w:rPr>
          <w:t>.6</w:t>
        </w:r>
      </w:hyperlink>
      <w:r w:rsidR="003B69CF" w:rsidRPr="00BD4925">
        <w:rPr>
          <w:rFonts w:ascii="Arial" w:hAnsi="Arial" w:cs="Arial"/>
          <w:color w:val="000000" w:themeColor="text1"/>
          <w:sz w:val="24"/>
          <w:szCs w:val="24"/>
        </w:rPr>
        <w:t xml:space="preserve"> П</w:t>
      </w:r>
      <w:r w:rsidR="003B69CF" w:rsidRPr="00BD4925">
        <w:rPr>
          <w:rFonts w:ascii="Arial" w:hAnsi="Arial" w:cs="Arial"/>
          <w:sz w:val="24"/>
          <w:szCs w:val="24"/>
        </w:rPr>
        <w:t>орядка, после устранения замечаний, явившихся основанием для принятия решения об отказе в заключении соглашения.</w:t>
      </w:r>
    </w:p>
    <w:p w:rsidR="003B69CF" w:rsidRPr="00BD4925" w:rsidRDefault="00BC4647" w:rsidP="00040624">
      <w:pPr>
        <w:pStyle w:val="ConsPlusNormal"/>
        <w:ind w:firstLine="284"/>
        <w:jc w:val="both"/>
        <w:rPr>
          <w:rFonts w:ascii="Arial" w:hAnsi="Arial" w:cs="Arial"/>
          <w:sz w:val="24"/>
          <w:szCs w:val="24"/>
        </w:rPr>
      </w:pPr>
      <w:bookmarkStart w:id="10" w:name="P1545"/>
      <w:bookmarkEnd w:id="10"/>
      <w:r>
        <w:rPr>
          <w:rFonts w:ascii="Arial" w:hAnsi="Arial" w:cs="Arial"/>
          <w:sz w:val="24"/>
          <w:szCs w:val="24"/>
        </w:rPr>
        <w:t>3</w:t>
      </w:r>
      <w:r w:rsidR="003B69CF" w:rsidRPr="00BD4925">
        <w:rPr>
          <w:rFonts w:ascii="Arial" w:hAnsi="Arial" w:cs="Arial"/>
          <w:sz w:val="24"/>
          <w:szCs w:val="24"/>
        </w:rPr>
        <w:t xml:space="preserve">.10. Для получения субсидий органы местного самоуправления муниципальных образований </w:t>
      </w:r>
      <w:r w:rsidR="0001759E" w:rsidRPr="00BD4925">
        <w:rPr>
          <w:rFonts w:ascii="Arial" w:hAnsi="Arial" w:cs="Arial"/>
          <w:sz w:val="24"/>
          <w:szCs w:val="24"/>
        </w:rPr>
        <w:t>–</w:t>
      </w:r>
      <w:r w:rsidR="003B69CF" w:rsidRPr="00BD4925">
        <w:rPr>
          <w:rFonts w:ascii="Arial" w:hAnsi="Arial" w:cs="Arial"/>
          <w:sz w:val="24"/>
          <w:szCs w:val="24"/>
        </w:rPr>
        <w:t xml:space="preserve"> </w:t>
      </w:r>
      <w:r w:rsidR="0001759E" w:rsidRPr="00BD4925">
        <w:rPr>
          <w:rFonts w:ascii="Arial" w:hAnsi="Arial" w:cs="Arial"/>
          <w:sz w:val="24"/>
          <w:szCs w:val="24"/>
        </w:rPr>
        <w:t>участников программы</w:t>
      </w:r>
      <w:r w:rsidR="003B69CF" w:rsidRPr="00BD4925">
        <w:rPr>
          <w:rFonts w:ascii="Arial" w:hAnsi="Arial" w:cs="Arial"/>
          <w:sz w:val="24"/>
          <w:szCs w:val="24"/>
        </w:rPr>
        <w:t xml:space="preserve"> ежемесячно в срок до 15-го числа месяца, предшествующего месяцу получения субсидий, предоставляют в </w:t>
      </w:r>
      <w:r w:rsidR="00D846FA" w:rsidRPr="00BD4925">
        <w:rPr>
          <w:rFonts w:ascii="Arial" w:hAnsi="Arial" w:cs="Arial"/>
          <w:sz w:val="24"/>
          <w:szCs w:val="24"/>
        </w:rPr>
        <w:t>администрацию района</w:t>
      </w:r>
      <w:r w:rsidR="003B69CF" w:rsidRPr="00BD4925">
        <w:rPr>
          <w:rFonts w:ascii="Arial" w:hAnsi="Arial" w:cs="Arial"/>
          <w:sz w:val="24"/>
          <w:szCs w:val="24"/>
        </w:rPr>
        <w:t>:</w:t>
      </w:r>
    </w:p>
    <w:p w:rsidR="003B69CF" w:rsidRPr="00BD4925" w:rsidRDefault="00474F93" w:rsidP="007E251B">
      <w:pPr>
        <w:pStyle w:val="ConsPlusNormal"/>
        <w:ind w:firstLine="539"/>
        <w:jc w:val="both"/>
        <w:rPr>
          <w:rFonts w:ascii="Arial" w:hAnsi="Arial" w:cs="Arial"/>
          <w:sz w:val="24"/>
          <w:szCs w:val="24"/>
        </w:rPr>
      </w:pPr>
      <w:hyperlink w:anchor="P2739" w:history="1">
        <w:r w:rsidR="003B69CF" w:rsidRPr="00BD4925">
          <w:rPr>
            <w:rFonts w:ascii="Arial" w:hAnsi="Arial" w:cs="Arial"/>
            <w:color w:val="000000" w:themeColor="text1"/>
            <w:sz w:val="24"/>
            <w:szCs w:val="24"/>
          </w:rPr>
          <w:t>заявку</w:t>
        </w:r>
      </w:hyperlink>
      <w:r w:rsidR="003B69CF" w:rsidRPr="00BD4925">
        <w:rPr>
          <w:rFonts w:ascii="Arial" w:hAnsi="Arial" w:cs="Arial"/>
          <w:sz w:val="24"/>
          <w:szCs w:val="24"/>
        </w:rPr>
        <w:t xml:space="preserve"> на предоставление субсидии по форме согласно приложению N 6 к настоящему Порядку;</w:t>
      </w:r>
    </w:p>
    <w:p w:rsidR="003B69CF" w:rsidRPr="00BD4925" w:rsidRDefault="00474F93" w:rsidP="007E251B">
      <w:pPr>
        <w:pStyle w:val="ConsPlusNormal"/>
        <w:ind w:firstLine="539"/>
        <w:jc w:val="both"/>
        <w:rPr>
          <w:rFonts w:ascii="Arial" w:hAnsi="Arial" w:cs="Arial"/>
          <w:sz w:val="24"/>
          <w:szCs w:val="24"/>
        </w:rPr>
      </w:pPr>
      <w:hyperlink w:anchor="P2828" w:history="1">
        <w:r w:rsidR="003B69CF" w:rsidRPr="00BD4925">
          <w:rPr>
            <w:rFonts w:ascii="Arial" w:hAnsi="Arial" w:cs="Arial"/>
            <w:color w:val="000000" w:themeColor="text1"/>
            <w:sz w:val="24"/>
            <w:szCs w:val="24"/>
          </w:rPr>
          <w:t>сведения</w:t>
        </w:r>
      </w:hyperlink>
      <w:r w:rsidR="003B69CF" w:rsidRPr="00BD4925">
        <w:rPr>
          <w:rFonts w:ascii="Arial" w:hAnsi="Arial" w:cs="Arial"/>
          <w:sz w:val="24"/>
          <w:szCs w:val="24"/>
        </w:rPr>
        <w:t xml:space="preserve"> о выполненных мероприятиях по текущему и (или) капитальному ремонту общего имущества многоквартирного дома, дворовая территория которого благоустроена, по форме согласно приложению N 7 к настоящему Порядку;</w:t>
      </w:r>
    </w:p>
    <w:p w:rsidR="003B69CF" w:rsidRPr="00BD4925" w:rsidRDefault="003B69CF" w:rsidP="007E251B">
      <w:pPr>
        <w:pStyle w:val="ConsPlusNormal"/>
        <w:ind w:firstLine="539"/>
        <w:jc w:val="both"/>
        <w:rPr>
          <w:rFonts w:ascii="Arial" w:hAnsi="Arial" w:cs="Arial"/>
          <w:sz w:val="24"/>
          <w:szCs w:val="24"/>
        </w:rPr>
      </w:pPr>
      <w:r w:rsidRPr="00BD4925">
        <w:rPr>
          <w:rFonts w:ascii="Arial" w:hAnsi="Arial" w:cs="Arial"/>
          <w:sz w:val="24"/>
          <w:szCs w:val="24"/>
        </w:rPr>
        <w:t>копии договоров (муниципальных контрактов) на выполнение работ (оказание услуг) по благоустройству дворовых территорий и общественных территорий, осуществление авторского надзора;</w:t>
      </w:r>
    </w:p>
    <w:p w:rsidR="003B69CF" w:rsidRPr="00BD4925" w:rsidRDefault="003B69CF" w:rsidP="007E251B">
      <w:pPr>
        <w:pStyle w:val="ConsPlusNormal"/>
        <w:ind w:firstLine="539"/>
        <w:jc w:val="both"/>
        <w:rPr>
          <w:rFonts w:ascii="Arial" w:hAnsi="Arial" w:cs="Arial"/>
          <w:sz w:val="24"/>
          <w:szCs w:val="24"/>
        </w:rPr>
      </w:pPr>
      <w:r w:rsidRPr="00BD4925">
        <w:rPr>
          <w:rFonts w:ascii="Arial" w:hAnsi="Arial" w:cs="Arial"/>
          <w:sz w:val="24"/>
          <w:szCs w:val="24"/>
        </w:rPr>
        <w:t>копии актов о приемке выполненных работ;</w:t>
      </w:r>
    </w:p>
    <w:p w:rsidR="003B69CF" w:rsidRPr="00BD4925" w:rsidRDefault="003B69CF" w:rsidP="007E251B">
      <w:pPr>
        <w:pStyle w:val="ConsPlusNormal"/>
        <w:ind w:firstLine="539"/>
        <w:jc w:val="both"/>
        <w:rPr>
          <w:rFonts w:ascii="Arial" w:hAnsi="Arial" w:cs="Arial"/>
          <w:sz w:val="24"/>
          <w:szCs w:val="24"/>
        </w:rPr>
      </w:pPr>
      <w:r w:rsidRPr="00BD4925">
        <w:rPr>
          <w:rFonts w:ascii="Arial" w:hAnsi="Arial" w:cs="Arial"/>
          <w:sz w:val="24"/>
          <w:szCs w:val="24"/>
        </w:rPr>
        <w:t>копии справок о стоимости выполненных работ и затрат и (или) товарные накладные - для поставки товаров.</w:t>
      </w:r>
    </w:p>
    <w:p w:rsidR="003B69CF" w:rsidRPr="00BD4925" w:rsidRDefault="003B69CF" w:rsidP="007E251B">
      <w:pPr>
        <w:pStyle w:val="ConsPlusNormal"/>
        <w:ind w:firstLine="539"/>
        <w:jc w:val="both"/>
        <w:rPr>
          <w:rFonts w:ascii="Arial" w:hAnsi="Arial" w:cs="Arial"/>
          <w:sz w:val="24"/>
          <w:szCs w:val="24"/>
        </w:rPr>
      </w:pPr>
      <w:r w:rsidRPr="00BD4925">
        <w:rPr>
          <w:rFonts w:ascii="Arial" w:hAnsi="Arial" w:cs="Arial"/>
          <w:sz w:val="24"/>
          <w:szCs w:val="24"/>
        </w:rPr>
        <w:t>Копии представляемых документов должны быть заверены главой муниципального образования или лицом, уполномоченным главой муниципального образования на данные действия.</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 xml:space="preserve">В случае непредставления или представления неполного пакета документов, указанных в настоящем пункте, предоставление субсидии не осуществляется, о чем </w:t>
      </w:r>
      <w:r w:rsidR="00D846FA" w:rsidRPr="00BD4925">
        <w:rPr>
          <w:rFonts w:ascii="Arial" w:hAnsi="Arial" w:cs="Arial"/>
          <w:sz w:val="24"/>
          <w:szCs w:val="24"/>
        </w:rPr>
        <w:t xml:space="preserve">администрация района </w:t>
      </w:r>
      <w:r w:rsidRPr="00BD4925">
        <w:rPr>
          <w:rFonts w:ascii="Arial" w:hAnsi="Arial" w:cs="Arial"/>
          <w:sz w:val="24"/>
          <w:szCs w:val="24"/>
        </w:rPr>
        <w:t xml:space="preserve">в течение 3 рабочих дней со дня истечения срока, установленного </w:t>
      </w:r>
      <w:hyperlink w:anchor="P1545" w:history="1">
        <w:r w:rsidRPr="00BD4925">
          <w:rPr>
            <w:rFonts w:ascii="Arial" w:hAnsi="Arial" w:cs="Arial"/>
            <w:color w:val="000000" w:themeColor="text1"/>
            <w:sz w:val="24"/>
            <w:szCs w:val="24"/>
          </w:rPr>
          <w:t xml:space="preserve">абзацем 1 пункта </w:t>
        </w:r>
        <w:r w:rsidR="00E2255D">
          <w:rPr>
            <w:rFonts w:ascii="Arial" w:hAnsi="Arial" w:cs="Arial"/>
            <w:color w:val="000000" w:themeColor="text1"/>
            <w:sz w:val="24"/>
            <w:szCs w:val="24"/>
          </w:rPr>
          <w:t>3</w:t>
        </w:r>
        <w:r w:rsidRPr="00BD4925">
          <w:rPr>
            <w:rFonts w:ascii="Arial" w:hAnsi="Arial" w:cs="Arial"/>
            <w:color w:val="000000" w:themeColor="text1"/>
            <w:sz w:val="24"/>
            <w:szCs w:val="24"/>
          </w:rPr>
          <w:t>.10</w:t>
        </w:r>
      </w:hyperlink>
      <w:r w:rsidRPr="00BD4925">
        <w:rPr>
          <w:rFonts w:ascii="Arial" w:hAnsi="Arial" w:cs="Arial"/>
          <w:sz w:val="24"/>
          <w:szCs w:val="24"/>
        </w:rPr>
        <w:t xml:space="preserve"> Порядка, направляет письменное уведомление в адрес органов местного самоуправления муниципальных образований </w:t>
      </w:r>
      <w:r w:rsidR="0001759E" w:rsidRPr="00BD4925">
        <w:rPr>
          <w:rFonts w:ascii="Arial" w:hAnsi="Arial" w:cs="Arial"/>
          <w:sz w:val="24"/>
          <w:szCs w:val="24"/>
        </w:rPr>
        <w:t>–</w:t>
      </w:r>
      <w:r w:rsidRPr="00BD4925">
        <w:rPr>
          <w:rFonts w:ascii="Arial" w:hAnsi="Arial" w:cs="Arial"/>
          <w:sz w:val="24"/>
          <w:szCs w:val="24"/>
        </w:rPr>
        <w:t xml:space="preserve"> </w:t>
      </w:r>
      <w:r w:rsidR="0001759E" w:rsidRPr="00BD4925">
        <w:rPr>
          <w:rFonts w:ascii="Arial" w:hAnsi="Arial" w:cs="Arial"/>
          <w:sz w:val="24"/>
          <w:szCs w:val="24"/>
        </w:rPr>
        <w:t>участников программы</w:t>
      </w:r>
      <w:r w:rsidRPr="00BD4925">
        <w:rPr>
          <w:rFonts w:ascii="Arial" w:hAnsi="Arial" w:cs="Arial"/>
          <w:sz w:val="24"/>
          <w:szCs w:val="24"/>
        </w:rPr>
        <w:t>.</w:t>
      </w:r>
    </w:p>
    <w:p w:rsidR="003B69CF" w:rsidRPr="00BD4925" w:rsidRDefault="00BC4647" w:rsidP="00040624">
      <w:pPr>
        <w:pStyle w:val="ConsPlusNormal"/>
        <w:ind w:firstLine="284"/>
        <w:jc w:val="both"/>
        <w:rPr>
          <w:rFonts w:ascii="Arial" w:hAnsi="Arial" w:cs="Arial"/>
          <w:sz w:val="24"/>
          <w:szCs w:val="24"/>
        </w:rPr>
      </w:pPr>
      <w:r>
        <w:rPr>
          <w:rFonts w:ascii="Arial" w:hAnsi="Arial" w:cs="Arial"/>
          <w:sz w:val="24"/>
          <w:szCs w:val="24"/>
        </w:rPr>
        <w:t>3</w:t>
      </w:r>
      <w:r w:rsidR="00040624">
        <w:rPr>
          <w:rFonts w:ascii="Arial" w:hAnsi="Arial" w:cs="Arial"/>
          <w:sz w:val="24"/>
          <w:szCs w:val="24"/>
        </w:rPr>
        <w:t xml:space="preserve">.11. </w:t>
      </w:r>
      <w:r w:rsidR="003B69CF" w:rsidRPr="00BD4925">
        <w:rPr>
          <w:rFonts w:ascii="Arial" w:hAnsi="Arial" w:cs="Arial"/>
          <w:sz w:val="24"/>
          <w:szCs w:val="24"/>
        </w:rPr>
        <w:t xml:space="preserve">Перечисление субсидии осуществляется на счет бюджета муниципального образования </w:t>
      </w:r>
      <w:r w:rsidR="002E7C76" w:rsidRPr="00BD4925">
        <w:rPr>
          <w:rFonts w:ascii="Arial" w:hAnsi="Arial" w:cs="Arial"/>
          <w:sz w:val="24"/>
          <w:szCs w:val="24"/>
        </w:rPr>
        <w:t>–</w:t>
      </w:r>
      <w:r w:rsidR="003B69CF" w:rsidRPr="00BD4925">
        <w:rPr>
          <w:rFonts w:ascii="Arial" w:hAnsi="Arial" w:cs="Arial"/>
          <w:sz w:val="24"/>
          <w:szCs w:val="24"/>
        </w:rPr>
        <w:t xml:space="preserve"> </w:t>
      </w:r>
      <w:r w:rsidR="002E7C76" w:rsidRPr="00BD4925">
        <w:rPr>
          <w:rFonts w:ascii="Arial" w:hAnsi="Arial" w:cs="Arial"/>
          <w:sz w:val="24"/>
          <w:szCs w:val="24"/>
        </w:rPr>
        <w:t xml:space="preserve">участника программы, </w:t>
      </w:r>
      <w:r w:rsidR="003B69CF" w:rsidRPr="00BD4925">
        <w:rPr>
          <w:rFonts w:ascii="Arial" w:hAnsi="Arial" w:cs="Arial"/>
          <w:sz w:val="24"/>
          <w:szCs w:val="24"/>
        </w:rPr>
        <w:t>открытый территориальному органу Федерального казначейства в учреждении Центрального банка Российской Федерации для учета поступлений и их распределения между бюджетами бюджетной системы Российской Федерации.</w:t>
      </w:r>
    </w:p>
    <w:p w:rsidR="003B69CF" w:rsidRPr="00BD4925" w:rsidRDefault="00BC4647" w:rsidP="00040624">
      <w:pPr>
        <w:pStyle w:val="ConsPlusNormal"/>
        <w:ind w:firstLine="284"/>
        <w:jc w:val="both"/>
        <w:rPr>
          <w:rFonts w:ascii="Arial" w:hAnsi="Arial" w:cs="Arial"/>
          <w:sz w:val="24"/>
          <w:szCs w:val="24"/>
        </w:rPr>
      </w:pPr>
      <w:r>
        <w:rPr>
          <w:rFonts w:ascii="Arial" w:hAnsi="Arial" w:cs="Arial"/>
          <w:sz w:val="24"/>
          <w:szCs w:val="24"/>
        </w:rPr>
        <w:t>3</w:t>
      </w:r>
      <w:r w:rsidR="00040624">
        <w:rPr>
          <w:rFonts w:ascii="Arial" w:hAnsi="Arial" w:cs="Arial"/>
          <w:sz w:val="24"/>
          <w:szCs w:val="24"/>
        </w:rPr>
        <w:t>.12.</w:t>
      </w:r>
      <w:r w:rsidR="003B69CF" w:rsidRPr="00BD4925">
        <w:rPr>
          <w:rFonts w:ascii="Arial" w:hAnsi="Arial" w:cs="Arial"/>
          <w:sz w:val="24"/>
          <w:szCs w:val="24"/>
        </w:rPr>
        <w:t>Расходование средств субсидий муниципальными образованиями - участниками программы, направляемых на выполнение работ по благоустройству дворовых территорий, может осуществляться путем:</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предоставления субсидий бюджетным и автономным учреждениям, в том числе субсидии на финансовое обеспечение выполнения ими муниципального задания. Расходование средств субсидий осуществляется в порядке, установленным бюджетным законодательством;</w:t>
      </w:r>
    </w:p>
    <w:p w:rsidR="003B69CF" w:rsidRPr="00BD4925" w:rsidRDefault="003B69CF" w:rsidP="007E251B">
      <w:pPr>
        <w:pStyle w:val="ConsPlusNormal"/>
        <w:ind w:firstLine="540"/>
        <w:jc w:val="both"/>
        <w:rPr>
          <w:rFonts w:ascii="Arial" w:hAnsi="Arial" w:cs="Arial"/>
          <w:sz w:val="24"/>
          <w:szCs w:val="24"/>
        </w:rPr>
      </w:pPr>
      <w:r w:rsidRPr="00BD4925">
        <w:rPr>
          <w:rFonts w:ascii="Arial" w:hAnsi="Arial" w:cs="Arial"/>
          <w:sz w:val="24"/>
          <w:szCs w:val="24"/>
        </w:rPr>
        <w:t xml:space="preserve">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в порядке, установленном Федеральным </w:t>
      </w:r>
      <w:hyperlink r:id="rId7" w:history="1">
        <w:r w:rsidRPr="00BD4925">
          <w:rPr>
            <w:rFonts w:ascii="Arial" w:hAnsi="Arial" w:cs="Arial"/>
            <w:color w:val="000000" w:themeColor="text1"/>
            <w:sz w:val="24"/>
            <w:szCs w:val="24"/>
          </w:rPr>
          <w:t>законом</w:t>
        </w:r>
      </w:hyperlink>
      <w:r w:rsidRPr="00BD4925">
        <w:rPr>
          <w:rFonts w:ascii="Arial" w:hAnsi="Arial" w:cs="Arial"/>
          <w:color w:val="000000" w:themeColor="text1"/>
          <w:sz w:val="24"/>
          <w:szCs w:val="24"/>
        </w:rPr>
        <w:t xml:space="preserve"> </w:t>
      </w:r>
      <w:r w:rsidRPr="00BD4925">
        <w:rPr>
          <w:rFonts w:ascii="Arial" w:hAnsi="Arial" w:cs="Arial"/>
          <w:sz w:val="24"/>
          <w:szCs w:val="24"/>
        </w:rPr>
        <w:t>от 05.04.2013 N 44-ФЗ "О контрактной системе в сфере закупок товаров, работ, услуг для обеспечения государственных и муниципальных нужд";</w:t>
      </w:r>
    </w:p>
    <w:p w:rsidR="003B69CF" w:rsidRDefault="003B69CF" w:rsidP="007E251B">
      <w:pPr>
        <w:pStyle w:val="ConsPlusNormal"/>
        <w:ind w:firstLine="540"/>
        <w:jc w:val="both"/>
        <w:rPr>
          <w:rFonts w:ascii="Arial" w:hAnsi="Arial" w:cs="Arial"/>
          <w:sz w:val="24"/>
          <w:szCs w:val="24"/>
        </w:rPr>
      </w:pPr>
      <w:r w:rsidRPr="00BD4925">
        <w:rPr>
          <w:rFonts w:ascii="Arial" w:hAnsi="Arial" w:cs="Arial"/>
          <w:sz w:val="24"/>
          <w:szCs w:val="24"/>
        </w:rPr>
        <w:t xml:space="preserve">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 Расходование средств субсидий </w:t>
      </w:r>
      <w:r w:rsidRPr="00BD4925">
        <w:rPr>
          <w:rFonts w:ascii="Arial" w:hAnsi="Arial" w:cs="Arial"/>
          <w:sz w:val="24"/>
          <w:szCs w:val="24"/>
        </w:rPr>
        <w:lastRenderedPageBreak/>
        <w:t>осуществляется в порядке, установленном муниципальным правовым актом.</w:t>
      </w:r>
    </w:p>
    <w:p w:rsidR="003B69CF" w:rsidRPr="00BD4925" w:rsidRDefault="003B69CF" w:rsidP="00D846FA">
      <w:pPr>
        <w:pStyle w:val="ConsPlusNormal"/>
        <w:jc w:val="both"/>
        <w:rPr>
          <w:rFonts w:ascii="Arial" w:hAnsi="Arial" w:cs="Arial"/>
          <w:sz w:val="24"/>
          <w:szCs w:val="24"/>
        </w:rPr>
      </w:pPr>
    </w:p>
    <w:p w:rsidR="003B69CF" w:rsidRPr="00BD4925" w:rsidRDefault="00E2255D" w:rsidP="00D846FA">
      <w:pPr>
        <w:pStyle w:val="ConsPlusTitle"/>
        <w:jc w:val="center"/>
        <w:outlineLvl w:val="3"/>
        <w:rPr>
          <w:rFonts w:ascii="Arial" w:hAnsi="Arial" w:cs="Arial"/>
          <w:b w:val="0"/>
          <w:sz w:val="24"/>
          <w:szCs w:val="24"/>
        </w:rPr>
      </w:pPr>
      <w:r w:rsidRPr="00E2255D">
        <w:rPr>
          <w:rFonts w:ascii="Arial" w:hAnsi="Arial" w:cs="Arial"/>
          <w:b w:val="0"/>
          <w:sz w:val="24"/>
          <w:szCs w:val="24"/>
        </w:rPr>
        <w:t>4</w:t>
      </w:r>
      <w:r w:rsidR="003B69CF" w:rsidRPr="00E2255D">
        <w:rPr>
          <w:rFonts w:ascii="Arial" w:hAnsi="Arial" w:cs="Arial"/>
          <w:b w:val="0"/>
          <w:sz w:val="24"/>
          <w:szCs w:val="24"/>
        </w:rPr>
        <w:t xml:space="preserve">. </w:t>
      </w:r>
      <w:r w:rsidR="00FB093F">
        <w:rPr>
          <w:rFonts w:ascii="Arial" w:hAnsi="Arial" w:cs="Arial"/>
          <w:b w:val="0"/>
          <w:sz w:val="24"/>
          <w:szCs w:val="24"/>
        </w:rPr>
        <w:t>Сроки и по</w:t>
      </w:r>
      <w:r w:rsidR="00AC3A0F">
        <w:rPr>
          <w:rFonts w:ascii="Arial" w:hAnsi="Arial" w:cs="Arial"/>
          <w:b w:val="0"/>
          <w:sz w:val="24"/>
          <w:szCs w:val="24"/>
        </w:rPr>
        <w:t>рядок предоставления отчетности</w:t>
      </w:r>
      <w:r w:rsidR="00FB093F">
        <w:rPr>
          <w:rFonts w:ascii="Arial" w:hAnsi="Arial" w:cs="Arial"/>
          <w:b w:val="0"/>
          <w:sz w:val="24"/>
          <w:szCs w:val="24"/>
        </w:rPr>
        <w:t xml:space="preserve"> </w:t>
      </w:r>
    </w:p>
    <w:p w:rsidR="003B69CF" w:rsidRPr="00BD4925" w:rsidRDefault="003B69CF">
      <w:pPr>
        <w:pStyle w:val="ConsPlusNormal"/>
        <w:jc w:val="both"/>
        <w:rPr>
          <w:rFonts w:ascii="Arial" w:hAnsi="Arial" w:cs="Arial"/>
          <w:sz w:val="24"/>
          <w:szCs w:val="24"/>
        </w:rPr>
      </w:pPr>
    </w:p>
    <w:p w:rsidR="003B69CF" w:rsidRPr="00BD4925" w:rsidRDefault="00E2255D" w:rsidP="0001759E">
      <w:pPr>
        <w:pStyle w:val="ConsPlusNormal"/>
        <w:ind w:firstLine="540"/>
        <w:jc w:val="both"/>
        <w:rPr>
          <w:rFonts w:ascii="Arial" w:hAnsi="Arial" w:cs="Arial"/>
          <w:sz w:val="24"/>
          <w:szCs w:val="24"/>
        </w:rPr>
      </w:pPr>
      <w:bookmarkStart w:id="11" w:name="P1561"/>
      <w:bookmarkEnd w:id="11"/>
      <w:r>
        <w:rPr>
          <w:rFonts w:ascii="Arial" w:hAnsi="Arial" w:cs="Arial"/>
          <w:sz w:val="24"/>
          <w:szCs w:val="24"/>
        </w:rPr>
        <w:t>4</w:t>
      </w:r>
      <w:r w:rsidR="003B69CF" w:rsidRPr="00BD4925">
        <w:rPr>
          <w:rFonts w:ascii="Arial" w:hAnsi="Arial" w:cs="Arial"/>
          <w:sz w:val="24"/>
          <w:szCs w:val="24"/>
        </w:rPr>
        <w:t>.1. Органы местного самоуправления муниципальных образований - участник</w:t>
      </w:r>
      <w:r w:rsidR="004D1280">
        <w:rPr>
          <w:rFonts w:ascii="Arial" w:hAnsi="Arial" w:cs="Arial"/>
          <w:sz w:val="24"/>
          <w:szCs w:val="24"/>
        </w:rPr>
        <w:t>и</w:t>
      </w:r>
      <w:r w:rsidR="003B69CF" w:rsidRPr="00BD4925">
        <w:rPr>
          <w:rFonts w:ascii="Arial" w:hAnsi="Arial" w:cs="Arial"/>
          <w:sz w:val="24"/>
          <w:szCs w:val="24"/>
        </w:rPr>
        <w:t xml:space="preserve"> программы представляют в </w:t>
      </w:r>
      <w:r w:rsidR="002E7C76" w:rsidRPr="00BD4925">
        <w:rPr>
          <w:rFonts w:ascii="Arial" w:hAnsi="Arial" w:cs="Arial"/>
          <w:sz w:val="24"/>
          <w:szCs w:val="24"/>
        </w:rPr>
        <w:t>администрацию района</w:t>
      </w:r>
      <w:r w:rsidR="003B69CF" w:rsidRPr="00BD4925">
        <w:rPr>
          <w:rFonts w:ascii="Arial" w:hAnsi="Arial" w:cs="Arial"/>
          <w:sz w:val="24"/>
          <w:szCs w:val="24"/>
        </w:rPr>
        <w:t>:</w:t>
      </w:r>
    </w:p>
    <w:p w:rsidR="003B69CF" w:rsidRPr="00BD4925" w:rsidRDefault="003B69CF" w:rsidP="0001759E">
      <w:pPr>
        <w:pStyle w:val="ConsPlusNormal"/>
        <w:ind w:firstLine="540"/>
        <w:jc w:val="both"/>
        <w:rPr>
          <w:rFonts w:ascii="Arial" w:hAnsi="Arial" w:cs="Arial"/>
          <w:sz w:val="24"/>
          <w:szCs w:val="24"/>
        </w:rPr>
      </w:pPr>
      <w:r w:rsidRPr="00BD4925">
        <w:rPr>
          <w:rFonts w:ascii="Arial" w:hAnsi="Arial" w:cs="Arial"/>
          <w:sz w:val="24"/>
          <w:szCs w:val="24"/>
        </w:rPr>
        <w:t xml:space="preserve">отчеты об использовании субсидии на софинансирование муниципальных программ и результатах ее реализации по форме и срокам согласно </w:t>
      </w:r>
      <w:r w:rsidR="004D1280" w:rsidRPr="00BD4925">
        <w:rPr>
          <w:rFonts w:ascii="Arial" w:hAnsi="Arial" w:cs="Arial"/>
          <w:sz w:val="24"/>
          <w:szCs w:val="24"/>
        </w:rPr>
        <w:t>приложениям,</w:t>
      </w:r>
      <w:r w:rsidRPr="00BD4925">
        <w:rPr>
          <w:rFonts w:ascii="Arial" w:hAnsi="Arial" w:cs="Arial"/>
          <w:sz w:val="24"/>
          <w:szCs w:val="24"/>
        </w:rPr>
        <w:t xml:space="preserve"> к соглашени</w:t>
      </w:r>
      <w:r w:rsidR="00E2255D">
        <w:rPr>
          <w:rFonts w:ascii="Arial" w:hAnsi="Arial" w:cs="Arial"/>
          <w:sz w:val="24"/>
          <w:szCs w:val="24"/>
        </w:rPr>
        <w:t>ю</w:t>
      </w:r>
      <w:r w:rsidRPr="00BD4925">
        <w:rPr>
          <w:rFonts w:ascii="Arial" w:hAnsi="Arial" w:cs="Arial"/>
          <w:sz w:val="24"/>
          <w:szCs w:val="24"/>
        </w:rPr>
        <w:t>;</w:t>
      </w:r>
    </w:p>
    <w:p w:rsidR="003B69CF" w:rsidRPr="00BD4925" w:rsidRDefault="003B69CF" w:rsidP="0001759E">
      <w:pPr>
        <w:pStyle w:val="ConsPlusNormal"/>
        <w:ind w:firstLine="540"/>
        <w:jc w:val="both"/>
        <w:rPr>
          <w:rFonts w:ascii="Arial" w:hAnsi="Arial" w:cs="Arial"/>
          <w:sz w:val="24"/>
          <w:szCs w:val="24"/>
        </w:rPr>
      </w:pPr>
      <w:r w:rsidRPr="00BD4925">
        <w:rPr>
          <w:rFonts w:ascii="Arial" w:hAnsi="Arial" w:cs="Arial"/>
          <w:sz w:val="24"/>
          <w:szCs w:val="24"/>
        </w:rPr>
        <w:t>об использовании субсидии бюджетам</w:t>
      </w:r>
      <w:r w:rsidR="004D1280">
        <w:rPr>
          <w:rFonts w:ascii="Arial" w:hAnsi="Arial" w:cs="Arial"/>
          <w:sz w:val="24"/>
          <w:szCs w:val="24"/>
        </w:rPr>
        <w:t>и</w:t>
      </w:r>
      <w:r w:rsidRPr="00BD4925">
        <w:rPr>
          <w:rFonts w:ascii="Arial" w:hAnsi="Arial" w:cs="Arial"/>
          <w:sz w:val="24"/>
          <w:szCs w:val="24"/>
        </w:rPr>
        <w:t xml:space="preserve"> муниципальных образований Красноярского края на софинансирование муниципальных программ формирование современной городской среды и результатах ее реализации по форме согласно </w:t>
      </w:r>
      <w:hyperlink w:anchor="P1884" w:history="1">
        <w:r w:rsidRPr="00BD4925">
          <w:rPr>
            <w:rFonts w:ascii="Arial" w:hAnsi="Arial" w:cs="Arial"/>
            <w:color w:val="000000" w:themeColor="text1"/>
            <w:sz w:val="24"/>
            <w:szCs w:val="24"/>
          </w:rPr>
          <w:t>приложению N 4</w:t>
        </w:r>
      </w:hyperlink>
      <w:r w:rsidRPr="00BD4925">
        <w:rPr>
          <w:rFonts w:ascii="Arial" w:hAnsi="Arial" w:cs="Arial"/>
          <w:color w:val="000000" w:themeColor="text1"/>
          <w:sz w:val="24"/>
          <w:szCs w:val="24"/>
        </w:rPr>
        <w:t xml:space="preserve"> </w:t>
      </w:r>
      <w:r w:rsidRPr="00BD4925">
        <w:rPr>
          <w:rFonts w:ascii="Arial" w:hAnsi="Arial" w:cs="Arial"/>
          <w:sz w:val="24"/>
          <w:szCs w:val="24"/>
        </w:rPr>
        <w:t>к Порядку с приложением:</w:t>
      </w:r>
    </w:p>
    <w:p w:rsidR="003B69CF" w:rsidRPr="00BD4925" w:rsidRDefault="003B69CF" w:rsidP="0001759E">
      <w:pPr>
        <w:pStyle w:val="ConsPlusNormal"/>
        <w:ind w:firstLine="540"/>
        <w:jc w:val="both"/>
        <w:rPr>
          <w:rFonts w:ascii="Arial" w:hAnsi="Arial" w:cs="Arial"/>
          <w:sz w:val="24"/>
          <w:szCs w:val="24"/>
        </w:rPr>
      </w:pPr>
      <w:r w:rsidRPr="00BD4925">
        <w:rPr>
          <w:rFonts w:ascii="Arial" w:hAnsi="Arial" w:cs="Arial"/>
          <w:sz w:val="24"/>
          <w:szCs w:val="24"/>
        </w:rPr>
        <w:t xml:space="preserve">1) </w:t>
      </w:r>
      <w:hyperlink w:anchor="P2446" w:history="1">
        <w:r w:rsidRPr="00BD4925">
          <w:rPr>
            <w:rFonts w:ascii="Arial" w:hAnsi="Arial" w:cs="Arial"/>
            <w:color w:val="000000" w:themeColor="text1"/>
            <w:sz w:val="24"/>
            <w:szCs w:val="24"/>
          </w:rPr>
          <w:t>информации</w:t>
        </w:r>
      </w:hyperlink>
      <w:r w:rsidRPr="00BD4925">
        <w:rPr>
          <w:rFonts w:ascii="Arial" w:hAnsi="Arial" w:cs="Arial"/>
          <w:color w:val="000000" w:themeColor="text1"/>
          <w:sz w:val="24"/>
          <w:szCs w:val="24"/>
        </w:rPr>
        <w:t xml:space="preserve"> </w:t>
      </w:r>
      <w:r w:rsidRPr="00BD4925">
        <w:rPr>
          <w:rFonts w:ascii="Arial" w:hAnsi="Arial" w:cs="Arial"/>
          <w:sz w:val="24"/>
          <w:szCs w:val="24"/>
        </w:rPr>
        <w:t>о достигнутых показателях результативности по форме согласно приложению N 5 к Порядку;</w:t>
      </w:r>
    </w:p>
    <w:p w:rsidR="003B69CF" w:rsidRPr="00BD4925" w:rsidRDefault="003B69CF" w:rsidP="0001759E">
      <w:pPr>
        <w:pStyle w:val="ConsPlusNormal"/>
        <w:ind w:firstLine="540"/>
        <w:jc w:val="both"/>
        <w:rPr>
          <w:rFonts w:ascii="Arial" w:hAnsi="Arial" w:cs="Arial"/>
          <w:sz w:val="24"/>
          <w:szCs w:val="24"/>
        </w:rPr>
      </w:pPr>
      <w:r w:rsidRPr="00BD4925">
        <w:rPr>
          <w:rFonts w:ascii="Arial" w:hAnsi="Arial" w:cs="Arial"/>
          <w:sz w:val="24"/>
          <w:szCs w:val="24"/>
        </w:rPr>
        <w:t>2) копий платежных поручений, подтверждающих оплату выполненных работ, с приложением реестра платежных поручений;</w:t>
      </w:r>
    </w:p>
    <w:p w:rsidR="003B69CF" w:rsidRPr="00BD4925" w:rsidRDefault="003B69CF" w:rsidP="0001759E">
      <w:pPr>
        <w:pStyle w:val="ConsPlusNormal"/>
        <w:ind w:firstLine="540"/>
        <w:jc w:val="both"/>
        <w:rPr>
          <w:rFonts w:ascii="Arial" w:hAnsi="Arial" w:cs="Arial"/>
          <w:sz w:val="24"/>
          <w:szCs w:val="24"/>
        </w:rPr>
      </w:pPr>
      <w:r w:rsidRPr="00BD4925">
        <w:rPr>
          <w:rFonts w:ascii="Arial" w:hAnsi="Arial" w:cs="Arial"/>
          <w:sz w:val="24"/>
          <w:szCs w:val="24"/>
        </w:rPr>
        <w:t>3) выписки из бюджета на текущий финансовый год и плановый период о средствах в бюджете муниципального образования - участника программы на содержание общественной территории с пояснительной запиской, содержащей сведения об организациях, учреждениях, обеспечивающих содержание общественной территории, объем средств, периодичность;</w:t>
      </w:r>
    </w:p>
    <w:p w:rsidR="003B69CF" w:rsidRPr="00BD4925" w:rsidRDefault="003B69CF" w:rsidP="0001759E">
      <w:pPr>
        <w:pStyle w:val="ConsPlusNormal"/>
        <w:ind w:firstLine="540"/>
        <w:jc w:val="both"/>
        <w:rPr>
          <w:rFonts w:ascii="Arial" w:hAnsi="Arial" w:cs="Arial"/>
          <w:sz w:val="24"/>
          <w:szCs w:val="24"/>
        </w:rPr>
      </w:pPr>
      <w:r w:rsidRPr="00BD4925">
        <w:rPr>
          <w:rFonts w:ascii="Arial" w:hAnsi="Arial" w:cs="Arial"/>
          <w:sz w:val="24"/>
          <w:szCs w:val="24"/>
        </w:rPr>
        <w:t>4) плана проведения культурно-массовых и спортивных мероприятий на общественной территории на текущий и плановый период.</w:t>
      </w:r>
    </w:p>
    <w:p w:rsidR="003B69CF" w:rsidRPr="00BD4925" w:rsidRDefault="003B69CF" w:rsidP="0001759E">
      <w:pPr>
        <w:pStyle w:val="ConsPlusNormal"/>
        <w:ind w:firstLine="540"/>
        <w:jc w:val="both"/>
        <w:rPr>
          <w:rFonts w:ascii="Arial" w:hAnsi="Arial" w:cs="Arial"/>
          <w:sz w:val="24"/>
          <w:szCs w:val="24"/>
        </w:rPr>
      </w:pPr>
      <w:r w:rsidRPr="00BD4925">
        <w:rPr>
          <w:rFonts w:ascii="Arial" w:hAnsi="Arial" w:cs="Arial"/>
          <w:sz w:val="24"/>
          <w:szCs w:val="24"/>
        </w:rPr>
        <w:t xml:space="preserve">Копии представляемых документов должны быть заверены главой муниципального образования </w:t>
      </w:r>
      <w:r w:rsidR="002E7C76" w:rsidRPr="00BD4925">
        <w:rPr>
          <w:rFonts w:ascii="Arial" w:hAnsi="Arial" w:cs="Arial"/>
          <w:sz w:val="24"/>
          <w:szCs w:val="24"/>
        </w:rPr>
        <w:t>– участника программы</w:t>
      </w:r>
      <w:r w:rsidRPr="00BD4925">
        <w:rPr>
          <w:rFonts w:ascii="Arial" w:hAnsi="Arial" w:cs="Arial"/>
          <w:sz w:val="24"/>
          <w:szCs w:val="24"/>
        </w:rPr>
        <w:t xml:space="preserve"> или уполномоченным им лицом.</w:t>
      </w:r>
    </w:p>
    <w:p w:rsidR="003B69CF" w:rsidRPr="00BD4925" w:rsidRDefault="00E2255D" w:rsidP="0001759E">
      <w:pPr>
        <w:pStyle w:val="ConsPlusNormal"/>
        <w:ind w:firstLine="540"/>
        <w:jc w:val="both"/>
        <w:rPr>
          <w:rFonts w:ascii="Arial" w:hAnsi="Arial" w:cs="Arial"/>
          <w:sz w:val="24"/>
          <w:szCs w:val="24"/>
        </w:rPr>
      </w:pPr>
      <w:r>
        <w:rPr>
          <w:rFonts w:ascii="Arial" w:hAnsi="Arial" w:cs="Arial"/>
          <w:sz w:val="24"/>
          <w:szCs w:val="24"/>
        </w:rPr>
        <w:t>4</w:t>
      </w:r>
      <w:r w:rsidR="003B69CF" w:rsidRPr="00BD4925">
        <w:rPr>
          <w:rFonts w:ascii="Arial" w:hAnsi="Arial" w:cs="Arial"/>
          <w:sz w:val="24"/>
          <w:szCs w:val="24"/>
        </w:rPr>
        <w:t xml:space="preserve">.2. Сроки представления отчетов, указанных в </w:t>
      </w:r>
      <w:hyperlink w:anchor="P1561" w:history="1">
        <w:r w:rsidR="003B69CF" w:rsidRPr="00BD4925">
          <w:rPr>
            <w:rFonts w:ascii="Arial" w:hAnsi="Arial" w:cs="Arial"/>
            <w:color w:val="000000" w:themeColor="text1"/>
            <w:sz w:val="24"/>
            <w:szCs w:val="24"/>
          </w:rPr>
          <w:t>подпункте 5.1</w:t>
        </w:r>
      </w:hyperlink>
      <w:r w:rsidR="003B69CF" w:rsidRPr="00BD4925">
        <w:rPr>
          <w:rFonts w:ascii="Arial" w:hAnsi="Arial" w:cs="Arial"/>
          <w:sz w:val="24"/>
          <w:szCs w:val="24"/>
        </w:rPr>
        <w:t xml:space="preserve"> настоящего пункта:</w:t>
      </w:r>
    </w:p>
    <w:p w:rsidR="003B69CF" w:rsidRPr="00BD4925" w:rsidRDefault="003B69CF" w:rsidP="0001759E">
      <w:pPr>
        <w:pStyle w:val="ConsPlusNormal"/>
        <w:ind w:firstLine="540"/>
        <w:jc w:val="both"/>
        <w:rPr>
          <w:rFonts w:ascii="Arial" w:hAnsi="Arial" w:cs="Arial"/>
          <w:sz w:val="24"/>
          <w:szCs w:val="24"/>
        </w:rPr>
      </w:pPr>
      <w:r w:rsidRPr="00BD4925">
        <w:rPr>
          <w:rFonts w:ascii="Arial" w:hAnsi="Arial" w:cs="Arial"/>
          <w:sz w:val="24"/>
          <w:szCs w:val="24"/>
        </w:rPr>
        <w:t xml:space="preserve">1) ежеквартально, не позднее </w:t>
      </w:r>
      <w:r w:rsidR="00BD44EC">
        <w:rPr>
          <w:rFonts w:ascii="Arial" w:hAnsi="Arial" w:cs="Arial"/>
          <w:sz w:val="24"/>
          <w:szCs w:val="24"/>
        </w:rPr>
        <w:t>2</w:t>
      </w:r>
      <w:r w:rsidRPr="00BD4925">
        <w:rPr>
          <w:rFonts w:ascii="Arial" w:hAnsi="Arial" w:cs="Arial"/>
          <w:sz w:val="24"/>
          <w:szCs w:val="24"/>
        </w:rPr>
        <w:t>-го числа месяца, следующего за отчетным кварталом;</w:t>
      </w:r>
    </w:p>
    <w:p w:rsidR="003B69CF" w:rsidRPr="00BD4925" w:rsidRDefault="003B69CF" w:rsidP="0001759E">
      <w:pPr>
        <w:pStyle w:val="ConsPlusNormal"/>
        <w:ind w:firstLine="540"/>
        <w:jc w:val="both"/>
        <w:rPr>
          <w:rFonts w:ascii="Arial" w:hAnsi="Arial" w:cs="Arial"/>
          <w:sz w:val="24"/>
          <w:szCs w:val="24"/>
        </w:rPr>
      </w:pPr>
      <w:r w:rsidRPr="00BD4925">
        <w:rPr>
          <w:rFonts w:ascii="Arial" w:hAnsi="Arial" w:cs="Arial"/>
          <w:sz w:val="24"/>
          <w:szCs w:val="24"/>
        </w:rPr>
        <w:t xml:space="preserve">2) по итогам текущего финансового года - не позднее </w:t>
      </w:r>
      <w:r w:rsidR="00BD44EC">
        <w:rPr>
          <w:rFonts w:ascii="Arial" w:hAnsi="Arial" w:cs="Arial"/>
          <w:sz w:val="24"/>
          <w:szCs w:val="24"/>
        </w:rPr>
        <w:t>30 января</w:t>
      </w:r>
      <w:r w:rsidRPr="00BD4925">
        <w:rPr>
          <w:rFonts w:ascii="Arial" w:hAnsi="Arial" w:cs="Arial"/>
          <w:sz w:val="24"/>
          <w:szCs w:val="24"/>
        </w:rPr>
        <w:t xml:space="preserve"> года, следующего за отчетным финансовым годом.</w:t>
      </w:r>
    </w:p>
    <w:p w:rsidR="003B69CF" w:rsidRPr="00BD4925" w:rsidRDefault="00E2255D" w:rsidP="0001759E">
      <w:pPr>
        <w:pStyle w:val="ConsPlusNormal"/>
        <w:ind w:firstLine="540"/>
        <w:jc w:val="both"/>
        <w:rPr>
          <w:rFonts w:ascii="Arial" w:hAnsi="Arial" w:cs="Arial"/>
          <w:sz w:val="24"/>
          <w:szCs w:val="24"/>
        </w:rPr>
      </w:pPr>
      <w:r>
        <w:rPr>
          <w:rFonts w:ascii="Arial" w:hAnsi="Arial" w:cs="Arial"/>
          <w:sz w:val="24"/>
          <w:szCs w:val="24"/>
        </w:rPr>
        <w:t>4</w:t>
      </w:r>
      <w:r w:rsidR="003B69CF" w:rsidRPr="00BD4925">
        <w:rPr>
          <w:rFonts w:ascii="Arial" w:hAnsi="Arial" w:cs="Arial"/>
          <w:sz w:val="24"/>
          <w:szCs w:val="24"/>
        </w:rPr>
        <w:t xml:space="preserve">.3. Ответственность за нецелевое использование полученных средств субсидии, а также достоверность представленных в </w:t>
      </w:r>
      <w:r w:rsidR="002E7C76" w:rsidRPr="00BD4925">
        <w:rPr>
          <w:rFonts w:ascii="Arial" w:hAnsi="Arial" w:cs="Arial"/>
          <w:sz w:val="24"/>
          <w:szCs w:val="24"/>
        </w:rPr>
        <w:t xml:space="preserve">администрацию района </w:t>
      </w:r>
      <w:r w:rsidR="003B69CF" w:rsidRPr="00BD4925">
        <w:rPr>
          <w:rFonts w:ascii="Arial" w:hAnsi="Arial" w:cs="Arial"/>
          <w:sz w:val="24"/>
          <w:szCs w:val="24"/>
        </w:rPr>
        <w:t>сведений возлагается на органы местного самоуправления</w:t>
      </w:r>
      <w:r w:rsidR="002E7C76" w:rsidRPr="00BD4925">
        <w:rPr>
          <w:rFonts w:ascii="Arial" w:hAnsi="Arial" w:cs="Arial"/>
          <w:sz w:val="24"/>
          <w:szCs w:val="24"/>
        </w:rPr>
        <w:t xml:space="preserve"> –</w:t>
      </w:r>
      <w:r w:rsidR="0001759E" w:rsidRPr="00BD4925">
        <w:rPr>
          <w:rFonts w:ascii="Arial" w:hAnsi="Arial" w:cs="Arial"/>
          <w:sz w:val="24"/>
          <w:szCs w:val="24"/>
        </w:rPr>
        <w:t xml:space="preserve"> участника программы.</w:t>
      </w:r>
    </w:p>
    <w:p w:rsidR="003B69CF" w:rsidRPr="00BD4925" w:rsidRDefault="003B69CF" w:rsidP="0001759E">
      <w:pPr>
        <w:pStyle w:val="ConsPlusNormal"/>
        <w:jc w:val="both"/>
        <w:rPr>
          <w:rFonts w:ascii="Arial" w:hAnsi="Arial" w:cs="Arial"/>
          <w:sz w:val="24"/>
          <w:szCs w:val="24"/>
        </w:rPr>
      </w:pPr>
    </w:p>
    <w:p w:rsidR="003B69CF" w:rsidRPr="00BD4925" w:rsidRDefault="00E2255D" w:rsidP="00FB093F">
      <w:pPr>
        <w:pStyle w:val="ConsPlusTitle"/>
        <w:jc w:val="center"/>
        <w:outlineLvl w:val="3"/>
        <w:rPr>
          <w:rFonts w:ascii="Arial" w:hAnsi="Arial" w:cs="Arial"/>
          <w:b w:val="0"/>
          <w:sz w:val="24"/>
          <w:szCs w:val="24"/>
        </w:rPr>
      </w:pPr>
      <w:r>
        <w:rPr>
          <w:rFonts w:ascii="Arial" w:hAnsi="Arial" w:cs="Arial"/>
          <w:b w:val="0"/>
          <w:sz w:val="24"/>
          <w:szCs w:val="24"/>
        </w:rPr>
        <w:t>5</w:t>
      </w:r>
      <w:r w:rsidR="003B69CF" w:rsidRPr="00BD4925">
        <w:rPr>
          <w:rFonts w:ascii="Arial" w:hAnsi="Arial" w:cs="Arial"/>
          <w:b w:val="0"/>
          <w:sz w:val="24"/>
          <w:szCs w:val="24"/>
        </w:rPr>
        <w:t xml:space="preserve">. </w:t>
      </w:r>
      <w:r w:rsidR="00FB093F">
        <w:rPr>
          <w:rFonts w:ascii="Arial" w:hAnsi="Arial" w:cs="Arial"/>
          <w:b w:val="0"/>
          <w:sz w:val="24"/>
          <w:szCs w:val="24"/>
        </w:rPr>
        <w:t xml:space="preserve">Порядок осуществления контроля за использованием субсидий, возврат субсидий и использования средств экономии субсидии </w:t>
      </w:r>
    </w:p>
    <w:p w:rsidR="003B69CF" w:rsidRPr="00BD4925" w:rsidRDefault="003B69CF" w:rsidP="0001759E">
      <w:pPr>
        <w:pStyle w:val="ConsPlusNormal"/>
        <w:jc w:val="both"/>
        <w:rPr>
          <w:rFonts w:ascii="Arial" w:hAnsi="Arial" w:cs="Arial"/>
          <w:sz w:val="24"/>
          <w:szCs w:val="24"/>
        </w:rPr>
      </w:pPr>
    </w:p>
    <w:p w:rsidR="003B69CF" w:rsidRPr="00BD4925" w:rsidRDefault="00E2255D" w:rsidP="0001759E">
      <w:pPr>
        <w:pStyle w:val="ConsPlusNormal"/>
        <w:ind w:firstLine="540"/>
        <w:jc w:val="both"/>
        <w:rPr>
          <w:rFonts w:ascii="Arial" w:hAnsi="Arial" w:cs="Arial"/>
          <w:sz w:val="24"/>
          <w:szCs w:val="24"/>
        </w:rPr>
      </w:pPr>
      <w:r>
        <w:rPr>
          <w:rFonts w:ascii="Arial" w:hAnsi="Arial" w:cs="Arial"/>
          <w:sz w:val="24"/>
          <w:szCs w:val="24"/>
        </w:rPr>
        <w:t>5</w:t>
      </w:r>
      <w:r w:rsidR="003B69CF" w:rsidRPr="00BD4925">
        <w:rPr>
          <w:rFonts w:ascii="Arial" w:hAnsi="Arial" w:cs="Arial"/>
          <w:sz w:val="24"/>
          <w:szCs w:val="24"/>
        </w:rPr>
        <w:t xml:space="preserve">.1. В случае </w:t>
      </w:r>
      <w:r w:rsidR="005434A3" w:rsidRPr="00BD4925">
        <w:rPr>
          <w:rFonts w:ascii="Arial" w:hAnsi="Arial" w:cs="Arial"/>
          <w:sz w:val="24"/>
          <w:szCs w:val="24"/>
        </w:rPr>
        <w:t>выявления администрацией района факта</w:t>
      </w:r>
      <w:r w:rsidR="003B69CF" w:rsidRPr="00BD4925">
        <w:rPr>
          <w:rFonts w:ascii="Arial" w:hAnsi="Arial" w:cs="Arial"/>
          <w:sz w:val="24"/>
          <w:szCs w:val="24"/>
        </w:rPr>
        <w:t xml:space="preserve"> нарушения получателем порядка, целей и условий предоставления субсидии, предусмотренных Порядком и соглашением, </w:t>
      </w:r>
      <w:r w:rsidR="005434A3" w:rsidRPr="00BD4925">
        <w:rPr>
          <w:rFonts w:ascii="Arial" w:hAnsi="Arial" w:cs="Arial"/>
          <w:sz w:val="24"/>
          <w:szCs w:val="24"/>
        </w:rPr>
        <w:t>администрация района</w:t>
      </w:r>
      <w:r w:rsidR="003B69CF" w:rsidRPr="00BD4925">
        <w:rPr>
          <w:rFonts w:ascii="Arial" w:hAnsi="Arial" w:cs="Arial"/>
          <w:sz w:val="24"/>
          <w:szCs w:val="24"/>
        </w:rPr>
        <w:t xml:space="preserve"> течение 30 рабочих дней со дня выявления факта нарушения направляет почтовым отправлением на бумажном носителе получателю уведомление об обеспечении возврата в течение 10 рабочих дней со дня получения уведомления денежных средств, предоставленных в виде субсидии, в полном объеме в </w:t>
      </w:r>
      <w:r w:rsidR="005434A3" w:rsidRPr="00BD4925">
        <w:rPr>
          <w:rFonts w:ascii="Arial" w:hAnsi="Arial" w:cs="Arial"/>
          <w:sz w:val="24"/>
          <w:szCs w:val="24"/>
        </w:rPr>
        <w:t>районный бюджет</w:t>
      </w:r>
      <w:r w:rsidR="003B69CF" w:rsidRPr="00BD4925">
        <w:rPr>
          <w:rFonts w:ascii="Arial" w:hAnsi="Arial" w:cs="Arial"/>
          <w:sz w:val="24"/>
          <w:szCs w:val="24"/>
        </w:rPr>
        <w:t>.</w:t>
      </w:r>
    </w:p>
    <w:p w:rsidR="003B69CF" w:rsidRPr="00BD4925" w:rsidRDefault="003B69CF" w:rsidP="0001759E">
      <w:pPr>
        <w:pStyle w:val="ConsPlusNormal"/>
        <w:ind w:firstLine="540"/>
        <w:jc w:val="both"/>
        <w:rPr>
          <w:rFonts w:ascii="Arial" w:hAnsi="Arial" w:cs="Arial"/>
          <w:sz w:val="24"/>
          <w:szCs w:val="24"/>
        </w:rPr>
      </w:pPr>
      <w:r w:rsidRPr="00BD4925">
        <w:rPr>
          <w:rFonts w:ascii="Arial" w:hAnsi="Arial" w:cs="Arial"/>
          <w:sz w:val="24"/>
          <w:szCs w:val="24"/>
        </w:rPr>
        <w:t xml:space="preserve">Получатель в течение 10 рабочих дней со дня получения вышеуказанного уведомления обязан произвести возврат денежных средств, предоставленных в виде субсидии, в полном объеме в </w:t>
      </w:r>
      <w:r w:rsidR="005434A3" w:rsidRPr="00BD4925">
        <w:rPr>
          <w:rFonts w:ascii="Arial" w:hAnsi="Arial" w:cs="Arial"/>
          <w:sz w:val="24"/>
          <w:szCs w:val="24"/>
        </w:rPr>
        <w:t>районный бюджет</w:t>
      </w:r>
      <w:r w:rsidRPr="00BD4925">
        <w:rPr>
          <w:rFonts w:ascii="Arial" w:hAnsi="Arial" w:cs="Arial"/>
          <w:sz w:val="24"/>
          <w:szCs w:val="24"/>
        </w:rPr>
        <w:t>.</w:t>
      </w:r>
    </w:p>
    <w:p w:rsidR="003B69CF" w:rsidRPr="00BD4925" w:rsidRDefault="003B69CF" w:rsidP="0001759E">
      <w:pPr>
        <w:pStyle w:val="ConsPlusNormal"/>
        <w:ind w:firstLine="540"/>
        <w:jc w:val="both"/>
        <w:rPr>
          <w:rFonts w:ascii="Arial" w:hAnsi="Arial" w:cs="Arial"/>
          <w:sz w:val="24"/>
          <w:szCs w:val="24"/>
        </w:rPr>
      </w:pPr>
      <w:r w:rsidRPr="00BD4925">
        <w:rPr>
          <w:rFonts w:ascii="Arial" w:hAnsi="Arial" w:cs="Arial"/>
          <w:sz w:val="24"/>
          <w:szCs w:val="24"/>
        </w:rPr>
        <w:t xml:space="preserve">В случае нецелевого использования субсидии она подлежит взысканию в </w:t>
      </w:r>
      <w:r w:rsidR="005434A3" w:rsidRPr="00BD4925">
        <w:rPr>
          <w:rFonts w:ascii="Arial" w:hAnsi="Arial" w:cs="Arial"/>
          <w:sz w:val="24"/>
          <w:szCs w:val="24"/>
        </w:rPr>
        <w:t xml:space="preserve">районный бюджет </w:t>
      </w:r>
      <w:r w:rsidRPr="00BD4925">
        <w:rPr>
          <w:rFonts w:ascii="Arial" w:hAnsi="Arial" w:cs="Arial"/>
          <w:sz w:val="24"/>
          <w:szCs w:val="24"/>
        </w:rPr>
        <w:t>в соответствии с бюджетным законодательством Российской Федерации.</w:t>
      </w:r>
    </w:p>
    <w:p w:rsidR="003B69CF" w:rsidRPr="00BD4925" w:rsidRDefault="00E2255D" w:rsidP="0001759E">
      <w:pPr>
        <w:pStyle w:val="ConsPlusNormal"/>
        <w:ind w:firstLine="540"/>
        <w:jc w:val="both"/>
        <w:rPr>
          <w:rFonts w:ascii="Arial" w:hAnsi="Arial" w:cs="Arial"/>
          <w:sz w:val="24"/>
          <w:szCs w:val="24"/>
        </w:rPr>
      </w:pPr>
      <w:r>
        <w:rPr>
          <w:rFonts w:ascii="Arial" w:hAnsi="Arial" w:cs="Arial"/>
          <w:sz w:val="24"/>
          <w:szCs w:val="24"/>
        </w:rPr>
        <w:t>5</w:t>
      </w:r>
      <w:r w:rsidR="003B69CF" w:rsidRPr="00BD4925">
        <w:rPr>
          <w:rFonts w:ascii="Arial" w:hAnsi="Arial" w:cs="Arial"/>
          <w:sz w:val="24"/>
          <w:szCs w:val="24"/>
        </w:rPr>
        <w:t>.</w:t>
      </w:r>
      <w:r>
        <w:rPr>
          <w:rFonts w:ascii="Arial" w:hAnsi="Arial" w:cs="Arial"/>
          <w:sz w:val="24"/>
          <w:szCs w:val="24"/>
        </w:rPr>
        <w:t>2</w:t>
      </w:r>
      <w:r w:rsidR="003B69CF" w:rsidRPr="00BD4925">
        <w:rPr>
          <w:rFonts w:ascii="Arial" w:hAnsi="Arial" w:cs="Arial"/>
          <w:sz w:val="24"/>
          <w:szCs w:val="24"/>
        </w:rPr>
        <w:t xml:space="preserve">. В случае возникновения экономии при осуществлении закупок товаров, работ, а также по итогам выполнения работ по результатам реализации проекта по </w:t>
      </w:r>
      <w:r w:rsidR="003B69CF" w:rsidRPr="00BD4925">
        <w:rPr>
          <w:rFonts w:ascii="Arial" w:hAnsi="Arial" w:cs="Arial"/>
          <w:sz w:val="24"/>
          <w:szCs w:val="24"/>
        </w:rPr>
        <w:lastRenderedPageBreak/>
        <w:t>благоустройству дворовых и (или) общественных территорий муниципальных образований - участников программы, средства экономии могут быть направлены на выполнение иных видов работ по благоустройству выбранных дворовых и (или) общественных территорий, иных дворовых территорий.</w:t>
      </w:r>
    </w:p>
    <w:p w:rsidR="003B69CF" w:rsidRPr="00BD4925" w:rsidRDefault="003B69CF" w:rsidP="0001759E">
      <w:pPr>
        <w:pStyle w:val="ConsPlusNormal"/>
        <w:ind w:firstLine="540"/>
        <w:jc w:val="both"/>
        <w:rPr>
          <w:rFonts w:ascii="Arial" w:hAnsi="Arial" w:cs="Arial"/>
          <w:sz w:val="24"/>
          <w:szCs w:val="24"/>
        </w:rPr>
      </w:pPr>
      <w:r w:rsidRPr="00BD4925">
        <w:rPr>
          <w:rFonts w:ascii="Arial" w:hAnsi="Arial" w:cs="Arial"/>
          <w:sz w:val="24"/>
          <w:szCs w:val="24"/>
        </w:rPr>
        <w:t>Решение об использовании средств экономии принимает общественная комиссия.</w:t>
      </w:r>
    </w:p>
    <w:p w:rsidR="003B69CF" w:rsidRPr="00BD4925" w:rsidRDefault="00E2255D" w:rsidP="0001759E">
      <w:pPr>
        <w:pStyle w:val="ConsPlusNormal"/>
        <w:ind w:firstLine="540"/>
        <w:jc w:val="both"/>
        <w:rPr>
          <w:rFonts w:ascii="Arial" w:hAnsi="Arial" w:cs="Arial"/>
          <w:sz w:val="24"/>
          <w:szCs w:val="24"/>
        </w:rPr>
      </w:pPr>
      <w:r>
        <w:rPr>
          <w:rFonts w:ascii="Arial" w:hAnsi="Arial" w:cs="Arial"/>
          <w:sz w:val="24"/>
          <w:szCs w:val="24"/>
        </w:rPr>
        <w:t>5</w:t>
      </w:r>
      <w:r w:rsidR="003B69CF" w:rsidRPr="00BD4925">
        <w:rPr>
          <w:rFonts w:ascii="Arial" w:hAnsi="Arial" w:cs="Arial"/>
          <w:sz w:val="24"/>
          <w:szCs w:val="24"/>
        </w:rPr>
        <w:t>.</w:t>
      </w:r>
      <w:r>
        <w:rPr>
          <w:rFonts w:ascii="Arial" w:hAnsi="Arial" w:cs="Arial"/>
          <w:sz w:val="24"/>
          <w:szCs w:val="24"/>
        </w:rPr>
        <w:t>3</w:t>
      </w:r>
      <w:r w:rsidR="003B69CF" w:rsidRPr="00BD4925">
        <w:rPr>
          <w:rFonts w:ascii="Arial" w:hAnsi="Arial" w:cs="Arial"/>
          <w:sz w:val="24"/>
          <w:szCs w:val="24"/>
        </w:rPr>
        <w:t xml:space="preserve">. Не использованный по состоянию на 1 января года, следующего за отчетным годом, остаток средств субсидии подлежит возврату в </w:t>
      </w:r>
      <w:r w:rsidR="005434A3" w:rsidRPr="00BD4925">
        <w:rPr>
          <w:rFonts w:ascii="Arial" w:hAnsi="Arial" w:cs="Arial"/>
          <w:sz w:val="24"/>
          <w:szCs w:val="24"/>
        </w:rPr>
        <w:t>районный бюджет</w:t>
      </w:r>
      <w:r w:rsidR="003B69CF" w:rsidRPr="00BD4925">
        <w:rPr>
          <w:rFonts w:ascii="Arial" w:hAnsi="Arial" w:cs="Arial"/>
          <w:sz w:val="24"/>
          <w:szCs w:val="24"/>
        </w:rPr>
        <w:t xml:space="preserve"> в срок не позднее первых 15 рабочих дней года, следующего за отчетным. </w:t>
      </w:r>
    </w:p>
    <w:p w:rsidR="003B69CF" w:rsidRPr="00BD4925" w:rsidRDefault="003B69CF" w:rsidP="0001759E">
      <w:pPr>
        <w:pStyle w:val="ConsPlusNormal"/>
        <w:jc w:val="both"/>
        <w:rPr>
          <w:rFonts w:ascii="Arial" w:hAnsi="Arial" w:cs="Arial"/>
          <w:sz w:val="24"/>
          <w:szCs w:val="24"/>
        </w:rPr>
      </w:pPr>
    </w:p>
    <w:p w:rsidR="003B69CF" w:rsidRPr="00BD4925" w:rsidRDefault="003B69CF" w:rsidP="0001759E">
      <w:pPr>
        <w:pStyle w:val="ConsPlusNormal"/>
        <w:jc w:val="both"/>
        <w:rPr>
          <w:rFonts w:ascii="Arial" w:hAnsi="Arial" w:cs="Arial"/>
          <w:sz w:val="24"/>
          <w:szCs w:val="24"/>
        </w:rPr>
      </w:pPr>
    </w:p>
    <w:p w:rsidR="003B69CF" w:rsidRPr="00BD4925" w:rsidRDefault="003B69CF" w:rsidP="0001759E">
      <w:pPr>
        <w:pStyle w:val="ConsPlusNormal"/>
        <w:jc w:val="both"/>
        <w:rPr>
          <w:rFonts w:ascii="Arial" w:hAnsi="Arial" w:cs="Arial"/>
          <w:sz w:val="24"/>
          <w:szCs w:val="24"/>
        </w:rPr>
      </w:pPr>
    </w:p>
    <w:p w:rsidR="003B69CF" w:rsidRPr="00BD4925" w:rsidRDefault="003B69CF" w:rsidP="0001759E">
      <w:pPr>
        <w:pStyle w:val="ConsPlusNormal"/>
        <w:jc w:val="both"/>
        <w:rPr>
          <w:rFonts w:ascii="Arial" w:hAnsi="Arial" w:cs="Arial"/>
          <w:sz w:val="24"/>
          <w:szCs w:val="24"/>
        </w:rPr>
      </w:pPr>
    </w:p>
    <w:p w:rsidR="003B69CF" w:rsidRPr="00BD4925" w:rsidRDefault="003B69CF">
      <w:pPr>
        <w:pStyle w:val="ConsPlusNormal"/>
        <w:jc w:val="both"/>
        <w:rPr>
          <w:rFonts w:ascii="Arial" w:hAnsi="Arial" w:cs="Arial"/>
          <w:sz w:val="24"/>
          <w:szCs w:val="24"/>
        </w:rPr>
      </w:pPr>
    </w:p>
    <w:p w:rsidR="00A37CCF" w:rsidRDefault="00A37CCF">
      <w:pPr>
        <w:pStyle w:val="ConsPlusNormal"/>
        <w:jc w:val="right"/>
        <w:outlineLvl w:val="3"/>
        <w:rPr>
          <w:rFonts w:ascii="Arial" w:hAnsi="Arial" w:cs="Arial"/>
          <w:sz w:val="24"/>
          <w:szCs w:val="24"/>
        </w:rPr>
      </w:pPr>
    </w:p>
    <w:p w:rsidR="00A37CCF" w:rsidRDefault="00A37CCF">
      <w:pPr>
        <w:pStyle w:val="ConsPlusNormal"/>
        <w:jc w:val="right"/>
        <w:outlineLvl w:val="3"/>
        <w:rPr>
          <w:rFonts w:ascii="Arial" w:hAnsi="Arial" w:cs="Arial"/>
          <w:sz w:val="24"/>
          <w:szCs w:val="24"/>
        </w:rPr>
      </w:pPr>
    </w:p>
    <w:p w:rsidR="00A37CCF" w:rsidRDefault="00A37CCF">
      <w:pPr>
        <w:pStyle w:val="ConsPlusNormal"/>
        <w:jc w:val="right"/>
        <w:outlineLvl w:val="3"/>
        <w:rPr>
          <w:rFonts w:ascii="Arial" w:hAnsi="Arial" w:cs="Arial"/>
          <w:sz w:val="24"/>
          <w:szCs w:val="24"/>
        </w:rPr>
      </w:pPr>
    </w:p>
    <w:p w:rsidR="00A37CCF" w:rsidRDefault="00A37CCF">
      <w:pPr>
        <w:pStyle w:val="ConsPlusNormal"/>
        <w:jc w:val="right"/>
        <w:outlineLvl w:val="3"/>
        <w:rPr>
          <w:rFonts w:ascii="Arial" w:hAnsi="Arial" w:cs="Arial"/>
          <w:sz w:val="24"/>
          <w:szCs w:val="24"/>
        </w:rPr>
      </w:pPr>
    </w:p>
    <w:p w:rsidR="00A37CCF" w:rsidRDefault="00A37CCF">
      <w:pPr>
        <w:pStyle w:val="ConsPlusNormal"/>
        <w:jc w:val="right"/>
        <w:outlineLvl w:val="3"/>
        <w:rPr>
          <w:rFonts w:ascii="Arial" w:hAnsi="Arial" w:cs="Arial"/>
          <w:sz w:val="24"/>
          <w:szCs w:val="24"/>
        </w:rPr>
      </w:pPr>
    </w:p>
    <w:p w:rsidR="00A37CCF" w:rsidRDefault="00A37CCF">
      <w:pPr>
        <w:pStyle w:val="ConsPlusNormal"/>
        <w:jc w:val="right"/>
        <w:outlineLvl w:val="3"/>
        <w:rPr>
          <w:rFonts w:ascii="Arial" w:hAnsi="Arial" w:cs="Arial"/>
          <w:sz w:val="24"/>
          <w:szCs w:val="24"/>
        </w:rPr>
      </w:pPr>
    </w:p>
    <w:p w:rsidR="00A37CCF" w:rsidRDefault="00A37CCF">
      <w:pPr>
        <w:pStyle w:val="ConsPlusNormal"/>
        <w:jc w:val="right"/>
        <w:outlineLvl w:val="3"/>
        <w:rPr>
          <w:rFonts w:ascii="Arial" w:hAnsi="Arial" w:cs="Arial"/>
          <w:sz w:val="24"/>
          <w:szCs w:val="24"/>
        </w:rPr>
      </w:pPr>
    </w:p>
    <w:p w:rsidR="00A37CCF" w:rsidRDefault="00A37CCF">
      <w:pPr>
        <w:pStyle w:val="ConsPlusNormal"/>
        <w:jc w:val="right"/>
        <w:outlineLvl w:val="3"/>
        <w:rPr>
          <w:rFonts w:ascii="Arial" w:hAnsi="Arial" w:cs="Arial"/>
          <w:sz w:val="24"/>
          <w:szCs w:val="24"/>
        </w:rPr>
      </w:pPr>
    </w:p>
    <w:p w:rsidR="00A37CCF" w:rsidRDefault="00A37CCF">
      <w:pPr>
        <w:pStyle w:val="ConsPlusNormal"/>
        <w:jc w:val="right"/>
        <w:outlineLvl w:val="3"/>
        <w:rPr>
          <w:rFonts w:ascii="Arial" w:hAnsi="Arial" w:cs="Arial"/>
          <w:sz w:val="24"/>
          <w:szCs w:val="24"/>
        </w:rPr>
      </w:pPr>
    </w:p>
    <w:p w:rsidR="00A37CCF" w:rsidRDefault="00A37CCF">
      <w:pPr>
        <w:pStyle w:val="ConsPlusNormal"/>
        <w:jc w:val="right"/>
        <w:outlineLvl w:val="3"/>
        <w:rPr>
          <w:rFonts w:ascii="Arial" w:hAnsi="Arial" w:cs="Arial"/>
          <w:sz w:val="24"/>
          <w:szCs w:val="24"/>
        </w:rPr>
      </w:pPr>
    </w:p>
    <w:p w:rsidR="00A37CCF" w:rsidRDefault="00A37CCF">
      <w:pPr>
        <w:pStyle w:val="ConsPlusNormal"/>
        <w:jc w:val="right"/>
        <w:outlineLvl w:val="3"/>
        <w:rPr>
          <w:rFonts w:ascii="Arial" w:hAnsi="Arial" w:cs="Arial"/>
          <w:sz w:val="24"/>
          <w:szCs w:val="24"/>
        </w:rPr>
      </w:pPr>
    </w:p>
    <w:p w:rsidR="00A37CCF" w:rsidRDefault="00A37CCF">
      <w:pPr>
        <w:pStyle w:val="ConsPlusNormal"/>
        <w:jc w:val="right"/>
        <w:outlineLvl w:val="3"/>
        <w:rPr>
          <w:rFonts w:ascii="Arial" w:hAnsi="Arial" w:cs="Arial"/>
          <w:sz w:val="24"/>
          <w:szCs w:val="24"/>
        </w:rPr>
      </w:pPr>
    </w:p>
    <w:p w:rsidR="00A37CCF" w:rsidRDefault="00A37CCF">
      <w:pPr>
        <w:pStyle w:val="ConsPlusNormal"/>
        <w:jc w:val="right"/>
        <w:outlineLvl w:val="3"/>
        <w:rPr>
          <w:rFonts w:ascii="Arial" w:hAnsi="Arial" w:cs="Arial"/>
          <w:sz w:val="24"/>
          <w:szCs w:val="24"/>
        </w:rPr>
      </w:pPr>
    </w:p>
    <w:p w:rsidR="00A37CCF" w:rsidRDefault="00A37CCF">
      <w:pPr>
        <w:pStyle w:val="ConsPlusNormal"/>
        <w:jc w:val="right"/>
        <w:outlineLvl w:val="3"/>
        <w:rPr>
          <w:rFonts w:ascii="Arial" w:hAnsi="Arial" w:cs="Arial"/>
          <w:sz w:val="24"/>
          <w:szCs w:val="24"/>
        </w:rPr>
      </w:pPr>
    </w:p>
    <w:p w:rsidR="00A37CCF" w:rsidRDefault="00A37CCF">
      <w:pPr>
        <w:pStyle w:val="ConsPlusNormal"/>
        <w:jc w:val="right"/>
        <w:outlineLvl w:val="3"/>
        <w:rPr>
          <w:rFonts w:ascii="Arial" w:hAnsi="Arial" w:cs="Arial"/>
          <w:sz w:val="24"/>
          <w:szCs w:val="24"/>
        </w:rPr>
      </w:pPr>
    </w:p>
    <w:p w:rsidR="00A37CCF" w:rsidRDefault="00A37CCF">
      <w:pPr>
        <w:pStyle w:val="ConsPlusNormal"/>
        <w:jc w:val="right"/>
        <w:outlineLvl w:val="3"/>
        <w:rPr>
          <w:rFonts w:ascii="Arial" w:hAnsi="Arial" w:cs="Arial"/>
          <w:sz w:val="24"/>
          <w:szCs w:val="24"/>
        </w:rPr>
      </w:pPr>
    </w:p>
    <w:p w:rsidR="00A37CCF" w:rsidRDefault="00A37CCF">
      <w:pPr>
        <w:pStyle w:val="ConsPlusNormal"/>
        <w:jc w:val="right"/>
        <w:outlineLvl w:val="3"/>
        <w:rPr>
          <w:rFonts w:ascii="Arial" w:hAnsi="Arial" w:cs="Arial"/>
          <w:sz w:val="24"/>
          <w:szCs w:val="24"/>
        </w:rPr>
      </w:pPr>
    </w:p>
    <w:p w:rsidR="00A37CCF" w:rsidRDefault="00A37CCF">
      <w:pPr>
        <w:pStyle w:val="ConsPlusNormal"/>
        <w:jc w:val="right"/>
        <w:outlineLvl w:val="3"/>
        <w:rPr>
          <w:rFonts w:ascii="Arial" w:hAnsi="Arial" w:cs="Arial"/>
          <w:sz w:val="24"/>
          <w:szCs w:val="24"/>
        </w:rPr>
      </w:pPr>
    </w:p>
    <w:p w:rsidR="00A37CCF" w:rsidRDefault="00A37CCF">
      <w:pPr>
        <w:pStyle w:val="ConsPlusNormal"/>
        <w:jc w:val="right"/>
        <w:outlineLvl w:val="3"/>
        <w:rPr>
          <w:rFonts w:ascii="Arial" w:hAnsi="Arial" w:cs="Arial"/>
          <w:sz w:val="24"/>
          <w:szCs w:val="24"/>
        </w:rPr>
      </w:pPr>
    </w:p>
    <w:p w:rsidR="00A37CCF" w:rsidRDefault="00A37CCF">
      <w:pPr>
        <w:pStyle w:val="ConsPlusNormal"/>
        <w:jc w:val="right"/>
        <w:outlineLvl w:val="3"/>
        <w:rPr>
          <w:rFonts w:ascii="Arial" w:hAnsi="Arial" w:cs="Arial"/>
          <w:sz w:val="24"/>
          <w:szCs w:val="24"/>
        </w:rPr>
      </w:pPr>
    </w:p>
    <w:p w:rsidR="004A5E58" w:rsidRDefault="004A5E58" w:rsidP="004A5E58">
      <w:pPr>
        <w:pStyle w:val="ConsPlusNormal"/>
        <w:jc w:val="right"/>
        <w:outlineLvl w:val="3"/>
        <w:rPr>
          <w:rFonts w:ascii="Arial" w:hAnsi="Arial" w:cs="Arial"/>
          <w:sz w:val="24"/>
          <w:szCs w:val="24"/>
        </w:rPr>
      </w:pPr>
    </w:p>
    <w:p w:rsidR="004A5E58" w:rsidRDefault="004A5E58" w:rsidP="004A5E58">
      <w:pPr>
        <w:pStyle w:val="ConsPlusNormal"/>
        <w:jc w:val="right"/>
        <w:outlineLvl w:val="3"/>
        <w:rPr>
          <w:rFonts w:ascii="Arial" w:hAnsi="Arial" w:cs="Arial"/>
          <w:sz w:val="24"/>
          <w:szCs w:val="24"/>
        </w:rPr>
      </w:pPr>
    </w:p>
    <w:p w:rsidR="004A5E58" w:rsidRDefault="004A5E58" w:rsidP="004A5E58">
      <w:pPr>
        <w:pStyle w:val="ConsPlusNormal"/>
        <w:jc w:val="right"/>
        <w:outlineLvl w:val="3"/>
        <w:rPr>
          <w:rFonts w:ascii="Arial" w:hAnsi="Arial" w:cs="Arial"/>
          <w:sz w:val="24"/>
          <w:szCs w:val="24"/>
        </w:rPr>
      </w:pPr>
    </w:p>
    <w:p w:rsidR="004A5E58" w:rsidRDefault="004A5E58" w:rsidP="004A5E58">
      <w:pPr>
        <w:pStyle w:val="ConsPlusNormal"/>
        <w:jc w:val="right"/>
        <w:outlineLvl w:val="3"/>
        <w:rPr>
          <w:rFonts w:ascii="Arial" w:hAnsi="Arial" w:cs="Arial"/>
          <w:sz w:val="24"/>
          <w:szCs w:val="24"/>
        </w:rPr>
      </w:pPr>
    </w:p>
    <w:p w:rsidR="004A5E58" w:rsidRDefault="004A5E58" w:rsidP="004A5E58">
      <w:pPr>
        <w:pStyle w:val="ConsPlusNormal"/>
        <w:jc w:val="right"/>
        <w:outlineLvl w:val="3"/>
        <w:rPr>
          <w:rFonts w:ascii="Arial" w:hAnsi="Arial" w:cs="Arial"/>
          <w:sz w:val="24"/>
          <w:szCs w:val="24"/>
        </w:rPr>
      </w:pPr>
    </w:p>
    <w:p w:rsidR="004A5E58" w:rsidRDefault="004A5E58" w:rsidP="004A5E58">
      <w:pPr>
        <w:pStyle w:val="ConsPlusNormal"/>
        <w:jc w:val="right"/>
        <w:outlineLvl w:val="3"/>
        <w:rPr>
          <w:rFonts w:ascii="Arial" w:hAnsi="Arial" w:cs="Arial"/>
          <w:sz w:val="24"/>
          <w:szCs w:val="24"/>
        </w:rPr>
      </w:pPr>
    </w:p>
    <w:p w:rsidR="004A5E58" w:rsidRDefault="004A5E58" w:rsidP="004A5E58">
      <w:pPr>
        <w:pStyle w:val="ConsPlusNormal"/>
        <w:jc w:val="right"/>
        <w:outlineLvl w:val="3"/>
        <w:rPr>
          <w:rFonts w:ascii="Arial" w:hAnsi="Arial" w:cs="Arial"/>
          <w:sz w:val="24"/>
          <w:szCs w:val="24"/>
        </w:rPr>
      </w:pPr>
    </w:p>
    <w:p w:rsidR="004A5E58" w:rsidRDefault="004A5E58" w:rsidP="004A5E58">
      <w:pPr>
        <w:pStyle w:val="ConsPlusNormal"/>
        <w:jc w:val="right"/>
        <w:outlineLvl w:val="3"/>
        <w:rPr>
          <w:rFonts w:ascii="Arial" w:hAnsi="Arial" w:cs="Arial"/>
          <w:sz w:val="24"/>
          <w:szCs w:val="24"/>
        </w:rPr>
      </w:pPr>
    </w:p>
    <w:p w:rsidR="004A5E58" w:rsidRDefault="004A5E58" w:rsidP="004A5E58">
      <w:pPr>
        <w:pStyle w:val="ConsPlusNormal"/>
        <w:jc w:val="right"/>
        <w:outlineLvl w:val="3"/>
        <w:rPr>
          <w:rFonts w:ascii="Arial" w:hAnsi="Arial" w:cs="Arial"/>
          <w:sz w:val="24"/>
          <w:szCs w:val="24"/>
        </w:rPr>
      </w:pPr>
    </w:p>
    <w:p w:rsidR="004A5E58" w:rsidRDefault="004A5E58" w:rsidP="004A5E58">
      <w:pPr>
        <w:pStyle w:val="ConsPlusNormal"/>
        <w:jc w:val="right"/>
        <w:outlineLvl w:val="3"/>
        <w:rPr>
          <w:rFonts w:ascii="Arial" w:hAnsi="Arial" w:cs="Arial"/>
          <w:sz w:val="24"/>
          <w:szCs w:val="24"/>
        </w:rPr>
      </w:pPr>
    </w:p>
    <w:p w:rsidR="004A5E58" w:rsidRDefault="004A5E58" w:rsidP="004A5E58">
      <w:pPr>
        <w:pStyle w:val="ConsPlusNormal"/>
        <w:jc w:val="right"/>
        <w:outlineLvl w:val="3"/>
        <w:rPr>
          <w:rFonts w:ascii="Arial" w:hAnsi="Arial" w:cs="Arial"/>
          <w:sz w:val="24"/>
          <w:szCs w:val="24"/>
        </w:rPr>
      </w:pPr>
    </w:p>
    <w:p w:rsidR="004A5E58" w:rsidRDefault="004A5E58" w:rsidP="004A5E58">
      <w:pPr>
        <w:pStyle w:val="ConsPlusNormal"/>
        <w:jc w:val="right"/>
        <w:outlineLvl w:val="3"/>
        <w:rPr>
          <w:rFonts w:ascii="Arial" w:hAnsi="Arial" w:cs="Arial"/>
          <w:sz w:val="24"/>
          <w:szCs w:val="24"/>
        </w:rPr>
      </w:pPr>
    </w:p>
    <w:p w:rsidR="004A5E58" w:rsidRDefault="004A5E58" w:rsidP="004A5E58">
      <w:pPr>
        <w:pStyle w:val="ConsPlusNormal"/>
        <w:jc w:val="right"/>
        <w:outlineLvl w:val="3"/>
        <w:rPr>
          <w:rFonts w:ascii="Arial" w:hAnsi="Arial" w:cs="Arial"/>
          <w:sz w:val="24"/>
          <w:szCs w:val="24"/>
        </w:rPr>
      </w:pPr>
    </w:p>
    <w:p w:rsidR="004A5E58" w:rsidRDefault="004A5E58" w:rsidP="004A5E58">
      <w:pPr>
        <w:pStyle w:val="ConsPlusNormal"/>
        <w:jc w:val="right"/>
        <w:outlineLvl w:val="3"/>
        <w:rPr>
          <w:rFonts w:ascii="Arial" w:hAnsi="Arial" w:cs="Arial"/>
          <w:sz w:val="24"/>
          <w:szCs w:val="24"/>
        </w:rPr>
      </w:pPr>
    </w:p>
    <w:p w:rsidR="004A5E58" w:rsidRDefault="004A5E58" w:rsidP="004A5E58">
      <w:pPr>
        <w:pStyle w:val="ConsPlusNormal"/>
        <w:jc w:val="right"/>
        <w:outlineLvl w:val="3"/>
        <w:rPr>
          <w:rFonts w:ascii="Arial" w:hAnsi="Arial" w:cs="Arial"/>
          <w:sz w:val="24"/>
          <w:szCs w:val="24"/>
        </w:rPr>
      </w:pPr>
    </w:p>
    <w:p w:rsidR="004A5E58" w:rsidRDefault="004A5E58" w:rsidP="004A5E58">
      <w:pPr>
        <w:pStyle w:val="ConsPlusNormal"/>
        <w:jc w:val="right"/>
        <w:outlineLvl w:val="3"/>
        <w:rPr>
          <w:rFonts w:ascii="Arial" w:hAnsi="Arial" w:cs="Arial"/>
          <w:sz w:val="24"/>
          <w:szCs w:val="24"/>
        </w:rPr>
      </w:pPr>
    </w:p>
    <w:p w:rsidR="004A5E58" w:rsidRDefault="004A5E58" w:rsidP="004A5E58">
      <w:pPr>
        <w:pStyle w:val="ConsPlusNormal"/>
        <w:jc w:val="right"/>
        <w:outlineLvl w:val="3"/>
        <w:rPr>
          <w:rFonts w:ascii="Arial" w:hAnsi="Arial" w:cs="Arial"/>
          <w:sz w:val="24"/>
          <w:szCs w:val="24"/>
        </w:rPr>
      </w:pPr>
    </w:p>
    <w:p w:rsidR="004A5E58" w:rsidRDefault="004A5E58" w:rsidP="004A5E58">
      <w:pPr>
        <w:pStyle w:val="ConsPlusNormal"/>
        <w:jc w:val="right"/>
        <w:outlineLvl w:val="3"/>
        <w:rPr>
          <w:rFonts w:ascii="Arial" w:hAnsi="Arial" w:cs="Arial"/>
          <w:sz w:val="24"/>
          <w:szCs w:val="24"/>
        </w:rPr>
      </w:pPr>
    </w:p>
    <w:p w:rsidR="004A5E58" w:rsidRDefault="004A5E58" w:rsidP="004A5E58">
      <w:pPr>
        <w:pStyle w:val="ConsPlusNormal"/>
        <w:jc w:val="right"/>
        <w:outlineLvl w:val="3"/>
        <w:rPr>
          <w:rFonts w:ascii="Arial" w:hAnsi="Arial" w:cs="Arial"/>
          <w:sz w:val="24"/>
          <w:szCs w:val="24"/>
        </w:rPr>
      </w:pPr>
    </w:p>
    <w:p w:rsidR="004A5E58" w:rsidRDefault="004A5E58" w:rsidP="004A5E58">
      <w:pPr>
        <w:pStyle w:val="ConsPlusNormal"/>
        <w:jc w:val="right"/>
        <w:outlineLvl w:val="3"/>
        <w:rPr>
          <w:rFonts w:ascii="Arial" w:hAnsi="Arial" w:cs="Arial"/>
          <w:sz w:val="24"/>
          <w:szCs w:val="24"/>
        </w:rPr>
      </w:pPr>
    </w:p>
    <w:p w:rsidR="004A5E58" w:rsidRDefault="004A5E58" w:rsidP="004A5E58">
      <w:pPr>
        <w:pStyle w:val="ConsPlusNormal"/>
        <w:jc w:val="right"/>
        <w:outlineLvl w:val="3"/>
        <w:rPr>
          <w:rFonts w:ascii="Arial" w:hAnsi="Arial" w:cs="Arial"/>
          <w:sz w:val="24"/>
          <w:szCs w:val="24"/>
        </w:rPr>
      </w:pPr>
    </w:p>
    <w:p w:rsidR="00FA461D" w:rsidRDefault="004A5E58" w:rsidP="004A5E58">
      <w:pPr>
        <w:pStyle w:val="ConsPlusNormal"/>
        <w:jc w:val="right"/>
        <w:outlineLvl w:val="3"/>
        <w:rPr>
          <w:rFonts w:ascii="Arial" w:hAnsi="Arial" w:cs="Arial"/>
          <w:sz w:val="24"/>
          <w:szCs w:val="24"/>
        </w:rPr>
      </w:pPr>
      <w:r w:rsidRPr="00BD4925">
        <w:rPr>
          <w:rFonts w:ascii="Arial" w:hAnsi="Arial" w:cs="Arial"/>
          <w:sz w:val="24"/>
          <w:szCs w:val="24"/>
        </w:rPr>
        <w:lastRenderedPageBreak/>
        <w:t>Приложение N 1</w:t>
      </w:r>
    </w:p>
    <w:p w:rsidR="004A5E58" w:rsidRDefault="004A5E58" w:rsidP="004A5E58">
      <w:pPr>
        <w:pStyle w:val="ConsPlusNormal"/>
        <w:jc w:val="right"/>
        <w:outlineLvl w:val="3"/>
        <w:rPr>
          <w:rFonts w:ascii="Arial" w:hAnsi="Arial" w:cs="Arial"/>
          <w:sz w:val="24"/>
          <w:szCs w:val="24"/>
        </w:rPr>
      </w:pPr>
      <w:r w:rsidRPr="00BD4925">
        <w:rPr>
          <w:rFonts w:ascii="Arial" w:hAnsi="Arial" w:cs="Arial"/>
          <w:sz w:val="24"/>
          <w:szCs w:val="24"/>
        </w:rPr>
        <w:t xml:space="preserve">к </w:t>
      </w:r>
      <w:proofErr w:type="spellStart"/>
      <w:r w:rsidRPr="00BD4925">
        <w:rPr>
          <w:rFonts w:ascii="Arial" w:hAnsi="Arial" w:cs="Arial"/>
          <w:sz w:val="24"/>
          <w:szCs w:val="24"/>
        </w:rPr>
        <w:t>Порядку</w:t>
      </w:r>
      <w:r>
        <w:rPr>
          <w:rFonts w:ascii="Arial" w:hAnsi="Arial" w:cs="Arial"/>
          <w:sz w:val="24"/>
          <w:szCs w:val="24"/>
        </w:rPr>
        <w:t>и</w:t>
      </w:r>
      <w:proofErr w:type="spellEnd"/>
      <w:r>
        <w:rPr>
          <w:rFonts w:ascii="Arial" w:hAnsi="Arial" w:cs="Arial"/>
          <w:sz w:val="24"/>
          <w:szCs w:val="24"/>
        </w:rPr>
        <w:t xml:space="preserve"> условиям </w:t>
      </w:r>
      <w:r w:rsidRPr="00BD4925">
        <w:rPr>
          <w:rFonts w:ascii="Arial" w:hAnsi="Arial" w:cs="Arial"/>
          <w:sz w:val="24"/>
          <w:szCs w:val="24"/>
        </w:rPr>
        <w:t xml:space="preserve">предоставления </w:t>
      </w:r>
      <w:r>
        <w:rPr>
          <w:rFonts w:ascii="Arial" w:hAnsi="Arial" w:cs="Arial"/>
          <w:sz w:val="24"/>
          <w:szCs w:val="24"/>
        </w:rPr>
        <w:t xml:space="preserve"> </w:t>
      </w:r>
    </w:p>
    <w:p w:rsidR="004A5E58" w:rsidRPr="00BD4925" w:rsidRDefault="004A5E58" w:rsidP="004A5E58">
      <w:pPr>
        <w:pStyle w:val="ConsPlusNormal"/>
        <w:jc w:val="right"/>
        <w:outlineLvl w:val="3"/>
        <w:rPr>
          <w:rFonts w:ascii="Arial" w:hAnsi="Arial" w:cs="Arial"/>
          <w:sz w:val="24"/>
          <w:szCs w:val="24"/>
        </w:rPr>
      </w:pPr>
      <w:r w:rsidRPr="00BD4925">
        <w:rPr>
          <w:rFonts w:ascii="Arial" w:hAnsi="Arial" w:cs="Arial"/>
          <w:sz w:val="24"/>
          <w:szCs w:val="24"/>
        </w:rPr>
        <w:t>субсидий</w:t>
      </w:r>
      <w:r>
        <w:rPr>
          <w:rFonts w:ascii="Arial" w:hAnsi="Arial" w:cs="Arial"/>
          <w:sz w:val="24"/>
          <w:szCs w:val="24"/>
        </w:rPr>
        <w:t xml:space="preserve"> </w:t>
      </w:r>
      <w:r w:rsidRPr="00BD4925">
        <w:rPr>
          <w:rFonts w:ascii="Arial" w:hAnsi="Arial" w:cs="Arial"/>
          <w:sz w:val="24"/>
          <w:szCs w:val="24"/>
        </w:rPr>
        <w:t>бюджетам муниципальных</w:t>
      </w:r>
    </w:p>
    <w:p w:rsidR="004A5E58" w:rsidRPr="00BD4925" w:rsidRDefault="004A5E58" w:rsidP="004A5E58">
      <w:pPr>
        <w:pStyle w:val="ConsPlusNormal"/>
        <w:jc w:val="right"/>
        <w:rPr>
          <w:rFonts w:ascii="Arial" w:hAnsi="Arial" w:cs="Arial"/>
          <w:sz w:val="24"/>
          <w:szCs w:val="24"/>
        </w:rPr>
      </w:pPr>
      <w:r w:rsidRPr="00BD4925">
        <w:rPr>
          <w:rFonts w:ascii="Arial" w:hAnsi="Arial" w:cs="Arial"/>
          <w:sz w:val="24"/>
          <w:szCs w:val="24"/>
        </w:rPr>
        <w:t>образований Шушенского района</w:t>
      </w:r>
    </w:p>
    <w:p w:rsidR="004A5E58" w:rsidRDefault="004A5E58" w:rsidP="004A5E58">
      <w:pPr>
        <w:pStyle w:val="ConsPlusNormal"/>
        <w:jc w:val="right"/>
        <w:rPr>
          <w:rFonts w:ascii="Arial" w:hAnsi="Arial" w:cs="Arial"/>
          <w:sz w:val="24"/>
          <w:szCs w:val="24"/>
        </w:rPr>
      </w:pPr>
      <w:r w:rsidRPr="00BD4925">
        <w:rPr>
          <w:rFonts w:ascii="Arial" w:hAnsi="Arial" w:cs="Arial"/>
          <w:sz w:val="24"/>
          <w:szCs w:val="24"/>
        </w:rPr>
        <w:t>на софинансирование</w:t>
      </w:r>
      <w:r>
        <w:rPr>
          <w:rFonts w:ascii="Arial" w:hAnsi="Arial" w:cs="Arial"/>
          <w:sz w:val="24"/>
          <w:szCs w:val="24"/>
        </w:rPr>
        <w:t xml:space="preserve"> </w:t>
      </w:r>
      <w:r w:rsidRPr="00BD4925">
        <w:rPr>
          <w:rFonts w:ascii="Arial" w:hAnsi="Arial" w:cs="Arial"/>
          <w:sz w:val="24"/>
          <w:szCs w:val="24"/>
        </w:rPr>
        <w:t xml:space="preserve">муниципальных </w:t>
      </w:r>
    </w:p>
    <w:p w:rsidR="004A5E58" w:rsidRDefault="004A5E58" w:rsidP="004A5E58">
      <w:pPr>
        <w:pStyle w:val="ConsPlusNormal"/>
        <w:jc w:val="right"/>
        <w:rPr>
          <w:rFonts w:ascii="Arial" w:hAnsi="Arial" w:cs="Arial"/>
          <w:sz w:val="24"/>
          <w:szCs w:val="24"/>
        </w:rPr>
      </w:pPr>
      <w:r w:rsidRPr="00BD4925">
        <w:rPr>
          <w:rFonts w:ascii="Arial" w:hAnsi="Arial" w:cs="Arial"/>
          <w:sz w:val="24"/>
          <w:szCs w:val="24"/>
        </w:rPr>
        <w:t>программ</w:t>
      </w:r>
      <w:r>
        <w:rPr>
          <w:rFonts w:ascii="Arial" w:hAnsi="Arial" w:cs="Arial"/>
          <w:sz w:val="24"/>
          <w:szCs w:val="24"/>
        </w:rPr>
        <w:t xml:space="preserve"> </w:t>
      </w:r>
      <w:r w:rsidRPr="00BD4925">
        <w:rPr>
          <w:rFonts w:ascii="Arial" w:hAnsi="Arial" w:cs="Arial"/>
          <w:sz w:val="24"/>
          <w:szCs w:val="24"/>
        </w:rPr>
        <w:t xml:space="preserve">формирования </w:t>
      </w:r>
    </w:p>
    <w:p w:rsidR="004A5E58" w:rsidRPr="00BD4925" w:rsidRDefault="004A5E58" w:rsidP="004A5E58">
      <w:pPr>
        <w:pStyle w:val="ConsPlusNormal"/>
        <w:jc w:val="right"/>
        <w:rPr>
          <w:rFonts w:ascii="Arial" w:hAnsi="Arial" w:cs="Arial"/>
          <w:sz w:val="24"/>
          <w:szCs w:val="24"/>
        </w:rPr>
      </w:pPr>
      <w:r w:rsidRPr="00BD4925">
        <w:rPr>
          <w:rFonts w:ascii="Arial" w:hAnsi="Arial" w:cs="Arial"/>
          <w:sz w:val="24"/>
          <w:szCs w:val="24"/>
        </w:rPr>
        <w:t>современной</w:t>
      </w:r>
      <w:r>
        <w:rPr>
          <w:rFonts w:ascii="Arial" w:hAnsi="Arial" w:cs="Arial"/>
          <w:sz w:val="24"/>
          <w:szCs w:val="24"/>
        </w:rPr>
        <w:t xml:space="preserve"> </w:t>
      </w:r>
      <w:r w:rsidRPr="00BD4925">
        <w:rPr>
          <w:rFonts w:ascii="Arial" w:hAnsi="Arial" w:cs="Arial"/>
          <w:sz w:val="24"/>
          <w:szCs w:val="24"/>
        </w:rPr>
        <w:t>городской среды</w:t>
      </w:r>
    </w:p>
    <w:p w:rsidR="004A5E58" w:rsidRPr="00BD4925" w:rsidRDefault="004A5E58" w:rsidP="004A5E58">
      <w:pPr>
        <w:pStyle w:val="ConsPlusNormal"/>
        <w:jc w:val="both"/>
        <w:rPr>
          <w:rFonts w:ascii="Arial" w:hAnsi="Arial" w:cs="Arial"/>
          <w:sz w:val="24"/>
          <w:szCs w:val="24"/>
        </w:rPr>
      </w:pPr>
    </w:p>
    <w:p w:rsidR="004A5E58" w:rsidRPr="00BD4925" w:rsidRDefault="004A5E58" w:rsidP="004A5E58">
      <w:pPr>
        <w:pStyle w:val="ConsPlusNormal"/>
        <w:jc w:val="center"/>
        <w:rPr>
          <w:rFonts w:ascii="Arial" w:hAnsi="Arial" w:cs="Arial"/>
          <w:sz w:val="24"/>
          <w:szCs w:val="24"/>
        </w:rPr>
      </w:pPr>
      <w:bookmarkStart w:id="12" w:name="P1601"/>
      <w:bookmarkEnd w:id="12"/>
      <w:r w:rsidRPr="00BD4925">
        <w:rPr>
          <w:rFonts w:ascii="Arial" w:hAnsi="Arial" w:cs="Arial"/>
          <w:sz w:val="24"/>
          <w:szCs w:val="24"/>
        </w:rPr>
        <w:t>Обязательства муниципального образования, необходимые к исполнению при реализации муниципальных</w:t>
      </w:r>
    </w:p>
    <w:p w:rsidR="004A5E58" w:rsidRPr="00BD4925" w:rsidRDefault="004A5E58" w:rsidP="004A5E58">
      <w:pPr>
        <w:pStyle w:val="ConsPlusNormal"/>
        <w:jc w:val="center"/>
        <w:rPr>
          <w:rFonts w:ascii="Arial" w:hAnsi="Arial" w:cs="Arial"/>
          <w:sz w:val="24"/>
          <w:szCs w:val="24"/>
        </w:rPr>
      </w:pPr>
      <w:r w:rsidRPr="00BD4925">
        <w:rPr>
          <w:rFonts w:ascii="Arial" w:hAnsi="Arial" w:cs="Arial"/>
          <w:sz w:val="24"/>
          <w:szCs w:val="24"/>
        </w:rPr>
        <w:t>программ по формированию современной городской среды</w:t>
      </w:r>
    </w:p>
    <w:p w:rsidR="004A5E58" w:rsidRPr="00BD4925" w:rsidRDefault="004A5E58" w:rsidP="004A5E58">
      <w:pPr>
        <w:pStyle w:val="ConsPlusNormal"/>
        <w:jc w:val="center"/>
        <w:rPr>
          <w:rFonts w:ascii="Arial" w:hAnsi="Arial" w:cs="Arial"/>
          <w:sz w:val="24"/>
          <w:szCs w:val="24"/>
        </w:rPr>
      </w:pPr>
      <w:r w:rsidRPr="00BD4925">
        <w:rPr>
          <w:rFonts w:ascii="Arial" w:hAnsi="Arial" w:cs="Arial"/>
          <w:sz w:val="24"/>
          <w:szCs w:val="24"/>
        </w:rPr>
        <w:t>на _______________ годы</w:t>
      </w:r>
    </w:p>
    <w:p w:rsidR="004A5E58" w:rsidRPr="00BD4925" w:rsidRDefault="004A5E58" w:rsidP="004A5E58">
      <w:pPr>
        <w:pStyle w:val="ConsPlusNormal"/>
        <w:jc w:val="center"/>
        <w:rPr>
          <w:rFonts w:ascii="Arial" w:hAnsi="Arial" w:cs="Arial"/>
          <w:sz w:val="24"/>
          <w:szCs w:val="24"/>
        </w:rPr>
      </w:pPr>
      <w:r w:rsidRPr="00BD4925">
        <w:rPr>
          <w:rFonts w:ascii="Arial" w:hAnsi="Arial" w:cs="Arial"/>
          <w:sz w:val="24"/>
          <w:szCs w:val="24"/>
        </w:rPr>
        <w:t>__________________________________________________________</w:t>
      </w:r>
    </w:p>
    <w:p w:rsidR="004A5E58" w:rsidRPr="00BD4925" w:rsidRDefault="004A5E58" w:rsidP="004A5E58">
      <w:pPr>
        <w:pStyle w:val="ConsPlusNormal"/>
        <w:jc w:val="center"/>
        <w:rPr>
          <w:rFonts w:ascii="Arial" w:hAnsi="Arial" w:cs="Arial"/>
          <w:sz w:val="24"/>
          <w:szCs w:val="24"/>
        </w:rPr>
      </w:pPr>
      <w:r w:rsidRPr="00BD4925">
        <w:rPr>
          <w:rFonts w:ascii="Arial" w:hAnsi="Arial" w:cs="Arial"/>
          <w:sz w:val="24"/>
          <w:szCs w:val="24"/>
        </w:rPr>
        <w:t>(наименование муниципального образования)</w:t>
      </w:r>
    </w:p>
    <w:p w:rsidR="004A5E58" w:rsidRPr="00BD4925" w:rsidRDefault="004A5E58" w:rsidP="004A5E58">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535"/>
        <w:gridCol w:w="3969"/>
      </w:tblGrid>
      <w:tr w:rsidR="004A5E58" w:rsidRPr="00BD4925" w:rsidTr="004A5E58">
        <w:tc>
          <w:tcPr>
            <w:tcW w:w="567" w:type="dxa"/>
          </w:tcPr>
          <w:p w:rsidR="004A5E58" w:rsidRPr="00BD4925" w:rsidRDefault="004A5E58" w:rsidP="004A5E58">
            <w:pPr>
              <w:pStyle w:val="ConsPlusNormal"/>
              <w:jc w:val="center"/>
              <w:rPr>
                <w:rFonts w:ascii="Arial" w:hAnsi="Arial" w:cs="Arial"/>
                <w:szCs w:val="22"/>
              </w:rPr>
            </w:pPr>
            <w:r w:rsidRPr="00BD4925">
              <w:rPr>
                <w:rFonts w:ascii="Arial" w:hAnsi="Arial" w:cs="Arial"/>
                <w:szCs w:val="22"/>
              </w:rPr>
              <w:t>N п/п</w:t>
            </w:r>
          </w:p>
        </w:tc>
        <w:tc>
          <w:tcPr>
            <w:tcW w:w="4535" w:type="dxa"/>
          </w:tcPr>
          <w:p w:rsidR="004A5E58" w:rsidRPr="00BD4925" w:rsidRDefault="004A5E58" w:rsidP="004A5E58">
            <w:pPr>
              <w:pStyle w:val="ConsPlusNormal"/>
              <w:jc w:val="center"/>
              <w:rPr>
                <w:rFonts w:ascii="Arial" w:hAnsi="Arial" w:cs="Arial"/>
                <w:szCs w:val="22"/>
              </w:rPr>
            </w:pPr>
            <w:r w:rsidRPr="00BD4925">
              <w:rPr>
                <w:rFonts w:ascii="Arial" w:hAnsi="Arial" w:cs="Arial"/>
                <w:szCs w:val="22"/>
              </w:rPr>
              <w:t>Наименование обязательства</w:t>
            </w:r>
          </w:p>
        </w:tc>
        <w:tc>
          <w:tcPr>
            <w:tcW w:w="3969" w:type="dxa"/>
          </w:tcPr>
          <w:p w:rsidR="004A5E58" w:rsidRPr="00BD4925" w:rsidRDefault="004A5E58" w:rsidP="004A5E58">
            <w:pPr>
              <w:pStyle w:val="ConsPlusNormal"/>
              <w:jc w:val="center"/>
              <w:rPr>
                <w:rFonts w:ascii="Arial" w:hAnsi="Arial" w:cs="Arial"/>
                <w:szCs w:val="22"/>
              </w:rPr>
            </w:pPr>
            <w:r w:rsidRPr="00BD4925">
              <w:rPr>
                <w:rFonts w:ascii="Arial" w:hAnsi="Arial" w:cs="Arial"/>
                <w:szCs w:val="22"/>
              </w:rPr>
              <w:t>Результат</w:t>
            </w:r>
          </w:p>
        </w:tc>
      </w:tr>
      <w:tr w:rsidR="004A5E58" w:rsidRPr="00BD4925" w:rsidTr="004A5E58">
        <w:tc>
          <w:tcPr>
            <w:tcW w:w="567" w:type="dxa"/>
          </w:tcPr>
          <w:p w:rsidR="004A5E58" w:rsidRPr="00BD4925" w:rsidRDefault="004A5E58" w:rsidP="004A5E58">
            <w:pPr>
              <w:pStyle w:val="ConsPlusNormal"/>
              <w:jc w:val="center"/>
              <w:rPr>
                <w:rFonts w:ascii="Arial" w:hAnsi="Arial" w:cs="Arial"/>
                <w:szCs w:val="22"/>
              </w:rPr>
            </w:pPr>
            <w:r w:rsidRPr="00BD4925">
              <w:rPr>
                <w:rFonts w:ascii="Arial" w:hAnsi="Arial" w:cs="Arial"/>
                <w:szCs w:val="22"/>
              </w:rPr>
              <w:t>1</w:t>
            </w:r>
          </w:p>
        </w:tc>
        <w:tc>
          <w:tcPr>
            <w:tcW w:w="4535" w:type="dxa"/>
          </w:tcPr>
          <w:p w:rsidR="004A5E58" w:rsidRPr="00BD4925" w:rsidRDefault="004A5E58" w:rsidP="004A5E58">
            <w:pPr>
              <w:pStyle w:val="ConsPlusNormal"/>
              <w:jc w:val="center"/>
              <w:rPr>
                <w:rFonts w:ascii="Arial" w:hAnsi="Arial" w:cs="Arial"/>
                <w:szCs w:val="22"/>
              </w:rPr>
            </w:pPr>
            <w:r w:rsidRPr="00BD4925">
              <w:rPr>
                <w:rFonts w:ascii="Arial" w:hAnsi="Arial" w:cs="Arial"/>
                <w:szCs w:val="22"/>
              </w:rPr>
              <w:t>2</w:t>
            </w:r>
          </w:p>
        </w:tc>
        <w:tc>
          <w:tcPr>
            <w:tcW w:w="3969" w:type="dxa"/>
          </w:tcPr>
          <w:p w:rsidR="004A5E58" w:rsidRPr="00BD4925" w:rsidRDefault="004A5E58" w:rsidP="004A5E58">
            <w:pPr>
              <w:pStyle w:val="ConsPlusNormal"/>
              <w:jc w:val="center"/>
              <w:rPr>
                <w:rFonts w:ascii="Arial" w:hAnsi="Arial" w:cs="Arial"/>
                <w:szCs w:val="22"/>
              </w:rPr>
            </w:pPr>
            <w:r w:rsidRPr="00BD4925">
              <w:rPr>
                <w:rFonts w:ascii="Arial" w:hAnsi="Arial" w:cs="Arial"/>
                <w:szCs w:val="22"/>
              </w:rPr>
              <w:t>3</w:t>
            </w:r>
          </w:p>
        </w:tc>
      </w:tr>
      <w:tr w:rsidR="004A5E58" w:rsidRPr="00BD4925" w:rsidTr="004A5E58">
        <w:tc>
          <w:tcPr>
            <w:tcW w:w="567" w:type="dxa"/>
          </w:tcPr>
          <w:p w:rsidR="004A5E58" w:rsidRPr="00BD4925" w:rsidRDefault="004A5E58" w:rsidP="004A5E58">
            <w:pPr>
              <w:pStyle w:val="ConsPlusNormal"/>
              <w:rPr>
                <w:rFonts w:ascii="Arial" w:hAnsi="Arial" w:cs="Arial"/>
                <w:szCs w:val="22"/>
              </w:rPr>
            </w:pPr>
            <w:r w:rsidRPr="00BD4925">
              <w:rPr>
                <w:rFonts w:ascii="Arial" w:hAnsi="Arial" w:cs="Arial"/>
                <w:szCs w:val="22"/>
              </w:rPr>
              <w:t>1</w:t>
            </w:r>
          </w:p>
        </w:tc>
        <w:tc>
          <w:tcPr>
            <w:tcW w:w="4535" w:type="dxa"/>
          </w:tcPr>
          <w:p w:rsidR="004A5E58" w:rsidRPr="00BD4925" w:rsidRDefault="004A5E58" w:rsidP="004A5E58">
            <w:pPr>
              <w:pStyle w:val="ConsPlusNormal"/>
              <w:rPr>
                <w:rFonts w:ascii="Arial" w:hAnsi="Arial" w:cs="Arial"/>
                <w:szCs w:val="22"/>
              </w:rPr>
            </w:pPr>
            <w:r w:rsidRPr="00BD4925">
              <w:rPr>
                <w:rFonts w:ascii="Arial" w:hAnsi="Arial" w:cs="Arial"/>
                <w:szCs w:val="22"/>
              </w:rPr>
              <w:t>Обеспечить проведение общественных обсуждений проектов муниципальной программы (срок обсуждения не менее 30 календарных дней со дня опубликования) формирования современной городской среды на 2018 - 2024 годы (далее - муниципальная программа), в том числе при внесении в нее изменений</w:t>
            </w:r>
          </w:p>
        </w:tc>
        <w:tc>
          <w:tcPr>
            <w:tcW w:w="3969" w:type="dxa"/>
          </w:tcPr>
          <w:p w:rsidR="004A5E58" w:rsidRPr="00BD4925" w:rsidRDefault="004A5E58" w:rsidP="004A5E58">
            <w:pPr>
              <w:pStyle w:val="ConsPlusNormal"/>
              <w:rPr>
                <w:rFonts w:ascii="Arial" w:hAnsi="Arial" w:cs="Arial"/>
                <w:szCs w:val="22"/>
              </w:rPr>
            </w:pPr>
            <w:r w:rsidRPr="00BD4925">
              <w:rPr>
                <w:rFonts w:ascii="Arial" w:hAnsi="Arial" w:cs="Arial"/>
                <w:szCs w:val="22"/>
              </w:rPr>
              <w:t>ссылка на источник опубликованного проекта муниципального правового акта с указанием даты опубликования и срока предоставления предложений по итогам общественного обсуждения</w:t>
            </w:r>
          </w:p>
        </w:tc>
      </w:tr>
      <w:tr w:rsidR="004A5E58" w:rsidRPr="00BD4925" w:rsidTr="004A5E58">
        <w:tc>
          <w:tcPr>
            <w:tcW w:w="567" w:type="dxa"/>
          </w:tcPr>
          <w:p w:rsidR="004A5E58" w:rsidRPr="00BD4925" w:rsidRDefault="004A5E58" w:rsidP="004A5E58">
            <w:pPr>
              <w:pStyle w:val="ConsPlusNormal"/>
              <w:rPr>
                <w:rFonts w:ascii="Arial" w:hAnsi="Arial" w:cs="Arial"/>
                <w:szCs w:val="22"/>
              </w:rPr>
            </w:pPr>
            <w:r w:rsidRPr="00BD4925">
              <w:rPr>
                <w:rFonts w:ascii="Arial" w:hAnsi="Arial" w:cs="Arial"/>
                <w:szCs w:val="22"/>
              </w:rPr>
              <w:t>2</w:t>
            </w:r>
          </w:p>
        </w:tc>
        <w:tc>
          <w:tcPr>
            <w:tcW w:w="4535" w:type="dxa"/>
          </w:tcPr>
          <w:p w:rsidR="004A5E58" w:rsidRPr="00BD4925" w:rsidRDefault="004A5E58" w:rsidP="004A5E58">
            <w:pPr>
              <w:pStyle w:val="ConsPlusNormal"/>
              <w:rPr>
                <w:rFonts w:ascii="Arial" w:hAnsi="Arial" w:cs="Arial"/>
                <w:szCs w:val="22"/>
              </w:rPr>
            </w:pPr>
            <w:r w:rsidRPr="00BD4925">
              <w:rPr>
                <w:rFonts w:ascii="Arial" w:hAnsi="Arial" w:cs="Arial"/>
                <w:szCs w:val="22"/>
              </w:rPr>
              <w:t>Обеспечить учет предложений заинтересованных лиц о включении дворовой территории, общественной территории в муниципальную программу</w:t>
            </w:r>
          </w:p>
        </w:tc>
        <w:tc>
          <w:tcPr>
            <w:tcW w:w="3969" w:type="dxa"/>
          </w:tcPr>
          <w:p w:rsidR="004A5E58" w:rsidRPr="00BD4925" w:rsidRDefault="004A5E58" w:rsidP="004A5E58">
            <w:pPr>
              <w:pStyle w:val="ConsPlusNormal"/>
              <w:rPr>
                <w:rFonts w:ascii="Arial" w:hAnsi="Arial" w:cs="Arial"/>
                <w:szCs w:val="22"/>
              </w:rPr>
            </w:pPr>
            <w:r w:rsidRPr="00BD4925">
              <w:rPr>
                <w:rFonts w:ascii="Arial" w:hAnsi="Arial" w:cs="Arial"/>
                <w:szCs w:val="22"/>
              </w:rPr>
              <w:t>реквизиты муниципального правового акта, реквизиты решения общественной комиссии</w:t>
            </w:r>
          </w:p>
        </w:tc>
      </w:tr>
      <w:tr w:rsidR="004A5E58" w:rsidRPr="00BD4925" w:rsidTr="004A5E58">
        <w:tc>
          <w:tcPr>
            <w:tcW w:w="567" w:type="dxa"/>
          </w:tcPr>
          <w:p w:rsidR="004A5E58" w:rsidRPr="00BD4925" w:rsidRDefault="004A5E58" w:rsidP="004A5E58">
            <w:pPr>
              <w:pStyle w:val="ConsPlusNormal"/>
              <w:rPr>
                <w:rFonts w:ascii="Arial" w:hAnsi="Arial" w:cs="Arial"/>
                <w:szCs w:val="22"/>
              </w:rPr>
            </w:pPr>
            <w:r w:rsidRPr="00BD4925">
              <w:rPr>
                <w:rFonts w:ascii="Arial" w:hAnsi="Arial" w:cs="Arial"/>
                <w:szCs w:val="22"/>
              </w:rPr>
              <w:t>3</w:t>
            </w:r>
          </w:p>
        </w:tc>
        <w:tc>
          <w:tcPr>
            <w:tcW w:w="4535" w:type="dxa"/>
          </w:tcPr>
          <w:p w:rsidR="004A5E58" w:rsidRPr="00BD4925" w:rsidRDefault="004A5E58" w:rsidP="004A5E58">
            <w:pPr>
              <w:pStyle w:val="ConsPlusNormal"/>
              <w:rPr>
                <w:rFonts w:ascii="Arial" w:hAnsi="Arial" w:cs="Arial"/>
                <w:szCs w:val="22"/>
              </w:rPr>
            </w:pPr>
            <w:r w:rsidRPr="00BD4925">
              <w:rPr>
                <w:rFonts w:ascii="Arial" w:hAnsi="Arial" w:cs="Arial"/>
                <w:szCs w:val="22"/>
              </w:rPr>
              <w:t xml:space="preserve">Обеспечить осуществление контроля за ходом выполнения муниципальной программы общественной комиссией, созданной в соответствии с </w:t>
            </w:r>
            <w:hyperlink r:id="rId8" w:history="1">
              <w:r w:rsidRPr="00FB093F">
                <w:rPr>
                  <w:rFonts w:ascii="Arial" w:hAnsi="Arial" w:cs="Arial"/>
                  <w:szCs w:val="22"/>
                </w:rPr>
                <w:t>Постановлением</w:t>
              </w:r>
            </w:hyperlink>
            <w:r w:rsidRPr="00FB093F">
              <w:rPr>
                <w:rFonts w:ascii="Arial" w:hAnsi="Arial" w:cs="Arial"/>
                <w:szCs w:val="22"/>
              </w:rPr>
              <w:t xml:space="preserve"> </w:t>
            </w:r>
            <w:r w:rsidRPr="00BD4925">
              <w:rPr>
                <w:rFonts w:ascii="Arial" w:hAnsi="Arial" w:cs="Arial"/>
                <w:szCs w:val="22"/>
              </w:rPr>
              <w:t>Правительства Российской Федерации от 10.02.2017 N 169, включая проведение оценки предложений заинтересованных лиц</w:t>
            </w:r>
          </w:p>
        </w:tc>
        <w:tc>
          <w:tcPr>
            <w:tcW w:w="3969" w:type="dxa"/>
          </w:tcPr>
          <w:p w:rsidR="004A5E58" w:rsidRPr="00BD4925" w:rsidRDefault="004A5E58" w:rsidP="004A5E58">
            <w:pPr>
              <w:pStyle w:val="ConsPlusNormal"/>
              <w:rPr>
                <w:rFonts w:ascii="Arial" w:hAnsi="Arial" w:cs="Arial"/>
                <w:szCs w:val="22"/>
              </w:rPr>
            </w:pPr>
            <w:r w:rsidRPr="00BD4925">
              <w:rPr>
                <w:rFonts w:ascii="Arial" w:hAnsi="Arial" w:cs="Arial"/>
                <w:szCs w:val="22"/>
              </w:rPr>
              <w:t>реквизиты решения общественной комиссии</w:t>
            </w:r>
          </w:p>
        </w:tc>
      </w:tr>
      <w:tr w:rsidR="004A5E58" w:rsidTr="004A5E58">
        <w:tc>
          <w:tcPr>
            <w:tcW w:w="567" w:type="dxa"/>
          </w:tcPr>
          <w:p w:rsidR="004A5E58" w:rsidRPr="00BD4925" w:rsidRDefault="004A5E58" w:rsidP="004A5E58">
            <w:pPr>
              <w:pStyle w:val="ConsPlusNormal"/>
              <w:rPr>
                <w:rFonts w:ascii="Arial" w:hAnsi="Arial" w:cs="Arial"/>
                <w:szCs w:val="22"/>
              </w:rPr>
            </w:pPr>
            <w:r w:rsidRPr="00BD4925">
              <w:rPr>
                <w:rFonts w:ascii="Arial" w:hAnsi="Arial" w:cs="Arial"/>
                <w:szCs w:val="22"/>
              </w:rPr>
              <w:t>4</w:t>
            </w:r>
          </w:p>
        </w:tc>
        <w:tc>
          <w:tcPr>
            <w:tcW w:w="4535" w:type="dxa"/>
          </w:tcPr>
          <w:p w:rsidR="004A5E58" w:rsidRPr="00BD4925" w:rsidRDefault="004A5E58" w:rsidP="004A5E58">
            <w:pPr>
              <w:pStyle w:val="ConsPlusNormal"/>
              <w:rPr>
                <w:rFonts w:ascii="Arial" w:hAnsi="Arial" w:cs="Arial"/>
                <w:szCs w:val="22"/>
              </w:rPr>
            </w:pPr>
            <w:r w:rsidRPr="00BD4925">
              <w:rPr>
                <w:rFonts w:ascii="Arial" w:hAnsi="Arial" w:cs="Arial"/>
                <w:szCs w:val="22"/>
              </w:rPr>
              <w:t>Обеспечить синхронизацию выполнения работ в рамках муниципальной программы с реализуемыми в муниципальном образовании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tc>
        <w:tc>
          <w:tcPr>
            <w:tcW w:w="3969" w:type="dxa"/>
          </w:tcPr>
          <w:p w:rsidR="004A5E58" w:rsidRPr="00BD4925" w:rsidRDefault="004A5E58" w:rsidP="004A5E58">
            <w:pPr>
              <w:pStyle w:val="ConsPlusNormal"/>
              <w:rPr>
                <w:rFonts w:ascii="Arial" w:hAnsi="Arial" w:cs="Arial"/>
                <w:szCs w:val="22"/>
              </w:rPr>
            </w:pPr>
            <w:r w:rsidRPr="00BD4925">
              <w:rPr>
                <w:rFonts w:ascii="Arial" w:hAnsi="Arial" w:cs="Arial"/>
                <w:szCs w:val="22"/>
              </w:rPr>
              <w:t>решение общественной комиссии</w:t>
            </w:r>
          </w:p>
        </w:tc>
      </w:tr>
      <w:tr w:rsidR="004A5E58" w:rsidTr="004A5E58">
        <w:tc>
          <w:tcPr>
            <w:tcW w:w="567" w:type="dxa"/>
          </w:tcPr>
          <w:p w:rsidR="004A5E58" w:rsidRPr="00BD4925" w:rsidRDefault="004A5E58" w:rsidP="004A5E58">
            <w:pPr>
              <w:pStyle w:val="ConsPlusNormal"/>
              <w:rPr>
                <w:rFonts w:ascii="Arial" w:hAnsi="Arial" w:cs="Arial"/>
                <w:szCs w:val="22"/>
              </w:rPr>
            </w:pPr>
            <w:r w:rsidRPr="00BD4925">
              <w:rPr>
                <w:rFonts w:ascii="Arial" w:hAnsi="Arial" w:cs="Arial"/>
                <w:szCs w:val="22"/>
              </w:rPr>
              <w:t>5</w:t>
            </w:r>
          </w:p>
        </w:tc>
        <w:tc>
          <w:tcPr>
            <w:tcW w:w="4535" w:type="dxa"/>
          </w:tcPr>
          <w:p w:rsidR="004A5E58" w:rsidRPr="00BD4925" w:rsidRDefault="004A5E58" w:rsidP="004A5E58">
            <w:pPr>
              <w:pStyle w:val="ConsPlusNormal"/>
              <w:rPr>
                <w:rFonts w:ascii="Arial" w:hAnsi="Arial" w:cs="Arial"/>
                <w:szCs w:val="22"/>
              </w:rPr>
            </w:pPr>
            <w:r w:rsidRPr="00BD4925">
              <w:rPr>
                <w:rFonts w:ascii="Arial" w:hAnsi="Arial" w:cs="Arial"/>
                <w:szCs w:val="22"/>
              </w:rPr>
              <w:t xml:space="preserve">Обеспечить синхронизацию реализации мероприятий в рамках муниципальной программы, реализуемых в </w:t>
            </w:r>
            <w:r w:rsidRPr="00BD4925">
              <w:rPr>
                <w:rFonts w:ascii="Arial" w:hAnsi="Arial" w:cs="Arial"/>
                <w:szCs w:val="22"/>
              </w:rPr>
              <w:lastRenderedPageBreak/>
              <w:t>муниципальных образованиях, с мероприятиями в сфере обеспечения доступности городской среды для маломобильных групп населения, цифровизации отрасли городского хозяйства, а также мероприятиями, реализуемыми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инициативы" в соответствии с перечнем таких мероприятий и методическими рекомендациями, утвержденными Министерством строительства и жилищно-коммунального хозяйства Российской Федерации</w:t>
            </w:r>
          </w:p>
        </w:tc>
        <w:tc>
          <w:tcPr>
            <w:tcW w:w="3969" w:type="dxa"/>
          </w:tcPr>
          <w:p w:rsidR="004A5E58" w:rsidRPr="00BD4925" w:rsidRDefault="004A5E58" w:rsidP="004A5E58">
            <w:pPr>
              <w:pStyle w:val="ConsPlusNormal"/>
              <w:rPr>
                <w:rFonts w:ascii="Arial" w:hAnsi="Arial" w:cs="Arial"/>
                <w:szCs w:val="22"/>
              </w:rPr>
            </w:pPr>
            <w:r w:rsidRPr="00BD4925">
              <w:rPr>
                <w:rFonts w:ascii="Arial" w:hAnsi="Arial" w:cs="Arial"/>
                <w:szCs w:val="22"/>
              </w:rPr>
              <w:lastRenderedPageBreak/>
              <w:t>решение общественной комиссии</w:t>
            </w:r>
          </w:p>
        </w:tc>
      </w:tr>
      <w:tr w:rsidR="004A5E58" w:rsidTr="004A5E58">
        <w:tc>
          <w:tcPr>
            <w:tcW w:w="567" w:type="dxa"/>
          </w:tcPr>
          <w:p w:rsidR="004A5E58" w:rsidRPr="00BD4925" w:rsidRDefault="004A5E58" w:rsidP="004A5E58">
            <w:pPr>
              <w:pStyle w:val="ConsPlusNormal"/>
              <w:rPr>
                <w:rFonts w:ascii="Arial" w:hAnsi="Arial" w:cs="Arial"/>
                <w:szCs w:val="22"/>
              </w:rPr>
            </w:pPr>
            <w:r w:rsidRPr="00BD4925">
              <w:rPr>
                <w:rFonts w:ascii="Arial" w:hAnsi="Arial" w:cs="Arial"/>
                <w:szCs w:val="22"/>
              </w:rPr>
              <w:t>6</w:t>
            </w:r>
          </w:p>
        </w:tc>
        <w:tc>
          <w:tcPr>
            <w:tcW w:w="4535" w:type="dxa"/>
          </w:tcPr>
          <w:p w:rsidR="004A5E58" w:rsidRPr="00BD4925" w:rsidRDefault="004A5E58" w:rsidP="004A5E58">
            <w:pPr>
              <w:pStyle w:val="ConsPlusNormal"/>
              <w:rPr>
                <w:rFonts w:ascii="Arial" w:hAnsi="Arial" w:cs="Arial"/>
                <w:szCs w:val="22"/>
              </w:rPr>
            </w:pPr>
            <w:r w:rsidRPr="00BD4925">
              <w:rPr>
                <w:rFonts w:ascii="Arial" w:hAnsi="Arial" w:cs="Arial"/>
                <w:szCs w:val="22"/>
              </w:rPr>
              <w:t>Обеспечить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tc>
        <w:tc>
          <w:tcPr>
            <w:tcW w:w="3969" w:type="dxa"/>
          </w:tcPr>
          <w:p w:rsidR="004A5E58" w:rsidRPr="00BD4925" w:rsidRDefault="004A5E58" w:rsidP="004A5E58">
            <w:pPr>
              <w:pStyle w:val="ConsPlusNormal"/>
              <w:rPr>
                <w:rFonts w:ascii="Arial" w:hAnsi="Arial" w:cs="Arial"/>
                <w:szCs w:val="22"/>
              </w:rPr>
            </w:pPr>
            <w:r w:rsidRPr="00BD4925">
              <w:rPr>
                <w:rFonts w:ascii="Arial" w:hAnsi="Arial" w:cs="Arial"/>
                <w:szCs w:val="22"/>
              </w:rPr>
              <w:t>акты выполненных работ</w:t>
            </w:r>
          </w:p>
        </w:tc>
      </w:tr>
      <w:tr w:rsidR="004A5E58" w:rsidTr="004A5E58">
        <w:tc>
          <w:tcPr>
            <w:tcW w:w="567" w:type="dxa"/>
          </w:tcPr>
          <w:p w:rsidR="004A5E58" w:rsidRPr="00BD4925" w:rsidRDefault="004A5E58" w:rsidP="004A5E58">
            <w:pPr>
              <w:pStyle w:val="ConsPlusNormal"/>
              <w:rPr>
                <w:rFonts w:ascii="Arial" w:hAnsi="Arial" w:cs="Arial"/>
                <w:szCs w:val="22"/>
              </w:rPr>
            </w:pPr>
            <w:r w:rsidRPr="00BD4925">
              <w:rPr>
                <w:rFonts w:ascii="Arial" w:hAnsi="Arial" w:cs="Arial"/>
                <w:szCs w:val="22"/>
              </w:rPr>
              <w:t>7</w:t>
            </w:r>
          </w:p>
        </w:tc>
        <w:tc>
          <w:tcPr>
            <w:tcW w:w="4535" w:type="dxa"/>
          </w:tcPr>
          <w:p w:rsidR="004A5E58" w:rsidRPr="00BD4925" w:rsidRDefault="004A5E58" w:rsidP="004A5E58">
            <w:pPr>
              <w:pStyle w:val="ConsPlusNormal"/>
              <w:rPr>
                <w:rFonts w:ascii="Arial" w:hAnsi="Arial" w:cs="Arial"/>
                <w:szCs w:val="22"/>
              </w:rPr>
            </w:pPr>
            <w:r w:rsidRPr="00BD4925">
              <w:rPr>
                <w:rFonts w:ascii="Arial" w:hAnsi="Arial" w:cs="Arial"/>
                <w:szCs w:val="22"/>
              </w:rPr>
              <w:t>Обеспечить установление минимального трехлетнего гарантийного срока на выполнение работ по благоустройству дворовых и общественных территорий</w:t>
            </w:r>
          </w:p>
        </w:tc>
        <w:tc>
          <w:tcPr>
            <w:tcW w:w="3969" w:type="dxa"/>
          </w:tcPr>
          <w:p w:rsidR="004A5E58" w:rsidRPr="00BD4925" w:rsidRDefault="004A5E58" w:rsidP="004A5E58">
            <w:pPr>
              <w:pStyle w:val="ConsPlusNormal"/>
              <w:rPr>
                <w:rFonts w:ascii="Arial" w:hAnsi="Arial" w:cs="Arial"/>
                <w:szCs w:val="22"/>
              </w:rPr>
            </w:pPr>
            <w:r w:rsidRPr="00BD4925">
              <w:rPr>
                <w:rFonts w:ascii="Arial" w:hAnsi="Arial" w:cs="Arial"/>
                <w:szCs w:val="22"/>
              </w:rPr>
              <w:t>муниципальный контракт (договор подряда) на выполнение работ по благоустройству дворовых и общественных территорий</w:t>
            </w:r>
          </w:p>
        </w:tc>
      </w:tr>
      <w:tr w:rsidR="004A5E58" w:rsidTr="004A5E58">
        <w:tc>
          <w:tcPr>
            <w:tcW w:w="567" w:type="dxa"/>
          </w:tcPr>
          <w:p w:rsidR="004A5E58" w:rsidRPr="00BD4925" w:rsidRDefault="004A5E58" w:rsidP="004A5E58">
            <w:pPr>
              <w:pStyle w:val="ConsPlusNormal"/>
              <w:rPr>
                <w:rFonts w:ascii="Arial" w:hAnsi="Arial" w:cs="Arial"/>
                <w:szCs w:val="22"/>
              </w:rPr>
            </w:pPr>
            <w:r w:rsidRPr="00BD4925">
              <w:rPr>
                <w:rFonts w:ascii="Arial" w:hAnsi="Arial" w:cs="Arial"/>
                <w:szCs w:val="22"/>
              </w:rPr>
              <w:t>8</w:t>
            </w:r>
          </w:p>
        </w:tc>
        <w:tc>
          <w:tcPr>
            <w:tcW w:w="4535" w:type="dxa"/>
          </w:tcPr>
          <w:p w:rsidR="004A5E58" w:rsidRPr="00BD4925" w:rsidRDefault="004A5E58" w:rsidP="004A5E58">
            <w:pPr>
              <w:pStyle w:val="ConsPlusNormal"/>
              <w:rPr>
                <w:rFonts w:ascii="Arial" w:hAnsi="Arial" w:cs="Arial"/>
                <w:szCs w:val="22"/>
              </w:rPr>
            </w:pPr>
            <w:r w:rsidRPr="00BD4925">
              <w:rPr>
                <w:rFonts w:ascii="Arial" w:hAnsi="Arial" w:cs="Arial"/>
                <w:szCs w:val="22"/>
              </w:rPr>
              <w:t>Обеспечить проведение закупок товаров, работ и услуг для обеспечения государственных (муниципальных) нужд в целях реализации муниципальной программы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когда такой срок не был соблюден по причине обжалования соответствующей закупки в порядке, установленном законодательством Российской Федерации</w:t>
            </w:r>
          </w:p>
        </w:tc>
        <w:tc>
          <w:tcPr>
            <w:tcW w:w="3969" w:type="dxa"/>
          </w:tcPr>
          <w:p w:rsidR="004A5E58" w:rsidRPr="00BD4925" w:rsidRDefault="004A5E58" w:rsidP="004A5E58">
            <w:pPr>
              <w:pStyle w:val="ConsPlusNormal"/>
              <w:rPr>
                <w:rFonts w:ascii="Arial" w:hAnsi="Arial" w:cs="Arial"/>
                <w:szCs w:val="22"/>
              </w:rPr>
            </w:pPr>
            <w:r w:rsidRPr="00BD4925">
              <w:rPr>
                <w:rFonts w:ascii="Arial" w:hAnsi="Arial" w:cs="Arial"/>
                <w:szCs w:val="22"/>
              </w:rPr>
              <w:t>муниципальный контракт (договор подряда) на выполнение работ по благоустройству дворовых и общественных территорий</w:t>
            </w:r>
          </w:p>
        </w:tc>
      </w:tr>
      <w:tr w:rsidR="004A5E58" w:rsidTr="004A5E58">
        <w:tc>
          <w:tcPr>
            <w:tcW w:w="567" w:type="dxa"/>
          </w:tcPr>
          <w:p w:rsidR="004A5E58" w:rsidRPr="00BD4925" w:rsidRDefault="004A5E58" w:rsidP="004A5E58">
            <w:pPr>
              <w:pStyle w:val="ConsPlusNormal"/>
              <w:rPr>
                <w:rFonts w:ascii="Arial" w:hAnsi="Arial" w:cs="Arial"/>
                <w:szCs w:val="22"/>
              </w:rPr>
            </w:pPr>
            <w:r w:rsidRPr="00BD4925">
              <w:rPr>
                <w:rFonts w:ascii="Arial" w:hAnsi="Arial" w:cs="Arial"/>
                <w:szCs w:val="22"/>
              </w:rPr>
              <w:t>9</w:t>
            </w:r>
          </w:p>
        </w:tc>
        <w:tc>
          <w:tcPr>
            <w:tcW w:w="4535" w:type="dxa"/>
          </w:tcPr>
          <w:p w:rsidR="004A5E58" w:rsidRPr="00BD4925" w:rsidRDefault="004A5E58" w:rsidP="004A5E58">
            <w:pPr>
              <w:pStyle w:val="ConsPlusNormal"/>
              <w:rPr>
                <w:rFonts w:ascii="Arial" w:hAnsi="Arial" w:cs="Arial"/>
                <w:szCs w:val="22"/>
              </w:rPr>
            </w:pPr>
            <w:r w:rsidRPr="00BD4925">
              <w:rPr>
                <w:rFonts w:ascii="Arial" w:hAnsi="Arial" w:cs="Arial"/>
                <w:szCs w:val="22"/>
              </w:rPr>
              <w:t>Провести рейтинговое голосование по отбору общественных территорий, подлежащих благоустройству, в порядке, установленном Правительством Красноярского края</w:t>
            </w:r>
          </w:p>
        </w:tc>
        <w:tc>
          <w:tcPr>
            <w:tcW w:w="3969" w:type="dxa"/>
          </w:tcPr>
          <w:p w:rsidR="004A5E58" w:rsidRPr="00BD4925" w:rsidRDefault="004A5E58" w:rsidP="004A5E58">
            <w:pPr>
              <w:pStyle w:val="ConsPlusNormal"/>
              <w:rPr>
                <w:rFonts w:ascii="Arial" w:hAnsi="Arial" w:cs="Arial"/>
                <w:szCs w:val="22"/>
              </w:rPr>
            </w:pPr>
            <w:r w:rsidRPr="00BD4925">
              <w:rPr>
                <w:rFonts w:ascii="Arial" w:hAnsi="Arial" w:cs="Arial"/>
                <w:szCs w:val="22"/>
              </w:rPr>
              <w:t>решение общественной комиссии</w:t>
            </w:r>
          </w:p>
        </w:tc>
      </w:tr>
      <w:tr w:rsidR="004A5E58" w:rsidTr="004A5E58">
        <w:tc>
          <w:tcPr>
            <w:tcW w:w="567" w:type="dxa"/>
          </w:tcPr>
          <w:p w:rsidR="004A5E58" w:rsidRPr="00BD4925" w:rsidRDefault="004A5E58" w:rsidP="004A5E58">
            <w:pPr>
              <w:pStyle w:val="ConsPlusNormal"/>
              <w:rPr>
                <w:rFonts w:ascii="Arial" w:hAnsi="Arial" w:cs="Arial"/>
                <w:szCs w:val="22"/>
              </w:rPr>
            </w:pPr>
            <w:r w:rsidRPr="00BD4925">
              <w:rPr>
                <w:rFonts w:ascii="Arial" w:hAnsi="Arial" w:cs="Arial"/>
                <w:szCs w:val="22"/>
              </w:rPr>
              <w:t>10</w:t>
            </w:r>
          </w:p>
        </w:tc>
        <w:tc>
          <w:tcPr>
            <w:tcW w:w="4535" w:type="dxa"/>
          </w:tcPr>
          <w:p w:rsidR="004A5E58" w:rsidRPr="00BD4925" w:rsidRDefault="004A5E58" w:rsidP="004A5E58">
            <w:pPr>
              <w:pStyle w:val="ConsPlusNormal"/>
              <w:rPr>
                <w:rFonts w:ascii="Arial" w:hAnsi="Arial" w:cs="Arial"/>
                <w:szCs w:val="22"/>
              </w:rPr>
            </w:pPr>
            <w:r w:rsidRPr="00BD4925">
              <w:rPr>
                <w:rFonts w:ascii="Arial" w:hAnsi="Arial" w:cs="Arial"/>
                <w:szCs w:val="22"/>
              </w:rPr>
              <w:t xml:space="preserve">Обеспечить установку системы </w:t>
            </w:r>
            <w:r w:rsidRPr="00BD4925">
              <w:rPr>
                <w:rFonts w:ascii="Arial" w:hAnsi="Arial" w:cs="Arial"/>
                <w:szCs w:val="22"/>
              </w:rPr>
              <w:lastRenderedPageBreak/>
              <w:t>видеонаблюдения на объекте (общественное пространство) в период производства строительно-монтажных работ с последующей возможностью трансляции видеопотока через сеть Интернет в режиме онлайн</w:t>
            </w:r>
          </w:p>
        </w:tc>
        <w:tc>
          <w:tcPr>
            <w:tcW w:w="3969" w:type="dxa"/>
          </w:tcPr>
          <w:p w:rsidR="004A5E58" w:rsidRPr="00BD4925" w:rsidRDefault="004A5E58" w:rsidP="004A5E58">
            <w:pPr>
              <w:pStyle w:val="ConsPlusNormal"/>
              <w:rPr>
                <w:rFonts w:ascii="Arial" w:hAnsi="Arial" w:cs="Arial"/>
                <w:szCs w:val="22"/>
              </w:rPr>
            </w:pPr>
            <w:r w:rsidRPr="00BD4925">
              <w:rPr>
                <w:rFonts w:ascii="Arial" w:hAnsi="Arial" w:cs="Arial"/>
                <w:szCs w:val="22"/>
              </w:rPr>
              <w:lastRenderedPageBreak/>
              <w:t xml:space="preserve">ссылка на подключение к камере </w:t>
            </w:r>
            <w:r w:rsidRPr="00BD4925">
              <w:rPr>
                <w:rFonts w:ascii="Arial" w:hAnsi="Arial" w:cs="Arial"/>
                <w:szCs w:val="22"/>
              </w:rPr>
              <w:lastRenderedPageBreak/>
              <w:t>видеонаблюдения</w:t>
            </w:r>
          </w:p>
        </w:tc>
      </w:tr>
      <w:tr w:rsidR="004A5E58" w:rsidTr="004A5E58">
        <w:tc>
          <w:tcPr>
            <w:tcW w:w="567" w:type="dxa"/>
          </w:tcPr>
          <w:p w:rsidR="004A5E58" w:rsidRPr="00BD4925" w:rsidRDefault="004A5E58" w:rsidP="004A5E58">
            <w:pPr>
              <w:pStyle w:val="ConsPlusNormal"/>
              <w:rPr>
                <w:rFonts w:ascii="Arial" w:hAnsi="Arial" w:cs="Arial"/>
                <w:szCs w:val="22"/>
              </w:rPr>
            </w:pPr>
            <w:r w:rsidRPr="00BD4925">
              <w:rPr>
                <w:rFonts w:ascii="Arial" w:hAnsi="Arial" w:cs="Arial"/>
                <w:szCs w:val="22"/>
              </w:rPr>
              <w:lastRenderedPageBreak/>
              <w:t>11</w:t>
            </w:r>
          </w:p>
        </w:tc>
        <w:tc>
          <w:tcPr>
            <w:tcW w:w="4535" w:type="dxa"/>
          </w:tcPr>
          <w:p w:rsidR="004A5E58" w:rsidRPr="00BD4925" w:rsidRDefault="004A5E58" w:rsidP="004A5E58">
            <w:pPr>
              <w:pStyle w:val="ConsPlusNormal"/>
              <w:rPr>
                <w:rFonts w:ascii="Arial" w:hAnsi="Arial" w:cs="Arial"/>
                <w:szCs w:val="22"/>
              </w:rPr>
            </w:pPr>
            <w:r w:rsidRPr="00BD4925">
              <w:rPr>
                <w:rFonts w:ascii="Arial" w:hAnsi="Arial" w:cs="Arial"/>
                <w:szCs w:val="22"/>
              </w:rPr>
              <w:t>Обеспечить разработку проектно-сметной документации на благоустройство общественного пространства не позднее 1 апреля текущего года</w:t>
            </w:r>
          </w:p>
        </w:tc>
        <w:tc>
          <w:tcPr>
            <w:tcW w:w="3969" w:type="dxa"/>
          </w:tcPr>
          <w:p w:rsidR="004A5E58" w:rsidRPr="00BD4925" w:rsidRDefault="004A5E58" w:rsidP="004A5E58">
            <w:pPr>
              <w:pStyle w:val="ConsPlusNormal"/>
              <w:rPr>
                <w:rFonts w:ascii="Arial" w:hAnsi="Arial" w:cs="Arial"/>
                <w:szCs w:val="22"/>
              </w:rPr>
            </w:pPr>
            <w:r w:rsidRPr="00BD4925">
              <w:rPr>
                <w:rFonts w:ascii="Arial" w:hAnsi="Arial" w:cs="Arial"/>
                <w:szCs w:val="22"/>
              </w:rPr>
              <w:t>проектно-сметная документация на благоустройство общественного пространства</w:t>
            </w:r>
          </w:p>
        </w:tc>
      </w:tr>
    </w:tbl>
    <w:p w:rsidR="004A5E58" w:rsidRDefault="004A5E58" w:rsidP="004A5E58">
      <w:pPr>
        <w:pStyle w:val="ConsPlusNormal"/>
        <w:jc w:val="both"/>
      </w:pPr>
    </w:p>
    <w:p w:rsidR="004A5E58" w:rsidRDefault="004A5E58" w:rsidP="004A5E58">
      <w:pPr>
        <w:pStyle w:val="ConsPlusNonformat"/>
        <w:jc w:val="both"/>
        <w:rPr>
          <w:rFonts w:ascii="Arial" w:hAnsi="Arial" w:cs="Arial"/>
          <w:sz w:val="24"/>
          <w:szCs w:val="24"/>
        </w:rPr>
      </w:pPr>
    </w:p>
    <w:p w:rsidR="004A5E58" w:rsidRDefault="004A5E58" w:rsidP="004A5E58">
      <w:pPr>
        <w:pStyle w:val="ConsPlusNonformat"/>
        <w:jc w:val="both"/>
        <w:rPr>
          <w:rFonts w:ascii="Arial" w:hAnsi="Arial" w:cs="Arial"/>
          <w:sz w:val="24"/>
          <w:szCs w:val="24"/>
        </w:rPr>
      </w:pPr>
    </w:p>
    <w:p w:rsidR="004A5E58" w:rsidRDefault="004A5E58" w:rsidP="004A5E58">
      <w:pPr>
        <w:pStyle w:val="ConsPlusNonformat"/>
        <w:jc w:val="both"/>
        <w:rPr>
          <w:rFonts w:ascii="Arial" w:hAnsi="Arial" w:cs="Arial"/>
          <w:sz w:val="24"/>
          <w:szCs w:val="24"/>
        </w:rPr>
      </w:pPr>
    </w:p>
    <w:p w:rsidR="004A5E58" w:rsidRDefault="004A5E58" w:rsidP="004A5E58">
      <w:pPr>
        <w:pStyle w:val="ConsPlusNonformat"/>
        <w:jc w:val="both"/>
        <w:rPr>
          <w:rFonts w:ascii="Arial" w:hAnsi="Arial" w:cs="Arial"/>
          <w:sz w:val="24"/>
          <w:szCs w:val="24"/>
        </w:rPr>
      </w:pPr>
    </w:p>
    <w:p w:rsidR="004A5E58" w:rsidRPr="00C62BC9" w:rsidRDefault="004A5E58" w:rsidP="004A5E58">
      <w:pPr>
        <w:pStyle w:val="ConsPlusNonformat"/>
        <w:jc w:val="both"/>
        <w:rPr>
          <w:rFonts w:ascii="Arial" w:hAnsi="Arial" w:cs="Arial"/>
          <w:sz w:val="24"/>
          <w:szCs w:val="24"/>
        </w:rPr>
      </w:pPr>
      <w:r w:rsidRPr="00C62BC9">
        <w:rPr>
          <w:rFonts w:ascii="Arial" w:hAnsi="Arial" w:cs="Arial"/>
          <w:sz w:val="24"/>
          <w:szCs w:val="24"/>
        </w:rPr>
        <w:t>Глава муниципального образования __________</w:t>
      </w:r>
      <w:r>
        <w:rPr>
          <w:rFonts w:ascii="Arial" w:hAnsi="Arial" w:cs="Arial"/>
          <w:sz w:val="24"/>
          <w:szCs w:val="24"/>
        </w:rPr>
        <w:t>____ _______________________</w:t>
      </w:r>
    </w:p>
    <w:p w:rsidR="004A5E58" w:rsidRPr="00C62BC9" w:rsidRDefault="004A5E58" w:rsidP="004A5E58">
      <w:pPr>
        <w:pStyle w:val="ConsPlusNonformat"/>
        <w:jc w:val="both"/>
        <w:rPr>
          <w:rFonts w:ascii="Arial" w:hAnsi="Arial" w:cs="Arial"/>
          <w:sz w:val="24"/>
          <w:szCs w:val="24"/>
        </w:rPr>
      </w:pPr>
      <w:r w:rsidRPr="00C62BC9">
        <w:rPr>
          <w:rFonts w:ascii="Arial" w:hAnsi="Arial" w:cs="Arial"/>
          <w:sz w:val="24"/>
          <w:szCs w:val="24"/>
        </w:rPr>
        <w:t xml:space="preserve">                                  </w:t>
      </w:r>
      <w:r>
        <w:rPr>
          <w:rFonts w:ascii="Arial" w:hAnsi="Arial" w:cs="Arial"/>
          <w:sz w:val="24"/>
          <w:szCs w:val="24"/>
        </w:rPr>
        <w:t xml:space="preserve">                                      </w:t>
      </w:r>
      <w:r w:rsidRPr="00C62BC9">
        <w:rPr>
          <w:rFonts w:ascii="Arial" w:hAnsi="Arial" w:cs="Arial"/>
          <w:sz w:val="24"/>
          <w:szCs w:val="24"/>
        </w:rPr>
        <w:t xml:space="preserve"> (подпись)               (ФИО)</w:t>
      </w:r>
    </w:p>
    <w:p w:rsidR="004A5E58" w:rsidRPr="00C62BC9" w:rsidRDefault="004A5E58" w:rsidP="004A5E58">
      <w:pPr>
        <w:pStyle w:val="ConsPlusNonformat"/>
        <w:jc w:val="both"/>
        <w:rPr>
          <w:rFonts w:ascii="Arial" w:hAnsi="Arial" w:cs="Arial"/>
          <w:sz w:val="24"/>
          <w:szCs w:val="24"/>
        </w:rPr>
      </w:pPr>
      <w:r w:rsidRPr="00C62BC9">
        <w:rPr>
          <w:rFonts w:ascii="Arial" w:hAnsi="Arial" w:cs="Arial"/>
          <w:sz w:val="24"/>
          <w:szCs w:val="24"/>
        </w:rPr>
        <w:t>М.П.</w:t>
      </w:r>
    </w:p>
    <w:p w:rsidR="004A5E58" w:rsidRDefault="004A5E58" w:rsidP="004A5E58">
      <w:pPr>
        <w:pStyle w:val="ConsPlusNormal"/>
        <w:jc w:val="both"/>
      </w:pPr>
    </w:p>
    <w:p w:rsidR="004A5E58" w:rsidRDefault="004A5E58" w:rsidP="004A5E58">
      <w:pPr>
        <w:pStyle w:val="ConsPlusNormal"/>
        <w:jc w:val="both"/>
      </w:pPr>
    </w:p>
    <w:p w:rsidR="004A5E58" w:rsidRDefault="004A5E58" w:rsidP="004A5E58">
      <w:pPr>
        <w:pStyle w:val="ConsPlusNormal"/>
        <w:jc w:val="both"/>
      </w:pPr>
    </w:p>
    <w:p w:rsidR="004A5E58" w:rsidRDefault="004A5E58" w:rsidP="004A5E58">
      <w:pPr>
        <w:pStyle w:val="ConsPlusNormal"/>
        <w:jc w:val="both"/>
      </w:pPr>
    </w:p>
    <w:p w:rsidR="004A5E58" w:rsidRDefault="004A5E58" w:rsidP="004A5E58">
      <w:pPr>
        <w:pStyle w:val="ConsPlusNormal"/>
        <w:jc w:val="both"/>
      </w:pPr>
    </w:p>
    <w:p w:rsidR="004A5E58" w:rsidRDefault="004A5E58" w:rsidP="004A5E58">
      <w:pPr>
        <w:pStyle w:val="ConsPlusNormal"/>
        <w:jc w:val="right"/>
        <w:outlineLvl w:val="3"/>
      </w:pPr>
    </w:p>
    <w:p w:rsidR="004A5E58" w:rsidRDefault="004A5E58" w:rsidP="004A5E58">
      <w:pPr>
        <w:pStyle w:val="ConsPlusNormal"/>
        <w:jc w:val="right"/>
        <w:outlineLvl w:val="3"/>
      </w:pPr>
    </w:p>
    <w:p w:rsidR="004A5E58" w:rsidRDefault="004A5E58" w:rsidP="004A5E58">
      <w:pPr>
        <w:pStyle w:val="ConsPlusNormal"/>
        <w:jc w:val="right"/>
        <w:outlineLvl w:val="3"/>
      </w:pPr>
    </w:p>
    <w:p w:rsidR="004A5E58" w:rsidRDefault="004A5E58" w:rsidP="004A5E58">
      <w:pPr>
        <w:pStyle w:val="ConsPlusNormal"/>
        <w:jc w:val="right"/>
        <w:outlineLvl w:val="3"/>
      </w:pPr>
    </w:p>
    <w:p w:rsidR="004A5E58" w:rsidRDefault="004A5E58" w:rsidP="004A5E58">
      <w:pPr>
        <w:pStyle w:val="ConsPlusNormal"/>
        <w:jc w:val="right"/>
        <w:outlineLvl w:val="3"/>
      </w:pPr>
    </w:p>
    <w:p w:rsidR="004A5E58" w:rsidRDefault="004A5E58" w:rsidP="004A5E58">
      <w:pPr>
        <w:pStyle w:val="ConsPlusNormal"/>
        <w:jc w:val="right"/>
        <w:outlineLvl w:val="3"/>
      </w:pPr>
    </w:p>
    <w:p w:rsidR="004A5E58" w:rsidRDefault="004A5E58" w:rsidP="004A5E58">
      <w:pPr>
        <w:pStyle w:val="ConsPlusNormal"/>
        <w:jc w:val="right"/>
        <w:outlineLvl w:val="3"/>
      </w:pPr>
    </w:p>
    <w:p w:rsidR="004A5E58" w:rsidRDefault="004A5E58" w:rsidP="004A5E58">
      <w:pPr>
        <w:pStyle w:val="ConsPlusNormal"/>
        <w:jc w:val="right"/>
        <w:outlineLvl w:val="3"/>
      </w:pPr>
    </w:p>
    <w:p w:rsidR="004A5E58" w:rsidRDefault="004A5E58" w:rsidP="004A5E58">
      <w:pPr>
        <w:pStyle w:val="ConsPlusNormal"/>
        <w:jc w:val="right"/>
        <w:outlineLvl w:val="3"/>
      </w:pPr>
    </w:p>
    <w:p w:rsidR="004A5E58" w:rsidRDefault="004A5E58" w:rsidP="004A5E58">
      <w:pPr>
        <w:pStyle w:val="ConsPlusNormal"/>
        <w:jc w:val="right"/>
        <w:outlineLvl w:val="3"/>
      </w:pPr>
    </w:p>
    <w:p w:rsidR="004A5E58" w:rsidRDefault="004A5E58" w:rsidP="004A5E58">
      <w:pPr>
        <w:pStyle w:val="ConsPlusNormal"/>
        <w:jc w:val="right"/>
        <w:outlineLvl w:val="3"/>
      </w:pPr>
    </w:p>
    <w:p w:rsidR="004A5E58" w:rsidRDefault="004A5E58" w:rsidP="004A5E58">
      <w:pPr>
        <w:pStyle w:val="ConsPlusNormal"/>
        <w:jc w:val="right"/>
        <w:outlineLvl w:val="3"/>
      </w:pPr>
    </w:p>
    <w:p w:rsidR="004A5E58" w:rsidRDefault="004A5E58" w:rsidP="004A5E58">
      <w:pPr>
        <w:pStyle w:val="ConsPlusNormal"/>
        <w:jc w:val="right"/>
        <w:outlineLvl w:val="3"/>
      </w:pPr>
    </w:p>
    <w:p w:rsidR="004A5E58" w:rsidRDefault="004A5E58" w:rsidP="004A5E58">
      <w:pPr>
        <w:pStyle w:val="ConsPlusNormal"/>
        <w:jc w:val="right"/>
        <w:outlineLvl w:val="3"/>
      </w:pPr>
    </w:p>
    <w:p w:rsidR="004A5E58" w:rsidRDefault="004A5E58" w:rsidP="004A5E58">
      <w:pPr>
        <w:pStyle w:val="ConsPlusNormal"/>
        <w:jc w:val="right"/>
        <w:outlineLvl w:val="3"/>
      </w:pPr>
    </w:p>
    <w:p w:rsidR="004A5E58" w:rsidRDefault="004A5E58" w:rsidP="004A5E58">
      <w:pPr>
        <w:pStyle w:val="ConsPlusNormal"/>
        <w:jc w:val="right"/>
        <w:outlineLvl w:val="3"/>
      </w:pPr>
    </w:p>
    <w:p w:rsidR="004A5E58" w:rsidRDefault="004A5E58" w:rsidP="004A5E58">
      <w:pPr>
        <w:pStyle w:val="ConsPlusNormal"/>
        <w:jc w:val="right"/>
        <w:outlineLvl w:val="3"/>
      </w:pPr>
    </w:p>
    <w:p w:rsidR="004A5E58" w:rsidRDefault="004A5E58" w:rsidP="004A5E58">
      <w:pPr>
        <w:pStyle w:val="ConsPlusNormal"/>
        <w:jc w:val="right"/>
        <w:outlineLvl w:val="3"/>
      </w:pPr>
    </w:p>
    <w:p w:rsidR="004A5E58" w:rsidRDefault="004A5E58" w:rsidP="004A5E58">
      <w:pPr>
        <w:pStyle w:val="ConsPlusNormal"/>
        <w:jc w:val="right"/>
        <w:outlineLvl w:val="3"/>
      </w:pPr>
    </w:p>
    <w:p w:rsidR="004A5E58" w:rsidRDefault="004A5E58" w:rsidP="004A5E58">
      <w:pPr>
        <w:pStyle w:val="ConsPlusNormal"/>
        <w:jc w:val="right"/>
        <w:outlineLvl w:val="3"/>
      </w:pPr>
    </w:p>
    <w:p w:rsidR="004A5E58" w:rsidRDefault="004A5E58" w:rsidP="004A5E58">
      <w:pPr>
        <w:pStyle w:val="ConsPlusNormal"/>
        <w:jc w:val="right"/>
        <w:outlineLvl w:val="3"/>
      </w:pPr>
    </w:p>
    <w:p w:rsidR="004A5E58" w:rsidRDefault="004A5E58" w:rsidP="004A5E58">
      <w:pPr>
        <w:pStyle w:val="ConsPlusNormal"/>
        <w:jc w:val="right"/>
        <w:outlineLvl w:val="3"/>
      </w:pPr>
    </w:p>
    <w:p w:rsidR="004A5E58" w:rsidRDefault="004A5E58" w:rsidP="004A5E58">
      <w:pPr>
        <w:pStyle w:val="ConsPlusNormal"/>
        <w:jc w:val="right"/>
        <w:outlineLvl w:val="3"/>
      </w:pPr>
    </w:p>
    <w:p w:rsidR="004A5E58" w:rsidRDefault="004A5E58" w:rsidP="004A5E58">
      <w:pPr>
        <w:pStyle w:val="ConsPlusNormal"/>
        <w:jc w:val="right"/>
        <w:outlineLvl w:val="3"/>
      </w:pPr>
    </w:p>
    <w:p w:rsidR="004A5E58" w:rsidRDefault="004A5E58" w:rsidP="004A5E58">
      <w:pPr>
        <w:pStyle w:val="ConsPlusNormal"/>
        <w:jc w:val="right"/>
        <w:outlineLvl w:val="3"/>
      </w:pPr>
    </w:p>
    <w:p w:rsidR="004A5E58" w:rsidRDefault="004A5E58" w:rsidP="004A5E58">
      <w:pPr>
        <w:pStyle w:val="ConsPlusNormal"/>
        <w:jc w:val="right"/>
        <w:outlineLvl w:val="3"/>
      </w:pPr>
    </w:p>
    <w:p w:rsidR="00121FB8" w:rsidRDefault="00121FB8" w:rsidP="004A5E58">
      <w:pPr>
        <w:pStyle w:val="ConsPlusNormal"/>
        <w:jc w:val="right"/>
        <w:outlineLvl w:val="3"/>
      </w:pPr>
    </w:p>
    <w:p w:rsidR="00121FB8" w:rsidRDefault="00121FB8" w:rsidP="004A5E58">
      <w:pPr>
        <w:pStyle w:val="ConsPlusNormal"/>
        <w:jc w:val="right"/>
        <w:outlineLvl w:val="3"/>
      </w:pPr>
    </w:p>
    <w:p w:rsidR="00121FB8" w:rsidRDefault="00121FB8" w:rsidP="004A5E58">
      <w:pPr>
        <w:pStyle w:val="ConsPlusNormal"/>
        <w:jc w:val="right"/>
        <w:outlineLvl w:val="3"/>
      </w:pPr>
    </w:p>
    <w:p w:rsidR="00121FB8" w:rsidRDefault="00121FB8" w:rsidP="004A5E58">
      <w:pPr>
        <w:pStyle w:val="ConsPlusNormal"/>
        <w:jc w:val="right"/>
        <w:outlineLvl w:val="3"/>
      </w:pPr>
    </w:p>
    <w:p w:rsidR="00121FB8" w:rsidRDefault="00121FB8" w:rsidP="004A5E58">
      <w:pPr>
        <w:pStyle w:val="ConsPlusNormal"/>
        <w:jc w:val="right"/>
        <w:outlineLvl w:val="3"/>
      </w:pPr>
    </w:p>
    <w:p w:rsidR="00121FB8" w:rsidRDefault="00121FB8" w:rsidP="004A5E58">
      <w:pPr>
        <w:pStyle w:val="ConsPlusNormal"/>
        <w:jc w:val="right"/>
        <w:outlineLvl w:val="3"/>
      </w:pPr>
    </w:p>
    <w:p w:rsidR="00FA461D" w:rsidRDefault="00FA461D" w:rsidP="004A5E58">
      <w:pPr>
        <w:pStyle w:val="ConsPlusNormal"/>
        <w:jc w:val="right"/>
        <w:outlineLvl w:val="3"/>
        <w:rPr>
          <w:rFonts w:ascii="Arial" w:hAnsi="Arial" w:cs="Arial"/>
          <w:sz w:val="24"/>
          <w:szCs w:val="24"/>
        </w:rPr>
      </w:pPr>
    </w:p>
    <w:p w:rsidR="00FA461D" w:rsidRDefault="004A5E58" w:rsidP="004A5E58">
      <w:pPr>
        <w:pStyle w:val="ConsPlusNormal"/>
        <w:jc w:val="right"/>
        <w:outlineLvl w:val="3"/>
        <w:rPr>
          <w:rFonts w:ascii="Arial" w:hAnsi="Arial" w:cs="Arial"/>
          <w:sz w:val="24"/>
          <w:szCs w:val="24"/>
        </w:rPr>
      </w:pPr>
      <w:r w:rsidRPr="00C62BC9">
        <w:rPr>
          <w:rFonts w:ascii="Arial" w:hAnsi="Arial" w:cs="Arial"/>
          <w:sz w:val="24"/>
          <w:szCs w:val="24"/>
        </w:rPr>
        <w:lastRenderedPageBreak/>
        <w:t>Приложение N 2</w:t>
      </w:r>
    </w:p>
    <w:p w:rsidR="004A5E58" w:rsidRDefault="004A5E58" w:rsidP="004A5E58">
      <w:pPr>
        <w:pStyle w:val="ConsPlusNormal"/>
        <w:jc w:val="right"/>
        <w:outlineLvl w:val="3"/>
        <w:rPr>
          <w:rFonts w:ascii="Arial" w:hAnsi="Arial" w:cs="Arial"/>
          <w:sz w:val="24"/>
          <w:szCs w:val="24"/>
        </w:rPr>
      </w:pPr>
      <w:r w:rsidRPr="00BD4925">
        <w:rPr>
          <w:rFonts w:ascii="Arial" w:hAnsi="Arial" w:cs="Arial"/>
          <w:sz w:val="24"/>
          <w:szCs w:val="24"/>
        </w:rPr>
        <w:t>к Порядку</w:t>
      </w:r>
      <w:r w:rsidR="00FA461D">
        <w:rPr>
          <w:rFonts w:ascii="Arial" w:hAnsi="Arial" w:cs="Arial"/>
          <w:sz w:val="24"/>
          <w:szCs w:val="24"/>
        </w:rPr>
        <w:t xml:space="preserve"> </w:t>
      </w:r>
      <w:r>
        <w:rPr>
          <w:rFonts w:ascii="Arial" w:hAnsi="Arial" w:cs="Arial"/>
          <w:sz w:val="24"/>
          <w:szCs w:val="24"/>
        </w:rPr>
        <w:t xml:space="preserve">и условиям </w:t>
      </w:r>
      <w:r w:rsidRPr="00BD4925">
        <w:rPr>
          <w:rFonts w:ascii="Arial" w:hAnsi="Arial" w:cs="Arial"/>
          <w:sz w:val="24"/>
          <w:szCs w:val="24"/>
        </w:rPr>
        <w:t xml:space="preserve">предоставления </w:t>
      </w:r>
      <w:r>
        <w:rPr>
          <w:rFonts w:ascii="Arial" w:hAnsi="Arial" w:cs="Arial"/>
          <w:sz w:val="24"/>
          <w:szCs w:val="24"/>
        </w:rPr>
        <w:t xml:space="preserve"> </w:t>
      </w:r>
    </w:p>
    <w:p w:rsidR="004A5E58" w:rsidRPr="00BD4925" w:rsidRDefault="004A5E58" w:rsidP="004A5E58">
      <w:pPr>
        <w:pStyle w:val="ConsPlusNormal"/>
        <w:jc w:val="right"/>
        <w:outlineLvl w:val="3"/>
        <w:rPr>
          <w:rFonts w:ascii="Arial" w:hAnsi="Arial" w:cs="Arial"/>
          <w:sz w:val="24"/>
          <w:szCs w:val="24"/>
        </w:rPr>
      </w:pPr>
      <w:r w:rsidRPr="00BD4925">
        <w:rPr>
          <w:rFonts w:ascii="Arial" w:hAnsi="Arial" w:cs="Arial"/>
          <w:sz w:val="24"/>
          <w:szCs w:val="24"/>
        </w:rPr>
        <w:t>субсидий</w:t>
      </w:r>
      <w:r>
        <w:rPr>
          <w:rFonts w:ascii="Arial" w:hAnsi="Arial" w:cs="Arial"/>
          <w:sz w:val="24"/>
          <w:szCs w:val="24"/>
        </w:rPr>
        <w:t xml:space="preserve"> </w:t>
      </w:r>
      <w:r w:rsidRPr="00BD4925">
        <w:rPr>
          <w:rFonts w:ascii="Arial" w:hAnsi="Arial" w:cs="Arial"/>
          <w:sz w:val="24"/>
          <w:szCs w:val="24"/>
        </w:rPr>
        <w:t>бюджетам муниципальных</w:t>
      </w:r>
    </w:p>
    <w:p w:rsidR="004A5E58" w:rsidRPr="00BD4925" w:rsidRDefault="004A5E58" w:rsidP="004A5E58">
      <w:pPr>
        <w:pStyle w:val="ConsPlusNormal"/>
        <w:jc w:val="right"/>
        <w:rPr>
          <w:rFonts w:ascii="Arial" w:hAnsi="Arial" w:cs="Arial"/>
          <w:sz w:val="24"/>
          <w:szCs w:val="24"/>
        </w:rPr>
      </w:pPr>
      <w:r w:rsidRPr="00BD4925">
        <w:rPr>
          <w:rFonts w:ascii="Arial" w:hAnsi="Arial" w:cs="Arial"/>
          <w:sz w:val="24"/>
          <w:szCs w:val="24"/>
        </w:rPr>
        <w:t>образований Шушенского района</w:t>
      </w:r>
    </w:p>
    <w:p w:rsidR="004A5E58" w:rsidRDefault="004A5E58" w:rsidP="004A5E58">
      <w:pPr>
        <w:pStyle w:val="ConsPlusNormal"/>
        <w:jc w:val="right"/>
        <w:rPr>
          <w:rFonts w:ascii="Arial" w:hAnsi="Arial" w:cs="Arial"/>
          <w:sz w:val="24"/>
          <w:szCs w:val="24"/>
        </w:rPr>
      </w:pPr>
      <w:r w:rsidRPr="00BD4925">
        <w:rPr>
          <w:rFonts w:ascii="Arial" w:hAnsi="Arial" w:cs="Arial"/>
          <w:sz w:val="24"/>
          <w:szCs w:val="24"/>
        </w:rPr>
        <w:t>на софинансирование</w:t>
      </w:r>
      <w:r>
        <w:rPr>
          <w:rFonts w:ascii="Arial" w:hAnsi="Arial" w:cs="Arial"/>
          <w:sz w:val="24"/>
          <w:szCs w:val="24"/>
        </w:rPr>
        <w:t xml:space="preserve"> </w:t>
      </w:r>
      <w:r w:rsidRPr="00BD4925">
        <w:rPr>
          <w:rFonts w:ascii="Arial" w:hAnsi="Arial" w:cs="Arial"/>
          <w:sz w:val="24"/>
          <w:szCs w:val="24"/>
        </w:rPr>
        <w:t xml:space="preserve">муниципальных </w:t>
      </w:r>
    </w:p>
    <w:p w:rsidR="004A5E58" w:rsidRDefault="004A5E58" w:rsidP="004A5E58">
      <w:pPr>
        <w:pStyle w:val="ConsPlusNormal"/>
        <w:jc w:val="right"/>
        <w:rPr>
          <w:rFonts w:ascii="Arial" w:hAnsi="Arial" w:cs="Arial"/>
          <w:sz w:val="24"/>
          <w:szCs w:val="24"/>
        </w:rPr>
      </w:pPr>
      <w:r w:rsidRPr="00BD4925">
        <w:rPr>
          <w:rFonts w:ascii="Arial" w:hAnsi="Arial" w:cs="Arial"/>
          <w:sz w:val="24"/>
          <w:szCs w:val="24"/>
        </w:rPr>
        <w:t>программ</w:t>
      </w:r>
      <w:r>
        <w:rPr>
          <w:rFonts w:ascii="Arial" w:hAnsi="Arial" w:cs="Arial"/>
          <w:sz w:val="24"/>
          <w:szCs w:val="24"/>
        </w:rPr>
        <w:t xml:space="preserve"> </w:t>
      </w:r>
      <w:r w:rsidRPr="00BD4925">
        <w:rPr>
          <w:rFonts w:ascii="Arial" w:hAnsi="Arial" w:cs="Arial"/>
          <w:sz w:val="24"/>
          <w:szCs w:val="24"/>
        </w:rPr>
        <w:t xml:space="preserve">формирования </w:t>
      </w:r>
    </w:p>
    <w:p w:rsidR="004A5E58" w:rsidRDefault="004A5E58" w:rsidP="004A5E58">
      <w:pPr>
        <w:pStyle w:val="ConsPlusNormal"/>
        <w:jc w:val="right"/>
        <w:rPr>
          <w:rFonts w:ascii="Arial" w:hAnsi="Arial" w:cs="Arial"/>
          <w:sz w:val="24"/>
          <w:szCs w:val="24"/>
        </w:rPr>
      </w:pPr>
      <w:r w:rsidRPr="00BD4925">
        <w:rPr>
          <w:rFonts w:ascii="Arial" w:hAnsi="Arial" w:cs="Arial"/>
          <w:sz w:val="24"/>
          <w:szCs w:val="24"/>
        </w:rPr>
        <w:t>современной</w:t>
      </w:r>
      <w:r>
        <w:rPr>
          <w:rFonts w:ascii="Arial" w:hAnsi="Arial" w:cs="Arial"/>
          <w:sz w:val="24"/>
          <w:szCs w:val="24"/>
        </w:rPr>
        <w:t xml:space="preserve"> </w:t>
      </w:r>
      <w:r w:rsidRPr="00BD4925">
        <w:rPr>
          <w:rFonts w:ascii="Arial" w:hAnsi="Arial" w:cs="Arial"/>
          <w:sz w:val="24"/>
          <w:szCs w:val="24"/>
        </w:rPr>
        <w:t>городской среды</w:t>
      </w:r>
    </w:p>
    <w:p w:rsidR="004A5E58" w:rsidRDefault="004A5E58" w:rsidP="004A5E58">
      <w:pPr>
        <w:pStyle w:val="ConsPlusNormal"/>
        <w:jc w:val="right"/>
        <w:rPr>
          <w:rFonts w:ascii="Arial" w:hAnsi="Arial" w:cs="Arial"/>
          <w:sz w:val="24"/>
          <w:szCs w:val="24"/>
        </w:rPr>
      </w:pPr>
    </w:p>
    <w:p w:rsidR="004A5E58" w:rsidRDefault="004A5E58" w:rsidP="004A5E58">
      <w:pPr>
        <w:pStyle w:val="ConsPlusNormal"/>
        <w:jc w:val="right"/>
        <w:rPr>
          <w:rFonts w:ascii="Arial" w:hAnsi="Arial" w:cs="Arial"/>
          <w:sz w:val="24"/>
          <w:szCs w:val="24"/>
        </w:rPr>
      </w:pPr>
    </w:p>
    <w:p w:rsidR="004A5E58" w:rsidRDefault="004A5E58" w:rsidP="004A5E58">
      <w:pPr>
        <w:pStyle w:val="ConsPlusNormal"/>
        <w:jc w:val="right"/>
        <w:rPr>
          <w:rFonts w:ascii="Arial" w:hAnsi="Arial" w:cs="Arial"/>
          <w:sz w:val="24"/>
          <w:szCs w:val="24"/>
        </w:rPr>
      </w:pPr>
    </w:p>
    <w:p w:rsidR="004A5E58" w:rsidRDefault="004A5E58" w:rsidP="004A5E58">
      <w:pPr>
        <w:pStyle w:val="ConsPlusNormal"/>
        <w:jc w:val="right"/>
        <w:rPr>
          <w:rFonts w:ascii="Arial" w:hAnsi="Arial" w:cs="Arial"/>
          <w:sz w:val="24"/>
          <w:szCs w:val="24"/>
        </w:rPr>
      </w:pPr>
    </w:p>
    <w:p w:rsidR="004A5E58" w:rsidRPr="00BD4925" w:rsidRDefault="004A5E58" w:rsidP="004A5E58">
      <w:pPr>
        <w:pStyle w:val="ConsPlusNormal"/>
        <w:jc w:val="right"/>
        <w:rPr>
          <w:rFonts w:ascii="Arial" w:hAnsi="Arial" w:cs="Arial"/>
          <w:sz w:val="24"/>
          <w:szCs w:val="24"/>
        </w:rPr>
      </w:pPr>
    </w:p>
    <w:p w:rsidR="004A5E58" w:rsidRDefault="004A5E58" w:rsidP="004A5E58">
      <w:pPr>
        <w:pStyle w:val="ConsPlusNormal"/>
        <w:jc w:val="both"/>
      </w:pPr>
    </w:p>
    <w:p w:rsidR="004A5E58" w:rsidRPr="00C62BC9" w:rsidRDefault="004A5E58" w:rsidP="004A5E58">
      <w:pPr>
        <w:pStyle w:val="ConsPlusNormal"/>
        <w:jc w:val="center"/>
        <w:rPr>
          <w:rFonts w:ascii="Arial" w:hAnsi="Arial" w:cs="Arial"/>
          <w:sz w:val="24"/>
          <w:szCs w:val="24"/>
        </w:rPr>
      </w:pPr>
      <w:bookmarkStart w:id="13" w:name="P1666"/>
      <w:bookmarkEnd w:id="13"/>
      <w:r w:rsidRPr="00C62BC9">
        <w:rPr>
          <w:rFonts w:ascii="Arial" w:hAnsi="Arial" w:cs="Arial"/>
          <w:sz w:val="24"/>
          <w:szCs w:val="24"/>
        </w:rPr>
        <w:t>Реестр</w:t>
      </w:r>
    </w:p>
    <w:p w:rsidR="004A5E58" w:rsidRPr="00C62BC9" w:rsidRDefault="004A5E58" w:rsidP="004A5E58">
      <w:pPr>
        <w:pStyle w:val="ConsPlusNormal"/>
        <w:jc w:val="center"/>
        <w:rPr>
          <w:rFonts w:ascii="Arial" w:hAnsi="Arial" w:cs="Arial"/>
          <w:sz w:val="24"/>
          <w:szCs w:val="24"/>
        </w:rPr>
      </w:pPr>
      <w:r w:rsidRPr="00C62BC9">
        <w:rPr>
          <w:rFonts w:ascii="Arial" w:hAnsi="Arial" w:cs="Arial"/>
          <w:sz w:val="24"/>
          <w:szCs w:val="24"/>
        </w:rPr>
        <w:t>протоколов решений общих собраний собственников помещений</w:t>
      </w:r>
    </w:p>
    <w:p w:rsidR="004A5E58" w:rsidRPr="00C62BC9" w:rsidRDefault="004A5E58" w:rsidP="004A5E58">
      <w:pPr>
        <w:pStyle w:val="ConsPlusNormal"/>
        <w:jc w:val="center"/>
        <w:rPr>
          <w:rFonts w:ascii="Arial" w:hAnsi="Arial" w:cs="Arial"/>
          <w:sz w:val="24"/>
          <w:szCs w:val="24"/>
        </w:rPr>
      </w:pPr>
      <w:r w:rsidRPr="00C62BC9">
        <w:rPr>
          <w:rFonts w:ascii="Arial" w:hAnsi="Arial" w:cs="Arial"/>
          <w:sz w:val="24"/>
          <w:szCs w:val="24"/>
        </w:rPr>
        <w:t>в многоквартирных домах о финансовом и трудовом участии</w:t>
      </w:r>
    </w:p>
    <w:p w:rsidR="004A5E58" w:rsidRPr="00C62BC9" w:rsidRDefault="004A5E58" w:rsidP="004A5E58">
      <w:pPr>
        <w:pStyle w:val="ConsPlusNormal"/>
        <w:jc w:val="center"/>
        <w:rPr>
          <w:rFonts w:ascii="Arial" w:hAnsi="Arial" w:cs="Arial"/>
          <w:sz w:val="24"/>
          <w:szCs w:val="24"/>
        </w:rPr>
      </w:pPr>
      <w:r w:rsidRPr="00C62BC9">
        <w:rPr>
          <w:rFonts w:ascii="Arial" w:hAnsi="Arial" w:cs="Arial"/>
          <w:sz w:val="24"/>
          <w:szCs w:val="24"/>
        </w:rPr>
        <w:t>заинтересованных лиц в реализации мероприятий</w:t>
      </w:r>
    </w:p>
    <w:p w:rsidR="004A5E58" w:rsidRPr="00C62BC9" w:rsidRDefault="004A5E58" w:rsidP="004A5E58">
      <w:pPr>
        <w:pStyle w:val="ConsPlusNormal"/>
        <w:jc w:val="center"/>
        <w:rPr>
          <w:rFonts w:ascii="Arial" w:hAnsi="Arial" w:cs="Arial"/>
          <w:sz w:val="24"/>
          <w:szCs w:val="24"/>
        </w:rPr>
      </w:pPr>
      <w:r w:rsidRPr="00C62BC9">
        <w:rPr>
          <w:rFonts w:ascii="Arial" w:hAnsi="Arial" w:cs="Arial"/>
          <w:sz w:val="24"/>
          <w:szCs w:val="24"/>
        </w:rPr>
        <w:t>по благоустройству дворовых территорий по минимальному</w:t>
      </w:r>
    </w:p>
    <w:p w:rsidR="004A5E58" w:rsidRPr="00C62BC9" w:rsidRDefault="004A5E58" w:rsidP="004A5E58">
      <w:pPr>
        <w:pStyle w:val="ConsPlusNormal"/>
        <w:jc w:val="center"/>
        <w:rPr>
          <w:rFonts w:ascii="Arial" w:hAnsi="Arial" w:cs="Arial"/>
          <w:sz w:val="24"/>
          <w:szCs w:val="24"/>
        </w:rPr>
      </w:pPr>
      <w:r w:rsidRPr="00C62BC9">
        <w:rPr>
          <w:rFonts w:ascii="Arial" w:hAnsi="Arial" w:cs="Arial"/>
          <w:sz w:val="24"/>
          <w:szCs w:val="24"/>
        </w:rPr>
        <w:t>и (или) дополнительному перечню работ по благоустройству</w:t>
      </w:r>
    </w:p>
    <w:p w:rsidR="004A5E58" w:rsidRPr="00C62BC9" w:rsidRDefault="004A5E58" w:rsidP="004A5E58">
      <w:pPr>
        <w:pStyle w:val="ConsPlusNormal"/>
        <w:jc w:val="center"/>
        <w:rPr>
          <w:rFonts w:ascii="Arial" w:hAnsi="Arial" w:cs="Arial"/>
          <w:sz w:val="24"/>
          <w:szCs w:val="24"/>
        </w:rPr>
      </w:pPr>
      <w:r w:rsidRPr="00C62BC9">
        <w:rPr>
          <w:rFonts w:ascii="Arial" w:hAnsi="Arial" w:cs="Arial"/>
          <w:sz w:val="24"/>
          <w:szCs w:val="24"/>
        </w:rPr>
        <w:t>и выполнении работ по текущему и (или) капитальному ремонту</w:t>
      </w:r>
    </w:p>
    <w:p w:rsidR="004A5E58" w:rsidRPr="00C62BC9" w:rsidRDefault="004A5E58" w:rsidP="004A5E58">
      <w:pPr>
        <w:pStyle w:val="ConsPlusNormal"/>
        <w:jc w:val="center"/>
        <w:rPr>
          <w:rFonts w:ascii="Arial" w:hAnsi="Arial" w:cs="Arial"/>
          <w:sz w:val="24"/>
          <w:szCs w:val="24"/>
        </w:rPr>
      </w:pPr>
      <w:r w:rsidRPr="00C62BC9">
        <w:rPr>
          <w:rFonts w:ascii="Arial" w:hAnsi="Arial" w:cs="Arial"/>
          <w:sz w:val="24"/>
          <w:szCs w:val="24"/>
        </w:rPr>
        <w:t>общего имущества многоквартирного дома</w:t>
      </w:r>
    </w:p>
    <w:p w:rsidR="004A5E58" w:rsidRPr="00C62BC9" w:rsidRDefault="004A5E58" w:rsidP="004A5E58">
      <w:pPr>
        <w:pStyle w:val="ConsPlusNormal"/>
        <w:jc w:val="center"/>
        <w:rPr>
          <w:rFonts w:ascii="Arial" w:hAnsi="Arial" w:cs="Arial"/>
          <w:sz w:val="24"/>
          <w:szCs w:val="24"/>
        </w:rPr>
      </w:pPr>
      <w:r w:rsidRPr="00C62BC9">
        <w:rPr>
          <w:rFonts w:ascii="Arial" w:hAnsi="Arial" w:cs="Arial"/>
          <w:sz w:val="24"/>
          <w:szCs w:val="24"/>
        </w:rPr>
        <w:t>___________________________________________________</w:t>
      </w:r>
    </w:p>
    <w:p w:rsidR="004A5E58" w:rsidRPr="00C62BC9" w:rsidRDefault="004A5E58" w:rsidP="004A5E58">
      <w:pPr>
        <w:pStyle w:val="ConsPlusNormal"/>
        <w:jc w:val="center"/>
        <w:rPr>
          <w:rFonts w:ascii="Arial" w:hAnsi="Arial" w:cs="Arial"/>
          <w:sz w:val="24"/>
          <w:szCs w:val="24"/>
        </w:rPr>
      </w:pPr>
      <w:r w:rsidRPr="00C62BC9">
        <w:rPr>
          <w:rFonts w:ascii="Arial" w:hAnsi="Arial" w:cs="Arial"/>
          <w:sz w:val="24"/>
          <w:szCs w:val="24"/>
        </w:rPr>
        <w:t>(наименование муниципального образования)</w:t>
      </w:r>
    </w:p>
    <w:p w:rsidR="004A5E58" w:rsidRDefault="004A5E58" w:rsidP="004A5E58">
      <w:pPr>
        <w:pStyle w:val="ConsPlusNormal"/>
        <w:jc w:val="both"/>
      </w:pPr>
    </w:p>
    <w:p w:rsidR="004A5E58" w:rsidRDefault="004A5E58" w:rsidP="004A5E58">
      <w:pPr>
        <w:sectPr w:rsidR="004A5E58" w:rsidSect="00753B13">
          <w:pgSz w:w="11905" w:h="16838"/>
          <w:pgMar w:top="1134" w:right="850" w:bottom="284" w:left="1701" w:header="0" w:footer="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5"/>
        <w:gridCol w:w="1616"/>
        <w:gridCol w:w="1131"/>
        <w:gridCol w:w="1575"/>
        <w:gridCol w:w="1550"/>
        <w:gridCol w:w="471"/>
        <w:gridCol w:w="1368"/>
        <w:gridCol w:w="471"/>
        <w:gridCol w:w="1607"/>
        <w:gridCol w:w="1607"/>
        <w:gridCol w:w="953"/>
        <w:gridCol w:w="1616"/>
      </w:tblGrid>
      <w:tr w:rsidR="004A5E58" w:rsidRPr="009B697F" w:rsidTr="00121FB8">
        <w:tc>
          <w:tcPr>
            <w:tcW w:w="204" w:type="pct"/>
            <w:vMerge w:val="restart"/>
          </w:tcPr>
          <w:p w:rsidR="004A5E58" w:rsidRPr="009B697F" w:rsidRDefault="004A5E58" w:rsidP="004A5E58">
            <w:pPr>
              <w:pStyle w:val="ConsPlusNormal"/>
              <w:jc w:val="center"/>
              <w:rPr>
                <w:rFonts w:ascii="Arial" w:hAnsi="Arial" w:cs="Arial"/>
                <w:sz w:val="20"/>
              </w:rPr>
            </w:pPr>
            <w:r w:rsidRPr="009B697F">
              <w:rPr>
                <w:rFonts w:ascii="Arial" w:hAnsi="Arial" w:cs="Arial"/>
                <w:sz w:val="20"/>
              </w:rPr>
              <w:lastRenderedPageBreak/>
              <w:t>N п/п</w:t>
            </w:r>
          </w:p>
        </w:tc>
        <w:tc>
          <w:tcPr>
            <w:tcW w:w="555" w:type="pct"/>
            <w:vMerge w:val="restart"/>
          </w:tcPr>
          <w:p w:rsidR="004A5E58" w:rsidRPr="009B697F" w:rsidRDefault="004A5E58" w:rsidP="004A5E58">
            <w:pPr>
              <w:pStyle w:val="ConsPlusNormal"/>
              <w:jc w:val="center"/>
              <w:rPr>
                <w:rFonts w:ascii="Arial" w:hAnsi="Arial" w:cs="Arial"/>
                <w:sz w:val="20"/>
              </w:rPr>
            </w:pPr>
            <w:r w:rsidRPr="009B697F">
              <w:rPr>
                <w:rFonts w:ascii="Arial" w:hAnsi="Arial" w:cs="Arial"/>
                <w:sz w:val="20"/>
              </w:rPr>
              <w:t>Адрес многоквартирного дома</w:t>
            </w:r>
          </w:p>
        </w:tc>
        <w:tc>
          <w:tcPr>
            <w:tcW w:w="388" w:type="pct"/>
            <w:vMerge w:val="restart"/>
          </w:tcPr>
          <w:p w:rsidR="004A5E58" w:rsidRPr="009B697F" w:rsidRDefault="004A5E58" w:rsidP="004A5E58">
            <w:pPr>
              <w:pStyle w:val="ConsPlusNormal"/>
              <w:jc w:val="center"/>
              <w:rPr>
                <w:rFonts w:ascii="Arial" w:hAnsi="Arial" w:cs="Arial"/>
                <w:sz w:val="20"/>
              </w:rPr>
            </w:pPr>
            <w:r w:rsidRPr="009B697F">
              <w:rPr>
                <w:rFonts w:ascii="Arial" w:hAnsi="Arial" w:cs="Arial"/>
                <w:sz w:val="20"/>
              </w:rPr>
              <w:t>Площадь жилых и нежилых помещений, тыс. кв. м</w:t>
            </w:r>
          </w:p>
        </w:tc>
        <w:tc>
          <w:tcPr>
            <w:tcW w:w="541" w:type="pct"/>
            <w:vMerge w:val="restart"/>
          </w:tcPr>
          <w:p w:rsidR="004A5E58" w:rsidRPr="009B697F" w:rsidRDefault="004A5E58" w:rsidP="004A5E58">
            <w:pPr>
              <w:pStyle w:val="ConsPlusNormal"/>
              <w:jc w:val="center"/>
              <w:rPr>
                <w:rFonts w:ascii="Arial" w:hAnsi="Arial" w:cs="Arial"/>
                <w:sz w:val="20"/>
              </w:rPr>
            </w:pPr>
            <w:r w:rsidRPr="009B697F">
              <w:rPr>
                <w:rFonts w:ascii="Arial" w:hAnsi="Arial" w:cs="Arial"/>
                <w:sz w:val="20"/>
              </w:rPr>
              <w:t>Реквизиты протокола общего собрания собственников помещений в многоквартирном доме</w:t>
            </w:r>
          </w:p>
        </w:tc>
        <w:tc>
          <w:tcPr>
            <w:tcW w:w="2429" w:type="pct"/>
            <w:gridSpan w:val="6"/>
          </w:tcPr>
          <w:p w:rsidR="004A5E58" w:rsidRPr="009B697F" w:rsidRDefault="004A5E58" w:rsidP="004A5E58">
            <w:pPr>
              <w:pStyle w:val="ConsPlusNormal"/>
              <w:jc w:val="center"/>
              <w:rPr>
                <w:rFonts w:ascii="Arial" w:hAnsi="Arial" w:cs="Arial"/>
                <w:sz w:val="20"/>
              </w:rPr>
            </w:pPr>
            <w:r w:rsidRPr="009B697F">
              <w:rPr>
                <w:rFonts w:ascii="Arial" w:hAnsi="Arial" w:cs="Arial"/>
                <w:sz w:val="20"/>
              </w:rPr>
              <w:t>Финансовое участие, тыс. руб.</w:t>
            </w:r>
          </w:p>
        </w:tc>
        <w:tc>
          <w:tcPr>
            <w:tcW w:w="327" w:type="pct"/>
            <w:vMerge w:val="restart"/>
          </w:tcPr>
          <w:p w:rsidR="004A5E58" w:rsidRPr="009B697F" w:rsidRDefault="004A5E58" w:rsidP="004A5E58">
            <w:pPr>
              <w:pStyle w:val="ConsPlusNormal"/>
              <w:jc w:val="center"/>
              <w:rPr>
                <w:rFonts w:ascii="Arial" w:hAnsi="Arial" w:cs="Arial"/>
                <w:sz w:val="20"/>
              </w:rPr>
            </w:pPr>
            <w:r w:rsidRPr="009B697F">
              <w:rPr>
                <w:rFonts w:ascii="Arial" w:hAnsi="Arial" w:cs="Arial"/>
                <w:sz w:val="20"/>
              </w:rPr>
              <w:t xml:space="preserve">Виды трудового участия </w:t>
            </w:r>
            <w:hyperlink w:anchor="P1756" w:history="1">
              <w:r w:rsidRPr="009B697F">
                <w:rPr>
                  <w:rFonts w:ascii="Arial" w:hAnsi="Arial" w:cs="Arial"/>
                  <w:color w:val="0000FF"/>
                  <w:sz w:val="20"/>
                </w:rPr>
                <w:t>&lt;1&gt;</w:t>
              </w:r>
            </w:hyperlink>
          </w:p>
        </w:tc>
        <w:tc>
          <w:tcPr>
            <w:tcW w:w="555" w:type="pct"/>
            <w:vMerge w:val="restart"/>
          </w:tcPr>
          <w:p w:rsidR="004A5E58" w:rsidRPr="009B697F" w:rsidRDefault="004A5E58" w:rsidP="004A5E58">
            <w:pPr>
              <w:pStyle w:val="ConsPlusNormal"/>
              <w:jc w:val="center"/>
              <w:rPr>
                <w:rFonts w:ascii="Arial" w:hAnsi="Arial" w:cs="Arial"/>
                <w:sz w:val="20"/>
              </w:rPr>
            </w:pPr>
            <w:r w:rsidRPr="009B697F">
              <w:rPr>
                <w:rFonts w:ascii="Arial" w:hAnsi="Arial" w:cs="Arial"/>
                <w:sz w:val="20"/>
              </w:rPr>
              <w:t>Виды работ по текущему и (или) капитальному ремонту общего имущества многоквартирного дома</w:t>
            </w:r>
          </w:p>
        </w:tc>
      </w:tr>
      <w:tr w:rsidR="004A5E58" w:rsidRPr="009B697F" w:rsidTr="00121FB8">
        <w:tc>
          <w:tcPr>
            <w:tcW w:w="204" w:type="pct"/>
            <w:vMerge/>
          </w:tcPr>
          <w:p w:rsidR="004A5E58" w:rsidRPr="009B697F" w:rsidRDefault="004A5E58" w:rsidP="004A5E58">
            <w:pPr>
              <w:rPr>
                <w:rFonts w:ascii="Arial" w:hAnsi="Arial" w:cs="Arial"/>
                <w:sz w:val="20"/>
                <w:szCs w:val="20"/>
              </w:rPr>
            </w:pPr>
          </w:p>
        </w:tc>
        <w:tc>
          <w:tcPr>
            <w:tcW w:w="555" w:type="pct"/>
            <w:vMerge/>
          </w:tcPr>
          <w:p w:rsidR="004A5E58" w:rsidRPr="009B697F" w:rsidRDefault="004A5E58" w:rsidP="004A5E58">
            <w:pPr>
              <w:rPr>
                <w:rFonts w:ascii="Arial" w:hAnsi="Arial" w:cs="Arial"/>
                <w:sz w:val="20"/>
                <w:szCs w:val="20"/>
              </w:rPr>
            </w:pPr>
          </w:p>
        </w:tc>
        <w:tc>
          <w:tcPr>
            <w:tcW w:w="388" w:type="pct"/>
            <w:vMerge/>
          </w:tcPr>
          <w:p w:rsidR="004A5E58" w:rsidRPr="009B697F" w:rsidRDefault="004A5E58" w:rsidP="004A5E58">
            <w:pPr>
              <w:rPr>
                <w:rFonts w:ascii="Arial" w:hAnsi="Arial" w:cs="Arial"/>
                <w:sz w:val="20"/>
                <w:szCs w:val="20"/>
              </w:rPr>
            </w:pPr>
          </w:p>
        </w:tc>
        <w:tc>
          <w:tcPr>
            <w:tcW w:w="541" w:type="pct"/>
            <w:vMerge/>
          </w:tcPr>
          <w:p w:rsidR="004A5E58" w:rsidRPr="009B697F" w:rsidRDefault="004A5E58" w:rsidP="004A5E58">
            <w:pPr>
              <w:rPr>
                <w:rFonts w:ascii="Arial" w:hAnsi="Arial" w:cs="Arial"/>
                <w:sz w:val="20"/>
                <w:szCs w:val="20"/>
              </w:rPr>
            </w:pPr>
          </w:p>
        </w:tc>
        <w:tc>
          <w:tcPr>
            <w:tcW w:w="532" w:type="pct"/>
            <w:vMerge w:val="restart"/>
          </w:tcPr>
          <w:p w:rsidR="004A5E58" w:rsidRPr="009B697F" w:rsidRDefault="004A5E58" w:rsidP="004A5E58">
            <w:pPr>
              <w:pStyle w:val="ConsPlusNormal"/>
              <w:jc w:val="center"/>
              <w:rPr>
                <w:rFonts w:ascii="Arial" w:hAnsi="Arial" w:cs="Arial"/>
                <w:sz w:val="20"/>
              </w:rPr>
            </w:pPr>
            <w:r w:rsidRPr="009B697F">
              <w:rPr>
                <w:rFonts w:ascii="Arial" w:hAnsi="Arial" w:cs="Arial"/>
                <w:sz w:val="20"/>
              </w:rPr>
              <w:t>Сметная стоимость работ по благоустройству, всего, тыс. руб.</w:t>
            </w:r>
          </w:p>
        </w:tc>
        <w:tc>
          <w:tcPr>
            <w:tcW w:w="1897" w:type="pct"/>
            <w:gridSpan w:val="5"/>
          </w:tcPr>
          <w:p w:rsidR="004A5E58" w:rsidRPr="009B697F" w:rsidRDefault="004A5E58" w:rsidP="004A5E58">
            <w:pPr>
              <w:pStyle w:val="ConsPlusNormal"/>
              <w:jc w:val="center"/>
              <w:rPr>
                <w:rFonts w:ascii="Arial" w:hAnsi="Arial" w:cs="Arial"/>
                <w:sz w:val="20"/>
              </w:rPr>
            </w:pPr>
            <w:r w:rsidRPr="009B697F">
              <w:rPr>
                <w:rFonts w:ascii="Arial" w:hAnsi="Arial" w:cs="Arial"/>
                <w:sz w:val="20"/>
              </w:rPr>
              <w:t>в том числе</w:t>
            </w:r>
          </w:p>
        </w:tc>
        <w:tc>
          <w:tcPr>
            <w:tcW w:w="327" w:type="pct"/>
            <w:vMerge/>
          </w:tcPr>
          <w:p w:rsidR="004A5E58" w:rsidRPr="009B697F" w:rsidRDefault="004A5E58" w:rsidP="004A5E58">
            <w:pPr>
              <w:rPr>
                <w:rFonts w:ascii="Arial" w:hAnsi="Arial" w:cs="Arial"/>
                <w:sz w:val="20"/>
                <w:szCs w:val="20"/>
              </w:rPr>
            </w:pPr>
          </w:p>
        </w:tc>
        <w:tc>
          <w:tcPr>
            <w:tcW w:w="555" w:type="pct"/>
            <w:vMerge/>
          </w:tcPr>
          <w:p w:rsidR="004A5E58" w:rsidRPr="009B697F" w:rsidRDefault="004A5E58" w:rsidP="004A5E58">
            <w:pPr>
              <w:rPr>
                <w:rFonts w:ascii="Arial" w:hAnsi="Arial" w:cs="Arial"/>
                <w:sz w:val="20"/>
                <w:szCs w:val="20"/>
              </w:rPr>
            </w:pPr>
          </w:p>
        </w:tc>
      </w:tr>
      <w:tr w:rsidR="004A5E58" w:rsidRPr="009B697F" w:rsidTr="00121FB8">
        <w:tc>
          <w:tcPr>
            <w:tcW w:w="204" w:type="pct"/>
            <w:vMerge/>
          </w:tcPr>
          <w:p w:rsidR="004A5E58" w:rsidRPr="009B697F" w:rsidRDefault="004A5E58" w:rsidP="004A5E58">
            <w:pPr>
              <w:rPr>
                <w:rFonts w:ascii="Arial" w:hAnsi="Arial" w:cs="Arial"/>
                <w:sz w:val="20"/>
                <w:szCs w:val="20"/>
              </w:rPr>
            </w:pPr>
          </w:p>
        </w:tc>
        <w:tc>
          <w:tcPr>
            <w:tcW w:w="555" w:type="pct"/>
            <w:vMerge/>
          </w:tcPr>
          <w:p w:rsidR="004A5E58" w:rsidRPr="009B697F" w:rsidRDefault="004A5E58" w:rsidP="004A5E58">
            <w:pPr>
              <w:rPr>
                <w:rFonts w:ascii="Arial" w:hAnsi="Arial" w:cs="Arial"/>
                <w:sz w:val="20"/>
                <w:szCs w:val="20"/>
              </w:rPr>
            </w:pPr>
          </w:p>
        </w:tc>
        <w:tc>
          <w:tcPr>
            <w:tcW w:w="388" w:type="pct"/>
            <w:vMerge/>
          </w:tcPr>
          <w:p w:rsidR="004A5E58" w:rsidRPr="009B697F" w:rsidRDefault="004A5E58" w:rsidP="004A5E58">
            <w:pPr>
              <w:rPr>
                <w:rFonts w:ascii="Arial" w:hAnsi="Arial" w:cs="Arial"/>
                <w:sz w:val="20"/>
                <w:szCs w:val="20"/>
              </w:rPr>
            </w:pPr>
          </w:p>
        </w:tc>
        <w:tc>
          <w:tcPr>
            <w:tcW w:w="541" w:type="pct"/>
            <w:vMerge/>
          </w:tcPr>
          <w:p w:rsidR="004A5E58" w:rsidRPr="009B697F" w:rsidRDefault="004A5E58" w:rsidP="004A5E58">
            <w:pPr>
              <w:rPr>
                <w:rFonts w:ascii="Arial" w:hAnsi="Arial" w:cs="Arial"/>
                <w:sz w:val="20"/>
                <w:szCs w:val="20"/>
              </w:rPr>
            </w:pPr>
          </w:p>
        </w:tc>
        <w:tc>
          <w:tcPr>
            <w:tcW w:w="532" w:type="pct"/>
            <w:vMerge/>
          </w:tcPr>
          <w:p w:rsidR="004A5E58" w:rsidRPr="009B697F" w:rsidRDefault="004A5E58" w:rsidP="004A5E58">
            <w:pPr>
              <w:rPr>
                <w:rFonts w:ascii="Arial" w:hAnsi="Arial" w:cs="Arial"/>
                <w:sz w:val="20"/>
                <w:szCs w:val="20"/>
              </w:rPr>
            </w:pPr>
          </w:p>
        </w:tc>
        <w:tc>
          <w:tcPr>
            <w:tcW w:w="632" w:type="pct"/>
            <w:gridSpan w:val="2"/>
          </w:tcPr>
          <w:p w:rsidR="004A5E58" w:rsidRPr="009B697F" w:rsidRDefault="004A5E58" w:rsidP="004A5E58">
            <w:pPr>
              <w:pStyle w:val="ConsPlusNormal"/>
              <w:jc w:val="center"/>
              <w:rPr>
                <w:rFonts w:ascii="Arial" w:hAnsi="Arial" w:cs="Arial"/>
                <w:sz w:val="20"/>
              </w:rPr>
            </w:pPr>
            <w:r w:rsidRPr="009B697F">
              <w:rPr>
                <w:rFonts w:ascii="Arial" w:hAnsi="Arial" w:cs="Arial"/>
                <w:sz w:val="20"/>
              </w:rPr>
              <w:t>минимальный перечень работ по благоустройству</w:t>
            </w:r>
          </w:p>
        </w:tc>
        <w:tc>
          <w:tcPr>
            <w:tcW w:w="1265" w:type="pct"/>
            <w:gridSpan w:val="3"/>
          </w:tcPr>
          <w:p w:rsidR="004A5E58" w:rsidRPr="009B697F" w:rsidRDefault="004A5E58" w:rsidP="004A5E58">
            <w:pPr>
              <w:pStyle w:val="ConsPlusNormal"/>
              <w:jc w:val="center"/>
              <w:rPr>
                <w:rFonts w:ascii="Arial" w:hAnsi="Arial" w:cs="Arial"/>
                <w:sz w:val="20"/>
              </w:rPr>
            </w:pPr>
            <w:r w:rsidRPr="009B697F">
              <w:rPr>
                <w:rFonts w:ascii="Arial" w:hAnsi="Arial" w:cs="Arial"/>
                <w:sz w:val="20"/>
              </w:rPr>
              <w:t>дополнительный перечень работ по благоустройству</w:t>
            </w:r>
          </w:p>
        </w:tc>
        <w:tc>
          <w:tcPr>
            <w:tcW w:w="327" w:type="pct"/>
            <w:vMerge/>
          </w:tcPr>
          <w:p w:rsidR="004A5E58" w:rsidRPr="009B697F" w:rsidRDefault="004A5E58" w:rsidP="004A5E58">
            <w:pPr>
              <w:rPr>
                <w:rFonts w:ascii="Arial" w:hAnsi="Arial" w:cs="Arial"/>
                <w:sz w:val="20"/>
                <w:szCs w:val="20"/>
              </w:rPr>
            </w:pPr>
          </w:p>
        </w:tc>
        <w:tc>
          <w:tcPr>
            <w:tcW w:w="555" w:type="pct"/>
            <w:vMerge/>
          </w:tcPr>
          <w:p w:rsidR="004A5E58" w:rsidRPr="009B697F" w:rsidRDefault="004A5E58" w:rsidP="004A5E58">
            <w:pPr>
              <w:rPr>
                <w:rFonts w:ascii="Arial" w:hAnsi="Arial" w:cs="Arial"/>
                <w:sz w:val="20"/>
                <w:szCs w:val="20"/>
              </w:rPr>
            </w:pPr>
          </w:p>
        </w:tc>
      </w:tr>
      <w:tr w:rsidR="004A5E58" w:rsidRPr="009B697F" w:rsidTr="00121FB8">
        <w:tc>
          <w:tcPr>
            <w:tcW w:w="204" w:type="pct"/>
            <w:vMerge/>
          </w:tcPr>
          <w:p w:rsidR="004A5E58" w:rsidRPr="009B697F" w:rsidRDefault="004A5E58" w:rsidP="004A5E58">
            <w:pPr>
              <w:rPr>
                <w:rFonts w:ascii="Arial" w:hAnsi="Arial" w:cs="Arial"/>
                <w:sz w:val="20"/>
                <w:szCs w:val="20"/>
              </w:rPr>
            </w:pPr>
          </w:p>
        </w:tc>
        <w:tc>
          <w:tcPr>
            <w:tcW w:w="555" w:type="pct"/>
            <w:vMerge/>
          </w:tcPr>
          <w:p w:rsidR="004A5E58" w:rsidRPr="009B697F" w:rsidRDefault="004A5E58" w:rsidP="004A5E58">
            <w:pPr>
              <w:rPr>
                <w:rFonts w:ascii="Arial" w:hAnsi="Arial" w:cs="Arial"/>
                <w:sz w:val="20"/>
                <w:szCs w:val="20"/>
              </w:rPr>
            </w:pPr>
          </w:p>
        </w:tc>
        <w:tc>
          <w:tcPr>
            <w:tcW w:w="388" w:type="pct"/>
            <w:vMerge/>
          </w:tcPr>
          <w:p w:rsidR="004A5E58" w:rsidRPr="009B697F" w:rsidRDefault="004A5E58" w:rsidP="004A5E58">
            <w:pPr>
              <w:rPr>
                <w:rFonts w:ascii="Arial" w:hAnsi="Arial" w:cs="Arial"/>
                <w:sz w:val="20"/>
                <w:szCs w:val="20"/>
              </w:rPr>
            </w:pPr>
          </w:p>
        </w:tc>
        <w:tc>
          <w:tcPr>
            <w:tcW w:w="541" w:type="pct"/>
            <w:vMerge/>
          </w:tcPr>
          <w:p w:rsidR="004A5E58" w:rsidRPr="009B697F" w:rsidRDefault="004A5E58" w:rsidP="004A5E58">
            <w:pPr>
              <w:rPr>
                <w:rFonts w:ascii="Arial" w:hAnsi="Arial" w:cs="Arial"/>
                <w:sz w:val="20"/>
                <w:szCs w:val="20"/>
              </w:rPr>
            </w:pPr>
          </w:p>
        </w:tc>
        <w:tc>
          <w:tcPr>
            <w:tcW w:w="532" w:type="pct"/>
            <w:vMerge/>
          </w:tcPr>
          <w:p w:rsidR="004A5E58" w:rsidRPr="009B697F" w:rsidRDefault="004A5E58" w:rsidP="004A5E58">
            <w:pPr>
              <w:rPr>
                <w:rFonts w:ascii="Arial" w:hAnsi="Arial" w:cs="Arial"/>
                <w:sz w:val="20"/>
                <w:szCs w:val="20"/>
              </w:rPr>
            </w:pPr>
          </w:p>
        </w:tc>
        <w:tc>
          <w:tcPr>
            <w:tcW w:w="162"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тыс. руб.</w:t>
            </w:r>
          </w:p>
        </w:tc>
        <w:tc>
          <w:tcPr>
            <w:tcW w:w="470"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доля финансового участия по минимальному перечню работ, %</w:t>
            </w:r>
          </w:p>
        </w:tc>
        <w:tc>
          <w:tcPr>
            <w:tcW w:w="162"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тыс. руб.</w:t>
            </w:r>
          </w:p>
        </w:tc>
        <w:tc>
          <w:tcPr>
            <w:tcW w:w="552"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доля финансового участия по дополнительному перечню работ, %</w:t>
            </w:r>
          </w:p>
        </w:tc>
        <w:tc>
          <w:tcPr>
            <w:tcW w:w="552"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доля финансирования из местного бюджета в случае, если доля финансового участия по дополнительному перечню работ менее 20%</w:t>
            </w:r>
          </w:p>
          <w:p w:rsidR="004A5E58" w:rsidRPr="009B697F" w:rsidRDefault="004A5E58" w:rsidP="004A5E58">
            <w:pPr>
              <w:pStyle w:val="ConsPlusNormal"/>
              <w:jc w:val="center"/>
              <w:rPr>
                <w:rFonts w:ascii="Arial" w:hAnsi="Arial" w:cs="Arial"/>
                <w:sz w:val="20"/>
              </w:rPr>
            </w:pPr>
            <w:r w:rsidRPr="009B697F">
              <w:rPr>
                <w:rFonts w:ascii="Arial" w:hAnsi="Arial" w:cs="Arial"/>
                <w:sz w:val="20"/>
              </w:rPr>
              <w:t>(гр. 9 &lt; 20%), %</w:t>
            </w:r>
          </w:p>
        </w:tc>
        <w:tc>
          <w:tcPr>
            <w:tcW w:w="327" w:type="pct"/>
            <w:vMerge/>
          </w:tcPr>
          <w:p w:rsidR="004A5E58" w:rsidRPr="009B697F" w:rsidRDefault="004A5E58" w:rsidP="004A5E58">
            <w:pPr>
              <w:rPr>
                <w:rFonts w:ascii="Arial" w:hAnsi="Arial" w:cs="Arial"/>
                <w:sz w:val="20"/>
                <w:szCs w:val="20"/>
              </w:rPr>
            </w:pPr>
          </w:p>
        </w:tc>
        <w:tc>
          <w:tcPr>
            <w:tcW w:w="555" w:type="pct"/>
            <w:vMerge/>
          </w:tcPr>
          <w:p w:rsidR="004A5E58" w:rsidRPr="009B697F" w:rsidRDefault="004A5E58" w:rsidP="004A5E58">
            <w:pPr>
              <w:rPr>
                <w:rFonts w:ascii="Arial" w:hAnsi="Arial" w:cs="Arial"/>
                <w:sz w:val="20"/>
                <w:szCs w:val="20"/>
              </w:rPr>
            </w:pPr>
          </w:p>
        </w:tc>
      </w:tr>
      <w:tr w:rsidR="004A5E58" w:rsidRPr="009B697F" w:rsidTr="00121FB8">
        <w:tc>
          <w:tcPr>
            <w:tcW w:w="204"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1</w:t>
            </w:r>
          </w:p>
        </w:tc>
        <w:tc>
          <w:tcPr>
            <w:tcW w:w="555"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2</w:t>
            </w:r>
          </w:p>
        </w:tc>
        <w:tc>
          <w:tcPr>
            <w:tcW w:w="388"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3</w:t>
            </w:r>
          </w:p>
        </w:tc>
        <w:tc>
          <w:tcPr>
            <w:tcW w:w="541"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4</w:t>
            </w:r>
          </w:p>
        </w:tc>
        <w:tc>
          <w:tcPr>
            <w:tcW w:w="532"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5</w:t>
            </w:r>
          </w:p>
        </w:tc>
        <w:tc>
          <w:tcPr>
            <w:tcW w:w="162"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6</w:t>
            </w:r>
          </w:p>
        </w:tc>
        <w:tc>
          <w:tcPr>
            <w:tcW w:w="470"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7</w:t>
            </w:r>
          </w:p>
        </w:tc>
        <w:tc>
          <w:tcPr>
            <w:tcW w:w="162"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8</w:t>
            </w:r>
          </w:p>
        </w:tc>
        <w:tc>
          <w:tcPr>
            <w:tcW w:w="552"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9</w:t>
            </w:r>
          </w:p>
        </w:tc>
        <w:tc>
          <w:tcPr>
            <w:tcW w:w="552"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10</w:t>
            </w:r>
          </w:p>
        </w:tc>
        <w:tc>
          <w:tcPr>
            <w:tcW w:w="327"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11</w:t>
            </w:r>
          </w:p>
        </w:tc>
        <w:tc>
          <w:tcPr>
            <w:tcW w:w="555"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12</w:t>
            </w:r>
          </w:p>
        </w:tc>
      </w:tr>
      <w:tr w:rsidR="004A5E58" w:rsidRPr="009B697F" w:rsidTr="00121FB8">
        <w:tc>
          <w:tcPr>
            <w:tcW w:w="204" w:type="pct"/>
          </w:tcPr>
          <w:p w:rsidR="004A5E58" w:rsidRPr="009B697F" w:rsidRDefault="004A5E58" w:rsidP="004A5E58">
            <w:pPr>
              <w:pStyle w:val="ConsPlusNormal"/>
              <w:rPr>
                <w:rFonts w:ascii="Arial" w:hAnsi="Arial" w:cs="Arial"/>
                <w:sz w:val="20"/>
              </w:rPr>
            </w:pPr>
            <w:r w:rsidRPr="009B697F">
              <w:rPr>
                <w:rFonts w:ascii="Arial" w:hAnsi="Arial" w:cs="Arial"/>
                <w:sz w:val="20"/>
              </w:rPr>
              <w:t>1</w:t>
            </w:r>
          </w:p>
        </w:tc>
        <w:tc>
          <w:tcPr>
            <w:tcW w:w="555"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541" w:type="pct"/>
          </w:tcPr>
          <w:p w:rsidR="004A5E58" w:rsidRPr="009B697F" w:rsidRDefault="004A5E58" w:rsidP="004A5E58">
            <w:pPr>
              <w:pStyle w:val="ConsPlusNormal"/>
              <w:rPr>
                <w:rFonts w:ascii="Arial" w:hAnsi="Arial" w:cs="Arial"/>
                <w:sz w:val="20"/>
              </w:rPr>
            </w:pPr>
          </w:p>
        </w:tc>
        <w:tc>
          <w:tcPr>
            <w:tcW w:w="532" w:type="pct"/>
          </w:tcPr>
          <w:p w:rsidR="004A5E58" w:rsidRPr="009B697F" w:rsidRDefault="004A5E58" w:rsidP="004A5E58">
            <w:pPr>
              <w:pStyle w:val="ConsPlusNormal"/>
              <w:rPr>
                <w:rFonts w:ascii="Arial" w:hAnsi="Arial" w:cs="Arial"/>
                <w:sz w:val="20"/>
              </w:rPr>
            </w:pPr>
          </w:p>
        </w:tc>
        <w:tc>
          <w:tcPr>
            <w:tcW w:w="162" w:type="pct"/>
          </w:tcPr>
          <w:p w:rsidR="004A5E58" w:rsidRPr="009B697F" w:rsidRDefault="004A5E58" w:rsidP="004A5E58">
            <w:pPr>
              <w:pStyle w:val="ConsPlusNormal"/>
              <w:rPr>
                <w:rFonts w:ascii="Arial" w:hAnsi="Arial" w:cs="Arial"/>
                <w:sz w:val="20"/>
              </w:rPr>
            </w:pPr>
          </w:p>
        </w:tc>
        <w:tc>
          <w:tcPr>
            <w:tcW w:w="470" w:type="pct"/>
          </w:tcPr>
          <w:p w:rsidR="004A5E58" w:rsidRPr="009B697F" w:rsidRDefault="004A5E58" w:rsidP="004A5E58">
            <w:pPr>
              <w:pStyle w:val="ConsPlusNormal"/>
              <w:rPr>
                <w:rFonts w:ascii="Arial" w:hAnsi="Arial" w:cs="Arial"/>
                <w:sz w:val="20"/>
              </w:rPr>
            </w:pPr>
          </w:p>
        </w:tc>
        <w:tc>
          <w:tcPr>
            <w:tcW w:w="162" w:type="pct"/>
          </w:tcPr>
          <w:p w:rsidR="004A5E58" w:rsidRPr="009B697F" w:rsidRDefault="004A5E58" w:rsidP="004A5E58">
            <w:pPr>
              <w:pStyle w:val="ConsPlusNormal"/>
              <w:rPr>
                <w:rFonts w:ascii="Arial" w:hAnsi="Arial" w:cs="Arial"/>
                <w:sz w:val="20"/>
              </w:rPr>
            </w:pPr>
          </w:p>
        </w:tc>
        <w:tc>
          <w:tcPr>
            <w:tcW w:w="552" w:type="pct"/>
          </w:tcPr>
          <w:p w:rsidR="004A5E58" w:rsidRPr="009B697F" w:rsidRDefault="004A5E58" w:rsidP="004A5E58">
            <w:pPr>
              <w:pStyle w:val="ConsPlusNormal"/>
              <w:rPr>
                <w:rFonts w:ascii="Arial" w:hAnsi="Arial" w:cs="Arial"/>
                <w:sz w:val="20"/>
              </w:rPr>
            </w:pPr>
          </w:p>
        </w:tc>
        <w:tc>
          <w:tcPr>
            <w:tcW w:w="552" w:type="pct"/>
          </w:tcPr>
          <w:p w:rsidR="004A5E58" w:rsidRPr="009B697F" w:rsidRDefault="004A5E58" w:rsidP="004A5E58">
            <w:pPr>
              <w:pStyle w:val="ConsPlusNormal"/>
              <w:rPr>
                <w:rFonts w:ascii="Arial" w:hAnsi="Arial" w:cs="Arial"/>
                <w:sz w:val="20"/>
              </w:rPr>
            </w:pPr>
          </w:p>
        </w:tc>
        <w:tc>
          <w:tcPr>
            <w:tcW w:w="327" w:type="pct"/>
          </w:tcPr>
          <w:p w:rsidR="004A5E58" w:rsidRPr="009B697F" w:rsidRDefault="004A5E58" w:rsidP="004A5E58">
            <w:pPr>
              <w:pStyle w:val="ConsPlusNormal"/>
              <w:rPr>
                <w:rFonts w:ascii="Arial" w:hAnsi="Arial" w:cs="Arial"/>
                <w:sz w:val="20"/>
              </w:rPr>
            </w:pPr>
          </w:p>
        </w:tc>
        <w:tc>
          <w:tcPr>
            <w:tcW w:w="555" w:type="pct"/>
          </w:tcPr>
          <w:p w:rsidR="004A5E58" w:rsidRPr="009B697F" w:rsidRDefault="004A5E58" w:rsidP="004A5E58">
            <w:pPr>
              <w:pStyle w:val="ConsPlusNormal"/>
              <w:rPr>
                <w:rFonts w:ascii="Arial" w:hAnsi="Arial" w:cs="Arial"/>
                <w:sz w:val="20"/>
              </w:rPr>
            </w:pPr>
          </w:p>
        </w:tc>
      </w:tr>
      <w:tr w:rsidR="004A5E58" w:rsidRPr="009B697F" w:rsidTr="00121FB8">
        <w:tc>
          <w:tcPr>
            <w:tcW w:w="204" w:type="pct"/>
          </w:tcPr>
          <w:p w:rsidR="004A5E58" w:rsidRPr="009B697F" w:rsidRDefault="004A5E58" w:rsidP="004A5E58">
            <w:pPr>
              <w:pStyle w:val="ConsPlusNormal"/>
              <w:rPr>
                <w:rFonts w:ascii="Arial" w:hAnsi="Arial" w:cs="Arial"/>
                <w:sz w:val="20"/>
              </w:rPr>
            </w:pPr>
            <w:r w:rsidRPr="009B697F">
              <w:rPr>
                <w:rFonts w:ascii="Arial" w:hAnsi="Arial" w:cs="Arial"/>
                <w:sz w:val="20"/>
              </w:rPr>
              <w:t>2</w:t>
            </w:r>
          </w:p>
        </w:tc>
        <w:tc>
          <w:tcPr>
            <w:tcW w:w="555"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541" w:type="pct"/>
          </w:tcPr>
          <w:p w:rsidR="004A5E58" w:rsidRPr="009B697F" w:rsidRDefault="004A5E58" w:rsidP="004A5E58">
            <w:pPr>
              <w:pStyle w:val="ConsPlusNormal"/>
              <w:rPr>
                <w:rFonts w:ascii="Arial" w:hAnsi="Arial" w:cs="Arial"/>
                <w:sz w:val="20"/>
              </w:rPr>
            </w:pPr>
          </w:p>
        </w:tc>
        <w:tc>
          <w:tcPr>
            <w:tcW w:w="532" w:type="pct"/>
          </w:tcPr>
          <w:p w:rsidR="004A5E58" w:rsidRPr="009B697F" w:rsidRDefault="004A5E58" w:rsidP="004A5E58">
            <w:pPr>
              <w:pStyle w:val="ConsPlusNormal"/>
              <w:rPr>
                <w:rFonts w:ascii="Arial" w:hAnsi="Arial" w:cs="Arial"/>
                <w:sz w:val="20"/>
              </w:rPr>
            </w:pPr>
          </w:p>
        </w:tc>
        <w:tc>
          <w:tcPr>
            <w:tcW w:w="162" w:type="pct"/>
          </w:tcPr>
          <w:p w:rsidR="004A5E58" w:rsidRPr="009B697F" w:rsidRDefault="004A5E58" w:rsidP="004A5E58">
            <w:pPr>
              <w:pStyle w:val="ConsPlusNormal"/>
              <w:rPr>
                <w:rFonts w:ascii="Arial" w:hAnsi="Arial" w:cs="Arial"/>
                <w:sz w:val="20"/>
              </w:rPr>
            </w:pPr>
          </w:p>
        </w:tc>
        <w:tc>
          <w:tcPr>
            <w:tcW w:w="470" w:type="pct"/>
          </w:tcPr>
          <w:p w:rsidR="004A5E58" w:rsidRPr="009B697F" w:rsidRDefault="004A5E58" w:rsidP="004A5E58">
            <w:pPr>
              <w:pStyle w:val="ConsPlusNormal"/>
              <w:rPr>
                <w:rFonts w:ascii="Arial" w:hAnsi="Arial" w:cs="Arial"/>
                <w:sz w:val="20"/>
              </w:rPr>
            </w:pPr>
          </w:p>
        </w:tc>
        <w:tc>
          <w:tcPr>
            <w:tcW w:w="162" w:type="pct"/>
          </w:tcPr>
          <w:p w:rsidR="004A5E58" w:rsidRPr="009B697F" w:rsidRDefault="004A5E58" w:rsidP="004A5E58">
            <w:pPr>
              <w:pStyle w:val="ConsPlusNormal"/>
              <w:rPr>
                <w:rFonts w:ascii="Arial" w:hAnsi="Arial" w:cs="Arial"/>
                <w:sz w:val="20"/>
              </w:rPr>
            </w:pPr>
          </w:p>
        </w:tc>
        <w:tc>
          <w:tcPr>
            <w:tcW w:w="552" w:type="pct"/>
          </w:tcPr>
          <w:p w:rsidR="004A5E58" w:rsidRPr="009B697F" w:rsidRDefault="004A5E58" w:rsidP="004A5E58">
            <w:pPr>
              <w:pStyle w:val="ConsPlusNormal"/>
              <w:rPr>
                <w:rFonts w:ascii="Arial" w:hAnsi="Arial" w:cs="Arial"/>
                <w:sz w:val="20"/>
              </w:rPr>
            </w:pPr>
          </w:p>
        </w:tc>
        <w:tc>
          <w:tcPr>
            <w:tcW w:w="552" w:type="pct"/>
          </w:tcPr>
          <w:p w:rsidR="004A5E58" w:rsidRPr="009B697F" w:rsidRDefault="004A5E58" w:rsidP="004A5E58">
            <w:pPr>
              <w:pStyle w:val="ConsPlusNormal"/>
              <w:rPr>
                <w:rFonts w:ascii="Arial" w:hAnsi="Arial" w:cs="Arial"/>
                <w:sz w:val="20"/>
              </w:rPr>
            </w:pPr>
          </w:p>
        </w:tc>
        <w:tc>
          <w:tcPr>
            <w:tcW w:w="327" w:type="pct"/>
          </w:tcPr>
          <w:p w:rsidR="004A5E58" w:rsidRPr="009B697F" w:rsidRDefault="004A5E58" w:rsidP="004A5E58">
            <w:pPr>
              <w:pStyle w:val="ConsPlusNormal"/>
              <w:rPr>
                <w:rFonts w:ascii="Arial" w:hAnsi="Arial" w:cs="Arial"/>
                <w:sz w:val="20"/>
              </w:rPr>
            </w:pPr>
          </w:p>
        </w:tc>
        <w:tc>
          <w:tcPr>
            <w:tcW w:w="555" w:type="pct"/>
          </w:tcPr>
          <w:p w:rsidR="004A5E58" w:rsidRPr="009B697F" w:rsidRDefault="004A5E58" w:rsidP="004A5E58">
            <w:pPr>
              <w:pStyle w:val="ConsPlusNormal"/>
              <w:rPr>
                <w:rFonts w:ascii="Arial" w:hAnsi="Arial" w:cs="Arial"/>
                <w:sz w:val="20"/>
              </w:rPr>
            </w:pPr>
          </w:p>
        </w:tc>
      </w:tr>
      <w:tr w:rsidR="004A5E58" w:rsidRPr="009B697F" w:rsidTr="00121FB8">
        <w:tc>
          <w:tcPr>
            <w:tcW w:w="204" w:type="pct"/>
          </w:tcPr>
          <w:p w:rsidR="004A5E58" w:rsidRPr="009B697F" w:rsidRDefault="004A5E58" w:rsidP="004A5E58">
            <w:pPr>
              <w:pStyle w:val="ConsPlusNormal"/>
              <w:rPr>
                <w:rFonts w:ascii="Arial" w:hAnsi="Arial" w:cs="Arial"/>
                <w:sz w:val="20"/>
              </w:rPr>
            </w:pPr>
            <w:r w:rsidRPr="009B697F">
              <w:rPr>
                <w:rFonts w:ascii="Arial" w:hAnsi="Arial" w:cs="Arial"/>
                <w:sz w:val="20"/>
              </w:rPr>
              <w:t>и т.д.</w:t>
            </w:r>
          </w:p>
        </w:tc>
        <w:tc>
          <w:tcPr>
            <w:tcW w:w="555"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541" w:type="pct"/>
          </w:tcPr>
          <w:p w:rsidR="004A5E58" w:rsidRPr="009B697F" w:rsidRDefault="004A5E58" w:rsidP="004A5E58">
            <w:pPr>
              <w:pStyle w:val="ConsPlusNormal"/>
              <w:rPr>
                <w:rFonts w:ascii="Arial" w:hAnsi="Arial" w:cs="Arial"/>
                <w:sz w:val="20"/>
              </w:rPr>
            </w:pPr>
          </w:p>
        </w:tc>
        <w:tc>
          <w:tcPr>
            <w:tcW w:w="532" w:type="pct"/>
          </w:tcPr>
          <w:p w:rsidR="004A5E58" w:rsidRPr="009B697F" w:rsidRDefault="004A5E58" w:rsidP="004A5E58">
            <w:pPr>
              <w:pStyle w:val="ConsPlusNormal"/>
              <w:rPr>
                <w:rFonts w:ascii="Arial" w:hAnsi="Arial" w:cs="Arial"/>
                <w:sz w:val="20"/>
              </w:rPr>
            </w:pPr>
          </w:p>
        </w:tc>
        <w:tc>
          <w:tcPr>
            <w:tcW w:w="162" w:type="pct"/>
          </w:tcPr>
          <w:p w:rsidR="004A5E58" w:rsidRPr="009B697F" w:rsidRDefault="004A5E58" w:rsidP="004A5E58">
            <w:pPr>
              <w:pStyle w:val="ConsPlusNormal"/>
              <w:rPr>
                <w:rFonts w:ascii="Arial" w:hAnsi="Arial" w:cs="Arial"/>
                <w:sz w:val="20"/>
              </w:rPr>
            </w:pPr>
          </w:p>
        </w:tc>
        <w:tc>
          <w:tcPr>
            <w:tcW w:w="470" w:type="pct"/>
          </w:tcPr>
          <w:p w:rsidR="004A5E58" w:rsidRPr="009B697F" w:rsidRDefault="004A5E58" w:rsidP="004A5E58">
            <w:pPr>
              <w:pStyle w:val="ConsPlusNormal"/>
              <w:rPr>
                <w:rFonts w:ascii="Arial" w:hAnsi="Arial" w:cs="Arial"/>
                <w:sz w:val="20"/>
              </w:rPr>
            </w:pPr>
          </w:p>
        </w:tc>
        <w:tc>
          <w:tcPr>
            <w:tcW w:w="162" w:type="pct"/>
          </w:tcPr>
          <w:p w:rsidR="004A5E58" w:rsidRPr="009B697F" w:rsidRDefault="004A5E58" w:rsidP="004A5E58">
            <w:pPr>
              <w:pStyle w:val="ConsPlusNormal"/>
              <w:rPr>
                <w:rFonts w:ascii="Arial" w:hAnsi="Arial" w:cs="Arial"/>
                <w:sz w:val="20"/>
              </w:rPr>
            </w:pPr>
          </w:p>
        </w:tc>
        <w:tc>
          <w:tcPr>
            <w:tcW w:w="552" w:type="pct"/>
          </w:tcPr>
          <w:p w:rsidR="004A5E58" w:rsidRPr="009B697F" w:rsidRDefault="004A5E58" w:rsidP="004A5E58">
            <w:pPr>
              <w:pStyle w:val="ConsPlusNormal"/>
              <w:rPr>
                <w:rFonts w:ascii="Arial" w:hAnsi="Arial" w:cs="Arial"/>
                <w:sz w:val="20"/>
              </w:rPr>
            </w:pPr>
          </w:p>
        </w:tc>
        <w:tc>
          <w:tcPr>
            <w:tcW w:w="552" w:type="pct"/>
          </w:tcPr>
          <w:p w:rsidR="004A5E58" w:rsidRPr="009B697F" w:rsidRDefault="004A5E58" w:rsidP="004A5E58">
            <w:pPr>
              <w:pStyle w:val="ConsPlusNormal"/>
              <w:rPr>
                <w:rFonts w:ascii="Arial" w:hAnsi="Arial" w:cs="Arial"/>
                <w:sz w:val="20"/>
              </w:rPr>
            </w:pPr>
          </w:p>
        </w:tc>
        <w:tc>
          <w:tcPr>
            <w:tcW w:w="327" w:type="pct"/>
          </w:tcPr>
          <w:p w:rsidR="004A5E58" w:rsidRPr="009B697F" w:rsidRDefault="004A5E58" w:rsidP="004A5E58">
            <w:pPr>
              <w:pStyle w:val="ConsPlusNormal"/>
              <w:rPr>
                <w:rFonts w:ascii="Arial" w:hAnsi="Arial" w:cs="Arial"/>
                <w:sz w:val="20"/>
              </w:rPr>
            </w:pPr>
          </w:p>
        </w:tc>
        <w:tc>
          <w:tcPr>
            <w:tcW w:w="555" w:type="pct"/>
          </w:tcPr>
          <w:p w:rsidR="004A5E58" w:rsidRPr="009B697F" w:rsidRDefault="004A5E58" w:rsidP="004A5E58">
            <w:pPr>
              <w:pStyle w:val="ConsPlusNormal"/>
              <w:rPr>
                <w:rFonts w:ascii="Arial" w:hAnsi="Arial" w:cs="Arial"/>
                <w:sz w:val="20"/>
              </w:rPr>
            </w:pPr>
          </w:p>
        </w:tc>
      </w:tr>
      <w:tr w:rsidR="004A5E58" w:rsidRPr="009B697F" w:rsidTr="00121FB8">
        <w:tc>
          <w:tcPr>
            <w:tcW w:w="204" w:type="pct"/>
          </w:tcPr>
          <w:p w:rsidR="004A5E58" w:rsidRPr="009B697F" w:rsidRDefault="004A5E58" w:rsidP="004A5E58">
            <w:pPr>
              <w:pStyle w:val="ConsPlusNormal"/>
              <w:rPr>
                <w:rFonts w:ascii="Arial" w:hAnsi="Arial" w:cs="Arial"/>
                <w:sz w:val="20"/>
              </w:rPr>
            </w:pPr>
            <w:r w:rsidRPr="009B697F">
              <w:rPr>
                <w:rFonts w:ascii="Arial" w:hAnsi="Arial" w:cs="Arial"/>
                <w:sz w:val="20"/>
              </w:rPr>
              <w:t>Всего</w:t>
            </w:r>
          </w:p>
        </w:tc>
        <w:tc>
          <w:tcPr>
            <w:tcW w:w="555"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541" w:type="pct"/>
          </w:tcPr>
          <w:p w:rsidR="004A5E58" w:rsidRPr="009B697F" w:rsidRDefault="004A5E58" w:rsidP="004A5E58">
            <w:pPr>
              <w:pStyle w:val="ConsPlusNormal"/>
              <w:rPr>
                <w:rFonts w:ascii="Arial" w:hAnsi="Arial" w:cs="Arial"/>
                <w:sz w:val="20"/>
              </w:rPr>
            </w:pPr>
          </w:p>
        </w:tc>
        <w:tc>
          <w:tcPr>
            <w:tcW w:w="532" w:type="pct"/>
          </w:tcPr>
          <w:p w:rsidR="004A5E58" w:rsidRPr="009B697F" w:rsidRDefault="004A5E58" w:rsidP="004A5E58">
            <w:pPr>
              <w:pStyle w:val="ConsPlusNormal"/>
              <w:rPr>
                <w:rFonts w:ascii="Arial" w:hAnsi="Arial" w:cs="Arial"/>
                <w:sz w:val="20"/>
              </w:rPr>
            </w:pPr>
          </w:p>
        </w:tc>
        <w:tc>
          <w:tcPr>
            <w:tcW w:w="162" w:type="pct"/>
          </w:tcPr>
          <w:p w:rsidR="004A5E58" w:rsidRPr="009B697F" w:rsidRDefault="004A5E58" w:rsidP="004A5E58">
            <w:pPr>
              <w:pStyle w:val="ConsPlusNormal"/>
              <w:rPr>
                <w:rFonts w:ascii="Arial" w:hAnsi="Arial" w:cs="Arial"/>
                <w:sz w:val="20"/>
              </w:rPr>
            </w:pPr>
          </w:p>
        </w:tc>
        <w:tc>
          <w:tcPr>
            <w:tcW w:w="470" w:type="pct"/>
          </w:tcPr>
          <w:p w:rsidR="004A5E58" w:rsidRPr="009B697F" w:rsidRDefault="004A5E58" w:rsidP="004A5E58">
            <w:pPr>
              <w:pStyle w:val="ConsPlusNormal"/>
              <w:rPr>
                <w:rFonts w:ascii="Arial" w:hAnsi="Arial" w:cs="Arial"/>
                <w:sz w:val="20"/>
              </w:rPr>
            </w:pPr>
          </w:p>
        </w:tc>
        <w:tc>
          <w:tcPr>
            <w:tcW w:w="162" w:type="pct"/>
          </w:tcPr>
          <w:p w:rsidR="004A5E58" w:rsidRPr="009B697F" w:rsidRDefault="004A5E58" w:rsidP="004A5E58">
            <w:pPr>
              <w:pStyle w:val="ConsPlusNormal"/>
              <w:rPr>
                <w:rFonts w:ascii="Arial" w:hAnsi="Arial" w:cs="Arial"/>
                <w:sz w:val="20"/>
              </w:rPr>
            </w:pPr>
          </w:p>
        </w:tc>
        <w:tc>
          <w:tcPr>
            <w:tcW w:w="552" w:type="pct"/>
          </w:tcPr>
          <w:p w:rsidR="004A5E58" w:rsidRPr="009B697F" w:rsidRDefault="004A5E58" w:rsidP="004A5E58">
            <w:pPr>
              <w:pStyle w:val="ConsPlusNormal"/>
              <w:rPr>
                <w:rFonts w:ascii="Arial" w:hAnsi="Arial" w:cs="Arial"/>
                <w:sz w:val="20"/>
              </w:rPr>
            </w:pPr>
          </w:p>
        </w:tc>
        <w:tc>
          <w:tcPr>
            <w:tcW w:w="552" w:type="pct"/>
          </w:tcPr>
          <w:p w:rsidR="004A5E58" w:rsidRPr="009B697F" w:rsidRDefault="004A5E58" w:rsidP="004A5E58">
            <w:pPr>
              <w:pStyle w:val="ConsPlusNormal"/>
              <w:rPr>
                <w:rFonts w:ascii="Arial" w:hAnsi="Arial" w:cs="Arial"/>
                <w:sz w:val="20"/>
              </w:rPr>
            </w:pPr>
          </w:p>
        </w:tc>
        <w:tc>
          <w:tcPr>
            <w:tcW w:w="327" w:type="pct"/>
          </w:tcPr>
          <w:p w:rsidR="004A5E58" w:rsidRPr="009B697F" w:rsidRDefault="004A5E58" w:rsidP="004A5E58">
            <w:pPr>
              <w:pStyle w:val="ConsPlusNormal"/>
              <w:rPr>
                <w:rFonts w:ascii="Arial" w:hAnsi="Arial" w:cs="Arial"/>
                <w:sz w:val="20"/>
              </w:rPr>
            </w:pPr>
          </w:p>
        </w:tc>
        <w:tc>
          <w:tcPr>
            <w:tcW w:w="555" w:type="pct"/>
          </w:tcPr>
          <w:p w:rsidR="004A5E58" w:rsidRPr="009B697F" w:rsidRDefault="004A5E58" w:rsidP="004A5E58">
            <w:pPr>
              <w:pStyle w:val="ConsPlusNormal"/>
              <w:rPr>
                <w:rFonts w:ascii="Arial" w:hAnsi="Arial" w:cs="Arial"/>
                <w:sz w:val="20"/>
              </w:rPr>
            </w:pPr>
          </w:p>
        </w:tc>
      </w:tr>
    </w:tbl>
    <w:p w:rsidR="004A5E58" w:rsidRDefault="004A5E58" w:rsidP="004A5E58">
      <w:pPr>
        <w:pStyle w:val="ConsPlusNormal"/>
        <w:ind w:firstLine="539"/>
        <w:jc w:val="both"/>
      </w:pPr>
      <w:r>
        <w:t>&lt;1&gt; Виды трудового участия:</w:t>
      </w:r>
    </w:p>
    <w:p w:rsidR="004A5E58" w:rsidRDefault="004A5E58" w:rsidP="004A5E58">
      <w:pPr>
        <w:pStyle w:val="ConsPlusNormal"/>
        <w:ind w:firstLine="539"/>
        <w:jc w:val="both"/>
      </w:pPr>
      <w:r>
        <w:t>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w:t>
      </w:r>
    </w:p>
    <w:p w:rsidR="004A5E58" w:rsidRDefault="004A5E58" w:rsidP="004A5E58">
      <w:pPr>
        <w:pStyle w:val="ConsPlusNormal"/>
        <w:ind w:firstLine="539"/>
        <w:jc w:val="both"/>
      </w:pPr>
      <w:r>
        <w:t>предоставление строительных материалов, техники и т.д.</w:t>
      </w:r>
    </w:p>
    <w:p w:rsidR="004A5E58" w:rsidRDefault="004A5E58" w:rsidP="004A5E58">
      <w:pPr>
        <w:pStyle w:val="ConsPlusNormal"/>
        <w:jc w:val="both"/>
      </w:pPr>
    </w:p>
    <w:p w:rsidR="004A5E58" w:rsidRPr="00C62BC9" w:rsidRDefault="004A5E58" w:rsidP="004A5E58">
      <w:pPr>
        <w:pStyle w:val="ConsPlusNonformat"/>
        <w:jc w:val="both"/>
        <w:rPr>
          <w:rFonts w:ascii="Arial" w:hAnsi="Arial" w:cs="Arial"/>
        </w:rPr>
      </w:pPr>
      <w:r w:rsidRPr="00C62BC9">
        <w:rPr>
          <w:rFonts w:ascii="Arial" w:hAnsi="Arial" w:cs="Arial"/>
        </w:rPr>
        <w:t>Глава муниципального образования</w:t>
      </w:r>
      <w:r>
        <w:rPr>
          <w:rFonts w:ascii="Arial" w:hAnsi="Arial" w:cs="Arial"/>
        </w:rPr>
        <w:t xml:space="preserve">                        </w:t>
      </w:r>
      <w:r w:rsidRPr="00C62BC9">
        <w:rPr>
          <w:rFonts w:ascii="Arial" w:hAnsi="Arial" w:cs="Arial"/>
        </w:rPr>
        <w:t xml:space="preserve"> ___________ ______________________________</w:t>
      </w:r>
    </w:p>
    <w:p w:rsidR="004A5E58" w:rsidRPr="00C62BC9" w:rsidRDefault="004A5E58" w:rsidP="004A5E58">
      <w:pPr>
        <w:pStyle w:val="ConsPlusNonformat"/>
        <w:jc w:val="both"/>
        <w:rPr>
          <w:rFonts w:ascii="Arial" w:hAnsi="Arial" w:cs="Arial"/>
        </w:rPr>
      </w:pPr>
      <w:r w:rsidRPr="00C62BC9">
        <w:rPr>
          <w:rFonts w:ascii="Arial" w:hAnsi="Arial" w:cs="Arial"/>
        </w:rPr>
        <w:t xml:space="preserve">                                  </w:t>
      </w:r>
      <w:r>
        <w:rPr>
          <w:rFonts w:ascii="Arial" w:hAnsi="Arial" w:cs="Arial"/>
        </w:rPr>
        <w:t xml:space="preserve">                                                          </w:t>
      </w:r>
      <w:r w:rsidRPr="00C62BC9">
        <w:rPr>
          <w:rFonts w:ascii="Arial" w:hAnsi="Arial" w:cs="Arial"/>
        </w:rPr>
        <w:t>(подпись)              (ФИО)</w:t>
      </w:r>
    </w:p>
    <w:p w:rsidR="004A5E58" w:rsidRPr="00C62BC9" w:rsidRDefault="004A5E58" w:rsidP="004A5E58">
      <w:pPr>
        <w:pStyle w:val="ConsPlusNonformat"/>
        <w:jc w:val="both"/>
        <w:rPr>
          <w:rFonts w:ascii="Arial" w:hAnsi="Arial" w:cs="Arial"/>
        </w:rPr>
      </w:pPr>
    </w:p>
    <w:p w:rsidR="004A5E58" w:rsidRPr="00C62BC9" w:rsidRDefault="004A5E58" w:rsidP="004A5E58">
      <w:pPr>
        <w:pStyle w:val="ConsPlusNonformat"/>
        <w:jc w:val="both"/>
        <w:rPr>
          <w:rFonts w:ascii="Arial" w:hAnsi="Arial" w:cs="Arial"/>
        </w:rPr>
      </w:pPr>
      <w:r w:rsidRPr="00C62BC9">
        <w:rPr>
          <w:rFonts w:ascii="Arial" w:hAnsi="Arial" w:cs="Arial"/>
        </w:rPr>
        <w:t>М.П.</w:t>
      </w:r>
    </w:p>
    <w:p w:rsidR="004A5E58" w:rsidRPr="00C62BC9" w:rsidRDefault="004A5E58" w:rsidP="004A5E58">
      <w:pPr>
        <w:pStyle w:val="ConsPlusNonformat"/>
        <w:jc w:val="both"/>
        <w:rPr>
          <w:rFonts w:ascii="Arial" w:hAnsi="Arial" w:cs="Arial"/>
        </w:rPr>
      </w:pPr>
    </w:p>
    <w:p w:rsidR="004A5E58" w:rsidRPr="00C62BC9" w:rsidRDefault="004A5E58" w:rsidP="004A5E58">
      <w:pPr>
        <w:pStyle w:val="ConsPlusNonformat"/>
        <w:jc w:val="both"/>
        <w:rPr>
          <w:rFonts w:ascii="Arial" w:hAnsi="Arial" w:cs="Arial"/>
        </w:rPr>
      </w:pPr>
      <w:r w:rsidRPr="00C62BC9">
        <w:rPr>
          <w:rFonts w:ascii="Arial" w:hAnsi="Arial" w:cs="Arial"/>
        </w:rPr>
        <w:t>ФИО исполнителя</w:t>
      </w:r>
    </w:p>
    <w:p w:rsidR="004A5E58" w:rsidRPr="00C62BC9" w:rsidRDefault="004A5E58" w:rsidP="004A5E58">
      <w:pPr>
        <w:pStyle w:val="ConsPlusNonformat"/>
        <w:jc w:val="both"/>
        <w:rPr>
          <w:rFonts w:ascii="Arial" w:hAnsi="Arial" w:cs="Arial"/>
        </w:rPr>
      </w:pPr>
      <w:r w:rsidRPr="00C62BC9">
        <w:rPr>
          <w:rFonts w:ascii="Arial" w:hAnsi="Arial" w:cs="Arial"/>
        </w:rPr>
        <w:t>N телефона</w:t>
      </w:r>
    </w:p>
    <w:p w:rsidR="004A5E58" w:rsidRPr="00C62BC9" w:rsidRDefault="004A5E58" w:rsidP="004A5E58">
      <w:pPr>
        <w:rPr>
          <w:rFonts w:ascii="Arial" w:hAnsi="Arial" w:cs="Arial"/>
        </w:rPr>
        <w:sectPr w:rsidR="004A5E58" w:rsidRPr="00C62BC9" w:rsidSect="00FB093F">
          <w:pgSz w:w="16838" w:h="11905" w:orient="landscape"/>
          <w:pgMar w:top="709" w:right="1134" w:bottom="0" w:left="1134" w:header="0" w:footer="0" w:gutter="0"/>
          <w:cols w:space="720"/>
        </w:sectPr>
      </w:pPr>
    </w:p>
    <w:p w:rsidR="004A5E58" w:rsidRPr="00AC597A" w:rsidRDefault="004A5E58" w:rsidP="004A5E58">
      <w:pPr>
        <w:pStyle w:val="ConsPlusNormal"/>
        <w:jc w:val="right"/>
        <w:outlineLvl w:val="3"/>
        <w:rPr>
          <w:rFonts w:ascii="Arial" w:hAnsi="Arial" w:cs="Arial"/>
          <w:sz w:val="24"/>
          <w:szCs w:val="24"/>
        </w:rPr>
      </w:pPr>
      <w:bookmarkStart w:id="14" w:name="P1756"/>
      <w:bookmarkStart w:id="15" w:name="P1772"/>
      <w:bookmarkEnd w:id="14"/>
      <w:bookmarkEnd w:id="15"/>
      <w:r w:rsidRPr="00AC597A">
        <w:rPr>
          <w:rFonts w:ascii="Arial" w:hAnsi="Arial" w:cs="Arial"/>
          <w:sz w:val="24"/>
          <w:szCs w:val="24"/>
        </w:rPr>
        <w:lastRenderedPageBreak/>
        <w:t>Приложение N 3</w:t>
      </w:r>
    </w:p>
    <w:p w:rsidR="004A5E58" w:rsidRPr="00AC597A" w:rsidRDefault="004A5E58" w:rsidP="004A5E58">
      <w:pPr>
        <w:pStyle w:val="ConsPlusNormal"/>
        <w:jc w:val="right"/>
        <w:outlineLvl w:val="3"/>
        <w:rPr>
          <w:rFonts w:ascii="Arial" w:hAnsi="Arial" w:cs="Arial"/>
          <w:sz w:val="24"/>
          <w:szCs w:val="24"/>
        </w:rPr>
      </w:pPr>
      <w:r w:rsidRPr="00AC597A">
        <w:rPr>
          <w:rFonts w:ascii="Arial" w:hAnsi="Arial" w:cs="Arial"/>
          <w:sz w:val="24"/>
          <w:szCs w:val="24"/>
        </w:rPr>
        <w:t xml:space="preserve">к Порядку и условиям предоставления  </w:t>
      </w:r>
    </w:p>
    <w:p w:rsidR="004A5E58" w:rsidRPr="00AC597A" w:rsidRDefault="004A5E58" w:rsidP="004A5E58">
      <w:pPr>
        <w:pStyle w:val="ConsPlusNormal"/>
        <w:jc w:val="right"/>
        <w:outlineLvl w:val="3"/>
        <w:rPr>
          <w:rFonts w:ascii="Arial" w:hAnsi="Arial" w:cs="Arial"/>
          <w:sz w:val="24"/>
          <w:szCs w:val="24"/>
        </w:rPr>
      </w:pPr>
      <w:r w:rsidRPr="00AC597A">
        <w:rPr>
          <w:rFonts w:ascii="Arial" w:hAnsi="Arial" w:cs="Arial"/>
          <w:sz w:val="24"/>
          <w:szCs w:val="24"/>
        </w:rPr>
        <w:t>субсидий бюджетам муниципальных</w:t>
      </w:r>
    </w:p>
    <w:p w:rsidR="004A5E58" w:rsidRPr="00AC597A" w:rsidRDefault="004A5E58" w:rsidP="004A5E58">
      <w:pPr>
        <w:pStyle w:val="ConsPlusNormal"/>
        <w:jc w:val="right"/>
        <w:rPr>
          <w:rFonts w:ascii="Arial" w:hAnsi="Arial" w:cs="Arial"/>
          <w:sz w:val="24"/>
          <w:szCs w:val="24"/>
        </w:rPr>
      </w:pPr>
      <w:r w:rsidRPr="00AC597A">
        <w:rPr>
          <w:rFonts w:ascii="Arial" w:hAnsi="Arial" w:cs="Arial"/>
          <w:sz w:val="24"/>
          <w:szCs w:val="24"/>
        </w:rPr>
        <w:t>образований Шушенского района</w:t>
      </w:r>
    </w:p>
    <w:p w:rsidR="004A5E58" w:rsidRPr="00AC597A" w:rsidRDefault="004A5E58" w:rsidP="004A5E58">
      <w:pPr>
        <w:pStyle w:val="ConsPlusNormal"/>
        <w:jc w:val="right"/>
        <w:rPr>
          <w:rFonts w:ascii="Arial" w:hAnsi="Arial" w:cs="Arial"/>
          <w:sz w:val="24"/>
          <w:szCs w:val="24"/>
        </w:rPr>
      </w:pPr>
      <w:r w:rsidRPr="00AC597A">
        <w:rPr>
          <w:rFonts w:ascii="Arial" w:hAnsi="Arial" w:cs="Arial"/>
          <w:sz w:val="24"/>
          <w:szCs w:val="24"/>
        </w:rPr>
        <w:t xml:space="preserve">на софинансирование муниципальных </w:t>
      </w:r>
    </w:p>
    <w:p w:rsidR="004A5E58" w:rsidRPr="00AC597A" w:rsidRDefault="004A5E58" w:rsidP="004A5E58">
      <w:pPr>
        <w:pStyle w:val="ConsPlusNormal"/>
        <w:jc w:val="right"/>
        <w:rPr>
          <w:rFonts w:ascii="Arial" w:hAnsi="Arial" w:cs="Arial"/>
          <w:sz w:val="24"/>
          <w:szCs w:val="24"/>
        </w:rPr>
      </w:pPr>
      <w:r w:rsidRPr="00AC597A">
        <w:rPr>
          <w:rFonts w:ascii="Arial" w:hAnsi="Arial" w:cs="Arial"/>
          <w:sz w:val="24"/>
          <w:szCs w:val="24"/>
        </w:rPr>
        <w:t xml:space="preserve">программ формирования </w:t>
      </w:r>
    </w:p>
    <w:p w:rsidR="004A5E58" w:rsidRDefault="004A5E58" w:rsidP="004A5E58">
      <w:pPr>
        <w:pStyle w:val="ConsPlusNormal"/>
        <w:jc w:val="right"/>
        <w:rPr>
          <w:rFonts w:ascii="Arial" w:hAnsi="Arial" w:cs="Arial"/>
          <w:sz w:val="24"/>
          <w:szCs w:val="24"/>
        </w:rPr>
      </w:pPr>
      <w:r w:rsidRPr="00AC597A">
        <w:rPr>
          <w:rFonts w:ascii="Arial" w:hAnsi="Arial" w:cs="Arial"/>
          <w:sz w:val="24"/>
          <w:szCs w:val="24"/>
        </w:rPr>
        <w:t>современной городской среды</w:t>
      </w:r>
    </w:p>
    <w:p w:rsidR="004A5E58" w:rsidRDefault="004A5E58" w:rsidP="004A5E58">
      <w:pPr>
        <w:pStyle w:val="ConsPlusNormal"/>
        <w:jc w:val="right"/>
        <w:rPr>
          <w:rFonts w:ascii="Arial" w:hAnsi="Arial" w:cs="Arial"/>
          <w:sz w:val="24"/>
          <w:szCs w:val="24"/>
        </w:rPr>
      </w:pPr>
    </w:p>
    <w:p w:rsidR="004A5E58" w:rsidRDefault="004A5E58" w:rsidP="004A5E58">
      <w:pPr>
        <w:pStyle w:val="ConsPlusNormal"/>
        <w:jc w:val="right"/>
        <w:rPr>
          <w:rFonts w:ascii="Arial" w:hAnsi="Arial" w:cs="Arial"/>
          <w:sz w:val="24"/>
          <w:szCs w:val="24"/>
        </w:rPr>
      </w:pPr>
    </w:p>
    <w:p w:rsidR="004A5E58" w:rsidRDefault="004A5E58" w:rsidP="004A5E58">
      <w:pPr>
        <w:pStyle w:val="ConsPlusNormal"/>
        <w:jc w:val="right"/>
        <w:rPr>
          <w:rFonts w:ascii="Arial" w:hAnsi="Arial" w:cs="Arial"/>
          <w:sz w:val="24"/>
          <w:szCs w:val="24"/>
        </w:rPr>
      </w:pPr>
    </w:p>
    <w:p w:rsidR="004A5E58" w:rsidRDefault="004A5E58" w:rsidP="004A5E58">
      <w:pPr>
        <w:pStyle w:val="ConsPlusNormal"/>
        <w:jc w:val="right"/>
        <w:rPr>
          <w:rFonts w:ascii="Arial" w:hAnsi="Arial" w:cs="Arial"/>
          <w:sz w:val="24"/>
          <w:szCs w:val="24"/>
        </w:rPr>
      </w:pPr>
    </w:p>
    <w:p w:rsidR="004A5E58" w:rsidRPr="00AC597A" w:rsidRDefault="004A5E58" w:rsidP="004A5E58">
      <w:pPr>
        <w:pStyle w:val="ConsPlusNormal"/>
        <w:jc w:val="right"/>
        <w:rPr>
          <w:rFonts w:ascii="Arial" w:hAnsi="Arial" w:cs="Arial"/>
          <w:sz w:val="24"/>
          <w:szCs w:val="24"/>
        </w:rPr>
      </w:pPr>
    </w:p>
    <w:p w:rsidR="004A5E58" w:rsidRPr="00AC597A" w:rsidRDefault="004A5E58" w:rsidP="004A5E58">
      <w:pPr>
        <w:pStyle w:val="ConsPlusNormal"/>
        <w:jc w:val="both"/>
        <w:rPr>
          <w:rFonts w:ascii="Arial" w:hAnsi="Arial" w:cs="Arial"/>
        </w:rPr>
      </w:pPr>
    </w:p>
    <w:p w:rsidR="004A5E58" w:rsidRPr="00C62BC9" w:rsidRDefault="004A5E58" w:rsidP="004A5E58">
      <w:pPr>
        <w:pStyle w:val="ConsPlusNormal"/>
        <w:jc w:val="center"/>
        <w:outlineLvl w:val="4"/>
        <w:rPr>
          <w:rFonts w:ascii="Arial" w:hAnsi="Arial" w:cs="Arial"/>
          <w:sz w:val="24"/>
          <w:szCs w:val="24"/>
        </w:rPr>
      </w:pPr>
      <w:r w:rsidRPr="00C62BC9">
        <w:rPr>
          <w:rFonts w:ascii="Arial" w:hAnsi="Arial" w:cs="Arial"/>
          <w:sz w:val="24"/>
          <w:szCs w:val="24"/>
        </w:rPr>
        <w:t>Реестр N 1</w:t>
      </w:r>
    </w:p>
    <w:p w:rsidR="004A5E58" w:rsidRPr="00C62BC9" w:rsidRDefault="004A5E58" w:rsidP="004A5E58">
      <w:pPr>
        <w:pStyle w:val="ConsPlusNormal"/>
        <w:jc w:val="center"/>
        <w:rPr>
          <w:rFonts w:ascii="Arial" w:hAnsi="Arial" w:cs="Arial"/>
          <w:sz w:val="24"/>
          <w:szCs w:val="24"/>
        </w:rPr>
      </w:pPr>
      <w:r w:rsidRPr="00C62BC9">
        <w:rPr>
          <w:rFonts w:ascii="Arial" w:hAnsi="Arial" w:cs="Arial"/>
          <w:sz w:val="24"/>
          <w:szCs w:val="24"/>
        </w:rPr>
        <w:t>договоров управления многоквартирными домами, договоров</w:t>
      </w:r>
    </w:p>
    <w:p w:rsidR="004A5E58" w:rsidRPr="00C62BC9" w:rsidRDefault="004A5E58" w:rsidP="004A5E58">
      <w:pPr>
        <w:pStyle w:val="ConsPlusNormal"/>
        <w:jc w:val="center"/>
        <w:rPr>
          <w:rFonts w:ascii="Arial" w:hAnsi="Arial" w:cs="Arial"/>
          <w:sz w:val="24"/>
          <w:szCs w:val="24"/>
        </w:rPr>
      </w:pPr>
      <w:r w:rsidRPr="00C62BC9">
        <w:rPr>
          <w:rFonts w:ascii="Arial" w:hAnsi="Arial" w:cs="Arial"/>
          <w:sz w:val="24"/>
          <w:szCs w:val="24"/>
        </w:rPr>
        <w:t>на выполнение работ по содержанию и ремонту общего</w:t>
      </w:r>
    </w:p>
    <w:p w:rsidR="004A5E58" w:rsidRPr="00C62BC9" w:rsidRDefault="004A5E58" w:rsidP="004A5E58">
      <w:pPr>
        <w:pStyle w:val="ConsPlusNormal"/>
        <w:jc w:val="center"/>
        <w:rPr>
          <w:rFonts w:ascii="Arial" w:hAnsi="Arial" w:cs="Arial"/>
          <w:sz w:val="24"/>
          <w:szCs w:val="24"/>
        </w:rPr>
      </w:pPr>
      <w:r w:rsidRPr="00C62BC9">
        <w:rPr>
          <w:rFonts w:ascii="Arial" w:hAnsi="Arial" w:cs="Arial"/>
          <w:sz w:val="24"/>
          <w:szCs w:val="24"/>
        </w:rPr>
        <w:t>имущества многоквартирного дома, смет доходов и расходов</w:t>
      </w:r>
    </w:p>
    <w:p w:rsidR="004A5E58" w:rsidRPr="00C62BC9" w:rsidRDefault="004A5E58" w:rsidP="004A5E58">
      <w:pPr>
        <w:pStyle w:val="ConsPlusNormal"/>
        <w:jc w:val="center"/>
        <w:rPr>
          <w:rFonts w:ascii="Arial" w:hAnsi="Arial" w:cs="Arial"/>
          <w:sz w:val="24"/>
          <w:szCs w:val="24"/>
        </w:rPr>
      </w:pPr>
      <w:r w:rsidRPr="00C62BC9">
        <w:rPr>
          <w:rFonts w:ascii="Arial" w:hAnsi="Arial" w:cs="Arial"/>
          <w:sz w:val="24"/>
          <w:szCs w:val="24"/>
        </w:rPr>
        <w:t>на содержание и ремонт общего имущества</w:t>
      </w:r>
    </w:p>
    <w:p w:rsidR="004A5E58" w:rsidRPr="00C62BC9" w:rsidRDefault="004A5E58" w:rsidP="004A5E58">
      <w:pPr>
        <w:pStyle w:val="ConsPlusNormal"/>
        <w:jc w:val="center"/>
        <w:rPr>
          <w:rFonts w:ascii="Arial" w:hAnsi="Arial" w:cs="Arial"/>
          <w:sz w:val="24"/>
          <w:szCs w:val="24"/>
        </w:rPr>
      </w:pPr>
      <w:r w:rsidRPr="00C62BC9">
        <w:rPr>
          <w:rFonts w:ascii="Arial" w:hAnsi="Arial" w:cs="Arial"/>
          <w:sz w:val="24"/>
          <w:szCs w:val="24"/>
        </w:rPr>
        <w:t>многоквартирного дома</w:t>
      </w:r>
    </w:p>
    <w:p w:rsidR="004A5E58" w:rsidRPr="00C62BC9" w:rsidRDefault="004A5E58" w:rsidP="004A5E58">
      <w:pPr>
        <w:pStyle w:val="ConsPlusNormal"/>
        <w:jc w:val="center"/>
        <w:rPr>
          <w:rFonts w:ascii="Arial" w:hAnsi="Arial" w:cs="Arial"/>
          <w:sz w:val="24"/>
          <w:szCs w:val="24"/>
        </w:rPr>
      </w:pPr>
      <w:r w:rsidRPr="00C62BC9">
        <w:rPr>
          <w:rFonts w:ascii="Arial" w:hAnsi="Arial" w:cs="Arial"/>
          <w:sz w:val="24"/>
          <w:szCs w:val="24"/>
        </w:rPr>
        <w:t>__________________________________________________</w:t>
      </w:r>
    </w:p>
    <w:p w:rsidR="004A5E58" w:rsidRPr="00C62BC9" w:rsidRDefault="004A5E58" w:rsidP="004A5E58">
      <w:pPr>
        <w:pStyle w:val="ConsPlusNormal"/>
        <w:jc w:val="center"/>
        <w:rPr>
          <w:rFonts w:ascii="Arial" w:hAnsi="Arial" w:cs="Arial"/>
          <w:sz w:val="24"/>
          <w:szCs w:val="24"/>
        </w:rPr>
      </w:pPr>
      <w:r w:rsidRPr="00C62BC9">
        <w:rPr>
          <w:rFonts w:ascii="Arial" w:hAnsi="Arial" w:cs="Arial"/>
          <w:sz w:val="24"/>
          <w:szCs w:val="24"/>
        </w:rPr>
        <w:t>(наименование муниципального образования)</w:t>
      </w:r>
    </w:p>
    <w:p w:rsidR="004A5E58" w:rsidRPr="00C62BC9" w:rsidRDefault="004A5E58" w:rsidP="004A5E58">
      <w:pPr>
        <w:pStyle w:val="ConsPlusNormal"/>
        <w:jc w:val="both"/>
        <w:rPr>
          <w:rFonts w:ascii="Arial" w:hAnsi="Arial" w:cs="Arial"/>
          <w:sz w:val="24"/>
          <w:szCs w:val="24"/>
        </w:rPr>
      </w:pPr>
    </w:p>
    <w:p w:rsidR="004A5E58" w:rsidRPr="00C62BC9" w:rsidRDefault="004A5E58" w:rsidP="004A5E58">
      <w:pPr>
        <w:rPr>
          <w:rFonts w:ascii="Arial" w:hAnsi="Arial" w:cs="Arial"/>
          <w:sz w:val="24"/>
          <w:szCs w:val="24"/>
        </w:rPr>
        <w:sectPr w:rsidR="004A5E58" w:rsidRPr="00C62BC9">
          <w:pgSz w:w="11905" w:h="16838"/>
          <w:pgMar w:top="1134" w:right="850" w:bottom="1134" w:left="1701" w:header="0" w:footer="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51"/>
        <w:gridCol w:w="1934"/>
        <w:gridCol w:w="3328"/>
        <w:gridCol w:w="2723"/>
        <w:gridCol w:w="3404"/>
        <w:gridCol w:w="2720"/>
      </w:tblGrid>
      <w:tr w:rsidR="004A5E58" w:rsidTr="0086538F">
        <w:tc>
          <w:tcPr>
            <w:tcW w:w="155" w:type="pct"/>
          </w:tcPr>
          <w:p w:rsidR="004A5E58" w:rsidRDefault="004A5E58" w:rsidP="004A5E58">
            <w:pPr>
              <w:pStyle w:val="ConsPlusNormal"/>
              <w:jc w:val="center"/>
            </w:pPr>
            <w:r>
              <w:lastRenderedPageBreak/>
              <w:t>N п/п</w:t>
            </w:r>
          </w:p>
        </w:tc>
        <w:tc>
          <w:tcPr>
            <w:tcW w:w="664"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Адрес многоквартирного дома</w:t>
            </w:r>
          </w:p>
        </w:tc>
        <w:tc>
          <w:tcPr>
            <w:tcW w:w="1143"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Наименование выбранного способа управления (управляющая организация, товарищество собственников жилья, жилищный или жилищно-строительный кооператив)</w:t>
            </w:r>
          </w:p>
        </w:tc>
        <w:tc>
          <w:tcPr>
            <w:tcW w:w="935"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Наименование управляющей организации, товарищества собственников жилья, жилищного или жилищно-строительного кооператива</w:t>
            </w:r>
          </w:p>
        </w:tc>
        <w:tc>
          <w:tcPr>
            <w:tcW w:w="1169"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Договор управления многоквартирным домом (N и дата)</w:t>
            </w:r>
          </w:p>
        </w:tc>
        <w:tc>
          <w:tcPr>
            <w:tcW w:w="935"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Смета доходов и расходов на содержание и ремонт общего имущества многоквартирного дома (N и дата)</w:t>
            </w:r>
          </w:p>
        </w:tc>
      </w:tr>
      <w:tr w:rsidR="004A5E58" w:rsidTr="0086538F">
        <w:tc>
          <w:tcPr>
            <w:tcW w:w="155" w:type="pct"/>
          </w:tcPr>
          <w:p w:rsidR="004A5E58" w:rsidRDefault="004A5E58" w:rsidP="004A5E58">
            <w:pPr>
              <w:pStyle w:val="ConsPlusNormal"/>
              <w:jc w:val="center"/>
            </w:pPr>
            <w:r>
              <w:t>1</w:t>
            </w:r>
          </w:p>
        </w:tc>
        <w:tc>
          <w:tcPr>
            <w:tcW w:w="664"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2</w:t>
            </w:r>
          </w:p>
        </w:tc>
        <w:tc>
          <w:tcPr>
            <w:tcW w:w="1143"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3</w:t>
            </w:r>
          </w:p>
        </w:tc>
        <w:tc>
          <w:tcPr>
            <w:tcW w:w="935"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4</w:t>
            </w:r>
          </w:p>
        </w:tc>
        <w:tc>
          <w:tcPr>
            <w:tcW w:w="1169"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5</w:t>
            </w:r>
          </w:p>
        </w:tc>
        <w:tc>
          <w:tcPr>
            <w:tcW w:w="935"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6</w:t>
            </w:r>
          </w:p>
        </w:tc>
      </w:tr>
      <w:tr w:rsidR="004A5E58" w:rsidTr="0086538F">
        <w:tc>
          <w:tcPr>
            <w:tcW w:w="155" w:type="pct"/>
          </w:tcPr>
          <w:p w:rsidR="004A5E58" w:rsidRDefault="004A5E58" w:rsidP="004A5E58">
            <w:pPr>
              <w:pStyle w:val="ConsPlusNormal"/>
            </w:pPr>
            <w:r>
              <w:t>1</w:t>
            </w:r>
          </w:p>
        </w:tc>
        <w:tc>
          <w:tcPr>
            <w:tcW w:w="664" w:type="pct"/>
          </w:tcPr>
          <w:p w:rsidR="004A5E58" w:rsidRPr="009B697F" w:rsidRDefault="004A5E58" w:rsidP="004A5E58">
            <w:pPr>
              <w:pStyle w:val="ConsPlusNormal"/>
              <w:rPr>
                <w:rFonts w:ascii="Arial" w:hAnsi="Arial" w:cs="Arial"/>
                <w:sz w:val="20"/>
              </w:rPr>
            </w:pPr>
          </w:p>
        </w:tc>
        <w:tc>
          <w:tcPr>
            <w:tcW w:w="1143" w:type="pct"/>
          </w:tcPr>
          <w:p w:rsidR="004A5E58" w:rsidRPr="009B697F" w:rsidRDefault="004A5E58" w:rsidP="004A5E58">
            <w:pPr>
              <w:pStyle w:val="ConsPlusNormal"/>
              <w:rPr>
                <w:rFonts w:ascii="Arial" w:hAnsi="Arial" w:cs="Arial"/>
                <w:sz w:val="20"/>
              </w:rPr>
            </w:pPr>
          </w:p>
        </w:tc>
        <w:tc>
          <w:tcPr>
            <w:tcW w:w="935" w:type="pct"/>
          </w:tcPr>
          <w:p w:rsidR="004A5E58" w:rsidRPr="009B697F" w:rsidRDefault="004A5E58" w:rsidP="004A5E58">
            <w:pPr>
              <w:pStyle w:val="ConsPlusNormal"/>
              <w:rPr>
                <w:rFonts w:ascii="Arial" w:hAnsi="Arial" w:cs="Arial"/>
                <w:sz w:val="20"/>
              </w:rPr>
            </w:pPr>
          </w:p>
        </w:tc>
        <w:tc>
          <w:tcPr>
            <w:tcW w:w="1169" w:type="pct"/>
          </w:tcPr>
          <w:p w:rsidR="004A5E58" w:rsidRPr="009B697F" w:rsidRDefault="004A5E58" w:rsidP="004A5E58">
            <w:pPr>
              <w:pStyle w:val="ConsPlusNormal"/>
              <w:rPr>
                <w:rFonts w:ascii="Arial" w:hAnsi="Arial" w:cs="Arial"/>
                <w:sz w:val="20"/>
              </w:rPr>
            </w:pPr>
          </w:p>
        </w:tc>
        <w:tc>
          <w:tcPr>
            <w:tcW w:w="935" w:type="pct"/>
          </w:tcPr>
          <w:p w:rsidR="004A5E58" w:rsidRPr="009B697F" w:rsidRDefault="004A5E58" w:rsidP="004A5E58">
            <w:pPr>
              <w:pStyle w:val="ConsPlusNormal"/>
              <w:rPr>
                <w:rFonts w:ascii="Arial" w:hAnsi="Arial" w:cs="Arial"/>
                <w:sz w:val="20"/>
              </w:rPr>
            </w:pPr>
          </w:p>
        </w:tc>
      </w:tr>
      <w:tr w:rsidR="004A5E58" w:rsidTr="0086538F">
        <w:tc>
          <w:tcPr>
            <w:tcW w:w="155" w:type="pct"/>
          </w:tcPr>
          <w:p w:rsidR="004A5E58" w:rsidRDefault="004A5E58" w:rsidP="004A5E58">
            <w:pPr>
              <w:pStyle w:val="ConsPlusNormal"/>
            </w:pPr>
            <w:r>
              <w:t>2</w:t>
            </w:r>
          </w:p>
        </w:tc>
        <w:tc>
          <w:tcPr>
            <w:tcW w:w="664" w:type="pct"/>
          </w:tcPr>
          <w:p w:rsidR="004A5E58" w:rsidRPr="009B697F" w:rsidRDefault="004A5E58" w:rsidP="004A5E58">
            <w:pPr>
              <w:pStyle w:val="ConsPlusNormal"/>
              <w:rPr>
                <w:rFonts w:ascii="Arial" w:hAnsi="Arial" w:cs="Arial"/>
                <w:sz w:val="20"/>
              </w:rPr>
            </w:pPr>
          </w:p>
        </w:tc>
        <w:tc>
          <w:tcPr>
            <w:tcW w:w="1143" w:type="pct"/>
          </w:tcPr>
          <w:p w:rsidR="004A5E58" w:rsidRPr="009B697F" w:rsidRDefault="004A5E58" w:rsidP="004A5E58">
            <w:pPr>
              <w:pStyle w:val="ConsPlusNormal"/>
              <w:rPr>
                <w:rFonts w:ascii="Arial" w:hAnsi="Arial" w:cs="Arial"/>
                <w:sz w:val="20"/>
              </w:rPr>
            </w:pPr>
          </w:p>
        </w:tc>
        <w:tc>
          <w:tcPr>
            <w:tcW w:w="935" w:type="pct"/>
          </w:tcPr>
          <w:p w:rsidR="004A5E58" w:rsidRPr="009B697F" w:rsidRDefault="004A5E58" w:rsidP="004A5E58">
            <w:pPr>
              <w:pStyle w:val="ConsPlusNormal"/>
              <w:rPr>
                <w:rFonts w:ascii="Arial" w:hAnsi="Arial" w:cs="Arial"/>
                <w:sz w:val="20"/>
              </w:rPr>
            </w:pPr>
          </w:p>
        </w:tc>
        <w:tc>
          <w:tcPr>
            <w:tcW w:w="1169" w:type="pct"/>
          </w:tcPr>
          <w:p w:rsidR="004A5E58" w:rsidRPr="009B697F" w:rsidRDefault="004A5E58" w:rsidP="004A5E58">
            <w:pPr>
              <w:pStyle w:val="ConsPlusNormal"/>
              <w:rPr>
                <w:rFonts w:ascii="Arial" w:hAnsi="Arial" w:cs="Arial"/>
                <w:sz w:val="20"/>
              </w:rPr>
            </w:pPr>
          </w:p>
        </w:tc>
        <w:tc>
          <w:tcPr>
            <w:tcW w:w="935" w:type="pct"/>
          </w:tcPr>
          <w:p w:rsidR="004A5E58" w:rsidRPr="009B697F" w:rsidRDefault="004A5E58" w:rsidP="004A5E58">
            <w:pPr>
              <w:pStyle w:val="ConsPlusNormal"/>
              <w:rPr>
                <w:rFonts w:ascii="Arial" w:hAnsi="Arial" w:cs="Arial"/>
                <w:sz w:val="20"/>
              </w:rPr>
            </w:pPr>
          </w:p>
        </w:tc>
      </w:tr>
      <w:tr w:rsidR="004A5E58" w:rsidTr="0086538F">
        <w:tc>
          <w:tcPr>
            <w:tcW w:w="155" w:type="pct"/>
          </w:tcPr>
          <w:p w:rsidR="004A5E58" w:rsidRDefault="004A5E58" w:rsidP="004A5E58">
            <w:pPr>
              <w:pStyle w:val="ConsPlusNormal"/>
            </w:pPr>
            <w:r>
              <w:t>и т.д.</w:t>
            </w:r>
          </w:p>
        </w:tc>
        <w:tc>
          <w:tcPr>
            <w:tcW w:w="664" w:type="pct"/>
          </w:tcPr>
          <w:p w:rsidR="004A5E58" w:rsidRPr="009B697F" w:rsidRDefault="004A5E58" w:rsidP="004A5E58">
            <w:pPr>
              <w:pStyle w:val="ConsPlusNormal"/>
              <w:rPr>
                <w:rFonts w:ascii="Arial" w:hAnsi="Arial" w:cs="Arial"/>
                <w:sz w:val="20"/>
              </w:rPr>
            </w:pPr>
          </w:p>
        </w:tc>
        <w:tc>
          <w:tcPr>
            <w:tcW w:w="1143" w:type="pct"/>
          </w:tcPr>
          <w:p w:rsidR="004A5E58" w:rsidRPr="009B697F" w:rsidRDefault="004A5E58" w:rsidP="004A5E58">
            <w:pPr>
              <w:pStyle w:val="ConsPlusNormal"/>
              <w:rPr>
                <w:rFonts w:ascii="Arial" w:hAnsi="Arial" w:cs="Arial"/>
                <w:sz w:val="20"/>
              </w:rPr>
            </w:pPr>
          </w:p>
        </w:tc>
        <w:tc>
          <w:tcPr>
            <w:tcW w:w="935" w:type="pct"/>
          </w:tcPr>
          <w:p w:rsidR="004A5E58" w:rsidRPr="009B697F" w:rsidRDefault="004A5E58" w:rsidP="004A5E58">
            <w:pPr>
              <w:pStyle w:val="ConsPlusNormal"/>
              <w:rPr>
                <w:rFonts w:ascii="Arial" w:hAnsi="Arial" w:cs="Arial"/>
                <w:sz w:val="20"/>
              </w:rPr>
            </w:pPr>
          </w:p>
        </w:tc>
        <w:tc>
          <w:tcPr>
            <w:tcW w:w="1169" w:type="pct"/>
          </w:tcPr>
          <w:p w:rsidR="004A5E58" w:rsidRPr="009B697F" w:rsidRDefault="004A5E58" w:rsidP="004A5E58">
            <w:pPr>
              <w:pStyle w:val="ConsPlusNormal"/>
              <w:rPr>
                <w:rFonts w:ascii="Arial" w:hAnsi="Arial" w:cs="Arial"/>
                <w:sz w:val="20"/>
              </w:rPr>
            </w:pPr>
          </w:p>
        </w:tc>
        <w:tc>
          <w:tcPr>
            <w:tcW w:w="935" w:type="pct"/>
          </w:tcPr>
          <w:p w:rsidR="004A5E58" w:rsidRPr="009B697F" w:rsidRDefault="004A5E58" w:rsidP="004A5E58">
            <w:pPr>
              <w:pStyle w:val="ConsPlusNormal"/>
              <w:rPr>
                <w:rFonts w:ascii="Arial" w:hAnsi="Arial" w:cs="Arial"/>
                <w:sz w:val="20"/>
              </w:rPr>
            </w:pPr>
          </w:p>
        </w:tc>
      </w:tr>
    </w:tbl>
    <w:p w:rsidR="004A5E58" w:rsidRDefault="004A5E58" w:rsidP="004A5E58">
      <w:pPr>
        <w:sectPr w:rsidR="004A5E58">
          <w:pgSz w:w="16838" w:h="11905" w:orient="landscape"/>
          <w:pgMar w:top="1701" w:right="1134" w:bottom="850" w:left="1134" w:header="0" w:footer="0" w:gutter="0"/>
          <w:cols w:space="720"/>
        </w:sectPr>
      </w:pPr>
    </w:p>
    <w:p w:rsidR="004A5E58" w:rsidRDefault="004A5E58" w:rsidP="004A5E58">
      <w:pPr>
        <w:pStyle w:val="ConsPlusNormal"/>
        <w:jc w:val="both"/>
      </w:pPr>
    </w:p>
    <w:p w:rsidR="004A5E58" w:rsidRPr="00C62BC9" w:rsidRDefault="004A5E58" w:rsidP="004A5E58">
      <w:pPr>
        <w:pStyle w:val="ConsPlusNormal"/>
        <w:jc w:val="center"/>
        <w:outlineLvl w:val="4"/>
        <w:rPr>
          <w:rFonts w:ascii="Arial" w:hAnsi="Arial" w:cs="Arial"/>
          <w:sz w:val="24"/>
          <w:szCs w:val="24"/>
        </w:rPr>
      </w:pPr>
      <w:r w:rsidRPr="00C62BC9">
        <w:rPr>
          <w:rFonts w:ascii="Arial" w:hAnsi="Arial" w:cs="Arial"/>
          <w:sz w:val="24"/>
          <w:szCs w:val="24"/>
        </w:rPr>
        <w:t>Реестр N 2</w:t>
      </w:r>
    </w:p>
    <w:p w:rsidR="004A5E58" w:rsidRPr="00C62BC9" w:rsidRDefault="004A5E58" w:rsidP="004A5E58">
      <w:pPr>
        <w:pStyle w:val="ConsPlusNormal"/>
        <w:jc w:val="center"/>
        <w:rPr>
          <w:rFonts w:ascii="Arial" w:hAnsi="Arial" w:cs="Arial"/>
          <w:sz w:val="24"/>
          <w:szCs w:val="24"/>
        </w:rPr>
      </w:pPr>
      <w:r w:rsidRPr="00C62BC9">
        <w:rPr>
          <w:rFonts w:ascii="Arial" w:hAnsi="Arial" w:cs="Arial"/>
          <w:sz w:val="24"/>
          <w:szCs w:val="24"/>
        </w:rPr>
        <w:t>договоров, подтверждающих образование и включение</w:t>
      </w:r>
    </w:p>
    <w:p w:rsidR="004A5E58" w:rsidRPr="00C62BC9" w:rsidRDefault="004A5E58" w:rsidP="004A5E58">
      <w:pPr>
        <w:pStyle w:val="ConsPlusNormal"/>
        <w:jc w:val="center"/>
        <w:rPr>
          <w:rFonts w:ascii="Arial" w:hAnsi="Arial" w:cs="Arial"/>
          <w:sz w:val="24"/>
          <w:szCs w:val="24"/>
        </w:rPr>
      </w:pPr>
      <w:r w:rsidRPr="00C62BC9">
        <w:rPr>
          <w:rFonts w:ascii="Arial" w:hAnsi="Arial" w:cs="Arial"/>
          <w:sz w:val="24"/>
          <w:szCs w:val="24"/>
        </w:rPr>
        <w:t>земельного участка, образующего дворовую территорию,</w:t>
      </w:r>
    </w:p>
    <w:p w:rsidR="004A5E58" w:rsidRPr="00C62BC9" w:rsidRDefault="004A5E58" w:rsidP="004A5E58">
      <w:pPr>
        <w:pStyle w:val="ConsPlusNormal"/>
        <w:jc w:val="center"/>
        <w:rPr>
          <w:rFonts w:ascii="Arial" w:hAnsi="Arial" w:cs="Arial"/>
          <w:sz w:val="24"/>
          <w:szCs w:val="24"/>
        </w:rPr>
      </w:pPr>
      <w:r w:rsidRPr="00C62BC9">
        <w:rPr>
          <w:rFonts w:ascii="Arial" w:hAnsi="Arial" w:cs="Arial"/>
          <w:sz w:val="24"/>
          <w:szCs w:val="24"/>
        </w:rPr>
        <w:t>в состав общего имущества</w:t>
      </w:r>
    </w:p>
    <w:p w:rsidR="004A5E58" w:rsidRPr="00C62BC9" w:rsidRDefault="004A5E58" w:rsidP="004A5E58">
      <w:pPr>
        <w:pStyle w:val="ConsPlusNormal"/>
        <w:jc w:val="center"/>
        <w:rPr>
          <w:rFonts w:ascii="Arial" w:hAnsi="Arial" w:cs="Arial"/>
          <w:sz w:val="24"/>
          <w:szCs w:val="24"/>
        </w:rPr>
      </w:pPr>
      <w:r w:rsidRPr="00C62BC9">
        <w:rPr>
          <w:rFonts w:ascii="Arial" w:hAnsi="Arial" w:cs="Arial"/>
          <w:sz w:val="24"/>
          <w:szCs w:val="24"/>
        </w:rPr>
        <w:t>__________________________________________________</w:t>
      </w:r>
    </w:p>
    <w:p w:rsidR="004A5E58" w:rsidRPr="00C62BC9" w:rsidRDefault="004A5E58" w:rsidP="004A5E58">
      <w:pPr>
        <w:pStyle w:val="ConsPlusNormal"/>
        <w:jc w:val="center"/>
        <w:rPr>
          <w:rFonts w:ascii="Arial" w:hAnsi="Arial" w:cs="Arial"/>
          <w:sz w:val="24"/>
          <w:szCs w:val="24"/>
        </w:rPr>
      </w:pPr>
      <w:r w:rsidRPr="00C62BC9">
        <w:rPr>
          <w:rFonts w:ascii="Arial" w:hAnsi="Arial" w:cs="Arial"/>
          <w:sz w:val="24"/>
          <w:szCs w:val="24"/>
        </w:rPr>
        <w:t>(наименование муниципального образования)</w:t>
      </w:r>
    </w:p>
    <w:p w:rsidR="004A5E58" w:rsidRPr="009B697F" w:rsidRDefault="004A5E58" w:rsidP="004A5E58">
      <w:pPr>
        <w:pStyle w:val="ConsPlusNormal"/>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76"/>
        <w:gridCol w:w="2035"/>
        <w:gridCol w:w="1504"/>
        <w:gridCol w:w="1276"/>
        <w:gridCol w:w="2035"/>
        <w:gridCol w:w="2018"/>
      </w:tblGrid>
      <w:tr w:rsidR="004A5E58" w:rsidRPr="009B697F" w:rsidTr="0086538F">
        <w:tc>
          <w:tcPr>
            <w:tcW w:w="254"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N п/п</w:t>
            </w:r>
          </w:p>
        </w:tc>
        <w:tc>
          <w:tcPr>
            <w:tcW w:w="1089"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Адрес многоквартирного дома</w:t>
            </w:r>
          </w:p>
        </w:tc>
        <w:tc>
          <w:tcPr>
            <w:tcW w:w="805"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Кадастровый номер земельного участка</w:t>
            </w:r>
          </w:p>
        </w:tc>
        <w:tc>
          <w:tcPr>
            <w:tcW w:w="683"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Площадь земельного участка, кв. м</w:t>
            </w:r>
          </w:p>
        </w:tc>
        <w:tc>
          <w:tcPr>
            <w:tcW w:w="1089"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Реквизиты протокола общего собрания собственников помещений многоквартирного дома о включении земельного участка в состав общего имущества</w:t>
            </w:r>
          </w:p>
        </w:tc>
        <w:tc>
          <w:tcPr>
            <w:tcW w:w="1081"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 xml:space="preserve">Договор управления многоквартирным домом (N и дата) </w:t>
            </w:r>
            <w:hyperlink w:anchor="P1861" w:history="1">
              <w:r w:rsidRPr="009B697F">
                <w:rPr>
                  <w:rFonts w:ascii="Arial" w:hAnsi="Arial" w:cs="Arial"/>
                  <w:color w:val="0000FF"/>
                  <w:sz w:val="20"/>
                </w:rPr>
                <w:t>&lt;1&gt;</w:t>
              </w:r>
            </w:hyperlink>
          </w:p>
        </w:tc>
      </w:tr>
      <w:tr w:rsidR="004A5E58" w:rsidRPr="00C62BC9" w:rsidTr="0086538F">
        <w:tc>
          <w:tcPr>
            <w:tcW w:w="254" w:type="pct"/>
          </w:tcPr>
          <w:p w:rsidR="004A5E58" w:rsidRPr="00C62BC9" w:rsidRDefault="004A5E58" w:rsidP="004A5E58">
            <w:pPr>
              <w:pStyle w:val="ConsPlusNormal"/>
              <w:jc w:val="center"/>
              <w:rPr>
                <w:rFonts w:ascii="Arial" w:hAnsi="Arial" w:cs="Arial"/>
              </w:rPr>
            </w:pPr>
            <w:r w:rsidRPr="00C62BC9">
              <w:rPr>
                <w:rFonts w:ascii="Arial" w:hAnsi="Arial" w:cs="Arial"/>
              </w:rPr>
              <w:t>1</w:t>
            </w:r>
          </w:p>
        </w:tc>
        <w:tc>
          <w:tcPr>
            <w:tcW w:w="1089" w:type="pct"/>
          </w:tcPr>
          <w:p w:rsidR="004A5E58" w:rsidRPr="00C62BC9" w:rsidRDefault="004A5E58" w:rsidP="004A5E58">
            <w:pPr>
              <w:pStyle w:val="ConsPlusNormal"/>
              <w:jc w:val="center"/>
              <w:rPr>
                <w:rFonts w:ascii="Arial" w:hAnsi="Arial" w:cs="Arial"/>
              </w:rPr>
            </w:pPr>
            <w:r w:rsidRPr="00C62BC9">
              <w:rPr>
                <w:rFonts w:ascii="Arial" w:hAnsi="Arial" w:cs="Arial"/>
              </w:rPr>
              <w:t>2</w:t>
            </w:r>
          </w:p>
        </w:tc>
        <w:tc>
          <w:tcPr>
            <w:tcW w:w="805" w:type="pct"/>
          </w:tcPr>
          <w:p w:rsidR="004A5E58" w:rsidRPr="00C62BC9" w:rsidRDefault="004A5E58" w:rsidP="004A5E58">
            <w:pPr>
              <w:pStyle w:val="ConsPlusNormal"/>
              <w:jc w:val="center"/>
              <w:rPr>
                <w:rFonts w:ascii="Arial" w:hAnsi="Arial" w:cs="Arial"/>
              </w:rPr>
            </w:pPr>
            <w:r w:rsidRPr="00C62BC9">
              <w:rPr>
                <w:rFonts w:ascii="Arial" w:hAnsi="Arial" w:cs="Arial"/>
              </w:rPr>
              <w:t>3</w:t>
            </w:r>
          </w:p>
        </w:tc>
        <w:tc>
          <w:tcPr>
            <w:tcW w:w="683" w:type="pct"/>
          </w:tcPr>
          <w:p w:rsidR="004A5E58" w:rsidRPr="00C62BC9" w:rsidRDefault="004A5E58" w:rsidP="004A5E58">
            <w:pPr>
              <w:pStyle w:val="ConsPlusNormal"/>
              <w:jc w:val="center"/>
              <w:rPr>
                <w:rFonts w:ascii="Arial" w:hAnsi="Arial" w:cs="Arial"/>
              </w:rPr>
            </w:pPr>
            <w:r w:rsidRPr="00C62BC9">
              <w:rPr>
                <w:rFonts w:ascii="Arial" w:hAnsi="Arial" w:cs="Arial"/>
              </w:rPr>
              <w:t>4</w:t>
            </w:r>
          </w:p>
        </w:tc>
        <w:tc>
          <w:tcPr>
            <w:tcW w:w="1089" w:type="pct"/>
          </w:tcPr>
          <w:p w:rsidR="004A5E58" w:rsidRPr="00C62BC9" w:rsidRDefault="004A5E58" w:rsidP="004A5E58">
            <w:pPr>
              <w:pStyle w:val="ConsPlusNormal"/>
              <w:jc w:val="center"/>
              <w:rPr>
                <w:rFonts w:ascii="Arial" w:hAnsi="Arial" w:cs="Arial"/>
              </w:rPr>
            </w:pPr>
            <w:r w:rsidRPr="00C62BC9">
              <w:rPr>
                <w:rFonts w:ascii="Arial" w:hAnsi="Arial" w:cs="Arial"/>
              </w:rPr>
              <w:t>5</w:t>
            </w:r>
          </w:p>
        </w:tc>
        <w:tc>
          <w:tcPr>
            <w:tcW w:w="1081" w:type="pct"/>
          </w:tcPr>
          <w:p w:rsidR="004A5E58" w:rsidRPr="00C62BC9" w:rsidRDefault="004A5E58" w:rsidP="004A5E58">
            <w:pPr>
              <w:pStyle w:val="ConsPlusNormal"/>
              <w:jc w:val="center"/>
              <w:rPr>
                <w:rFonts w:ascii="Arial" w:hAnsi="Arial" w:cs="Arial"/>
              </w:rPr>
            </w:pPr>
            <w:r w:rsidRPr="00C62BC9">
              <w:rPr>
                <w:rFonts w:ascii="Arial" w:hAnsi="Arial" w:cs="Arial"/>
              </w:rPr>
              <w:t>6</w:t>
            </w:r>
          </w:p>
        </w:tc>
      </w:tr>
      <w:tr w:rsidR="004A5E58" w:rsidTr="0086538F">
        <w:tc>
          <w:tcPr>
            <w:tcW w:w="254" w:type="pct"/>
          </w:tcPr>
          <w:p w:rsidR="004A5E58" w:rsidRDefault="004A5E58" w:rsidP="004A5E58">
            <w:pPr>
              <w:pStyle w:val="ConsPlusNormal"/>
            </w:pPr>
            <w:r>
              <w:t>1</w:t>
            </w:r>
          </w:p>
        </w:tc>
        <w:tc>
          <w:tcPr>
            <w:tcW w:w="1089" w:type="pct"/>
          </w:tcPr>
          <w:p w:rsidR="004A5E58" w:rsidRDefault="004A5E58" w:rsidP="004A5E58">
            <w:pPr>
              <w:pStyle w:val="ConsPlusNormal"/>
            </w:pPr>
          </w:p>
        </w:tc>
        <w:tc>
          <w:tcPr>
            <w:tcW w:w="805" w:type="pct"/>
          </w:tcPr>
          <w:p w:rsidR="004A5E58" w:rsidRDefault="004A5E58" w:rsidP="004A5E58">
            <w:pPr>
              <w:pStyle w:val="ConsPlusNormal"/>
            </w:pPr>
          </w:p>
        </w:tc>
        <w:tc>
          <w:tcPr>
            <w:tcW w:w="683" w:type="pct"/>
          </w:tcPr>
          <w:p w:rsidR="004A5E58" w:rsidRDefault="004A5E58" w:rsidP="004A5E58">
            <w:pPr>
              <w:pStyle w:val="ConsPlusNormal"/>
            </w:pPr>
          </w:p>
        </w:tc>
        <w:tc>
          <w:tcPr>
            <w:tcW w:w="1089" w:type="pct"/>
          </w:tcPr>
          <w:p w:rsidR="004A5E58" w:rsidRDefault="004A5E58" w:rsidP="004A5E58">
            <w:pPr>
              <w:pStyle w:val="ConsPlusNormal"/>
            </w:pPr>
          </w:p>
        </w:tc>
        <w:tc>
          <w:tcPr>
            <w:tcW w:w="1081" w:type="pct"/>
          </w:tcPr>
          <w:p w:rsidR="004A5E58" w:rsidRDefault="004A5E58" w:rsidP="004A5E58">
            <w:pPr>
              <w:pStyle w:val="ConsPlusNormal"/>
            </w:pPr>
          </w:p>
        </w:tc>
      </w:tr>
      <w:tr w:rsidR="004A5E58" w:rsidTr="0086538F">
        <w:tc>
          <w:tcPr>
            <w:tcW w:w="254" w:type="pct"/>
          </w:tcPr>
          <w:p w:rsidR="004A5E58" w:rsidRDefault="004A5E58" w:rsidP="004A5E58">
            <w:pPr>
              <w:pStyle w:val="ConsPlusNormal"/>
            </w:pPr>
            <w:r>
              <w:t>2</w:t>
            </w:r>
          </w:p>
        </w:tc>
        <w:tc>
          <w:tcPr>
            <w:tcW w:w="1089" w:type="pct"/>
          </w:tcPr>
          <w:p w:rsidR="004A5E58" w:rsidRDefault="004A5E58" w:rsidP="004A5E58">
            <w:pPr>
              <w:pStyle w:val="ConsPlusNormal"/>
            </w:pPr>
          </w:p>
        </w:tc>
        <w:tc>
          <w:tcPr>
            <w:tcW w:w="805" w:type="pct"/>
          </w:tcPr>
          <w:p w:rsidR="004A5E58" w:rsidRDefault="004A5E58" w:rsidP="004A5E58">
            <w:pPr>
              <w:pStyle w:val="ConsPlusNormal"/>
            </w:pPr>
          </w:p>
        </w:tc>
        <w:tc>
          <w:tcPr>
            <w:tcW w:w="683" w:type="pct"/>
          </w:tcPr>
          <w:p w:rsidR="004A5E58" w:rsidRDefault="004A5E58" w:rsidP="004A5E58">
            <w:pPr>
              <w:pStyle w:val="ConsPlusNormal"/>
            </w:pPr>
          </w:p>
        </w:tc>
        <w:tc>
          <w:tcPr>
            <w:tcW w:w="1089" w:type="pct"/>
          </w:tcPr>
          <w:p w:rsidR="004A5E58" w:rsidRDefault="004A5E58" w:rsidP="004A5E58">
            <w:pPr>
              <w:pStyle w:val="ConsPlusNormal"/>
            </w:pPr>
          </w:p>
        </w:tc>
        <w:tc>
          <w:tcPr>
            <w:tcW w:w="1081" w:type="pct"/>
          </w:tcPr>
          <w:p w:rsidR="004A5E58" w:rsidRDefault="004A5E58" w:rsidP="004A5E58">
            <w:pPr>
              <w:pStyle w:val="ConsPlusNormal"/>
            </w:pPr>
          </w:p>
        </w:tc>
      </w:tr>
      <w:tr w:rsidR="004A5E58" w:rsidTr="0086538F">
        <w:tc>
          <w:tcPr>
            <w:tcW w:w="254" w:type="pct"/>
          </w:tcPr>
          <w:p w:rsidR="004A5E58" w:rsidRDefault="004A5E58" w:rsidP="004A5E58">
            <w:pPr>
              <w:pStyle w:val="ConsPlusNormal"/>
            </w:pPr>
            <w:r>
              <w:t>и т.д.</w:t>
            </w:r>
          </w:p>
        </w:tc>
        <w:tc>
          <w:tcPr>
            <w:tcW w:w="1089" w:type="pct"/>
          </w:tcPr>
          <w:p w:rsidR="004A5E58" w:rsidRDefault="004A5E58" w:rsidP="004A5E58">
            <w:pPr>
              <w:pStyle w:val="ConsPlusNormal"/>
            </w:pPr>
          </w:p>
        </w:tc>
        <w:tc>
          <w:tcPr>
            <w:tcW w:w="805" w:type="pct"/>
          </w:tcPr>
          <w:p w:rsidR="004A5E58" w:rsidRDefault="004A5E58" w:rsidP="004A5E58">
            <w:pPr>
              <w:pStyle w:val="ConsPlusNormal"/>
            </w:pPr>
          </w:p>
        </w:tc>
        <w:tc>
          <w:tcPr>
            <w:tcW w:w="683" w:type="pct"/>
          </w:tcPr>
          <w:p w:rsidR="004A5E58" w:rsidRDefault="004A5E58" w:rsidP="004A5E58">
            <w:pPr>
              <w:pStyle w:val="ConsPlusNormal"/>
            </w:pPr>
          </w:p>
        </w:tc>
        <w:tc>
          <w:tcPr>
            <w:tcW w:w="1089" w:type="pct"/>
          </w:tcPr>
          <w:p w:rsidR="004A5E58" w:rsidRDefault="004A5E58" w:rsidP="004A5E58">
            <w:pPr>
              <w:pStyle w:val="ConsPlusNormal"/>
            </w:pPr>
          </w:p>
        </w:tc>
        <w:tc>
          <w:tcPr>
            <w:tcW w:w="1081" w:type="pct"/>
          </w:tcPr>
          <w:p w:rsidR="004A5E58" w:rsidRDefault="004A5E58" w:rsidP="004A5E58">
            <w:pPr>
              <w:pStyle w:val="ConsPlusNormal"/>
            </w:pPr>
          </w:p>
        </w:tc>
      </w:tr>
    </w:tbl>
    <w:p w:rsidR="004A5E58" w:rsidRDefault="004A5E58" w:rsidP="004A5E58">
      <w:pPr>
        <w:pStyle w:val="ConsPlusNormal"/>
        <w:jc w:val="both"/>
      </w:pPr>
    </w:p>
    <w:p w:rsidR="004A5E58" w:rsidRDefault="004A5E58" w:rsidP="004A5E58">
      <w:pPr>
        <w:pStyle w:val="ConsPlusNormal"/>
        <w:ind w:firstLine="540"/>
        <w:jc w:val="both"/>
      </w:pPr>
      <w:r>
        <w:t>--------------------------------</w:t>
      </w:r>
    </w:p>
    <w:p w:rsidR="004A5E58" w:rsidRDefault="004A5E58" w:rsidP="004A5E58">
      <w:pPr>
        <w:pStyle w:val="ConsPlusNormal"/>
        <w:spacing w:before="220"/>
        <w:ind w:firstLine="540"/>
        <w:jc w:val="both"/>
      </w:pPr>
      <w:bookmarkStart w:id="16" w:name="P1861"/>
      <w:bookmarkEnd w:id="16"/>
      <w:r>
        <w:t>&lt;1&gt; Указываются номер и дата договора (дополнительного соглашения) о включении в перечень общего имущества земельного участка, образующего придомовую территорию.</w:t>
      </w:r>
    </w:p>
    <w:p w:rsidR="004A5E58" w:rsidRDefault="004A5E58" w:rsidP="004A5E58">
      <w:pPr>
        <w:pStyle w:val="ConsPlusNormal"/>
        <w:jc w:val="both"/>
      </w:pPr>
    </w:p>
    <w:p w:rsidR="004A5E58" w:rsidRPr="00C62BC9" w:rsidRDefault="004A5E58" w:rsidP="004A5E58">
      <w:pPr>
        <w:pStyle w:val="ConsPlusNonformat"/>
        <w:jc w:val="both"/>
        <w:rPr>
          <w:rFonts w:ascii="Arial" w:hAnsi="Arial" w:cs="Arial"/>
        </w:rPr>
      </w:pPr>
      <w:r w:rsidRPr="00C62BC9">
        <w:rPr>
          <w:rFonts w:ascii="Arial" w:hAnsi="Arial" w:cs="Arial"/>
        </w:rPr>
        <w:t>Глава муниципального образования ____________ _____________________________</w:t>
      </w:r>
    </w:p>
    <w:p w:rsidR="004A5E58" w:rsidRPr="00C62BC9" w:rsidRDefault="004A5E58" w:rsidP="004A5E58">
      <w:pPr>
        <w:pStyle w:val="ConsPlusNonformat"/>
        <w:jc w:val="both"/>
        <w:rPr>
          <w:rFonts w:ascii="Arial" w:hAnsi="Arial" w:cs="Arial"/>
        </w:rPr>
      </w:pPr>
      <w:r w:rsidRPr="00C62BC9">
        <w:rPr>
          <w:rFonts w:ascii="Arial" w:hAnsi="Arial" w:cs="Arial"/>
        </w:rPr>
        <w:t xml:space="preserve">                                  </w:t>
      </w:r>
      <w:r>
        <w:rPr>
          <w:rFonts w:ascii="Arial" w:hAnsi="Arial" w:cs="Arial"/>
        </w:rPr>
        <w:t xml:space="preserve">                                </w:t>
      </w:r>
      <w:r w:rsidRPr="00C62BC9">
        <w:rPr>
          <w:rFonts w:ascii="Arial" w:hAnsi="Arial" w:cs="Arial"/>
        </w:rPr>
        <w:t xml:space="preserve"> (подпись)             (ФИО)</w:t>
      </w:r>
    </w:p>
    <w:p w:rsidR="004A5E58" w:rsidRPr="00C62BC9" w:rsidRDefault="004A5E58" w:rsidP="004A5E58">
      <w:pPr>
        <w:pStyle w:val="ConsPlusNonformat"/>
        <w:jc w:val="both"/>
        <w:rPr>
          <w:rFonts w:ascii="Arial" w:hAnsi="Arial" w:cs="Arial"/>
        </w:rPr>
      </w:pPr>
    </w:p>
    <w:p w:rsidR="004A5E58" w:rsidRPr="00C62BC9" w:rsidRDefault="004A5E58" w:rsidP="004A5E58">
      <w:pPr>
        <w:pStyle w:val="ConsPlusNonformat"/>
        <w:jc w:val="both"/>
        <w:rPr>
          <w:rFonts w:ascii="Arial" w:hAnsi="Arial" w:cs="Arial"/>
        </w:rPr>
      </w:pPr>
      <w:r w:rsidRPr="00C62BC9">
        <w:rPr>
          <w:rFonts w:ascii="Arial" w:hAnsi="Arial" w:cs="Arial"/>
        </w:rPr>
        <w:t>М.П.</w:t>
      </w:r>
    </w:p>
    <w:p w:rsidR="004A5E58" w:rsidRPr="00C62BC9" w:rsidRDefault="004A5E58" w:rsidP="004A5E58">
      <w:pPr>
        <w:pStyle w:val="ConsPlusNonformat"/>
        <w:jc w:val="both"/>
        <w:rPr>
          <w:rFonts w:ascii="Arial" w:hAnsi="Arial" w:cs="Arial"/>
        </w:rPr>
      </w:pPr>
      <w:r w:rsidRPr="00C62BC9">
        <w:rPr>
          <w:rFonts w:ascii="Arial" w:hAnsi="Arial" w:cs="Arial"/>
        </w:rPr>
        <w:t>ФИО исполнителя</w:t>
      </w:r>
    </w:p>
    <w:p w:rsidR="004A5E58" w:rsidRPr="00C62BC9" w:rsidRDefault="004A5E58" w:rsidP="004A5E58">
      <w:pPr>
        <w:pStyle w:val="ConsPlusNonformat"/>
        <w:jc w:val="both"/>
        <w:rPr>
          <w:rFonts w:ascii="Arial" w:hAnsi="Arial" w:cs="Arial"/>
        </w:rPr>
      </w:pPr>
      <w:r w:rsidRPr="00C62BC9">
        <w:rPr>
          <w:rFonts w:ascii="Arial" w:hAnsi="Arial" w:cs="Arial"/>
        </w:rPr>
        <w:t>N телефона</w:t>
      </w:r>
    </w:p>
    <w:p w:rsidR="004A5E58" w:rsidRPr="00C62BC9" w:rsidRDefault="004A5E58" w:rsidP="004A5E58">
      <w:pPr>
        <w:pStyle w:val="ConsPlusNormal"/>
        <w:jc w:val="both"/>
        <w:rPr>
          <w:rFonts w:ascii="Arial" w:hAnsi="Arial" w:cs="Arial"/>
        </w:rPr>
      </w:pPr>
    </w:p>
    <w:p w:rsidR="004A5E58" w:rsidRDefault="004A5E58" w:rsidP="004A5E58">
      <w:pPr>
        <w:pStyle w:val="ConsPlusNormal"/>
        <w:jc w:val="both"/>
      </w:pPr>
    </w:p>
    <w:p w:rsidR="004A5E58" w:rsidRDefault="004A5E58" w:rsidP="004A5E58">
      <w:pPr>
        <w:pStyle w:val="ConsPlusNormal"/>
        <w:jc w:val="both"/>
      </w:pPr>
    </w:p>
    <w:p w:rsidR="004A5E58" w:rsidRDefault="004A5E58" w:rsidP="004A5E58">
      <w:pPr>
        <w:pStyle w:val="ConsPlusNormal"/>
        <w:jc w:val="both"/>
      </w:pPr>
    </w:p>
    <w:p w:rsidR="004A5E58" w:rsidRDefault="004A5E58" w:rsidP="004A5E58">
      <w:pPr>
        <w:pStyle w:val="ConsPlusNormal"/>
        <w:jc w:val="both"/>
      </w:pPr>
    </w:p>
    <w:p w:rsidR="004A5E58" w:rsidRDefault="004A5E58" w:rsidP="004A5E58">
      <w:pPr>
        <w:pStyle w:val="ConsPlusNormal"/>
        <w:jc w:val="right"/>
        <w:outlineLvl w:val="3"/>
      </w:pPr>
    </w:p>
    <w:p w:rsidR="004A5E58" w:rsidRDefault="004A5E58" w:rsidP="004A5E58">
      <w:pPr>
        <w:pStyle w:val="ConsPlusNormal"/>
        <w:jc w:val="right"/>
        <w:outlineLvl w:val="3"/>
      </w:pPr>
    </w:p>
    <w:p w:rsidR="004A5E58" w:rsidRDefault="004A5E58" w:rsidP="004A5E58">
      <w:pPr>
        <w:pStyle w:val="ConsPlusNormal"/>
        <w:jc w:val="right"/>
        <w:outlineLvl w:val="3"/>
      </w:pPr>
    </w:p>
    <w:p w:rsidR="004A5E58" w:rsidRDefault="004A5E58" w:rsidP="004A5E58">
      <w:pPr>
        <w:pStyle w:val="ConsPlusNormal"/>
        <w:jc w:val="right"/>
        <w:outlineLvl w:val="3"/>
      </w:pPr>
    </w:p>
    <w:p w:rsidR="004A5E58" w:rsidRDefault="004A5E58" w:rsidP="004A5E58">
      <w:pPr>
        <w:pStyle w:val="ConsPlusNormal"/>
        <w:jc w:val="right"/>
        <w:outlineLvl w:val="3"/>
      </w:pPr>
    </w:p>
    <w:p w:rsidR="004A5E58" w:rsidRDefault="004A5E58" w:rsidP="004A5E58">
      <w:pPr>
        <w:pStyle w:val="ConsPlusNormal"/>
        <w:jc w:val="right"/>
        <w:outlineLvl w:val="3"/>
      </w:pPr>
    </w:p>
    <w:p w:rsidR="004A5E58" w:rsidRDefault="004A5E58" w:rsidP="004A5E58">
      <w:pPr>
        <w:pStyle w:val="ConsPlusNormal"/>
        <w:jc w:val="right"/>
        <w:outlineLvl w:val="3"/>
      </w:pPr>
    </w:p>
    <w:p w:rsidR="004A5E58" w:rsidRDefault="004A5E58" w:rsidP="004A5E58">
      <w:pPr>
        <w:pStyle w:val="ConsPlusNormal"/>
        <w:jc w:val="right"/>
        <w:outlineLvl w:val="3"/>
      </w:pPr>
    </w:p>
    <w:p w:rsidR="004A5E58" w:rsidRDefault="004A5E58" w:rsidP="004A5E58">
      <w:pPr>
        <w:pStyle w:val="ConsPlusNormal"/>
        <w:jc w:val="right"/>
        <w:outlineLvl w:val="3"/>
      </w:pPr>
    </w:p>
    <w:p w:rsidR="004A5E58" w:rsidRDefault="004A5E58" w:rsidP="004A5E58">
      <w:pPr>
        <w:pStyle w:val="ConsPlusNormal"/>
        <w:jc w:val="right"/>
        <w:outlineLvl w:val="3"/>
      </w:pPr>
    </w:p>
    <w:p w:rsidR="004A5E58" w:rsidRDefault="004A5E58" w:rsidP="004A5E58">
      <w:pPr>
        <w:pStyle w:val="ConsPlusNormal"/>
        <w:jc w:val="right"/>
        <w:outlineLvl w:val="3"/>
      </w:pPr>
    </w:p>
    <w:p w:rsidR="00121FB8" w:rsidRDefault="00121FB8" w:rsidP="004A5E58">
      <w:pPr>
        <w:pStyle w:val="ConsPlusNormal"/>
        <w:jc w:val="right"/>
        <w:outlineLvl w:val="3"/>
        <w:rPr>
          <w:rFonts w:ascii="Arial" w:hAnsi="Arial" w:cs="Arial"/>
          <w:sz w:val="24"/>
          <w:szCs w:val="24"/>
        </w:rPr>
      </w:pPr>
    </w:p>
    <w:p w:rsidR="004A5E58" w:rsidRPr="00AC597A" w:rsidRDefault="004A5E58" w:rsidP="004A5E58">
      <w:pPr>
        <w:pStyle w:val="ConsPlusNormal"/>
        <w:jc w:val="right"/>
        <w:outlineLvl w:val="3"/>
        <w:rPr>
          <w:rFonts w:ascii="Arial" w:hAnsi="Arial" w:cs="Arial"/>
          <w:sz w:val="24"/>
          <w:szCs w:val="24"/>
        </w:rPr>
      </w:pPr>
      <w:r w:rsidRPr="00AC597A">
        <w:rPr>
          <w:rFonts w:ascii="Arial" w:hAnsi="Arial" w:cs="Arial"/>
          <w:sz w:val="24"/>
          <w:szCs w:val="24"/>
        </w:rPr>
        <w:lastRenderedPageBreak/>
        <w:t>Приложение N 4</w:t>
      </w:r>
    </w:p>
    <w:p w:rsidR="004A5E58" w:rsidRPr="00AC597A" w:rsidRDefault="004A5E58" w:rsidP="004A5E58">
      <w:pPr>
        <w:pStyle w:val="ConsPlusNormal"/>
        <w:jc w:val="right"/>
        <w:rPr>
          <w:rFonts w:ascii="Arial" w:hAnsi="Arial" w:cs="Arial"/>
          <w:sz w:val="24"/>
          <w:szCs w:val="24"/>
        </w:rPr>
      </w:pPr>
      <w:r w:rsidRPr="00AC597A">
        <w:rPr>
          <w:rFonts w:ascii="Arial" w:hAnsi="Arial" w:cs="Arial"/>
          <w:sz w:val="24"/>
          <w:szCs w:val="24"/>
        </w:rPr>
        <w:t>к Порядку</w:t>
      </w:r>
      <w:r>
        <w:rPr>
          <w:rFonts w:ascii="Arial" w:hAnsi="Arial" w:cs="Arial"/>
          <w:sz w:val="24"/>
          <w:szCs w:val="24"/>
        </w:rPr>
        <w:t xml:space="preserve"> </w:t>
      </w:r>
      <w:r w:rsidRPr="00AC597A">
        <w:rPr>
          <w:rFonts w:ascii="Arial" w:hAnsi="Arial" w:cs="Arial"/>
          <w:sz w:val="24"/>
          <w:szCs w:val="24"/>
        </w:rPr>
        <w:t xml:space="preserve">и условиям предоставления </w:t>
      </w:r>
    </w:p>
    <w:p w:rsidR="004A5E58" w:rsidRPr="00AC597A" w:rsidRDefault="004A5E58" w:rsidP="004A5E58">
      <w:pPr>
        <w:pStyle w:val="ConsPlusNormal"/>
        <w:jc w:val="right"/>
        <w:rPr>
          <w:rFonts w:ascii="Arial" w:hAnsi="Arial" w:cs="Arial"/>
          <w:sz w:val="24"/>
          <w:szCs w:val="24"/>
        </w:rPr>
      </w:pPr>
      <w:r w:rsidRPr="00AC597A">
        <w:rPr>
          <w:rFonts w:ascii="Arial" w:hAnsi="Arial" w:cs="Arial"/>
          <w:sz w:val="24"/>
          <w:szCs w:val="24"/>
        </w:rPr>
        <w:t>субсидий бюджетам муниципальных</w:t>
      </w:r>
    </w:p>
    <w:p w:rsidR="004A5E58" w:rsidRPr="00AC597A" w:rsidRDefault="004A5E58" w:rsidP="004A5E58">
      <w:pPr>
        <w:pStyle w:val="ConsPlusNormal"/>
        <w:jc w:val="right"/>
        <w:rPr>
          <w:rFonts w:ascii="Arial" w:hAnsi="Arial" w:cs="Arial"/>
          <w:sz w:val="24"/>
          <w:szCs w:val="24"/>
        </w:rPr>
      </w:pPr>
      <w:r w:rsidRPr="00AC597A">
        <w:rPr>
          <w:rFonts w:ascii="Arial" w:hAnsi="Arial" w:cs="Arial"/>
          <w:sz w:val="24"/>
          <w:szCs w:val="24"/>
        </w:rPr>
        <w:t>образований Шушенского района</w:t>
      </w:r>
    </w:p>
    <w:p w:rsidR="004A5E58" w:rsidRDefault="004A5E58" w:rsidP="004A5E58">
      <w:pPr>
        <w:pStyle w:val="ConsPlusNormal"/>
        <w:jc w:val="right"/>
        <w:rPr>
          <w:rFonts w:ascii="Arial" w:hAnsi="Arial" w:cs="Arial"/>
          <w:sz w:val="24"/>
          <w:szCs w:val="24"/>
        </w:rPr>
      </w:pPr>
      <w:r w:rsidRPr="00AC597A">
        <w:rPr>
          <w:rFonts w:ascii="Arial" w:hAnsi="Arial" w:cs="Arial"/>
          <w:sz w:val="24"/>
          <w:szCs w:val="24"/>
        </w:rPr>
        <w:t>на софинансирование</w:t>
      </w:r>
      <w:r>
        <w:rPr>
          <w:rFonts w:ascii="Arial" w:hAnsi="Arial" w:cs="Arial"/>
          <w:sz w:val="24"/>
          <w:szCs w:val="24"/>
        </w:rPr>
        <w:t xml:space="preserve"> </w:t>
      </w:r>
      <w:r w:rsidRPr="00AC597A">
        <w:rPr>
          <w:rFonts w:ascii="Arial" w:hAnsi="Arial" w:cs="Arial"/>
          <w:sz w:val="24"/>
          <w:szCs w:val="24"/>
        </w:rPr>
        <w:t>муниципальных</w:t>
      </w:r>
    </w:p>
    <w:p w:rsidR="004A5E58" w:rsidRPr="00AC597A" w:rsidRDefault="004A5E58" w:rsidP="004A5E58">
      <w:pPr>
        <w:pStyle w:val="ConsPlusNormal"/>
        <w:jc w:val="right"/>
        <w:rPr>
          <w:rFonts w:ascii="Arial" w:hAnsi="Arial" w:cs="Arial"/>
          <w:sz w:val="24"/>
          <w:szCs w:val="24"/>
        </w:rPr>
      </w:pPr>
      <w:r w:rsidRPr="00AC597A">
        <w:rPr>
          <w:rFonts w:ascii="Arial" w:hAnsi="Arial" w:cs="Arial"/>
          <w:sz w:val="24"/>
          <w:szCs w:val="24"/>
        </w:rPr>
        <w:t xml:space="preserve"> программ</w:t>
      </w:r>
      <w:r>
        <w:rPr>
          <w:rFonts w:ascii="Arial" w:hAnsi="Arial" w:cs="Arial"/>
          <w:sz w:val="24"/>
          <w:szCs w:val="24"/>
        </w:rPr>
        <w:t xml:space="preserve"> </w:t>
      </w:r>
      <w:r w:rsidRPr="00AC597A">
        <w:rPr>
          <w:rFonts w:ascii="Arial" w:hAnsi="Arial" w:cs="Arial"/>
          <w:sz w:val="24"/>
          <w:szCs w:val="24"/>
        </w:rPr>
        <w:t>формирования современной</w:t>
      </w:r>
    </w:p>
    <w:p w:rsidR="004A5E58" w:rsidRPr="00AC597A" w:rsidRDefault="004A5E58" w:rsidP="004A5E58">
      <w:pPr>
        <w:pStyle w:val="ConsPlusNormal"/>
        <w:jc w:val="right"/>
        <w:rPr>
          <w:rFonts w:ascii="Arial" w:hAnsi="Arial" w:cs="Arial"/>
          <w:sz w:val="24"/>
          <w:szCs w:val="24"/>
        </w:rPr>
      </w:pPr>
      <w:r w:rsidRPr="00AC597A">
        <w:rPr>
          <w:rFonts w:ascii="Arial" w:hAnsi="Arial" w:cs="Arial"/>
          <w:sz w:val="24"/>
          <w:szCs w:val="24"/>
        </w:rPr>
        <w:t>городской среды</w:t>
      </w:r>
    </w:p>
    <w:p w:rsidR="004A5E58" w:rsidRDefault="004A5E58" w:rsidP="004A5E58">
      <w:pPr>
        <w:pStyle w:val="ConsPlusNormal"/>
        <w:jc w:val="right"/>
      </w:pPr>
    </w:p>
    <w:p w:rsidR="004A5E58" w:rsidRDefault="004A5E58" w:rsidP="004A5E58">
      <w:pPr>
        <w:pStyle w:val="ConsPlusNormal"/>
        <w:jc w:val="both"/>
      </w:pPr>
    </w:p>
    <w:p w:rsidR="004A5E58" w:rsidRPr="00AC597A" w:rsidRDefault="004A5E58" w:rsidP="004A5E58">
      <w:pPr>
        <w:pStyle w:val="ConsPlusNonformat"/>
        <w:jc w:val="center"/>
        <w:rPr>
          <w:rFonts w:ascii="Arial" w:hAnsi="Arial" w:cs="Arial"/>
          <w:sz w:val="24"/>
          <w:szCs w:val="24"/>
        </w:rPr>
      </w:pPr>
      <w:bookmarkStart w:id="17" w:name="P1884"/>
      <w:bookmarkEnd w:id="17"/>
      <w:r w:rsidRPr="00AC597A">
        <w:rPr>
          <w:rFonts w:ascii="Arial" w:hAnsi="Arial" w:cs="Arial"/>
          <w:sz w:val="24"/>
          <w:szCs w:val="24"/>
        </w:rPr>
        <w:t>Отчет</w:t>
      </w:r>
    </w:p>
    <w:p w:rsidR="004A5E58" w:rsidRPr="00AC597A" w:rsidRDefault="004A5E58" w:rsidP="004A5E58">
      <w:pPr>
        <w:pStyle w:val="ConsPlusNonformat"/>
        <w:jc w:val="center"/>
        <w:rPr>
          <w:rFonts w:ascii="Arial" w:hAnsi="Arial" w:cs="Arial"/>
          <w:sz w:val="24"/>
          <w:szCs w:val="24"/>
        </w:rPr>
      </w:pPr>
      <w:r w:rsidRPr="00AC597A">
        <w:rPr>
          <w:rFonts w:ascii="Arial" w:hAnsi="Arial" w:cs="Arial"/>
          <w:sz w:val="24"/>
          <w:szCs w:val="24"/>
        </w:rPr>
        <w:t>об использовании субсидии бюджетам муниципальных</w:t>
      </w:r>
    </w:p>
    <w:p w:rsidR="004A5E58" w:rsidRPr="00AC597A" w:rsidRDefault="004A5E58" w:rsidP="004A5E58">
      <w:pPr>
        <w:pStyle w:val="ConsPlusNonformat"/>
        <w:jc w:val="center"/>
        <w:rPr>
          <w:rFonts w:ascii="Arial" w:hAnsi="Arial" w:cs="Arial"/>
          <w:sz w:val="24"/>
          <w:szCs w:val="24"/>
        </w:rPr>
      </w:pPr>
      <w:r w:rsidRPr="00AC597A">
        <w:rPr>
          <w:rFonts w:ascii="Arial" w:hAnsi="Arial" w:cs="Arial"/>
          <w:sz w:val="24"/>
          <w:szCs w:val="24"/>
        </w:rPr>
        <w:t>образований Красноярского края на софинансирование</w:t>
      </w:r>
    </w:p>
    <w:p w:rsidR="004A5E58" w:rsidRPr="00AC597A" w:rsidRDefault="004A5E58" w:rsidP="004A5E58">
      <w:pPr>
        <w:pStyle w:val="ConsPlusNonformat"/>
        <w:jc w:val="center"/>
        <w:rPr>
          <w:rFonts w:ascii="Arial" w:hAnsi="Arial" w:cs="Arial"/>
          <w:sz w:val="24"/>
          <w:szCs w:val="24"/>
        </w:rPr>
      </w:pPr>
      <w:r w:rsidRPr="00AC597A">
        <w:rPr>
          <w:rFonts w:ascii="Arial" w:hAnsi="Arial" w:cs="Arial"/>
          <w:sz w:val="24"/>
          <w:szCs w:val="24"/>
        </w:rPr>
        <w:t>муниципальных программ формирования современной городской</w:t>
      </w:r>
    </w:p>
    <w:p w:rsidR="004A5E58" w:rsidRPr="00AC597A" w:rsidRDefault="004A5E58" w:rsidP="004A5E58">
      <w:pPr>
        <w:pStyle w:val="ConsPlusNonformat"/>
        <w:jc w:val="center"/>
        <w:rPr>
          <w:rFonts w:ascii="Arial" w:hAnsi="Arial" w:cs="Arial"/>
          <w:sz w:val="24"/>
          <w:szCs w:val="24"/>
        </w:rPr>
      </w:pPr>
      <w:r w:rsidRPr="00AC597A">
        <w:rPr>
          <w:rFonts w:ascii="Arial" w:hAnsi="Arial" w:cs="Arial"/>
          <w:sz w:val="24"/>
          <w:szCs w:val="24"/>
        </w:rPr>
        <w:t>среды и результатах ее реализации</w:t>
      </w:r>
    </w:p>
    <w:p w:rsidR="004A5E58" w:rsidRPr="00AC597A" w:rsidRDefault="004A5E58" w:rsidP="004A5E58">
      <w:pPr>
        <w:pStyle w:val="ConsPlusNonformat"/>
        <w:jc w:val="center"/>
        <w:rPr>
          <w:rFonts w:ascii="Arial" w:hAnsi="Arial" w:cs="Arial"/>
          <w:sz w:val="24"/>
          <w:szCs w:val="24"/>
        </w:rPr>
      </w:pPr>
      <w:r w:rsidRPr="00AC597A">
        <w:rPr>
          <w:rFonts w:ascii="Arial" w:hAnsi="Arial" w:cs="Arial"/>
          <w:sz w:val="24"/>
          <w:szCs w:val="24"/>
        </w:rPr>
        <w:t>____________________________________________________</w:t>
      </w:r>
    </w:p>
    <w:p w:rsidR="004A5E58" w:rsidRPr="00AC597A" w:rsidRDefault="004A5E58" w:rsidP="004A5E58">
      <w:pPr>
        <w:pStyle w:val="ConsPlusNonformat"/>
        <w:jc w:val="both"/>
        <w:rPr>
          <w:rFonts w:ascii="Arial" w:hAnsi="Arial" w:cs="Arial"/>
          <w:sz w:val="24"/>
          <w:szCs w:val="24"/>
        </w:rPr>
      </w:pPr>
      <w:r w:rsidRPr="00AC597A">
        <w:rPr>
          <w:rFonts w:ascii="Arial" w:hAnsi="Arial" w:cs="Arial"/>
          <w:sz w:val="24"/>
          <w:szCs w:val="24"/>
        </w:rPr>
        <w:t xml:space="preserve">                 (наименование муниципального образования)</w:t>
      </w:r>
    </w:p>
    <w:p w:rsidR="004A5E58" w:rsidRPr="00AC597A" w:rsidRDefault="004A5E58" w:rsidP="004A5E58">
      <w:pPr>
        <w:pStyle w:val="ConsPlusNonformat"/>
        <w:jc w:val="both"/>
        <w:rPr>
          <w:rFonts w:ascii="Arial" w:hAnsi="Arial" w:cs="Arial"/>
          <w:sz w:val="24"/>
          <w:szCs w:val="24"/>
        </w:rPr>
      </w:pPr>
    </w:p>
    <w:p w:rsidR="004A5E58" w:rsidRDefault="004A5E58" w:rsidP="004A5E58">
      <w:pPr>
        <w:pStyle w:val="ConsPlusNonformat"/>
        <w:jc w:val="both"/>
      </w:pPr>
      <w:r>
        <w:t xml:space="preserve">          за _________________________________________ 20__ года</w:t>
      </w:r>
    </w:p>
    <w:p w:rsidR="004A5E58" w:rsidRDefault="004A5E58" w:rsidP="004A5E58">
      <w:pPr>
        <w:pStyle w:val="ConsPlusNonformat"/>
        <w:jc w:val="both"/>
      </w:pPr>
      <w:r>
        <w:t xml:space="preserve">                (по кварталам, нарастающим итогом)</w:t>
      </w:r>
    </w:p>
    <w:p w:rsidR="004A5E58" w:rsidRDefault="004A5E58" w:rsidP="004A5E58">
      <w:pPr>
        <w:pStyle w:val="ConsPlusNormal"/>
        <w:jc w:val="both"/>
      </w:pPr>
    </w:p>
    <w:p w:rsidR="004A5E58" w:rsidRDefault="004A5E58" w:rsidP="004A5E58">
      <w:pPr>
        <w:sectPr w:rsidR="004A5E58">
          <w:pgSz w:w="11905" w:h="16838"/>
          <w:pgMar w:top="1134" w:right="850" w:bottom="1134" w:left="1701" w:header="0" w:footer="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085"/>
        <w:gridCol w:w="1200"/>
        <w:gridCol w:w="1963"/>
        <w:gridCol w:w="2009"/>
        <w:gridCol w:w="1080"/>
        <w:gridCol w:w="1273"/>
        <w:gridCol w:w="1130"/>
        <w:gridCol w:w="1275"/>
        <w:gridCol w:w="2545"/>
      </w:tblGrid>
      <w:tr w:rsidR="004A5E58" w:rsidRPr="009B697F" w:rsidTr="009B697F">
        <w:tc>
          <w:tcPr>
            <w:tcW w:w="716" w:type="pct"/>
            <w:vMerge w:val="restart"/>
          </w:tcPr>
          <w:p w:rsidR="004A5E58" w:rsidRPr="009B697F" w:rsidRDefault="004A5E58" w:rsidP="004A5E58">
            <w:pPr>
              <w:pStyle w:val="ConsPlusNormal"/>
              <w:jc w:val="center"/>
              <w:rPr>
                <w:rFonts w:ascii="Arial" w:hAnsi="Arial" w:cs="Arial"/>
                <w:sz w:val="20"/>
              </w:rPr>
            </w:pPr>
            <w:r w:rsidRPr="009B697F">
              <w:rPr>
                <w:rFonts w:ascii="Arial" w:hAnsi="Arial" w:cs="Arial"/>
                <w:sz w:val="20"/>
              </w:rPr>
              <w:lastRenderedPageBreak/>
              <w:t>Показатели по целям субсидии</w:t>
            </w:r>
          </w:p>
        </w:tc>
        <w:tc>
          <w:tcPr>
            <w:tcW w:w="412" w:type="pct"/>
            <w:vMerge w:val="restart"/>
          </w:tcPr>
          <w:p w:rsidR="004A5E58" w:rsidRPr="009B697F" w:rsidRDefault="004A5E58" w:rsidP="004A5E58">
            <w:pPr>
              <w:pStyle w:val="ConsPlusNormal"/>
              <w:jc w:val="center"/>
              <w:rPr>
                <w:rFonts w:ascii="Arial" w:hAnsi="Arial" w:cs="Arial"/>
                <w:sz w:val="20"/>
              </w:rPr>
            </w:pPr>
            <w:r w:rsidRPr="009B697F">
              <w:rPr>
                <w:rFonts w:ascii="Arial" w:hAnsi="Arial" w:cs="Arial"/>
                <w:sz w:val="20"/>
              </w:rPr>
              <w:t>Единица измерения</w:t>
            </w:r>
          </w:p>
        </w:tc>
        <w:tc>
          <w:tcPr>
            <w:tcW w:w="674" w:type="pct"/>
            <w:vMerge w:val="restart"/>
          </w:tcPr>
          <w:p w:rsidR="004A5E58" w:rsidRPr="009B697F" w:rsidRDefault="004A5E58" w:rsidP="004A5E58">
            <w:pPr>
              <w:pStyle w:val="ConsPlusNormal"/>
              <w:jc w:val="center"/>
              <w:rPr>
                <w:rFonts w:ascii="Arial" w:hAnsi="Arial" w:cs="Arial"/>
                <w:sz w:val="20"/>
              </w:rPr>
            </w:pPr>
            <w:r w:rsidRPr="009B697F">
              <w:rPr>
                <w:rFonts w:ascii="Arial" w:hAnsi="Arial" w:cs="Arial"/>
                <w:sz w:val="20"/>
              </w:rPr>
              <w:t>По договору (муниципальному контракту)</w:t>
            </w:r>
          </w:p>
        </w:tc>
        <w:tc>
          <w:tcPr>
            <w:tcW w:w="690" w:type="pct"/>
            <w:vMerge w:val="restart"/>
          </w:tcPr>
          <w:p w:rsidR="004A5E58" w:rsidRPr="009B697F" w:rsidRDefault="004A5E58" w:rsidP="004A5E58">
            <w:pPr>
              <w:pStyle w:val="ConsPlusNormal"/>
              <w:jc w:val="center"/>
              <w:rPr>
                <w:rFonts w:ascii="Arial" w:hAnsi="Arial" w:cs="Arial"/>
                <w:sz w:val="20"/>
              </w:rPr>
            </w:pPr>
            <w:r w:rsidRPr="009B697F">
              <w:rPr>
                <w:rFonts w:ascii="Arial" w:hAnsi="Arial" w:cs="Arial"/>
                <w:sz w:val="20"/>
              </w:rPr>
              <w:t>Доля средств местного бюджета и (или) средств заинтересованных лиц, %</w:t>
            </w:r>
          </w:p>
        </w:tc>
        <w:tc>
          <w:tcPr>
            <w:tcW w:w="808" w:type="pct"/>
            <w:gridSpan w:val="2"/>
          </w:tcPr>
          <w:p w:rsidR="004A5E58" w:rsidRPr="009B697F" w:rsidRDefault="004A5E58" w:rsidP="004A5E58">
            <w:pPr>
              <w:pStyle w:val="ConsPlusNormal"/>
              <w:jc w:val="center"/>
              <w:rPr>
                <w:rFonts w:ascii="Arial" w:hAnsi="Arial" w:cs="Arial"/>
                <w:sz w:val="20"/>
              </w:rPr>
            </w:pPr>
            <w:r w:rsidRPr="009B697F">
              <w:rPr>
                <w:rFonts w:ascii="Arial" w:hAnsi="Arial" w:cs="Arial"/>
                <w:sz w:val="20"/>
              </w:rPr>
              <w:t>Объем выполненных работ</w:t>
            </w:r>
          </w:p>
        </w:tc>
        <w:tc>
          <w:tcPr>
            <w:tcW w:w="826" w:type="pct"/>
            <w:gridSpan w:val="2"/>
          </w:tcPr>
          <w:p w:rsidR="004A5E58" w:rsidRPr="009B697F" w:rsidRDefault="004A5E58" w:rsidP="004A5E58">
            <w:pPr>
              <w:pStyle w:val="ConsPlusNormal"/>
              <w:jc w:val="center"/>
              <w:rPr>
                <w:rFonts w:ascii="Arial" w:hAnsi="Arial" w:cs="Arial"/>
                <w:sz w:val="20"/>
              </w:rPr>
            </w:pPr>
            <w:r w:rsidRPr="009B697F">
              <w:rPr>
                <w:rFonts w:ascii="Arial" w:hAnsi="Arial" w:cs="Arial"/>
                <w:sz w:val="20"/>
              </w:rPr>
              <w:t>Оплата выполненных работ, тыс. рублей</w:t>
            </w:r>
          </w:p>
        </w:tc>
        <w:tc>
          <w:tcPr>
            <w:tcW w:w="874"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 xml:space="preserve">Примечание </w:t>
            </w:r>
            <w:hyperlink w:anchor="P2414" w:history="1">
              <w:r w:rsidRPr="009B697F">
                <w:rPr>
                  <w:rFonts w:ascii="Arial" w:hAnsi="Arial" w:cs="Arial"/>
                  <w:color w:val="0000FF"/>
                  <w:sz w:val="20"/>
                </w:rPr>
                <w:t>&lt;1&gt;</w:t>
              </w:r>
            </w:hyperlink>
          </w:p>
        </w:tc>
      </w:tr>
      <w:tr w:rsidR="004A5E58" w:rsidRPr="009B697F" w:rsidTr="009B697F">
        <w:tc>
          <w:tcPr>
            <w:tcW w:w="716" w:type="pct"/>
            <w:vMerge/>
          </w:tcPr>
          <w:p w:rsidR="004A5E58" w:rsidRPr="009B697F" w:rsidRDefault="004A5E58" w:rsidP="004A5E58">
            <w:pPr>
              <w:rPr>
                <w:rFonts w:ascii="Arial" w:hAnsi="Arial" w:cs="Arial"/>
                <w:sz w:val="20"/>
                <w:szCs w:val="20"/>
              </w:rPr>
            </w:pPr>
          </w:p>
        </w:tc>
        <w:tc>
          <w:tcPr>
            <w:tcW w:w="412" w:type="pct"/>
            <w:vMerge/>
          </w:tcPr>
          <w:p w:rsidR="004A5E58" w:rsidRPr="009B697F" w:rsidRDefault="004A5E58" w:rsidP="004A5E58">
            <w:pPr>
              <w:rPr>
                <w:rFonts w:ascii="Arial" w:hAnsi="Arial" w:cs="Arial"/>
                <w:sz w:val="20"/>
                <w:szCs w:val="20"/>
              </w:rPr>
            </w:pPr>
          </w:p>
        </w:tc>
        <w:tc>
          <w:tcPr>
            <w:tcW w:w="674" w:type="pct"/>
            <w:vMerge/>
          </w:tcPr>
          <w:p w:rsidR="004A5E58" w:rsidRPr="009B697F" w:rsidRDefault="004A5E58" w:rsidP="004A5E58">
            <w:pPr>
              <w:rPr>
                <w:rFonts w:ascii="Arial" w:hAnsi="Arial" w:cs="Arial"/>
                <w:sz w:val="20"/>
                <w:szCs w:val="20"/>
              </w:rPr>
            </w:pPr>
          </w:p>
        </w:tc>
        <w:tc>
          <w:tcPr>
            <w:tcW w:w="690" w:type="pct"/>
            <w:vMerge/>
          </w:tcPr>
          <w:p w:rsidR="004A5E58" w:rsidRPr="009B697F" w:rsidRDefault="004A5E58" w:rsidP="004A5E58">
            <w:pPr>
              <w:rPr>
                <w:rFonts w:ascii="Arial" w:hAnsi="Arial" w:cs="Arial"/>
                <w:sz w:val="20"/>
                <w:szCs w:val="20"/>
              </w:rPr>
            </w:pPr>
          </w:p>
        </w:tc>
        <w:tc>
          <w:tcPr>
            <w:tcW w:w="371"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всего</w:t>
            </w:r>
          </w:p>
        </w:tc>
        <w:tc>
          <w:tcPr>
            <w:tcW w:w="437"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в том числе за отчетный период</w:t>
            </w:r>
          </w:p>
        </w:tc>
        <w:tc>
          <w:tcPr>
            <w:tcW w:w="388"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всего</w:t>
            </w:r>
          </w:p>
        </w:tc>
        <w:tc>
          <w:tcPr>
            <w:tcW w:w="438"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в том числе за отчетный период</w:t>
            </w:r>
          </w:p>
        </w:tc>
        <w:tc>
          <w:tcPr>
            <w:tcW w:w="874" w:type="pct"/>
          </w:tcPr>
          <w:p w:rsidR="004A5E58" w:rsidRPr="009B697F" w:rsidRDefault="004A5E58" w:rsidP="004A5E58">
            <w:pPr>
              <w:rPr>
                <w:rFonts w:ascii="Arial" w:hAnsi="Arial" w:cs="Arial"/>
                <w:sz w:val="20"/>
                <w:szCs w:val="20"/>
              </w:rPr>
            </w:pPr>
          </w:p>
        </w:tc>
      </w:tr>
      <w:tr w:rsidR="004A5E58" w:rsidRPr="009B697F" w:rsidTr="009B697F">
        <w:tc>
          <w:tcPr>
            <w:tcW w:w="716"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1</w:t>
            </w:r>
          </w:p>
        </w:tc>
        <w:tc>
          <w:tcPr>
            <w:tcW w:w="412"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2</w:t>
            </w:r>
          </w:p>
        </w:tc>
        <w:tc>
          <w:tcPr>
            <w:tcW w:w="674"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3</w:t>
            </w:r>
          </w:p>
        </w:tc>
        <w:tc>
          <w:tcPr>
            <w:tcW w:w="690"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4</w:t>
            </w:r>
          </w:p>
        </w:tc>
        <w:tc>
          <w:tcPr>
            <w:tcW w:w="371"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5</w:t>
            </w:r>
          </w:p>
        </w:tc>
        <w:tc>
          <w:tcPr>
            <w:tcW w:w="437"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6</w:t>
            </w:r>
          </w:p>
        </w:tc>
        <w:tc>
          <w:tcPr>
            <w:tcW w:w="388"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7</w:t>
            </w:r>
          </w:p>
        </w:tc>
        <w:tc>
          <w:tcPr>
            <w:tcW w:w="438"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8</w:t>
            </w:r>
          </w:p>
        </w:tc>
        <w:tc>
          <w:tcPr>
            <w:tcW w:w="874"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9</w:t>
            </w: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t>1. Источники финансирования работ по направлениям использования:</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тыс. руб.</w:t>
            </w: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rPr>
                <w:rFonts w:ascii="Arial" w:hAnsi="Arial" w:cs="Arial"/>
                <w:sz w:val="20"/>
              </w:rPr>
            </w:pP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t xml:space="preserve">1.1. На благоустройство дворовых территорий многоквартирных домов </w:t>
            </w:r>
            <w:hyperlink w:anchor="P2415" w:history="1">
              <w:r w:rsidRPr="009B697F">
                <w:rPr>
                  <w:rFonts w:ascii="Arial" w:hAnsi="Arial" w:cs="Arial"/>
                  <w:color w:val="0000FF"/>
                  <w:sz w:val="20"/>
                </w:rPr>
                <w:t>&lt;2&gt;</w:t>
              </w:r>
            </w:hyperlink>
            <w:r w:rsidRPr="009B697F">
              <w:rPr>
                <w:rFonts w:ascii="Arial" w:hAnsi="Arial" w:cs="Arial"/>
                <w:sz w:val="20"/>
              </w:rPr>
              <w:t>,</w:t>
            </w:r>
          </w:p>
          <w:p w:rsidR="004A5E58" w:rsidRPr="009B697F" w:rsidRDefault="004A5E58" w:rsidP="004A5E58">
            <w:pPr>
              <w:pStyle w:val="ConsPlusNormal"/>
              <w:rPr>
                <w:rFonts w:ascii="Arial" w:hAnsi="Arial" w:cs="Arial"/>
                <w:sz w:val="20"/>
              </w:rPr>
            </w:pPr>
            <w:r w:rsidRPr="009B697F">
              <w:rPr>
                <w:rFonts w:ascii="Arial" w:hAnsi="Arial" w:cs="Arial"/>
                <w:sz w:val="20"/>
              </w:rPr>
              <w:t>в том числе:</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тыс. руб.</w:t>
            </w: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rPr>
                <w:rFonts w:ascii="Arial" w:hAnsi="Arial" w:cs="Arial"/>
                <w:sz w:val="20"/>
              </w:rPr>
            </w:pP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t>средства федерального бюджета</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тыс. руб.</w:t>
            </w: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х</w:t>
            </w: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t>средства краевого бюджета</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тыс. руб.</w:t>
            </w: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х</w:t>
            </w: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t>средства местного бюджета</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тыс. руб.</w:t>
            </w: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rPr>
                <w:rFonts w:ascii="Arial" w:hAnsi="Arial" w:cs="Arial"/>
                <w:sz w:val="20"/>
              </w:rPr>
            </w:pP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r w:rsidR="004A5E58" w:rsidRPr="009B697F" w:rsidTr="009B697F">
        <w:tc>
          <w:tcPr>
            <w:tcW w:w="716" w:type="pct"/>
            <w:tcBorders>
              <w:bottom w:val="nil"/>
            </w:tcBorders>
          </w:tcPr>
          <w:p w:rsidR="004A5E58" w:rsidRPr="009B697F" w:rsidRDefault="004A5E58" w:rsidP="004A5E58">
            <w:pPr>
              <w:pStyle w:val="ConsPlusNormal"/>
              <w:rPr>
                <w:rFonts w:ascii="Arial" w:hAnsi="Arial" w:cs="Arial"/>
                <w:sz w:val="20"/>
              </w:rPr>
            </w:pPr>
            <w:r w:rsidRPr="009B697F">
              <w:rPr>
                <w:rFonts w:ascii="Arial" w:hAnsi="Arial" w:cs="Arial"/>
                <w:sz w:val="20"/>
              </w:rPr>
              <w:t>средства финансового участия заинтересованных лиц: в том числе:</w:t>
            </w:r>
          </w:p>
        </w:tc>
        <w:tc>
          <w:tcPr>
            <w:tcW w:w="412" w:type="pct"/>
            <w:tcBorders>
              <w:bottom w:val="nil"/>
            </w:tcBorders>
          </w:tcPr>
          <w:p w:rsidR="004A5E58" w:rsidRPr="009B697F" w:rsidRDefault="004A5E58" w:rsidP="004A5E58">
            <w:pPr>
              <w:pStyle w:val="ConsPlusNormal"/>
              <w:rPr>
                <w:rFonts w:ascii="Arial" w:hAnsi="Arial" w:cs="Arial"/>
                <w:sz w:val="20"/>
              </w:rPr>
            </w:pPr>
            <w:r w:rsidRPr="009B697F">
              <w:rPr>
                <w:rFonts w:ascii="Arial" w:hAnsi="Arial" w:cs="Arial"/>
                <w:sz w:val="20"/>
              </w:rPr>
              <w:t>тыс. руб.</w:t>
            </w:r>
          </w:p>
        </w:tc>
        <w:tc>
          <w:tcPr>
            <w:tcW w:w="674" w:type="pct"/>
            <w:vMerge w:val="restart"/>
          </w:tcPr>
          <w:p w:rsidR="004A5E58" w:rsidRPr="009B697F" w:rsidRDefault="004A5E58" w:rsidP="004A5E58">
            <w:pPr>
              <w:pStyle w:val="ConsPlusNormal"/>
              <w:rPr>
                <w:rFonts w:ascii="Arial" w:hAnsi="Arial" w:cs="Arial"/>
                <w:sz w:val="20"/>
              </w:rPr>
            </w:pPr>
          </w:p>
        </w:tc>
        <w:tc>
          <w:tcPr>
            <w:tcW w:w="690" w:type="pct"/>
            <w:vMerge w:val="restart"/>
          </w:tcPr>
          <w:p w:rsidR="004A5E58" w:rsidRPr="009B697F" w:rsidRDefault="004A5E58" w:rsidP="004A5E58">
            <w:pPr>
              <w:pStyle w:val="ConsPlusNormal"/>
              <w:rPr>
                <w:rFonts w:ascii="Arial" w:hAnsi="Arial" w:cs="Arial"/>
                <w:sz w:val="20"/>
              </w:rPr>
            </w:pPr>
          </w:p>
        </w:tc>
        <w:tc>
          <w:tcPr>
            <w:tcW w:w="371" w:type="pct"/>
            <w:vMerge w:val="restart"/>
          </w:tcPr>
          <w:p w:rsidR="004A5E58" w:rsidRPr="009B697F" w:rsidRDefault="004A5E58" w:rsidP="004A5E58">
            <w:pPr>
              <w:pStyle w:val="ConsPlusNormal"/>
              <w:rPr>
                <w:rFonts w:ascii="Arial" w:hAnsi="Arial" w:cs="Arial"/>
                <w:sz w:val="20"/>
              </w:rPr>
            </w:pPr>
          </w:p>
        </w:tc>
        <w:tc>
          <w:tcPr>
            <w:tcW w:w="437" w:type="pct"/>
            <w:vMerge w:val="restart"/>
          </w:tcPr>
          <w:p w:rsidR="004A5E58" w:rsidRPr="009B697F" w:rsidRDefault="004A5E58" w:rsidP="004A5E58">
            <w:pPr>
              <w:pStyle w:val="ConsPlusNormal"/>
              <w:rPr>
                <w:rFonts w:ascii="Arial" w:hAnsi="Arial" w:cs="Arial"/>
                <w:sz w:val="20"/>
              </w:rPr>
            </w:pPr>
          </w:p>
        </w:tc>
        <w:tc>
          <w:tcPr>
            <w:tcW w:w="388" w:type="pct"/>
            <w:vMerge w:val="restart"/>
          </w:tcPr>
          <w:p w:rsidR="004A5E58" w:rsidRPr="009B697F" w:rsidRDefault="004A5E58" w:rsidP="004A5E58">
            <w:pPr>
              <w:pStyle w:val="ConsPlusNormal"/>
              <w:rPr>
                <w:rFonts w:ascii="Arial" w:hAnsi="Arial" w:cs="Arial"/>
                <w:sz w:val="20"/>
              </w:rPr>
            </w:pPr>
          </w:p>
        </w:tc>
        <w:tc>
          <w:tcPr>
            <w:tcW w:w="438" w:type="pct"/>
            <w:vMerge w:val="restart"/>
          </w:tcPr>
          <w:p w:rsidR="004A5E58" w:rsidRPr="009B697F" w:rsidRDefault="004A5E58" w:rsidP="004A5E58">
            <w:pPr>
              <w:pStyle w:val="ConsPlusNormal"/>
              <w:rPr>
                <w:rFonts w:ascii="Arial" w:hAnsi="Arial" w:cs="Arial"/>
                <w:sz w:val="20"/>
              </w:rPr>
            </w:pPr>
          </w:p>
        </w:tc>
        <w:tc>
          <w:tcPr>
            <w:tcW w:w="874" w:type="pct"/>
            <w:vMerge w:val="restart"/>
          </w:tcPr>
          <w:p w:rsidR="004A5E58" w:rsidRPr="009B697F" w:rsidRDefault="004A5E58" w:rsidP="004A5E58">
            <w:pPr>
              <w:pStyle w:val="ConsPlusNormal"/>
              <w:rPr>
                <w:rFonts w:ascii="Arial" w:hAnsi="Arial" w:cs="Arial"/>
                <w:sz w:val="20"/>
              </w:rPr>
            </w:pPr>
          </w:p>
        </w:tc>
      </w:tr>
      <w:tr w:rsidR="004A5E58" w:rsidRPr="009B697F" w:rsidTr="009B697F">
        <w:tblPrEx>
          <w:tblBorders>
            <w:insideH w:val="nil"/>
          </w:tblBorders>
        </w:tblPrEx>
        <w:tc>
          <w:tcPr>
            <w:tcW w:w="716" w:type="pct"/>
            <w:tcBorders>
              <w:top w:val="nil"/>
              <w:bottom w:val="nil"/>
            </w:tcBorders>
          </w:tcPr>
          <w:p w:rsidR="004A5E58" w:rsidRPr="009B697F" w:rsidRDefault="004A5E58" w:rsidP="004A5E58">
            <w:pPr>
              <w:pStyle w:val="ConsPlusNormal"/>
              <w:rPr>
                <w:rFonts w:ascii="Arial" w:hAnsi="Arial" w:cs="Arial"/>
                <w:sz w:val="20"/>
              </w:rPr>
            </w:pPr>
            <w:r w:rsidRPr="009B697F">
              <w:rPr>
                <w:rFonts w:ascii="Arial" w:hAnsi="Arial" w:cs="Arial"/>
                <w:sz w:val="20"/>
              </w:rPr>
              <w:t>по минимальному перечню работ;</w:t>
            </w:r>
          </w:p>
        </w:tc>
        <w:tc>
          <w:tcPr>
            <w:tcW w:w="412" w:type="pct"/>
            <w:tcBorders>
              <w:top w:val="nil"/>
              <w:bottom w:val="nil"/>
            </w:tcBorders>
          </w:tcPr>
          <w:p w:rsidR="004A5E58" w:rsidRPr="009B697F" w:rsidRDefault="004A5E58" w:rsidP="004A5E58">
            <w:pPr>
              <w:pStyle w:val="ConsPlusNormal"/>
              <w:rPr>
                <w:rFonts w:ascii="Arial" w:hAnsi="Arial" w:cs="Arial"/>
                <w:sz w:val="20"/>
              </w:rPr>
            </w:pPr>
            <w:r w:rsidRPr="009B697F">
              <w:rPr>
                <w:rFonts w:ascii="Arial" w:hAnsi="Arial" w:cs="Arial"/>
                <w:sz w:val="20"/>
              </w:rPr>
              <w:t>тыс. руб.</w:t>
            </w:r>
          </w:p>
        </w:tc>
        <w:tc>
          <w:tcPr>
            <w:tcW w:w="674" w:type="pct"/>
            <w:vMerge/>
          </w:tcPr>
          <w:p w:rsidR="004A5E58" w:rsidRPr="009B697F" w:rsidRDefault="004A5E58" w:rsidP="004A5E58">
            <w:pPr>
              <w:rPr>
                <w:rFonts w:ascii="Arial" w:hAnsi="Arial" w:cs="Arial"/>
                <w:sz w:val="20"/>
                <w:szCs w:val="20"/>
              </w:rPr>
            </w:pPr>
          </w:p>
        </w:tc>
        <w:tc>
          <w:tcPr>
            <w:tcW w:w="690" w:type="pct"/>
            <w:vMerge/>
          </w:tcPr>
          <w:p w:rsidR="004A5E58" w:rsidRPr="009B697F" w:rsidRDefault="004A5E58" w:rsidP="004A5E58">
            <w:pPr>
              <w:rPr>
                <w:rFonts w:ascii="Arial" w:hAnsi="Arial" w:cs="Arial"/>
                <w:sz w:val="20"/>
                <w:szCs w:val="20"/>
              </w:rPr>
            </w:pPr>
          </w:p>
        </w:tc>
        <w:tc>
          <w:tcPr>
            <w:tcW w:w="371" w:type="pct"/>
            <w:vMerge/>
          </w:tcPr>
          <w:p w:rsidR="004A5E58" w:rsidRPr="009B697F" w:rsidRDefault="004A5E58" w:rsidP="004A5E58">
            <w:pPr>
              <w:rPr>
                <w:rFonts w:ascii="Arial" w:hAnsi="Arial" w:cs="Arial"/>
                <w:sz w:val="20"/>
                <w:szCs w:val="20"/>
              </w:rPr>
            </w:pPr>
          </w:p>
        </w:tc>
        <w:tc>
          <w:tcPr>
            <w:tcW w:w="437" w:type="pct"/>
            <w:vMerge/>
          </w:tcPr>
          <w:p w:rsidR="004A5E58" w:rsidRPr="009B697F" w:rsidRDefault="004A5E58" w:rsidP="004A5E58">
            <w:pPr>
              <w:rPr>
                <w:rFonts w:ascii="Arial" w:hAnsi="Arial" w:cs="Arial"/>
                <w:sz w:val="20"/>
                <w:szCs w:val="20"/>
              </w:rPr>
            </w:pPr>
          </w:p>
        </w:tc>
        <w:tc>
          <w:tcPr>
            <w:tcW w:w="388" w:type="pct"/>
            <w:vMerge/>
          </w:tcPr>
          <w:p w:rsidR="004A5E58" w:rsidRPr="009B697F" w:rsidRDefault="004A5E58" w:rsidP="004A5E58">
            <w:pPr>
              <w:rPr>
                <w:rFonts w:ascii="Arial" w:hAnsi="Arial" w:cs="Arial"/>
                <w:sz w:val="20"/>
                <w:szCs w:val="20"/>
              </w:rPr>
            </w:pPr>
          </w:p>
        </w:tc>
        <w:tc>
          <w:tcPr>
            <w:tcW w:w="438" w:type="pct"/>
            <w:vMerge/>
          </w:tcPr>
          <w:p w:rsidR="004A5E58" w:rsidRPr="009B697F" w:rsidRDefault="004A5E58" w:rsidP="004A5E58">
            <w:pPr>
              <w:rPr>
                <w:rFonts w:ascii="Arial" w:hAnsi="Arial" w:cs="Arial"/>
                <w:sz w:val="20"/>
                <w:szCs w:val="20"/>
              </w:rPr>
            </w:pPr>
          </w:p>
        </w:tc>
        <w:tc>
          <w:tcPr>
            <w:tcW w:w="874" w:type="pct"/>
            <w:vMerge/>
          </w:tcPr>
          <w:p w:rsidR="004A5E58" w:rsidRPr="009B697F" w:rsidRDefault="004A5E58" w:rsidP="004A5E58">
            <w:pPr>
              <w:rPr>
                <w:rFonts w:ascii="Arial" w:hAnsi="Arial" w:cs="Arial"/>
                <w:sz w:val="20"/>
                <w:szCs w:val="20"/>
              </w:rPr>
            </w:pPr>
          </w:p>
        </w:tc>
      </w:tr>
      <w:tr w:rsidR="004A5E58" w:rsidRPr="009B697F" w:rsidTr="009B697F">
        <w:tc>
          <w:tcPr>
            <w:tcW w:w="716" w:type="pct"/>
            <w:tcBorders>
              <w:top w:val="nil"/>
            </w:tcBorders>
          </w:tcPr>
          <w:p w:rsidR="004A5E58" w:rsidRPr="009B697F" w:rsidRDefault="004A5E58" w:rsidP="004A5E58">
            <w:pPr>
              <w:pStyle w:val="ConsPlusNormal"/>
              <w:rPr>
                <w:rFonts w:ascii="Arial" w:hAnsi="Arial" w:cs="Arial"/>
                <w:sz w:val="20"/>
              </w:rPr>
            </w:pPr>
            <w:r w:rsidRPr="009B697F">
              <w:rPr>
                <w:rFonts w:ascii="Arial" w:hAnsi="Arial" w:cs="Arial"/>
                <w:sz w:val="20"/>
              </w:rPr>
              <w:t>по дополнительному перечню работ</w:t>
            </w:r>
          </w:p>
        </w:tc>
        <w:tc>
          <w:tcPr>
            <w:tcW w:w="412" w:type="pct"/>
            <w:tcBorders>
              <w:top w:val="nil"/>
            </w:tcBorders>
          </w:tcPr>
          <w:p w:rsidR="004A5E58" w:rsidRPr="009B697F" w:rsidRDefault="004A5E58" w:rsidP="004A5E58">
            <w:pPr>
              <w:pStyle w:val="ConsPlusNormal"/>
              <w:rPr>
                <w:rFonts w:ascii="Arial" w:hAnsi="Arial" w:cs="Arial"/>
                <w:sz w:val="20"/>
              </w:rPr>
            </w:pPr>
            <w:r w:rsidRPr="009B697F">
              <w:rPr>
                <w:rFonts w:ascii="Arial" w:hAnsi="Arial" w:cs="Arial"/>
                <w:sz w:val="20"/>
              </w:rPr>
              <w:t>тыс. руб.</w:t>
            </w:r>
          </w:p>
        </w:tc>
        <w:tc>
          <w:tcPr>
            <w:tcW w:w="674" w:type="pct"/>
            <w:vMerge/>
          </w:tcPr>
          <w:p w:rsidR="004A5E58" w:rsidRPr="009B697F" w:rsidRDefault="004A5E58" w:rsidP="004A5E58">
            <w:pPr>
              <w:rPr>
                <w:rFonts w:ascii="Arial" w:hAnsi="Arial" w:cs="Arial"/>
                <w:sz w:val="20"/>
                <w:szCs w:val="20"/>
              </w:rPr>
            </w:pPr>
          </w:p>
        </w:tc>
        <w:tc>
          <w:tcPr>
            <w:tcW w:w="690" w:type="pct"/>
            <w:vMerge/>
          </w:tcPr>
          <w:p w:rsidR="004A5E58" w:rsidRPr="009B697F" w:rsidRDefault="004A5E58" w:rsidP="004A5E58">
            <w:pPr>
              <w:rPr>
                <w:rFonts w:ascii="Arial" w:hAnsi="Arial" w:cs="Arial"/>
                <w:sz w:val="20"/>
                <w:szCs w:val="20"/>
              </w:rPr>
            </w:pPr>
          </w:p>
        </w:tc>
        <w:tc>
          <w:tcPr>
            <w:tcW w:w="371" w:type="pct"/>
            <w:vMerge/>
          </w:tcPr>
          <w:p w:rsidR="004A5E58" w:rsidRPr="009B697F" w:rsidRDefault="004A5E58" w:rsidP="004A5E58">
            <w:pPr>
              <w:rPr>
                <w:rFonts w:ascii="Arial" w:hAnsi="Arial" w:cs="Arial"/>
                <w:sz w:val="20"/>
                <w:szCs w:val="20"/>
              </w:rPr>
            </w:pPr>
          </w:p>
        </w:tc>
        <w:tc>
          <w:tcPr>
            <w:tcW w:w="437" w:type="pct"/>
            <w:vMerge/>
          </w:tcPr>
          <w:p w:rsidR="004A5E58" w:rsidRPr="009B697F" w:rsidRDefault="004A5E58" w:rsidP="004A5E58">
            <w:pPr>
              <w:rPr>
                <w:rFonts w:ascii="Arial" w:hAnsi="Arial" w:cs="Arial"/>
                <w:sz w:val="20"/>
                <w:szCs w:val="20"/>
              </w:rPr>
            </w:pPr>
          </w:p>
        </w:tc>
        <w:tc>
          <w:tcPr>
            <w:tcW w:w="388" w:type="pct"/>
            <w:vMerge/>
          </w:tcPr>
          <w:p w:rsidR="004A5E58" w:rsidRPr="009B697F" w:rsidRDefault="004A5E58" w:rsidP="004A5E58">
            <w:pPr>
              <w:rPr>
                <w:rFonts w:ascii="Arial" w:hAnsi="Arial" w:cs="Arial"/>
                <w:sz w:val="20"/>
                <w:szCs w:val="20"/>
              </w:rPr>
            </w:pPr>
          </w:p>
        </w:tc>
        <w:tc>
          <w:tcPr>
            <w:tcW w:w="438" w:type="pct"/>
            <w:vMerge/>
          </w:tcPr>
          <w:p w:rsidR="004A5E58" w:rsidRPr="009B697F" w:rsidRDefault="004A5E58" w:rsidP="004A5E58">
            <w:pPr>
              <w:rPr>
                <w:rFonts w:ascii="Arial" w:hAnsi="Arial" w:cs="Arial"/>
                <w:sz w:val="20"/>
                <w:szCs w:val="20"/>
              </w:rPr>
            </w:pPr>
          </w:p>
        </w:tc>
        <w:tc>
          <w:tcPr>
            <w:tcW w:w="874" w:type="pct"/>
            <w:vMerge/>
          </w:tcPr>
          <w:p w:rsidR="004A5E58" w:rsidRPr="009B697F" w:rsidRDefault="004A5E58" w:rsidP="004A5E58">
            <w:pPr>
              <w:rPr>
                <w:rFonts w:ascii="Arial" w:hAnsi="Arial" w:cs="Arial"/>
                <w:sz w:val="20"/>
                <w:szCs w:val="20"/>
              </w:rPr>
            </w:pP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t xml:space="preserve">размер экономии, в </w:t>
            </w:r>
            <w:r w:rsidRPr="009B697F">
              <w:rPr>
                <w:rFonts w:ascii="Arial" w:hAnsi="Arial" w:cs="Arial"/>
                <w:sz w:val="20"/>
              </w:rPr>
              <w:lastRenderedPageBreak/>
              <w:t>том числе:</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lastRenderedPageBreak/>
              <w:t>тыс. руб.</w:t>
            </w: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rPr>
                <w:rFonts w:ascii="Arial" w:hAnsi="Arial" w:cs="Arial"/>
                <w:sz w:val="20"/>
              </w:rPr>
            </w:pP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t>средства федерального бюджета</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тыс. руб.</w:t>
            </w: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х</w:t>
            </w: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t>средства краевого бюджета</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тыс. руб.</w:t>
            </w: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х</w:t>
            </w: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t>средства местного бюджета</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тыс. руб.</w:t>
            </w: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rPr>
                <w:rFonts w:ascii="Arial" w:hAnsi="Arial" w:cs="Arial"/>
                <w:sz w:val="20"/>
              </w:rPr>
            </w:pP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r w:rsidR="004A5E58" w:rsidRPr="009B697F" w:rsidTr="009B697F">
        <w:tc>
          <w:tcPr>
            <w:tcW w:w="716" w:type="pct"/>
            <w:tcBorders>
              <w:bottom w:val="nil"/>
            </w:tcBorders>
          </w:tcPr>
          <w:p w:rsidR="004A5E58" w:rsidRPr="009B697F" w:rsidRDefault="004A5E58" w:rsidP="004A5E58">
            <w:pPr>
              <w:pStyle w:val="ConsPlusNormal"/>
              <w:rPr>
                <w:rFonts w:ascii="Arial" w:hAnsi="Arial" w:cs="Arial"/>
                <w:sz w:val="20"/>
              </w:rPr>
            </w:pPr>
            <w:r w:rsidRPr="009B697F">
              <w:rPr>
                <w:rFonts w:ascii="Arial" w:hAnsi="Arial" w:cs="Arial"/>
                <w:sz w:val="20"/>
              </w:rPr>
              <w:t>средства финансового участия заинтересованных лиц: в том числе:</w:t>
            </w:r>
          </w:p>
        </w:tc>
        <w:tc>
          <w:tcPr>
            <w:tcW w:w="412" w:type="pct"/>
            <w:tcBorders>
              <w:bottom w:val="nil"/>
            </w:tcBorders>
          </w:tcPr>
          <w:p w:rsidR="004A5E58" w:rsidRPr="009B697F" w:rsidRDefault="004A5E58" w:rsidP="004A5E58">
            <w:pPr>
              <w:pStyle w:val="ConsPlusNormal"/>
              <w:rPr>
                <w:rFonts w:ascii="Arial" w:hAnsi="Arial" w:cs="Arial"/>
                <w:sz w:val="20"/>
              </w:rPr>
            </w:pPr>
            <w:r w:rsidRPr="009B697F">
              <w:rPr>
                <w:rFonts w:ascii="Arial" w:hAnsi="Arial" w:cs="Arial"/>
                <w:sz w:val="20"/>
              </w:rPr>
              <w:t>тыс. руб.</w:t>
            </w:r>
          </w:p>
        </w:tc>
        <w:tc>
          <w:tcPr>
            <w:tcW w:w="674" w:type="pct"/>
            <w:vMerge w:val="restart"/>
          </w:tcPr>
          <w:p w:rsidR="004A5E58" w:rsidRPr="009B697F" w:rsidRDefault="004A5E58" w:rsidP="004A5E58">
            <w:pPr>
              <w:pStyle w:val="ConsPlusNormal"/>
              <w:rPr>
                <w:rFonts w:ascii="Arial" w:hAnsi="Arial" w:cs="Arial"/>
                <w:sz w:val="20"/>
              </w:rPr>
            </w:pPr>
          </w:p>
        </w:tc>
        <w:tc>
          <w:tcPr>
            <w:tcW w:w="690" w:type="pct"/>
            <w:vMerge w:val="restart"/>
          </w:tcPr>
          <w:p w:rsidR="004A5E58" w:rsidRPr="009B697F" w:rsidRDefault="004A5E58" w:rsidP="004A5E58">
            <w:pPr>
              <w:pStyle w:val="ConsPlusNormal"/>
              <w:rPr>
                <w:rFonts w:ascii="Arial" w:hAnsi="Arial" w:cs="Arial"/>
                <w:sz w:val="20"/>
              </w:rPr>
            </w:pPr>
          </w:p>
        </w:tc>
        <w:tc>
          <w:tcPr>
            <w:tcW w:w="371" w:type="pct"/>
            <w:vMerge w:val="restart"/>
          </w:tcPr>
          <w:p w:rsidR="004A5E58" w:rsidRPr="009B697F" w:rsidRDefault="004A5E58" w:rsidP="004A5E58">
            <w:pPr>
              <w:pStyle w:val="ConsPlusNormal"/>
              <w:rPr>
                <w:rFonts w:ascii="Arial" w:hAnsi="Arial" w:cs="Arial"/>
                <w:sz w:val="20"/>
              </w:rPr>
            </w:pPr>
          </w:p>
        </w:tc>
        <w:tc>
          <w:tcPr>
            <w:tcW w:w="437" w:type="pct"/>
            <w:vMerge w:val="restart"/>
          </w:tcPr>
          <w:p w:rsidR="004A5E58" w:rsidRPr="009B697F" w:rsidRDefault="004A5E58" w:rsidP="004A5E58">
            <w:pPr>
              <w:pStyle w:val="ConsPlusNormal"/>
              <w:rPr>
                <w:rFonts w:ascii="Arial" w:hAnsi="Arial" w:cs="Arial"/>
                <w:sz w:val="20"/>
              </w:rPr>
            </w:pPr>
          </w:p>
        </w:tc>
        <w:tc>
          <w:tcPr>
            <w:tcW w:w="388" w:type="pct"/>
            <w:vMerge w:val="restart"/>
          </w:tcPr>
          <w:p w:rsidR="004A5E58" w:rsidRPr="009B697F" w:rsidRDefault="004A5E58" w:rsidP="004A5E58">
            <w:pPr>
              <w:pStyle w:val="ConsPlusNormal"/>
              <w:rPr>
                <w:rFonts w:ascii="Arial" w:hAnsi="Arial" w:cs="Arial"/>
                <w:sz w:val="20"/>
              </w:rPr>
            </w:pPr>
          </w:p>
        </w:tc>
        <w:tc>
          <w:tcPr>
            <w:tcW w:w="438" w:type="pct"/>
            <w:vMerge w:val="restart"/>
          </w:tcPr>
          <w:p w:rsidR="004A5E58" w:rsidRPr="009B697F" w:rsidRDefault="004A5E58" w:rsidP="004A5E58">
            <w:pPr>
              <w:pStyle w:val="ConsPlusNormal"/>
              <w:rPr>
                <w:rFonts w:ascii="Arial" w:hAnsi="Arial" w:cs="Arial"/>
                <w:sz w:val="20"/>
              </w:rPr>
            </w:pPr>
          </w:p>
        </w:tc>
        <w:tc>
          <w:tcPr>
            <w:tcW w:w="874" w:type="pct"/>
            <w:vMerge w:val="restart"/>
          </w:tcPr>
          <w:p w:rsidR="004A5E58" w:rsidRPr="009B697F" w:rsidRDefault="004A5E58" w:rsidP="004A5E58">
            <w:pPr>
              <w:pStyle w:val="ConsPlusNormal"/>
              <w:rPr>
                <w:rFonts w:ascii="Arial" w:hAnsi="Arial" w:cs="Arial"/>
                <w:sz w:val="20"/>
              </w:rPr>
            </w:pPr>
          </w:p>
        </w:tc>
      </w:tr>
      <w:tr w:rsidR="004A5E58" w:rsidRPr="009B697F" w:rsidTr="009B697F">
        <w:tblPrEx>
          <w:tblBorders>
            <w:insideH w:val="nil"/>
          </w:tblBorders>
        </w:tblPrEx>
        <w:tc>
          <w:tcPr>
            <w:tcW w:w="716" w:type="pct"/>
            <w:tcBorders>
              <w:top w:val="nil"/>
              <w:bottom w:val="nil"/>
            </w:tcBorders>
          </w:tcPr>
          <w:p w:rsidR="004A5E58" w:rsidRPr="009B697F" w:rsidRDefault="004A5E58" w:rsidP="004A5E58">
            <w:pPr>
              <w:pStyle w:val="ConsPlusNormal"/>
              <w:rPr>
                <w:rFonts w:ascii="Arial" w:hAnsi="Arial" w:cs="Arial"/>
                <w:sz w:val="20"/>
              </w:rPr>
            </w:pPr>
            <w:r w:rsidRPr="009B697F">
              <w:rPr>
                <w:rFonts w:ascii="Arial" w:hAnsi="Arial" w:cs="Arial"/>
                <w:sz w:val="20"/>
              </w:rPr>
              <w:t>по минимальному перечню работ;</w:t>
            </w:r>
          </w:p>
        </w:tc>
        <w:tc>
          <w:tcPr>
            <w:tcW w:w="412" w:type="pct"/>
            <w:tcBorders>
              <w:top w:val="nil"/>
              <w:bottom w:val="nil"/>
            </w:tcBorders>
          </w:tcPr>
          <w:p w:rsidR="004A5E58" w:rsidRPr="009B697F" w:rsidRDefault="004A5E58" w:rsidP="004A5E58">
            <w:pPr>
              <w:pStyle w:val="ConsPlusNormal"/>
              <w:rPr>
                <w:rFonts w:ascii="Arial" w:hAnsi="Arial" w:cs="Arial"/>
                <w:sz w:val="20"/>
              </w:rPr>
            </w:pPr>
            <w:r w:rsidRPr="009B697F">
              <w:rPr>
                <w:rFonts w:ascii="Arial" w:hAnsi="Arial" w:cs="Arial"/>
                <w:sz w:val="20"/>
              </w:rPr>
              <w:t>тыс. руб.</w:t>
            </w:r>
          </w:p>
        </w:tc>
        <w:tc>
          <w:tcPr>
            <w:tcW w:w="674" w:type="pct"/>
            <w:vMerge/>
          </w:tcPr>
          <w:p w:rsidR="004A5E58" w:rsidRPr="009B697F" w:rsidRDefault="004A5E58" w:rsidP="004A5E58">
            <w:pPr>
              <w:rPr>
                <w:rFonts w:ascii="Arial" w:hAnsi="Arial" w:cs="Arial"/>
                <w:sz w:val="20"/>
                <w:szCs w:val="20"/>
              </w:rPr>
            </w:pPr>
          </w:p>
        </w:tc>
        <w:tc>
          <w:tcPr>
            <w:tcW w:w="690" w:type="pct"/>
            <w:vMerge/>
          </w:tcPr>
          <w:p w:rsidR="004A5E58" w:rsidRPr="009B697F" w:rsidRDefault="004A5E58" w:rsidP="004A5E58">
            <w:pPr>
              <w:rPr>
                <w:rFonts w:ascii="Arial" w:hAnsi="Arial" w:cs="Arial"/>
                <w:sz w:val="20"/>
                <w:szCs w:val="20"/>
              </w:rPr>
            </w:pPr>
          </w:p>
        </w:tc>
        <w:tc>
          <w:tcPr>
            <w:tcW w:w="371" w:type="pct"/>
            <w:vMerge/>
          </w:tcPr>
          <w:p w:rsidR="004A5E58" w:rsidRPr="009B697F" w:rsidRDefault="004A5E58" w:rsidP="004A5E58">
            <w:pPr>
              <w:rPr>
                <w:rFonts w:ascii="Arial" w:hAnsi="Arial" w:cs="Arial"/>
                <w:sz w:val="20"/>
                <w:szCs w:val="20"/>
              </w:rPr>
            </w:pPr>
          </w:p>
        </w:tc>
        <w:tc>
          <w:tcPr>
            <w:tcW w:w="437" w:type="pct"/>
            <w:vMerge/>
          </w:tcPr>
          <w:p w:rsidR="004A5E58" w:rsidRPr="009B697F" w:rsidRDefault="004A5E58" w:rsidP="004A5E58">
            <w:pPr>
              <w:rPr>
                <w:rFonts w:ascii="Arial" w:hAnsi="Arial" w:cs="Arial"/>
                <w:sz w:val="20"/>
                <w:szCs w:val="20"/>
              </w:rPr>
            </w:pPr>
          </w:p>
        </w:tc>
        <w:tc>
          <w:tcPr>
            <w:tcW w:w="388" w:type="pct"/>
            <w:vMerge/>
          </w:tcPr>
          <w:p w:rsidR="004A5E58" w:rsidRPr="009B697F" w:rsidRDefault="004A5E58" w:rsidP="004A5E58">
            <w:pPr>
              <w:rPr>
                <w:rFonts w:ascii="Arial" w:hAnsi="Arial" w:cs="Arial"/>
                <w:sz w:val="20"/>
                <w:szCs w:val="20"/>
              </w:rPr>
            </w:pPr>
          </w:p>
        </w:tc>
        <w:tc>
          <w:tcPr>
            <w:tcW w:w="438" w:type="pct"/>
            <w:vMerge/>
          </w:tcPr>
          <w:p w:rsidR="004A5E58" w:rsidRPr="009B697F" w:rsidRDefault="004A5E58" w:rsidP="004A5E58">
            <w:pPr>
              <w:rPr>
                <w:rFonts w:ascii="Arial" w:hAnsi="Arial" w:cs="Arial"/>
                <w:sz w:val="20"/>
                <w:szCs w:val="20"/>
              </w:rPr>
            </w:pPr>
          </w:p>
        </w:tc>
        <w:tc>
          <w:tcPr>
            <w:tcW w:w="874" w:type="pct"/>
            <w:vMerge/>
          </w:tcPr>
          <w:p w:rsidR="004A5E58" w:rsidRPr="009B697F" w:rsidRDefault="004A5E58" w:rsidP="004A5E58">
            <w:pPr>
              <w:rPr>
                <w:rFonts w:ascii="Arial" w:hAnsi="Arial" w:cs="Arial"/>
                <w:sz w:val="20"/>
                <w:szCs w:val="20"/>
              </w:rPr>
            </w:pPr>
          </w:p>
        </w:tc>
      </w:tr>
      <w:tr w:rsidR="004A5E58" w:rsidRPr="009B697F" w:rsidTr="009B697F">
        <w:tc>
          <w:tcPr>
            <w:tcW w:w="716" w:type="pct"/>
            <w:tcBorders>
              <w:top w:val="nil"/>
            </w:tcBorders>
          </w:tcPr>
          <w:p w:rsidR="004A5E58" w:rsidRPr="009B697F" w:rsidRDefault="004A5E58" w:rsidP="004A5E58">
            <w:pPr>
              <w:pStyle w:val="ConsPlusNormal"/>
              <w:rPr>
                <w:rFonts w:ascii="Arial" w:hAnsi="Arial" w:cs="Arial"/>
                <w:sz w:val="20"/>
              </w:rPr>
            </w:pPr>
            <w:r w:rsidRPr="009B697F">
              <w:rPr>
                <w:rFonts w:ascii="Arial" w:hAnsi="Arial" w:cs="Arial"/>
                <w:sz w:val="20"/>
              </w:rPr>
              <w:t>по дополнительному перечню работ</w:t>
            </w:r>
          </w:p>
        </w:tc>
        <w:tc>
          <w:tcPr>
            <w:tcW w:w="412" w:type="pct"/>
            <w:tcBorders>
              <w:top w:val="nil"/>
            </w:tcBorders>
          </w:tcPr>
          <w:p w:rsidR="004A5E58" w:rsidRPr="009B697F" w:rsidRDefault="004A5E58" w:rsidP="004A5E58">
            <w:pPr>
              <w:pStyle w:val="ConsPlusNormal"/>
              <w:rPr>
                <w:rFonts w:ascii="Arial" w:hAnsi="Arial" w:cs="Arial"/>
                <w:sz w:val="20"/>
              </w:rPr>
            </w:pPr>
            <w:r w:rsidRPr="009B697F">
              <w:rPr>
                <w:rFonts w:ascii="Arial" w:hAnsi="Arial" w:cs="Arial"/>
                <w:sz w:val="20"/>
              </w:rPr>
              <w:t>тыс. руб.</w:t>
            </w:r>
          </w:p>
        </w:tc>
        <w:tc>
          <w:tcPr>
            <w:tcW w:w="674" w:type="pct"/>
            <w:vMerge/>
          </w:tcPr>
          <w:p w:rsidR="004A5E58" w:rsidRPr="009B697F" w:rsidRDefault="004A5E58" w:rsidP="004A5E58">
            <w:pPr>
              <w:rPr>
                <w:rFonts w:ascii="Arial" w:hAnsi="Arial" w:cs="Arial"/>
                <w:sz w:val="20"/>
                <w:szCs w:val="20"/>
              </w:rPr>
            </w:pPr>
          </w:p>
        </w:tc>
        <w:tc>
          <w:tcPr>
            <w:tcW w:w="690" w:type="pct"/>
            <w:vMerge/>
          </w:tcPr>
          <w:p w:rsidR="004A5E58" w:rsidRPr="009B697F" w:rsidRDefault="004A5E58" w:rsidP="004A5E58">
            <w:pPr>
              <w:rPr>
                <w:rFonts w:ascii="Arial" w:hAnsi="Arial" w:cs="Arial"/>
                <w:sz w:val="20"/>
                <w:szCs w:val="20"/>
              </w:rPr>
            </w:pPr>
          </w:p>
        </w:tc>
        <w:tc>
          <w:tcPr>
            <w:tcW w:w="371" w:type="pct"/>
            <w:vMerge/>
          </w:tcPr>
          <w:p w:rsidR="004A5E58" w:rsidRPr="009B697F" w:rsidRDefault="004A5E58" w:rsidP="004A5E58">
            <w:pPr>
              <w:rPr>
                <w:rFonts w:ascii="Arial" w:hAnsi="Arial" w:cs="Arial"/>
                <w:sz w:val="20"/>
                <w:szCs w:val="20"/>
              </w:rPr>
            </w:pPr>
          </w:p>
        </w:tc>
        <w:tc>
          <w:tcPr>
            <w:tcW w:w="437" w:type="pct"/>
            <w:vMerge/>
          </w:tcPr>
          <w:p w:rsidR="004A5E58" w:rsidRPr="009B697F" w:rsidRDefault="004A5E58" w:rsidP="004A5E58">
            <w:pPr>
              <w:rPr>
                <w:rFonts w:ascii="Arial" w:hAnsi="Arial" w:cs="Arial"/>
                <w:sz w:val="20"/>
                <w:szCs w:val="20"/>
              </w:rPr>
            </w:pPr>
          </w:p>
        </w:tc>
        <w:tc>
          <w:tcPr>
            <w:tcW w:w="388" w:type="pct"/>
            <w:vMerge/>
          </w:tcPr>
          <w:p w:rsidR="004A5E58" w:rsidRPr="009B697F" w:rsidRDefault="004A5E58" w:rsidP="004A5E58">
            <w:pPr>
              <w:rPr>
                <w:rFonts w:ascii="Arial" w:hAnsi="Arial" w:cs="Arial"/>
                <w:sz w:val="20"/>
                <w:szCs w:val="20"/>
              </w:rPr>
            </w:pPr>
          </w:p>
        </w:tc>
        <w:tc>
          <w:tcPr>
            <w:tcW w:w="438" w:type="pct"/>
            <w:vMerge/>
          </w:tcPr>
          <w:p w:rsidR="004A5E58" w:rsidRPr="009B697F" w:rsidRDefault="004A5E58" w:rsidP="004A5E58">
            <w:pPr>
              <w:rPr>
                <w:rFonts w:ascii="Arial" w:hAnsi="Arial" w:cs="Arial"/>
                <w:sz w:val="20"/>
                <w:szCs w:val="20"/>
              </w:rPr>
            </w:pPr>
          </w:p>
        </w:tc>
        <w:tc>
          <w:tcPr>
            <w:tcW w:w="874" w:type="pct"/>
            <w:vMerge/>
          </w:tcPr>
          <w:p w:rsidR="004A5E58" w:rsidRPr="009B697F" w:rsidRDefault="004A5E58" w:rsidP="004A5E58">
            <w:pPr>
              <w:rPr>
                <w:rFonts w:ascii="Arial" w:hAnsi="Arial" w:cs="Arial"/>
                <w:sz w:val="20"/>
                <w:szCs w:val="20"/>
              </w:rPr>
            </w:pP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t xml:space="preserve">1.2. На благоустройство общественных территорий </w:t>
            </w:r>
            <w:hyperlink w:anchor="P2415" w:history="1">
              <w:r w:rsidRPr="009B697F">
                <w:rPr>
                  <w:rFonts w:ascii="Arial" w:hAnsi="Arial" w:cs="Arial"/>
                  <w:color w:val="0000FF"/>
                  <w:sz w:val="20"/>
                </w:rPr>
                <w:t>&lt;2&gt;</w:t>
              </w:r>
            </w:hyperlink>
            <w:r w:rsidRPr="009B697F">
              <w:rPr>
                <w:rFonts w:ascii="Arial" w:hAnsi="Arial" w:cs="Arial"/>
                <w:sz w:val="20"/>
              </w:rPr>
              <w:t>, в том числе:</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тыс. руб.</w:t>
            </w: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rPr>
                <w:rFonts w:ascii="Arial" w:hAnsi="Arial" w:cs="Arial"/>
                <w:sz w:val="20"/>
              </w:rPr>
            </w:pP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t>средства федерального бюджета</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тыс. руб.</w:t>
            </w: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х</w:t>
            </w: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t>средства краевого бюджета</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тыс. руб.</w:t>
            </w: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х</w:t>
            </w: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t>средства местного бюджета</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тыс. руб.</w:t>
            </w: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rPr>
                <w:rFonts w:ascii="Arial" w:hAnsi="Arial" w:cs="Arial"/>
                <w:sz w:val="20"/>
              </w:rPr>
            </w:pP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t>Размер экономии, в том числе:</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тыс. руб.</w:t>
            </w: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rPr>
                <w:rFonts w:ascii="Arial" w:hAnsi="Arial" w:cs="Arial"/>
                <w:sz w:val="20"/>
              </w:rPr>
            </w:pP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t>средства федерального бюджета</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тыс. руб.</w:t>
            </w: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х</w:t>
            </w: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lastRenderedPageBreak/>
              <w:t>средства краевого бюджета</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тыс. руб.</w:t>
            </w: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х</w:t>
            </w: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t>средства местного бюджета</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тыс. руб.</w:t>
            </w: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rPr>
                <w:rFonts w:ascii="Arial" w:hAnsi="Arial" w:cs="Arial"/>
                <w:sz w:val="20"/>
              </w:rPr>
            </w:pP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t xml:space="preserve">Всего на субсидию бюджетам муниципальных образований края </w:t>
            </w:r>
            <w:hyperlink w:anchor="P2415" w:history="1">
              <w:r w:rsidRPr="009B697F">
                <w:rPr>
                  <w:rFonts w:ascii="Arial" w:hAnsi="Arial" w:cs="Arial"/>
                  <w:color w:val="0000FF"/>
                  <w:sz w:val="20"/>
                </w:rPr>
                <w:t>&lt;2&gt;</w:t>
              </w:r>
            </w:hyperlink>
            <w:r w:rsidRPr="009B697F">
              <w:rPr>
                <w:rFonts w:ascii="Arial" w:hAnsi="Arial" w:cs="Arial"/>
                <w:sz w:val="20"/>
              </w:rPr>
              <w:t>, в том числе:</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тыс. руб.</w:t>
            </w: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rPr>
                <w:rFonts w:ascii="Arial" w:hAnsi="Arial" w:cs="Arial"/>
                <w:sz w:val="20"/>
              </w:rPr>
            </w:pP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t>средства федерального бюджета</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тыс. руб.</w:t>
            </w: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х</w:t>
            </w: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t>средства краевого бюджета</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тыс. руб.</w:t>
            </w: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х</w:t>
            </w: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t>средства местного бюджета</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тыс. руб.</w:t>
            </w: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rPr>
                <w:rFonts w:ascii="Arial" w:hAnsi="Arial" w:cs="Arial"/>
                <w:sz w:val="20"/>
              </w:rPr>
            </w:pP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r w:rsidR="004A5E58" w:rsidRPr="009B697F" w:rsidTr="009B697F">
        <w:tc>
          <w:tcPr>
            <w:tcW w:w="716" w:type="pct"/>
            <w:tcBorders>
              <w:bottom w:val="nil"/>
            </w:tcBorders>
          </w:tcPr>
          <w:p w:rsidR="004A5E58" w:rsidRPr="009B697F" w:rsidRDefault="004A5E58" w:rsidP="004A5E58">
            <w:pPr>
              <w:pStyle w:val="ConsPlusNormal"/>
              <w:rPr>
                <w:rFonts w:ascii="Arial" w:hAnsi="Arial" w:cs="Arial"/>
                <w:sz w:val="20"/>
              </w:rPr>
            </w:pPr>
            <w:r w:rsidRPr="009B697F">
              <w:rPr>
                <w:rFonts w:ascii="Arial" w:hAnsi="Arial" w:cs="Arial"/>
                <w:sz w:val="20"/>
              </w:rPr>
              <w:t>средства финансового участия заинтересованных лиц: в том числе:</w:t>
            </w:r>
          </w:p>
        </w:tc>
        <w:tc>
          <w:tcPr>
            <w:tcW w:w="412" w:type="pct"/>
            <w:tcBorders>
              <w:bottom w:val="nil"/>
            </w:tcBorders>
          </w:tcPr>
          <w:p w:rsidR="004A5E58" w:rsidRPr="009B697F" w:rsidRDefault="004A5E58" w:rsidP="004A5E58">
            <w:pPr>
              <w:pStyle w:val="ConsPlusNormal"/>
              <w:rPr>
                <w:rFonts w:ascii="Arial" w:hAnsi="Arial" w:cs="Arial"/>
                <w:sz w:val="20"/>
              </w:rPr>
            </w:pPr>
            <w:r w:rsidRPr="009B697F">
              <w:rPr>
                <w:rFonts w:ascii="Arial" w:hAnsi="Arial" w:cs="Arial"/>
                <w:sz w:val="20"/>
              </w:rPr>
              <w:t>тыс. руб.</w:t>
            </w:r>
          </w:p>
        </w:tc>
        <w:tc>
          <w:tcPr>
            <w:tcW w:w="674" w:type="pct"/>
            <w:vMerge w:val="restart"/>
          </w:tcPr>
          <w:p w:rsidR="004A5E58" w:rsidRPr="009B697F" w:rsidRDefault="004A5E58" w:rsidP="004A5E58">
            <w:pPr>
              <w:pStyle w:val="ConsPlusNormal"/>
              <w:rPr>
                <w:rFonts w:ascii="Arial" w:hAnsi="Arial" w:cs="Arial"/>
                <w:sz w:val="20"/>
              </w:rPr>
            </w:pPr>
          </w:p>
        </w:tc>
        <w:tc>
          <w:tcPr>
            <w:tcW w:w="690" w:type="pct"/>
            <w:vMerge w:val="restart"/>
          </w:tcPr>
          <w:p w:rsidR="004A5E58" w:rsidRPr="009B697F" w:rsidRDefault="004A5E58" w:rsidP="004A5E58">
            <w:pPr>
              <w:pStyle w:val="ConsPlusNormal"/>
              <w:rPr>
                <w:rFonts w:ascii="Arial" w:hAnsi="Arial" w:cs="Arial"/>
                <w:sz w:val="20"/>
              </w:rPr>
            </w:pPr>
          </w:p>
        </w:tc>
        <w:tc>
          <w:tcPr>
            <w:tcW w:w="371" w:type="pct"/>
            <w:vMerge w:val="restart"/>
          </w:tcPr>
          <w:p w:rsidR="004A5E58" w:rsidRPr="009B697F" w:rsidRDefault="004A5E58" w:rsidP="004A5E58">
            <w:pPr>
              <w:pStyle w:val="ConsPlusNormal"/>
              <w:rPr>
                <w:rFonts w:ascii="Arial" w:hAnsi="Arial" w:cs="Arial"/>
                <w:sz w:val="20"/>
              </w:rPr>
            </w:pPr>
          </w:p>
        </w:tc>
        <w:tc>
          <w:tcPr>
            <w:tcW w:w="437" w:type="pct"/>
            <w:vMerge w:val="restart"/>
          </w:tcPr>
          <w:p w:rsidR="004A5E58" w:rsidRPr="009B697F" w:rsidRDefault="004A5E58" w:rsidP="004A5E58">
            <w:pPr>
              <w:pStyle w:val="ConsPlusNormal"/>
              <w:rPr>
                <w:rFonts w:ascii="Arial" w:hAnsi="Arial" w:cs="Arial"/>
                <w:sz w:val="20"/>
              </w:rPr>
            </w:pPr>
          </w:p>
        </w:tc>
        <w:tc>
          <w:tcPr>
            <w:tcW w:w="388" w:type="pct"/>
            <w:vMerge w:val="restart"/>
          </w:tcPr>
          <w:p w:rsidR="004A5E58" w:rsidRPr="009B697F" w:rsidRDefault="004A5E58" w:rsidP="004A5E58">
            <w:pPr>
              <w:pStyle w:val="ConsPlusNormal"/>
              <w:rPr>
                <w:rFonts w:ascii="Arial" w:hAnsi="Arial" w:cs="Arial"/>
                <w:sz w:val="20"/>
              </w:rPr>
            </w:pPr>
          </w:p>
        </w:tc>
        <w:tc>
          <w:tcPr>
            <w:tcW w:w="438" w:type="pct"/>
            <w:vMerge w:val="restart"/>
          </w:tcPr>
          <w:p w:rsidR="004A5E58" w:rsidRPr="009B697F" w:rsidRDefault="004A5E58" w:rsidP="004A5E58">
            <w:pPr>
              <w:pStyle w:val="ConsPlusNormal"/>
              <w:rPr>
                <w:rFonts w:ascii="Arial" w:hAnsi="Arial" w:cs="Arial"/>
                <w:sz w:val="20"/>
              </w:rPr>
            </w:pPr>
          </w:p>
        </w:tc>
        <w:tc>
          <w:tcPr>
            <w:tcW w:w="874" w:type="pct"/>
            <w:vMerge w:val="restart"/>
          </w:tcPr>
          <w:p w:rsidR="004A5E58" w:rsidRPr="009B697F" w:rsidRDefault="004A5E58" w:rsidP="004A5E58">
            <w:pPr>
              <w:pStyle w:val="ConsPlusNormal"/>
              <w:rPr>
                <w:rFonts w:ascii="Arial" w:hAnsi="Arial" w:cs="Arial"/>
                <w:sz w:val="20"/>
              </w:rPr>
            </w:pPr>
          </w:p>
        </w:tc>
      </w:tr>
      <w:tr w:rsidR="004A5E58" w:rsidRPr="009B697F" w:rsidTr="009B697F">
        <w:tblPrEx>
          <w:tblBorders>
            <w:insideH w:val="nil"/>
          </w:tblBorders>
        </w:tblPrEx>
        <w:tc>
          <w:tcPr>
            <w:tcW w:w="716" w:type="pct"/>
            <w:tcBorders>
              <w:top w:val="nil"/>
              <w:bottom w:val="nil"/>
            </w:tcBorders>
          </w:tcPr>
          <w:p w:rsidR="004A5E58" w:rsidRPr="009B697F" w:rsidRDefault="004A5E58" w:rsidP="004A5E58">
            <w:pPr>
              <w:pStyle w:val="ConsPlusNormal"/>
              <w:rPr>
                <w:rFonts w:ascii="Arial" w:hAnsi="Arial" w:cs="Arial"/>
                <w:sz w:val="20"/>
              </w:rPr>
            </w:pPr>
            <w:r w:rsidRPr="009B697F">
              <w:rPr>
                <w:rFonts w:ascii="Arial" w:hAnsi="Arial" w:cs="Arial"/>
                <w:sz w:val="20"/>
              </w:rPr>
              <w:t>по минимальному перечню работ;</w:t>
            </w:r>
          </w:p>
        </w:tc>
        <w:tc>
          <w:tcPr>
            <w:tcW w:w="412" w:type="pct"/>
            <w:tcBorders>
              <w:top w:val="nil"/>
              <w:bottom w:val="nil"/>
            </w:tcBorders>
          </w:tcPr>
          <w:p w:rsidR="004A5E58" w:rsidRPr="009B697F" w:rsidRDefault="004A5E58" w:rsidP="004A5E58">
            <w:pPr>
              <w:pStyle w:val="ConsPlusNormal"/>
              <w:rPr>
                <w:rFonts w:ascii="Arial" w:hAnsi="Arial" w:cs="Arial"/>
                <w:sz w:val="20"/>
              </w:rPr>
            </w:pPr>
            <w:r w:rsidRPr="009B697F">
              <w:rPr>
                <w:rFonts w:ascii="Arial" w:hAnsi="Arial" w:cs="Arial"/>
                <w:sz w:val="20"/>
              </w:rPr>
              <w:t>тыс. руб.</w:t>
            </w:r>
          </w:p>
        </w:tc>
        <w:tc>
          <w:tcPr>
            <w:tcW w:w="674" w:type="pct"/>
            <w:vMerge/>
          </w:tcPr>
          <w:p w:rsidR="004A5E58" w:rsidRPr="009B697F" w:rsidRDefault="004A5E58" w:rsidP="004A5E58">
            <w:pPr>
              <w:rPr>
                <w:rFonts w:ascii="Arial" w:hAnsi="Arial" w:cs="Arial"/>
                <w:sz w:val="20"/>
                <w:szCs w:val="20"/>
              </w:rPr>
            </w:pPr>
          </w:p>
        </w:tc>
        <w:tc>
          <w:tcPr>
            <w:tcW w:w="690" w:type="pct"/>
            <w:vMerge/>
          </w:tcPr>
          <w:p w:rsidR="004A5E58" w:rsidRPr="009B697F" w:rsidRDefault="004A5E58" w:rsidP="004A5E58">
            <w:pPr>
              <w:rPr>
                <w:rFonts w:ascii="Arial" w:hAnsi="Arial" w:cs="Arial"/>
                <w:sz w:val="20"/>
                <w:szCs w:val="20"/>
              </w:rPr>
            </w:pPr>
          </w:p>
        </w:tc>
        <w:tc>
          <w:tcPr>
            <w:tcW w:w="371" w:type="pct"/>
            <w:vMerge/>
          </w:tcPr>
          <w:p w:rsidR="004A5E58" w:rsidRPr="009B697F" w:rsidRDefault="004A5E58" w:rsidP="004A5E58">
            <w:pPr>
              <w:rPr>
                <w:rFonts w:ascii="Arial" w:hAnsi="Arial" w:cs="Arial"/>
                <w:sz w:val="20"/>
                <w:szCs w:val="20"/>
              </w:rPr>
            </w:pPr>
          </w:p>
        </w:tc>
        <w:tc>
          <w:tcPr>
            <w:tcW w:w="437" w:type="pct"/>
            <w:vMerge/>
          </w:tcPr>
          <w:p w:rsidR="004A5E58" w:rsidRPr="009B697F" w:rsidRDefault="004A5E58" w:rsidP="004A5E58">
            <w:pPr>
              <w:rPr>
                <w:rFonts w:ascii="Arial" w:hAnsi="Arial" w:cs="Arial"/>
                <w:sz w:val="20"/>
                <w:szCs w:val="20"/>
              </w:rPr>
            </w:pPr>
          </w:p>
        </w:tc>
        <w:tc>
          <w:tcPr>
            <w:tcW w:w="388" w:type="pct"/>
            <w:vMerge/>
          </w:tcPr>
          <w:p w:rsidR="004A5E58" w:rsidRPr="009B697F" w:rsidRDefault="004A5E58" w:rsidP="004A5E58">
            <w:pPr>
              <w:rPr>
                <w:rFonts w:ascii="Arial" w:hAnsi="Arial" w:cs="Arial"/>
                <w:sz w:val="20"/>
                <w:szCs w:val="20"/>
              </w:rPr>
            </w:pPr>
          </w:p>
        </w:tc>
        <w:tc>
          <w:tcPr>
            <w:tcW w:w="438" w:type="pct"/>
            <w:vMerge/>
          </w:tcPr>
          <w:p w:rsidR="004A5E58" w:rsidRPr="009B697F" w:rsidRDefault="004A5E58" w:rsidP="004A5E58">
            <w:pPr>
              <w:rPr>
                <w:rFonts w:ascii="Arial" w:hAnsi="Arial" w:cs="Arial"/>
                <w:sz w:val="20"/>
                <w:szCs w:val="20"/>
              </w:rPr>
            </w:pPr>
          </w:p>
        </w:tc>
        <w:tc>
          <w:tcPr>
            <w:tcW w:w="874" w:type="pct"/>
            <w:vMerge/>
          </w:tcPr>
          <w:p w:rsidR="004A5E58" w:rsidRPr="009B697F" w:rsidRDefault="004A5E58" w:rsidP="004A5E58">
            <w:pPr>
              <w:rPr>
                <w:rFonts w:ascii="Arial" w:hAnsi="Arial" w:cs="Arial"/>
                <w:sz w:val="20"/>
                <w:szCs w:val="20"/>
              </w:rPr>
            </w:pPr>
          </w:p>
        </w:tc>
      </w:tr>
      <w:tr w:rsidR="004A5E58" w:rsidRPr="009B697F" w:rsidTr="009B697F">
        <w:tc>
          <w:tcPr>
            <w:tcW w:w="716" w:type="pct"/>
            <w:tcBorders>
              <w:top w:val="nil"/>
            </w:tcBorders>
          </w:tcPr>
          <w:p w:rsidR="004A5E58" w:rsidRPr="009B697F" w:rsidRDefault="004A5E58" w:rsidP="004A5E58">
            <w:pPr>
              <w:pStyle w:val="ConsPlusNormal"/>
              <w:rPr>
                <w:rFonts w:ascii="Arial" w:hAnsi="Arial" w:cs="Arial"/>
                <w:sz w:val="20"/>
              </w:rPr>
            </w:pPr>
            <w:r w:rsidRPr="009B697F">
              <w:rPr>
                <w:rFonts w:ascii="Arial" w:hAnsi="Arial" w:cs="Arial"/>
                <w:sz w:val="20"/>
              </w:rPr>
              <w:t>по дополнительному перечню работ</w:t>
            </w:r>
          </w:p>
        </w:tc>
        <w:tc>
          <w:tcPr>
            <w:tcW w:w="412" w:type="pct"/>
            <w:tcBorders>
              <w:top w:val="nil"/>
            </w:tcBorders>
          </w:tcPr>
          <w:p w:rsidR="004A5E58" w:rsidRPr="009B697F" w:rsidRDefault="004A5E58" w:rsidP="004A5E58">
            <w:pPr>
              <w:pStyle w:val="ConsPlusNormal"/>
              <w:rPr>
                <w:rFonts w:ascii="Arial" w:hAnsi="Arial" w:cs="Arial"/>
                <w:sz w:val="20"/>
              </w:rPr>
            </w:pPr>
            <w:r w:rsidRPr="009B697F">
              <w:rPr>
                <w:rFonts w:ascii="Arial" w:hAnsi="Arial" w:cs="Arial"/>
                <w:sz w:val="20"/>
              </w:rPr>
              <w:t>тыс. руб.</w:t>
            </w:r>
          </w:p>
        </w:tc>
        <w:tc>
          <w:tcPr>
            <w:tcW w:w="674" w:type="pct"/>
            <w:vMerge/>
          </w:tcPr>
          <w:p w:rsidR="004A5E58" w:rsidRPr="009B697F" w:rsidRDefault="004A5E58" w:rsidP="004A5E58">
            <w:pPr>
              <w:rPr>
                <w:rFonts w:ascii="Arial" w:hAnsi="Arial" w:cs="Arial"/>
                <w:sz w:val="20"/>
                <w:szCs w:val="20"/>
              </w:rPr>
            </w:pPr>
          </w:p>
        </w:tc>
        <w:tc>
          <w:tcPr>
            <w:tcW w:w="690" w:type="pct"/>
            <w:vMerge/>
          </w:tcPr>
          <w:p w:rsidR="004A5E58" w:rsidRPr="009B697F" w:rsidRDefault="004A5E58" w:rsidP="004A5E58">
            <w:pPr>
              <w:rPr>
                <w:rFonts w:ascii="Arial" w:hAnsi="Arial" w:cs="Arial"/>
                <w:sz w:val="20"/>
                <w:szCs w:val="20"/>
              </w:rPr>
            </w:pPr>
          </w:p>
        </w:tc>
        <w:tc>
          <w:tcPr>
            <w:tcW w:w="371" w:type="pct"/>
            <w:vMerge/>
          </w:tcPr>
          <w:p w:rsidR="004A5E58" w:rsidRPr="009B697F" w:rsidRDefault="004A5E58" w:rsidP="004A5E58">
            <w:pPr>
              <w:rPr>
                <w:rFonts w:ascii="Arial" w:hAnsi="Arial" w:cs="Arial"/>
                <w:sz w:val="20"/>
                <w:szCs w:val="20"/>
              </w:rPr>
            </w:pPr>
          </w:p>
        </w:tc>
        <w:tc>
          <w:tcPr>
            <w:tcW w:w="437" w:type="pct"/>
            <w:vMerge/>
          </w:tcPr>
          <w:p w:rsidR="004A5E58" w:rsidRPr="009B697F" w:rsidRDefault="004A5E58" w:rsidP="004A5E58">
            <w:pPr>
              <w:rPr>
                <w:rFonts w:ascii="Arial" w:hAnsi="Arial" w:cs="Arial"/>
                <w:sz w:val="20"/>
                <w:szCs w:val="20"/>
              </w:rPr>
            </w:pPr>
          </w:p>
        </w:tc>
        <w:tc>
          <w:tcPr>
            <w:tcW w:w="388" w:type="pct"/>
            <w:vMerge/>
          </w:tcPr>
          <w:p w:rsidR="004A5E58" w:rsidRPr="009B697F" w:rsidRDefault="004A5E58" w:rsidP="004A5E58">
            <w:pPr>
              <w:rPr>
                <w:rFonts w:ascii="Arial" w:hAnsi="Arial" w:cs="Arial"/>
                <w:sz w:val="20"/>
                <w:szCs w:val="20"/>
              </w:rPr>
            </w:pPr>
          </w:p>
        </w:tc>
        <w:tc>
          <w:tcPr>
            <w:tcW w:w="438" w:type="pct"/>
            <w:vMerge/>
          </w:tcPr>
          <w:p w:rsidR="004A5E58" w:rsidRPr="009B697F" w:rsidRDefault="004A5E58" w:rsidP="004A5E58">
            <w:pPr>
              <w:rPr>
                <w:rFonts w:ascii="Arial" w:hAnsi="Arial" w:cs="Arial"/>
                <w:sz w:val="20"/>
                <w:szCs w:val="20"/>
              </w:rPr>
            </w:pPr>
          </w:p>
        </w:tc>
        <w:tc>
          <w:tcPr>
            <w:tcW w:w="874" w:type="pct"/>
            <w:vMerge/>
          </w:tcPr>
          <w:p w:rsidR="004A5E58" w:rsidRPr="009B697F" w:rsidRDefault="004A5E58" w:rsidP="004A5E58">
            <w:pPr>
              <w:rPr>
                <w:rFonts w:ascii="Arial" w:hAnsi="Arial" w:cs="Arial"/>
                <w:sz w:val="20"/>
                <w:szCs w:val="20"/>
              </w:rPr>
            </w:pP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t>Всего размер экономии, в том числе:</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тыс. руб.</w:t>
            </w: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rPr>
                <w:rFonts w:ascii="Arial" w:hAnsi="Arial" w:cs="Arial"/>
                <w:sz w:val="20"/>
              </w:rPr>
            </w:pP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t>средства федерального бюджета</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тыс. руб.</w:t>
            </w: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х</w:t>
            </w: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t>средства краевого бюджета</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тыс. руб.</w:t>
            </w: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х</w:t>
            </w: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t xml:space="preserve">средства местного </w:t>
            </w:r>
            <w:r w:rsidRPr="009B697F">
              <w:rPr>
                <w:rFonts w:ascii="Arial" w:hAnsi="Arial" w:cs="Arial"/>
                <w:sz w:val="20"/>
              </w:rPr>
              <w:lastRenderedPageBreak/>
              <w:t>бюджета</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lastRenderedPageBreak/>
              <w:t>тыс. руб.</w:t>
            </w: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rPr>
                <w:rFonts w:ascii="Arial" w:hAnsi="Arial" w:cs="Arial"/>
                <w:sz w:val="20"/>
              </w:rPr>
            </w:pP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r w:rsidR="004A5E58" w:rsidRPr="009B697F" w:rsidTr="009B697F">
        <w:tc>
          <w:tcPr>
            <w:tcW w:w="716" w:type="pct"/>
            <w:tcBorders>
              <w:bottom w:val="nil"/>
            </w:tcBorders>
          </w:tcPr>
          <w:p w:rsidR="004A5E58" w:rsidRPr="009B697F" w:rsidRDefault="004A5E58" w:rsidP="004A5E58">
            <w:pPr>
              <w:pStyle w:val="ConsPlusNormal"/>
              <w:rPr>
                <w:rFonts w:ascii="Arial" w:hAnsi="Arial" w:cs="Arial"/>
                <w:sz w:val="20"/>
              </w:rPr>
            </w:pPr>
            <w:r w:rsidRPr="009B697F">
              <w:rPr>
                <w:rFonts w:ascii="Arial" w:hAnsi="Arial" w:cs="Arial"/>
                <w:sz w:val="20"/>
              </w:rPr>
              <w:t>средства финансового участия заинтересованных лиц: в том числе:</w:t>
            </w:r>
          </w:p>
        </w:tc>
        <w:tc>
          <w:tcPr>
            <w:tcW w:w="412" w:type="pct"/>
            <w:tcBorders>
              <w:bottom w:val="nil"/>
            </w:tcBorders>
          </w:tcPr>
          <w:p w:rsidR="004A5E58" w:rsidRPr="009B697F" w:rsidRDefault="004A5E58" w:rsidP="004A5E58">
            <w:pPr>
              <w:pStyle w:val="ConsPlusNormal"/>
              <w:rPr>
                <w:rFonts w:ascii="Arial" w:hAnsi="Arial" w:cs="Arial"/>
                <w:sz w:val="20"/>
              </w:rPr>
            </w:pPr>
            <w:r w:rsidRPr="009B697F">
              <w:rPr>
                <w:rFonts w:ascii="Arial" w:hAnsi="Arial" w:cs="Arial"/>
                <w:sz w:val="20"/>
              </w:rPr>
              <w:t>тыс. руб.</w:t>
            </w:r>
          </w:p>
        </w:tc>
        <w:tc>
          <w:tcPr>
            <w:tcW w:w="674" w:type="pct"/>
            <w:vMerge w:val="restart"/>
          </w:tcPr>
          <w:p w:rsidR="004A5E58" w:rsidRPr="009B697F" w:rsidRDefault="004A5E58" w:rsidP="004A5E58">
            <w:pPr>
              <w:pStyle w:val="ConsPlusNormal"/>
              <w:rPr>
                <w:rFonts w:ascii="Arial" w:hAnsi="Arial" w:cs="Arial"/>
                <w:sz w:val="20"/>
              </w:rPr>
            </w:pPr>
          </w:p>
        </w:tc>
        <w:tc>
          <w:tcPr>
            <w:tcW w:w="690" w:type="pct"/>
            <w:vMerge w:val="restart"/>
          </w:tcPr>
          <w:p w:rsidR="004A5E58" w:rsidRPr="009B697F" w:rsidRDefault="004A5E58" w:rsidP="004A5E58">
            <w:pPr>
              <w:pStyle w:val="ConsPlusNormal"/>
              <w:rPr>
                <w:rFonts w:ascii="Arial" w:hAnsi="Arial" w:cs="Arial"/>
                <w:sz w:val="20"/>
              </w:rPr>
            </w:pPr>
          </w:p>
        </w:tc>
        <w:tc>
          <w:tcPr>
            <w:tcW w:w="371" w:type="pct"/>
            <w:vMerge w:val="restart"/>
          </w:tcPr>
          <w:p w:rsidR="004A5E58" w:rsidRPr="009B697F" w:rsidRDefault="004A5E58" w:rsidP="004A5E58">
            <w:pPr>
              <w:pStyle w:val="ConsPlusNormal"/>
              <w:rPr>
                <w:rFonts w:ascii="Arial" w:hAnsi="Arial" w:cs="Arial"/>
                <w:sz w:val="20"/>
              </w:rPr>
            </w:pPr>
          </w:p>
        </w:tc>
        <w:tc>
          <w:tcPr>
            <w:tcW w:w="437" w:type="pct"/>
            <w:vMerge w:val="restart"/>
          </w:tcPr>
          <w:p w:rsidR="004A5E58" w:rsidRPr="009B697F" w:rsidRDefault="004A5E58" w:rsidP="004A5E58">
            <w:pPr>
              <w:pStyle w:val="ConsPlusNormal"/>
              <w:rPr>
                <w:rFonts w:ascii="Arial" w:hAnsi="Arial" w:cs="Arial"/>
                <w:sz w:val="20"/>
              </w:rPr>
            </w:pPr>
          </w:p>
        </w:tc>
        <w:tc>
          <w:tcPr>
            <w:tcW w:w="388" w:type="pct"/>
            <w:vMerge w:val="restart"/>
          </w:tcPr>
          <w:p w:rsidR="004A5E58" w:rsidRPr="009B697F" w:rsidRDefault="004A5E58" w:rsidP="004A5E58">
            <w:pPr>
              <w:pStyle w:val="ConsPlusNormal"/>
              <w:rPr>
                <w:rFonts w:ascii="Arial" w:hAnsi="Arial" w:cs="Arial"/>
                <w:sz w:val="20"/>
              </w:rPr>
            </w:pPr>
          </w:p>
        </w:tc>
        <w:tc>
          <w:tcPr>
            <w:tcW w:w="438" w:type="pct"/>
            <w:vMerge w:val="restart"/>
          </w:tcPr>
          <w:p w:rsidR="004A5E58" w:rsidRPr="009B697F" w:rsidRDefault="004A5E58" w:rsidP="004A5E58">
            <w:pPr>
              <w:pStyle w:val="ConsPlusNormal"/>
              <w:rPr>
                <w:rFonts w:ascii="Arial" w:hAnsi="Arial" w:cs="Arial"/>
                <w:sz w:val="20"/>
              </w:rPr>
            </w:pPr>
          </w:p>
        </w:tc>
        <w:tc>
          <w:tcPr>
            <w:tcW w:w="874" w:type="pct"/>
            <w:vMerge w:val="restart"/>
          </w:tcPr>
          <w:p w:rsidR="004A5E58" w:rsidRPr="009B697F" w:rsidRDefault="004A5E58" w:rsidP="004A5E58">
            <w:pPr>
              <w:pStyle w:val="ConsPlusNormal"/>
              <w:rPr>
                <w:rFonts w:ascii="Arial" w:hAnsi="Arial" w:cs="Arial"/>
                <w:sz w:val="20"/>
              </w:rPr>
            </w:pPr>
          </w:p>
        </w:tc>
      </w:tr>
      <w:tr w:rsidR="004A5E58" w:rsidRPr="009B697F" w:rsidTr="009B697F">
        <w:tblPrEx>
          <w:tblBorders>
            <w:insideH w:val="nil"/>
          </w:tblBorders>
        </w:tblPrEx>
        <w:tc>
          <w:tcPr>
            <w:tcW w:w="716" w:type="pct"/>
            <w:tcBorders>
              <w:top w:val="nil"/>
              <w:bottom w:val="nil"/>
            </w:tcBorders>
          </w:tcPr>
          <w:p w:rsidR="004A5E58" w:rsidRPr="009B697F" w:rsidRDefault="004A5E58" w:rsidP="004A5E58">
            <w:pPr>
              <w:pStyle w:val="ConsPlusNormal"/>
              <w:rPr>
                <w:rFonts w:ascii="Arial" w:hAnsi="Arial" w:cs="Arial"/>
                <w:sz w:val="20"/>
              </w:rPr>
            </w:pPr>
            <w:r w:rsidRPr="009B697F">
              <w:rPr>
                <w:rFonts w:ascii="Arial" w:hAnsi="Arial" w:cs="Arial"/>
                <w:sz w:val="20"/>
              </w:rPr>
              <w:t>по минимальному перечню работ;</w:t>
            </w:r>
          </w:p>
        </w:tc>
        <w:tc>
          <w:tcPr>
            <w:tcW w:w="412" w:type="pct"/>
            <w:tcBorders>
              <w:top w:val="nil"/>
              <w:bottom w:val="nil"/>
            </w:tcBorders>
          </w:tcPr>
          <w:p w:rsidR="004A5E58" w:rsidRPr="009B697F" w:rsidRDefault="004A5E58" w:rsidP="004A5E58">
            <w:pPr>
              <w:pStyle w:val="ConsPlusNormal"/>
              <w:rPr>
                <w:rFonts w:ascii="Arial" w:hAnsi="Arial" w:cs="Arial"/>
                <w:sz w:val="20"/>
              </w:rPr>
            </w:pPr>
            <w:r w:rsidRPr="009B697F">
              <w:rPr>
                <w:rFonts w:ascii="Arial" w:hAnsi="Arial" w:cs="Arial"/>
                <w:sz w:val="20"/>
              </w:rPr>
              <w:t>тыс. руб.</w:t>
            </w:r>
          </w:p>
        </w:tc>
        <w:tc>
          <w:tcPr>
            <w:tcW w:w="674" w:type="pct"/>
            <w:vMerge/>
          </w:tcPr>
          <w:p w:rsidR="004A5E58" w:rsidRPr="009B697F" w:rsidRDefault="004A5E58" w:rsidP="004A5E58">
            <w:pPr>
              <w:rPr>
                <w:rFonts w:ascii="Arial" w:hAnsi="Arial" w:cs="Arial"/>
                <w:sz w:val="20"/>
                <w:szCs w:val="20"/>
              </w:rPr>
            </w:pPr>
          </w:p>
        </w:tc>
        <w:tc>
          <w:tcPr>
            <w:tcW w:w="690" w:type="pct"/>
            <w:vMerge/>
          </w:tcPr>
          <w:p w:rsidR="004A5E58" w:rsidRPr="009B697F" w:rsidRDefault="004A5E58" w:rsidP="004A5E58">
            <w:pPr>
              <w:rPr>
                <w:rFonts w:ascii="Arial" w:hAnsi="Arial" w:cs="Arial"/>
                <w:sz w:val="20"/>
                <w:szCs w:val="20"/>
              </w:rPr>
            </w:pPr>
          </w:p>
        </w:tc>
        <w:tc>
          <w:tcPr>
            <w:tcW w:w="371" w:type="pct"/>
            <w:vMerge/>
          </w:tcPr>
          <w:p w:rsidR="004A5E58" w:rsidRPr="009B697F" w:rsidRDefault="004A5E58" w:rsidP="004A5E58">
            <w:pPr>
              <w:rPr>
                <w:rFonts w:ascii="Arial" w:hAnsi="Arial" w:cs="Arial"/>
                <w:sz w:val="20"/>
                <w:szCs w:val="20"/>
              </w:rPr>
            </w:pPr>
          </w:p>
        </w:tc>
        <w:tc>
          <w:tcPr>
            <w:tcW w:w="437" w:type="pct"/>
            <w:vMerge/>
          </w:tcPr>
          <w:p w:rsidR="004A5E58" w:rsidRPr="009B697F" w:rsidRDefault="004A5E58" w:rsidP="004A5E58">
            <w:pPr>
              <w:rPr>
                <w:rFonts w:ascii="Arial" w:hAnsi="Arial" w:cs="Arial"/>
                <w:sz w:val="20"/>
                <w:szCs w:val="20"/>
              </w:rPr>
            </w:pPr>
          </w:p>
        </w:tc>
        <w:tc>
          <w:tcPr>
            <w:tcW w:w="388" w:type="pct"/>
            <w:vMerge/>
          </w:tcPr>
          <w:p w:rsidR="004A5E58" w:rsidRPr="009B697F" w:rsidRDefault="004A5E58" w:rsidP="004A5E58">
            <w:pPr>
              <w:rPr>
                <w:rFonts w:ascii="Arial" w:hAnsi="Arial" w:cs="Arial"/>
                <w:sz w:val="20"/>
                <w:szCs w:val="20"/>
              </w:rPr>
            </w:pPr>
          </w:p>
        </w:tc>
        <w:tc>
          <w:tcPr>
            <w:tcW w:w="438" w:type="pct"/>
            <w:vMerge/>
          </w:tcPr>
          <w:p w:rsidR="004A5E58" w:rsidRPr="009B697F" w:rsidRDefault="004A5E58" w:rsidP="004A5E58">
            <w:pPr>
              <w:rPr>
                <w:rFonts w:ascii="Arial" w:hAnsi="Arial" w:cs="Arial"/>
                <w:sz w:val="20"/>
                <w:szCs w:val="20"/>
              </w:rPr>
            </w:pPr>
          </w:p>
        </w:tc>
        <w:tc>
          <w:tcPr>
            <w:tcW w:w="874" w:type="pct"/>
            <w:vMerge/>
          </w:tcPr>
          <w:p w:rsidR="004A5E58" w:rsidRPr="009B697F" w:rsidRDefault="004A5E58" w:rsidP="004A5E58">
            <w:pPr>
              <w:rPr>
                <w:rFonts w:ascii="Arial" w:hAnsi="Arial" w:cs="Arial"/>
                <w:sz w:val="20"/>
                <w:szCs w:val="20"/>
              </w:rPr>
            </w:pPr>
          </w:p>
        </w:tc>
      </w:tr>
      <w:tr w:rsidR="004A5E58" w:rsidRPr="009B697F" w:rsidTr="009B697F">
        <w:tc>
          <w:tcPr>
            <w:tcW w:w="716" w:type="pct"/>
            <w:tcBorders>
              <w:top w:val="nil"/>
            </w:tcBorders>
          </w:tcPr>
          <w:p w:rsidR="004A5E58" w:rsidRPr="009B697F" w:rsidRDefault="004A5E58" w:rsidP="004A5E58">
            <w:pPr>
              <w:pStyle w:val="ConsPlusNormal"/>
              <w:rPr>
                <w:rFonts w:ascii="Arial" w:hAnsi="Arial" w:cs="Arial"/>
                <w:sz w:val="20"/>
              </w:rPr>
            </w:pPr>
            <w:r w:rsidRPr="009B697F">
              <w:rPr>
                <w:rFonts w:ascii="Arial" w:hAnsi="Arial" w:cs="Arial"/>
                <w:sz w:val="20"/>
              </w:rPr>
              <w:t>по дополнительному перечню работ</w:t>
            </w:r>
          </w:p>
        </w:tc>
        <w:tc>
          <w:tcPr>
            <w:tcW w:w="412" w:type="pct"/>
            <w:tcBorders>
              <w:top w:val="nil"/>
            </w:tcBorders>
          </w:tcPr>
          <w:p w:rsidR="004A5E58" w:rsidRPr="009B697F" w:rsidRDefault="004A5E58" w:rsidP="004A5E58">
            <w:pPr>
              <w:pStyle w:val="ConsPlusNormal"/>
              <w:rPr>
                <w:rFonts w:ascii="Arial" w:hAnsi="Arial" w:cs="Arial"/>
                <w:sz w:val="20"/>
              </w:rPr>
            </w:pPr>
            <w:r w:rsidRPr="009B697F">
              <w:rPr>
                <w:rFonts w:ascii="Arial" w:hAnsi="Arial" w:cs="Arial"/>
                <w:sz w:val="20"/>
              </w:rPr>
              <w:t>тыс. руб.</w:t>
            </w:r>
          </w:p>
        </w:tc>
        <w:tc>
          <w:tcPr>
            <w:tcW w:w="674" w:type="pct"/>
            <w:vMerge/>
          </w:tcPr>
          <w:p w:rsidR="004A5E58" w:rsidRPr="009B697F" w:rsidRDefault="004A5E58" w:rsidP="004A5E58">
            <w:pPr>
              <w:rPr>
                <w:rFonts w:ascii="Arial" w:hAnsi="Arial" w:cs="Arial"/>
                <w:sz w:val="20"/>
                <w:szCs w:val="20"/>
              </w:rPr>
            </w:pPr>
          </w:p>
        </w:tc>
        <w:tc>
          <w:tcPr>
            <w:tcW w:w="690" w:type="pct"/>
            <w:vMerge/>
          </w:tcPr>
          <w:p w:rsidR="004A5E58" w:rsidRPr="009B697F" w:rsidRDefault="004A5E58" w:rsidP="004A5E58">
            <w:pPr>
              <w:rPr>
                <w:rFonts w:ascii="Arial" w:hAnsi="Arial" w:cs="Arial"/>
                <w:sz w:val="20"/>
                <w:szCs w:val="20"/>
              </w:rPr>
            </w:pPr>
          </w:p>
        </w:tc>
        <w:tc>
          <w:tcPr>
            <w:tcW w:w="371" w:type="pct"/>
            <w:vMerge/>
          </w:tcPr>
          <w:p w:rsidR="004A5E58" w:rsidRPr="009B697F" w:rsidRDefault="004A5E58" w:rsidP="004A5E58">
            <w:pPr>
              <w:rPr>
                <w:rFonts w:ascii="Arial" w:hAnsi="Arial" w:cs="Arial"/>
                <w:sz w:val="20"/>
                <w:szCs w:val="20"/>
              </w:rPr>
            </w:pPr>
          </w:p>
        </w:tc>
        <w:tc>
          <w:tcPr>
            <w:tcW w:w="437" w:type="pct"/>
            <w:vMerge/>
          </w:tcPr>
          <w:p w:rsidR="004A5E58" w:rsidRPr="009B697F" w:rsidRDefault="004A5E58" w:rsidP="004A5E58">
            <w:pPr>
              <w:rPr>
                <w:rFonts w:ascii="Arial" w:hAnsi="Arial" w:cs="Arial"/>
                <w:sz w:val="20"/>
                <w:szCs w:val="20"/>
              </w:rPr>
            </w:pPr>
          </w:p>
        </w:tc>
        <w:tc>
          <w:tcPr>
            <w:tcW w:w="388" w:type="pct"/>
            <w:vMerge/>
          </w:tcPr>
          <w:p w:rsidR="004A5E58" w:rsidRPr="009B697F" w:rsidRDefault="004A5E58" w:rsidP="004A5E58">
            <w:pPr>
              <w:rPr>
                <w:rFonts w:ascii="Arial" w:hAnsi="Arial" w:cs="Arial"/>
                <w:sz w:val="20"/>
                <w:szCs w:val="20"/>
              </w:rPr>
            </w:pPr>
          </w:p>
        </w:tc>
        <w:tc>
          <w:tcPr>
            <w:tcW w:w="438" w:type="pct"/>
            <w:vMerge/>
          </w:tcPr>
          <w:p w:rsidR="004A5E58" w:rsidRPr="009B697F" w:rsidRDefault="004A5E58" w:rsidP="004A5E58">
            <w:pPr>
              <w:rPr>
                <w:rFonts w:ascii="Arial" w:hAnsi="Arial" w:cs="Arial"/>
                <w:sz w:val="20"/>
                <w:szCs w:val="20"/>
              </w:rPr>
            </w:pPr>
          </w:p>
        </w:tc>
        <w:tc>
          <w:tcPr>
            <w:tcW w:w="874" w:type="pct"/>
            <w:vMerge/>
          </w:tcPr>
          <w:p w:rsidR="004A5E58" w:rsidRPr="009B697F" w:rsidRDefault="004A5E58" w:rsidP="004A5E58">
            <w:pPr>
              <w:rPr>
                <w:rFonts w:ascii="Arial" w:hAnsi="Arial" w:cs="Arial"/>
                <w:sz w:val="20"/>
                <w:szCs w:val="20"/>
              </w:rPr>
            </w:pP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t>II. Результат от реализации подпрограммного мероприятия:</w:t>
            </w:r>
          </w:p>
        </w:tc>
        <w:tc>
          <w:tcPr>
            <w:tcW w:w="412" w:type="pct"/>
          </w:tcPr>
          <w:p w:rsidR="004A5E58" w:rsidRPr="009B697F" w:rsidRDefault="004A5E58" w:rsidP="004A5E58">
            <w:pPr>
              <w:pStyle w:val="ConsPlusNormal"/>
              <w:rPr>
                <w:rFonts w:ascii="Arial" w:hAnsi="Arial" w:cs="Arial"/>
                <w:sz w:val="20"/>
              </w:rPr>
            </w:pP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rPr>
                <w:rFonts w:ascii="Arial" w:hAnsi="Arial" w:cs="Arial"/>
                <w:sz w:val="20"/>
              </w:rPr>
            </w:pP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t>Количество благоустроенных дворовых территорий, в том числе</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ед.</w:t>
            </w: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rPr>
                <w:rFonts w:ascii="Arial" w:hAnsi="Arial" w:cs="Arial"/>
                <w:sz w:val="20"/>
              </w:rPr>
            </w:pP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t>уложено асфальтового полотна</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тыс. кв. м</w:t>
            </w: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rPr>
                <w:rFonts w:ascii="Arial" w:hAnsi="Arial" w:cs="Arial"/>
                <w:sz w:val="20"/>
              </w:rPr>
            </w:pP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t xml:space="preserve">установлено (отремонтировано) </w:t>
            </w:r>
            <w:proofErr w:type="spellStart"/>
            <w:r w:rsidRPr="009B697F">
              <w:rPr>
                <w:rFonts w:ascii="Arial" w:hAnsi="Arial" w:cs="Arial"/>
                <w:sz w:val="20"/>
              </w:rPr>
              <w:t>светоточек</w:t>
            </w:r>
            <w:proofErr w:type="spellEnd"/>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ед.</w:t>
            </w: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rPr>
                <w:rFonts w:ascii="Arial" w:hAnsi="Arial" w:cs="Arial"/>
                <w:sz w:val="20"/>
              </w:rPr>
            </w:pP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t>установлено скамеек</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ед.</w:t>
            </w: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rPr>
                <w:rFonts w:ascii="Arial" w:hAnsi="Arial" w:cs="Arial"/>
                <w:sz w:val="20"/>
              </w:rPr>
            </w:pP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t>установлено урн для мусора</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ед.</w:t>
            </w: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rPr>
                <w:rFonts w:ascii="Arial" w:hAnsi="Arial" w:cs="Arial"/>
                <w:sz w:val="20"/>
              </w:rPr>
            </w:pP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t>оборудовано детских площадок</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ед.</w:t>
            </w: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rPr>
                <w:rFonts w:ascii="Arial" w:hAnsi="Arial" w:cs="Arial"/>
                <w:sz w:val="20"/>
              </w:rPr>
            </w:pP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t>оборудовано спортивных площадок</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ед.</w:t>
            </w: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rPr>
                <w:rFonts w:ascii="Arial" w:hAnsi="Arial" w:cs="Arial"/>
                <w:sz w:val="20"/>
              </w:rPr>
            </w:pP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lastRenderedPageBreak/>
              <w:t>Количество благоустроенных дворовых территорий с привлечением студенческих отрядов</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ед.</w:t>
            </w: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rPr>
                <w:rFonts w:ascii="Arial" w:hAnsi="Arial" w:cs="Arial"/>
                <w:sz w:val="20"/>
              </w:rPr>
            </w:pP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r w:rsidR="004A5E58" w:rsidRPr="009B697F" w:rsidTr="009B697F">
        <w:tc>
          <w:tcPr>
            <w:tcW w:w="716" w:type="pct"/>
            <w:tcBorders>
              <w:bottom w:val="nil"/>
            </w:tcBorders>
          </w:tcPr>
          <w:p w:rsidR="004A5E58" w:rsidRPr="009B697F" w:rsidRDefault="004A5E58" w:rsidP="004A5E58">
            <w:pPr>
              <w:pStyle w:val="ConsPlusNormal"/>
              <w:rPr>
                <w:rFonts w:ascii="Arial" w:hAnsi="Arial" w:cs="Arial"/>
                <w:sz w:val="20"/>
              </w:rPr>
            </w:pPr>
            <w:r w:rsidRPr="009B697F">
              <w:rPr>
                <w:rFonts w:ascii="Arial" w:hAnsi="Arial" w:cs="Arial"/>
                <w:sz w:val="20"/>
              </w:rPr>
              <w:t>Площадь благоустроенных дворовых территорий,</w:t>
            </w:r>
          </w:p>
          <w:p w:rsidR="004A5E58" w:rsidRPr="009B697F" w:rsidRDefault="004A5E58" w:rsidP="004A5E58">
            <w:pPr>
              <w:pStyle w:val="ConsPlusNormal"/>
              <w:rPr>
                <w:rFonts w:ascii="Arial" w:hAnsi="Arial" w:cs="Arial"/>
                <w:sz w:val="20"/>
              </w:rPr>
            </w:pPr>
            <w:r w:rsidRPr="009B697F">
              <w:rPr>
                <w:rFonts w:ascii="Arial" w:hAnsi="Arial" w:cs="Arial"/>
                <w:sz w:val="20"/>
              </w:rPr>
              <w:t>в том числе:</w:t>
            </w:r>
          </w:p>
        </w:tc>
        <w:tc>
          <w:tcPr>
            <w:tcW w:w="412" w:type="pct"/>
            <w:tcBorders>
              <w:bottom w:val="nil"/>
            </w:tcBorders>
          </w:tcPr>
          <w:p w:rsidR="004A5E58" w:rsidRPr="009B697F" w:rsidRDefault="004A5E58" w:rsidP="004A5E58">
            <w:pPr>
              <w:pStyle w:val="ConsPlusNormal"/>
              <w:rPr>
                <w:rFonts w:ascii="Arial" w:hAnsi="Arial" w:cs="Arial"/>
                <w:sz w:val="20"/>
              </w:rPr>
            </w:pPr>
            <w:r w:rsidRPr="009B697F">
              <w:rPr>
                <w:rFonts w:ascii="Arial" w:hAnsi="Arial" w:cs="Arial"/>
                <w:sz w:val="20"/>
              </w:rPr>
              <w:t>тыс. кв. м</w:t>
            </w:r>
          </w:p>
        </w:tc>
        <w:tc>
          <w:tcPr>
            <w:tcW w:w="674" w:type="pct"/>
            <w:vMerge w:val="restart"/>
          </w:tcPr>
          <w:p w:rsidR="004A5E58" w:rsidRPr="009B697F" w:rsidRDefault="004A5E58" w:rsidP="004A5E58">
            <w:pPr>
              <w:pStyle w:val="ConsPlusNormal"/>
              <w:rPr>
                <w:rFonts w:ascii="Arial" w:hAnsi="Arial" w:cs="Arial"/>
                <w:sz w:val="20"/>
              </w:rPr>
            </w:pPr>
          </w:p>
        </w:tc>
        <w:tc>
          <w:tcPr>
            <w:tcW w:w="690" w:type="pct"/>
            <w:vMerge w:val="restart"/>
          </w:tcPr>
          <w:p w:rsidR="004A5E58" w:rsidRPr="009B697F" w:rsidRDefault="004A5E58" w:rsidP="004A5E58">
            <w:pPr>
              <w:pStyle w:val="ConsPlusNormal"/>
              <w:rPr>
                <w:rFonts w:ascii="Arial" w:hAnsi="Arial" w:cs="Arial"/>
                <w:sz w:val="20"/>
              </w:rPr>
            </w:pPr>
          </w:p>
        </w:tc>
        <w:tc>
          <w:tcPr>
            <w:tcW w:w="371" w:type="pct"/>
            <w:vMerge w:val="restart"/>
          </w:tcPr>
          <w:p w:rsidR="004A5E58" w:rsidRPr="009B697F" w:rsidRDefault="004A5E58" w:rsidP="004A5E58">
            <w:pPr>
              <w:pStyle w:val="ConsPlusNormal"/>
              <w:rPr>
                <w:rFonts w:ascii="Arial" w:hAnsi="Arial" w:cs="Arial"/>
                <w:sz w:val="20"/>
              </w:rPr>
            </w:pPr>
          </w:p>
        </w:tc>
        <w:tc>
          <w:tcPr>
            <w:tcW w:w="437" w:type="pct"/>
            <w:vMerge w:val="restart"/>
          </w:tcPr>
          <w:p w:rsidR="004A5E58" w:rsidRPr="009B697F" w:rsidRDefault="004A5E58" w:rsidP="004A5E58">
            <w:pPr>
              <w:pStyle w:val="ConsPlusNormal"/>
              <w:rPr>
                <w:rFonts w:ascii="Arial" w:hAnsi="Arial" w:cs="Arial"/>
                <w:sz w:val="20"/>
              </w:rPr>
            </w:pPr>
          </w:p>
        </w:tc>
        <w:tc>
          <w:tcPr>
            <w:tcW w:w="388" w:type="pct"/>
            <w:vMerge w:val="restart"/>
          </w:tcPr>
          <w:p w:rsidR="004A5E58" w:rsidRPr="009B697F" w:rsidRDefault="004A5E58" w:rsidP="004A5E58">
            <w:pPr>
              <w:pStyle w:val="ConsPlusNormal"/>
              <w:rPr>
                <w:rFonts w:ascii="Arial" w:hAnsi="Arial" w:cs="Arial"/>
                <w:sz w:val="20"/>
              </w:rPr>
            </w:pPr>
          </w:p>
        </w:tc>
        <w:tc>
          <w:tcPr>
            <w:tcW w:w="438" w:type="pct"/>
            <w:vMerge w:val="restart"/>
          </w:tcPr>
          <w:p w:rsidR="004A5E58" w:rsidRPr="009B697F" w:rsidRDefault="004A5E58" w:rsidP="004A5E58">
            <w:pPr>
              <w:pStyle w:val="ConsPlusNormal"/>
              <w:rPr>
                <w:rFonts w:ascii="Arial" w:hAnsi="Arial" w:cs="Arial"/>
                <w:sz w:val="20"/>
              </w:rPr>
            </w:pPr>
          </w:p>
        </w:tc>
        <w:tc>
          <w:tcPr>
            <w:tcW w:w="874" w:type="pct"/>
            <w:vMerge w:val="restart"/>
          </w:tcPr>
          <w:p w:rsidR="004A5E58" w:rsidRPr="009B697F" w:rsidRDefault="004A5E58" w:rsidP="004A5E58">
            <w:pPr>
              <w:pStyle w:val="ConsPlusNormal"/>
              <w:rPr>
                <w:rFonts w:ascii="Arial" w:hAnsi="Arial" w:cs="Arial"/>
                <w:sz w:val="20"/>
              </w:rPr>
            </w:pPr>
          </w:p>
        </w:tc>
      </w:tr>
      <w:tr w:rsidR="004A5E58" w:rsidRPr="009B697F" w:rsidTr="009B697F">
        <w:tc>
          <w:tcPr>
            <w:tcW w:w="716" w:type="pct"/>
            <w:tcBorders>
              <w:top w:val="nil"/>
            </w:tcBorders>
          </w:tcPr>
          <w:p w:rsidR="004A5E58" w:rsidRPr="009B697F" w:rsidRDefault="004A5E58" w:rsidP="004A5E58">
            <w:pPr>
              <w:pStyle w:val="ConsPlusNormal"/>
              <w:rPr>
                <w:rFonts w:ascii="Arial" w:hAnsi="Arial" w:cs="Arial"/>
                <w:sz w:val="20"/>
              </w:rPr>
            </w:pPr>
            <w:r w:rsidRPr="009B697F">
              <w:rPr>
                <w:rFonts w:ascii="Arial" w:hAnsi="Arial" w:cs="Arial"/>
                <w:sz w:val="20"/>
              </w:rPr>
              <w:t>площадь благоустроенных дворовых территорий с привлечением студенческих отрядов</w:t>
            </w:r>
          </w:p>
        </w:tc>
        <w:tc>
          <w:tcPr>
            <w:tcW w:w="412" w:type="pct"/>
            <w:tcBorders>
              <w:top w:val="nil"/>
            </w:tcBorders>
          </w:tcPr>
          <w:p w:rsidR="004A5E58" w:rsidRPr="009B697F" w:rsidRDefault="004A5E58" w:rsidP="004A5E58">
            <w:pPr>
              <w:pStyle w:val="ConsPlusNormal"/>
              <w:rPr>
                <w:rFonts w:ascii="Arial" w:hAnsi="Arial" w:cs="Arial"/>
                <w:sz w:val="20"/>
              </w:rPr>
            </w:pPr>
            <w:r w:rsidRPr="009B697F">
              <w:rPr>
                <w:rFonts w:ascii="Arial" w:hAnsi="Arial" w:cs="Arial"/>
                <w:sz w:val="20"/>
              </w:rPr>
              <w:t>тыс. кв. м</w:t>
            </w:r>
          </w:p>
        </w:tc>
        <w:tc>
          <w:tcPr>
            <w:tcW w:w="674" w:type="pct"/>
            <w:vMerge/>
          </w:tcPr>
          <w:p w:rsidR="004A5E58" w:rsidRPr="009B697F" w:rsidRDefault="004A5E58" w:rsidP="004A5E58">
            <w:pPr>
              <w:rPr>
                <w:rFonts w:ascii="Arial" w:hAnsi="Arial" w:cs="Arial"/>
                <w:sz w:val="20"/>
                <w:szCs w:val="20"/>
              </w:rPr>
            </w:pPr>
          </w:p>
        </w:tc>
        <w:tc>
          <w:tcPr>
            <w:tcW w:w="690" w:type="pct"/>
            <w:vMerge/>
          </w:tcPr>
          <w:p w:rsidR="004A5E58" w:rsidRPr="009B697F" w:rsidRDefault="004A5E58" w:rsidP="004A5E58">
            <w:pPr>
              <w:rPr>
                <w:rFonts w:ascii="Arial" w:hAnsi="Arial" w:cs="Arial"/>
                <w:sz w:val="20"/>
                <w:szCs w:val="20"/>
              </w:rPr>
            </w:pPr>
          </w:p>
        </w:tc>
        <w:tc>
          <w:tcPr>
            <w:tcW w:w="371" w:type="pct"/>
            <w:vMerge/>
          </w:tcPr>
          <w:p w:rsidR="004A5E58" w:rsidRPr="009B697F" w:rsidRDefault="004A5E58" w:rsidP="004A5E58">
            <w:pPr>
              <w:rPr>
                <w:rFonts w:ascii="Arial" w:hAnsi="Arial" w:cs="Arial"/>
                <w:sz w:val="20"/>
                <w:szCs w:val="20"/>
              </w:rPr>
            </w:pPr>
          </w:p>
        </w:tc>
        <w:tc>
          <w:tcPr>
            <w:tcW w:w="437" w:type="pct"/>
            <w:vMerge/>
          </w:tcPr>
          <w:p w:rsidR="004A5E58" w:rsidRPr="009B697F" w:rsidRDefault="004A5E58" w:rsidP="004A5E58">
            <w:pPr>
              <w:rPr>
                <w:rFonts w:ascii="Arial" w:hAnsi="Arial" w:cs="Arial"/>
                <w:sz w:val="20"/>
                <w:szCs w:val="20"/>
              </w:rPr>
            </w:pPr>
          </w:p>
        </w:tc>
        <w:tc>
          <w:tcPr>
            <w:tcW w:w="388" w:type="pct"/>
            <w:vMerge/>
          </w:tcPr>
          <w:p w:rsidR="004A5E58" w:rsidRPr="009B697F" w:rsidRDefault="004A5E58" w:rsidP="004A5E58">
            <w:pPr>
              <w:rPr>
                <w:rFonts w:ascii="Arial" w:hAnsi="Arial" w:cs="Arial"/>
                <w:sz w:val="20"/>
                <w:szCs w:val="20"/>
              </w:rPr>
            </w:pPr>
          </w:p>
        </w:tc>
        <w:tc>
          <w:tcPr>
            <w:tcW w:w="438" w:type="pct"/>
            <w:vMerge/>
          </w:tcPr>
          <w:p w:rsidR="004A5E58" w:rsidRPr="009B697F" w:rsidRDefault="004A5E58" w:rsidP="004A5E58">
            <w:pPr>
              <w:rPr>
                <w:rFonts w:ascii="Arial" w:hAnsi="Arial" w:cs="Arial"/>
                <w:sz w:val="20"/>
                <w:szCs w:val="20"/>
              </w:rPr>
            </w:pPr>
          </w:p>
        </w:tc>
        <w:tc>
          <w:tcPr>
            <w:tcW w:w="874" w:type="pct"/>
            <w:vMerge/>
          </w:tcPr>
          <w:p w:rsidR="004A5E58" w:rsidRPr="009B697F" w:rsidRDefault="004A5E58" w:rsidP="004A5E58">
            <w:pPr>
              <w:rPr>
                <w:rFonts w:ascii="Arial" w:hAnsi="Arial" w:cs="Arial"/>
                <w:sz w:val="20"/>
                <w:szCs w:val="20"/>
              </w:rPr>
            </w:pP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t>Количество благоустроенных общественных территорий</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ед.</w:t>
            </w: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rPr>
                <w:rFonts w:ascii="Arial" w:hAnsi="Arial" w:cs="Arial"/>
                <w:sz w:val="20"/>
              </w:rPr>
            </w:pP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t>Площадь благоустроенных общественных территорий, в том числе:</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тыс. кв. м</w:t>
            </w: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rPr>
                <w:rFonts w:ascii="Arial" w:hAnsi="Arial" w:cs="Arial"/>
                <w:sz w:val="20"/>
              </w:rPr>
            </w:pP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t>парков (скверов, бульваров)</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тыс. кв. м</w:t>
            </w: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rPr>
                <w:rFonts w:ascii="Arial" w:hAnsi="Arial" w:cs="Arial"/>
                <w:sz w:val="20"/>
              </w:rPr>
            </w:pP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t>набережных</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тыс. кв. м</w:t>
            </w: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rPr>
                <w:rFonts w:ascii="Arial" w:hAnsi="Arial" w:cs="Arial"/>
                <w:sz w:val="20"/>
              </w:rPr>
            </w:pP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t>городских площадей</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тыс. кв. м</w:t>
            </w: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rPr>
                <w:rFonts w:ascii="Arial" w:hAnsi="Arial" w:cs="Arial"/>
                <w:sz w:val="20"/>
              </w:rPr>
            </w:pP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t>кладбищ</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тыс. кв. м</w:t>
            </w: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rPr>
                <w:rFonts w:ascii="Arial" w:hAnsi="Arial" w:cs="Arial"/>
                <w:sz w:val="20"/>
              </w:rPr>
            </w:pP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t>территорий возле общественных зданий</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тыс. кв. м</w:t>
            </w: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rPr>
                <w:rFonts w:ascii="Arial" w:hAnsi="Arial" w:cs="Arial"/>
                <w:sz w:val="20"/>
              </w:rPr>
            </w:pP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lastRenderedPageBreak/>
              <w:t>территорий вокруг памятников</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тыс. кв. м</w:t>
            </w: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rPr>
                <w:rFonts w:ascii="Arial" w:hAnsi="Arial" w:cs="Arial"/>
                <w:sz w:val="20"/>
              </w:rPr>
            </w:pP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t>мест для купания (пляжа)</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тыс. кв. м</w:t>
            </w: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rPr>
                <w:rFonts w:ascii="Arial" w:hAnsi="Arial" w:cs="Arial"/>
                <w:sz w:val="20"/>
              </w:rPr>
            </w:pP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t>пешеходных зон (тротуаров) с обустройством зон отдыха</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тыс. кв. м</w:t>
            </w: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rPr>
                <w:rFonts w:ascii="Arial" w:hAnsi="Arial" w:cs="Arial"/>
                <w:sz w:val="20"/>
              </w:rPr>
            </w:pP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t>муниципальные рынки</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тыс. кв. м</w:t>
            </w: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rPr>
                <w:rFonts w:ascii="Arial" w:hAnsi="Arial" w:cs="Arial"/>
                <w:sz w:val="20"/>
              </w:rPr>
            </w:pP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t>Благоустройство пустырей</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га</w:t>
            </w: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rPr>
                <w:rFonts w:ascii="Arial" w:hAnsi="Arial" w:cs="Arial"/>
                <w:sz w:val="20"/>
              </w:rPr>
            </w:pP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t>Уличное освещение</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км сетей</w:t>
            </w: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rPr>
                <w:rFonts w:ascii="Arial" w:hAnsi="Arial" w:cs="Arial"/>
                <w:sz w:val="20"/>
              </w:rPr>
            </w:pP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r w:rsidR="004A5E58" w:rsidRPr="009B697F" w:rsidTr="009B697F">
        <w:tc>
          <w:tcPr>
            <w:tcW w:w="716" w:type="pct"/>
          </w:tcPr>
          <w:p w:rsidR="004A5E58" w:rsidRPr="009B697F" w:rsidRDefault="004A5E58" w:rsidP="004A5E58">
            <w:pPr>
              <w:pStyle w:val="ConsPlusNormal"/>
              <w:rPr>
                <w:rFonts w:ascii="Arial" w:hAnsi="Arial" w:cs="Arial"/>
                <w:sz w:val="20"/>
              </w:rPr>
            </w:pPr>
            <w:r w:rsidRPr="009B697F">
              <w:rPr>
                <w:rFonts w:ascii="Arial" w:hAnsi="Arial" w:cs="Arial"/>
                <w:sz w:val="20"/>
              </w:rPr>
              <w:t>Установка памятников</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ед.</w:t>
            </w:r>
          </w:p>
        </w:tc>
        <w:tc>
          <w:tcPr>
            <w:tcW w:w="674" w:type="pct"/>
          </w:tcPr>
          <w:p w:rsidR="004A5E58" w:rsidRPr="009B697F" w:rsidRDefault="004A5E58" w:rsidP="004A5E58">
            <w:pPr>
              <w:pStyle w:val="ConsPlusNormal"/>
              <w:rPr>
                <w:rFonts w:ascii="Arial" w:hAnsi="Arial" w:cs="Arial"/>
                <w:sz w:val="20"/>
              </w:rPr>
            </w:pPr>
          </w:p>
        </w:tc>
        <w:tc>
          <w:tcPr>
            <w:tcW w:w="690" w:type="pct"/>
          </w:tcPr>
          <w:p w:rsidR="004A5E58" w:rsidRPr="009B697F" w:rsidRDefault="004A5E58" w:rsidP="004A5E58">
            <w:pPr>
              <w:pStyle w:val="ConsPlusNormal"/>
              <w:rPr>
                <w:rFonts w:ascii="Arial" w:hAnsi="Arial" w:cs="Arial"/>
                <w:sz w:val="20"/>
              </w:rPr>
            </w:pPr>
          </w:p>
        </w:tc>
        <w:tc>
          <w:tcPr>
            <w:tcW w:w="371" w:type="pct"/>
          </w:tcPr>
          <w:p w:rsidR="004A5E58" w:rsidRPr="009B697F" w:rsidRDefault="004A5E58" w:rsidP="004A5E58">
            <w:pPr>
              <w:pStyle w:val="ConsPlusNormal"/>
              <w:rPr>
                <w:rFonts w:ascii="Arial" w:hAnsi="Arial" w:cs="Arial"/>
                <w:sz w:val="20"/>
              </w:rPr>
            </w:pPr>
          </w:p>
        </w:tc>
        <w:tc>
          <w:tcPr>
            <w:tcW w:w="437" w:type="pct"/>
          </w:tcPr>
          <w:p w:rsidR="004A5E58" w:rsidRPr="009B697F" w:rsidRDefault="004A5E58" w:rsidP="004A5E58">
            <w:pPr>
              <w:pStyle w:val="ConsPlusNormal"/>
              <w:rPr>
                <w:rFonts w:ascii="Arial" w:hAnsi="Arial" w:cs="Arial"/>
                <w:sz w:val="20"/>
              </w:rPr>
            </w:pPr>
          </w:p>
        </w:tc>
        <w:tc>
          <w:tcPr>
            <w:tcW w:w="388" w:type="pct"/>
          </w:tcPr>
          <w:p w:rsidR="004A5E58" w:rsidRPr="009B697F" w:rsidRDefault="004A5E58" w:rsidP="004A5E58">
            <w:pPr>
              <w:pStyle w:val="ConsPlusNormal"/>
              <w:rPr>
                <w:rFonts w:ascii="Arial" w:hAnsi="Arial" w:cs="Arial"/>
                <w:sz w:val="20"/>
              </w:rPr>
            </w:pPr>
          </w:p>
        </w:tc>
        <w:tc>
          <w:tcPr>
            <w:tcW w:w="438" w:type="pct"/>
          </w:tcPr>
          <w:p w:rsidR="004A5E58" w:rsidRPr="009B697F" w:rsidRDefault="004A5E58" w:rsidP="004A5E58">
            <w:pPr>
              <w:pStyle w:val="ConsPlusNormal"/>
              <w:rPr>
                <w:rFonts w:ascii="Arial" w:hAnsi="Arial" w:cs="Arial"/>
                <w:sz w:val="20"/>
              </w:rPr>
            </w:pPr>
          </w:p>
        </w:tc>
        <w:tc>
          <w:tcPr>
            <w:tcW w:w="874" w:type="pct"/>
          </w:tcPr>
          <w:p w:rsidR="004A5E58" w:rsidRPr="009B697F" w:rsidRDefault="004A5E58" w:rsidP="004A5E58">
            <w:pPr>
              <w:pStyle w:val="ConsPlusNormal"/>
              <w:rPr>
                <w:rFonts w:ascii="Arial" w:hAnsi="Arial" w:cs="Arial"/>
                <w:sz w:val="20"/>
              </w:rPr>
            </w:pPr>
          </w:p>
        </w:tc>
      </w:tr>
    </w:tbl>
    <w:p w:rsidR="004A5E58" w:rsidRDefault="004A5E58" w:rsidP="004A5E58">
      <w:pPr>
        <w:rPr>
          <w:rFonts w:ascii="Arial" w:hAnsi="Arial" w:cs="Arial"/>
        </w:rPr>
      </w:pPr>
    </w:p>
    <w:p w:rsidR="004A5E58" w:rsidRDefault="004A5E58" w:rsidP="004A5E58">
      <w:pPr>
        <w:rPr>
          <w:rFonts w:ascii="Arial" w:hAnsi="Arial" w:cs="Arial"/>
        </w:rPr>
      </w:pPr>
    </w:p>
    <w:p w:rsidR="004A5E58" w:rsidRPr="00C62BC9" w:rsidRDefault="004A5E58" w:rsidP="004A5E58">
      <w:pPr>
        <w:pStyle w:val="ConsPlusNonformat"/>
        <w:jc w:val="both"/>
        <w:rPr>
          <w:rFonts w:ascii="Arial" w:hAnsi="Arial" w:cs="Arial"/>
          <w:sz w:val="24"/>
          <w:szCs w:val="24"/>
        </w:rPr>
      </w:pPr>
      <w:r>
        <w:rPr>
          <w:rFonts w:ascii="Arial" w:hAnsi="Arial" w:cs="Arial"/>
        </w:rPr>
        <w:tab/>
      </w:r>
      <w:r w:rsidRPr="00C62BC9">
        <w:rPr>
          <w:rFonts w:ascii="Arial" w:hAnsi="Arial" w:cs="Arial"/>
          <w:sz w:val="24"/>
          <w:szCs w:val="24"/>
        </w:rPr>
        <w:t>Глава муниципального образования _________________ ________________________</w:t>
      </w:r>
    </w:p>
    <w:p w:rsidR="004A5E58" w:rsidRPr="00C62BC9" w:rsidRDefault="004A5E58" w:rsidP="004A5E58">
      <w:pPr>
        <w:pStyle w:val="ConsPlusNonformat"/>
        <w:jc w:val="both"/>
        <w:rPr>
          <w:rFonts w:ascii="Arial" w:hAnsi="Arial" w:cs="Arial"/>
          <w:sz w:val="24"/>
          <w:szCs w:val="24"/>
        </w:rPr>
      </w:pPr>
      <w:r w:rsidRPr="00C62BC9">
        <w:rPr>
          <w:rFonts w:ascii="Arial" w:hAnsi="Arial" w:cs="Arial"/>
          <w:sz w:val="24"/>
          <w:szCs w:val="24"/>
        </w:rPr>
        <w:t xml:space="preserve">                                    </w:t>
      </w:r>
      <w:r>
        <w:rPr>
          <w:rFonts w:ascii="Arial" w:hAnsi="Arial" w:cs="Arial"/>
          <w:sz w:val="24"/>
          <w:szCs w:val="24"/>
        </w:rPr>
        <w:t xml:space="preserve">                                                </w:t>
      </w:r>
      <w:r w:rsidRPr="00C62BC9">
        <w:rPr>
          <w:rFonts w:ascii="Arial" w:hAnsi="Arial" w:cs="Arial"/>
          <w:sz w:val="24"/>
          <w:szCs w:val="24"/>
        </w:rPr>
        <w:t xml:space="preserve"> (подпись)             (ФИО)</w:t>
      </w:r>
    </w:p>
    <w:p w:rsidR="004A5E58" w:rsidRPr="00C62BC9" w:rsidRDefault="004A5E58" w:rsidP="004A5E58">
      <w:pPr>
        <w:pStyle w:val="ConsPlusNonformat"/>
        <w:jc w:val="both"/>
        <w:rPr>
          <w:rFonts w:ascii="Arial" w:hAnsi="Arial" w:cs="Arial"/>
          <w:sz w:val="24"/>
          <w:szCs w:val="24"/>
        </w:rPr>
      </w:pPr>
    </w:p>
    <w:p w:rsidR="004A5E58" w:rsidRPr="00C62BC9" w:rsidRDefault="004A5E58" w:rsidP="004A5E58">
      <w:pPr>
        <w:pStyle w:val="ConsPlusNonformat"/>
        <w:jc w:val="both"/>
        <w:rPr>
          <w:rFonts w:ascii="Arial" w:hAnsi="Arial" w:cs="Arial"/>
          <w:sz w:val="24"/>
          <w:szCs w:val="24"/>
        </w:rPr>
      </w:pPr>
      <w:r w:rsidRPr="00C62BC9">
        <w:rPr>
          <w:rFonts w:ascii="Arial" w:hAnsi="Arial" w:cs="Arial"/>
          <w:sz w:val="24"/>
          <w:szCs w:val="24"/>
        </w:rPr>
        <w:t>Руководитель финансового органа</w:t>
      </w:r>
    </w:p>
    <w:p w:rsidR="004A5E58" w:rsidRPr="00C62BC9" w:rsidRDefault="004A5E58" w:rsidP="004A5E58">
      <w:pPr>
        <w:pStyle w:val="ConsPlusNonformat"/>
        <w:jc w:val="both"/>
        <w:rPr>
          <w:rFonts w:ascii="Arial" w:hAnsi="Arial" w:cs="Arial"/>
          <w:sz w:val="24"/>
          <w:szCs w:val="24"/>
        </w:rPr>
      </w:pPr>
      <w:r w:rsidRPr="00C62BC9">
        <w:rPr>
          <w:rFonts w:ascii="Arial" w:hAnsi="Arial" w:cs="Arial"/>
          <w:sz w:val="24"/>
          <w:szCs w:val="24"/>
        </w:rPr>
        <w:t>муниципального образования       _________________ ________________________</w:t>
      </w:r>
    </w:p>
    <w:p w:rsidR="004A5E58" w:rsidRPr="00C62BC9" w:rsidRDefault="004A5E58" w:rsidP="004A5E58">
      <w:pPr>
        <w:pStyle w:val="ConsPlusNonformat"/>
        <w:jc w:val="both"/>
        <w:rPr>
          <w:rFonts w:ascii="Arial" w:hAnsi="Arial" w:cs="Arial"/>
          <w:sz w:val="24"/>
          <w:szCs w:val="24"/>
        </w:rPr>
      </w:pPr>
      <w:r w:rsidRPr="00C62BC9">
        <w:rPr>
          <w:rFonts w:ascii="Arial" w:hAnsi="Arial" w:cs="Arial"/>
          <w:sz w:val="24"/>
          <w:szCs w:val="24"/>
        </w:rPr>
        <w:t xml:space="preserve">                                    </w:t>
      </w:r>
      <w:r>
        <w:rPr>
          <w:rFonts w:ascii="Arial" w:hAnsi="Arial" w:cs="Arial"/>
          <w:sz w:val="24"/>
          <w:szCs w:val="24"/>
        </w:rPr>
        <w:t xml:space="preserve">                                      </w:t>
      </w:r>
      <w:r w:rsidRPr="00C62BC9">
        <w:rPr>
          <w:rFonts w:ascii="Arial" w:hAnsi="Arial" w:cs="Arial"/>
          <w:sz w:val="24"/>
          <w:szCs w:val="24"/>
        </w:rPr>
        <w:t xml:space="preserve"> (подпись)             (ФИО)</w:t>
      </w:r>
    </w:p>
    <w:p w:rsidR="004A5E58" w:rsidRDefault="004A5E58" w:rsidP="004A5E58">
      <w:pPr>
        <w:pStyle w:val="ConsPlusNonformat"/>
        <w:jc w:val="both"/>
      </w:pPr>
    </w:p>
    <w:p w:rsidR="004A5E58" w:rsidRDefault="004A5E58" w:rsidP="004A5E58">
      <w:pPr>
        <w:pStyle w:val="ConsPlusNonformat"/>
        <w:jc w:val="both"/>
      </w:pPr>
      <w:r>
        <w:t>М.П.</w:t>
      </w:r>
    </w:p>
    <w:p w:rsidR="004A5E58" w:rsidRDefault="004A5E58" w:rsidP="004A5E58">
      <w:pPr>
        <w:pStyle w:val="ConsPlusNonformat"/>
        <w:jc w:val="both"/>
      </w:pPr>
    </w:p>
    <w:p w:rsidR="004A5E58" w:rsidRDefault="004A5E58" w:rsidP="004A5E58">
      <w:pPr>
        <w:pStyle w:val="ConsPlusNonformat"/>
        <w:jc w:val="both"/>
      </w:pPr>
      <w:r>
        <w:t>ФИО исполнителя</w:t>
      </w:r>
    </w:p>
    <w:p w:rsidR="004A5E58" w:rsidRDefault="004A5E58" w:rsidP="004A5E58">
      <w:pPr>
        <w:pStyle w:val="ConsPlusNonformat"/>
        <w:jc w:val="both"/>
      </w:pPr>
      <w:r>
        <w:t>N телефона</w:t>
      </w:r>
    </w:p>
    <w:p w:rsidR="004A5E58" w:rsidRPr="00454177" w:rsidRDefault="004A5E58" w:rsidP="004A5E58">
      <w:pPr>
        <w:tabs>
          <w:tab w:val="left" w:pos="1260"/>
        </w:tabs>
        <w:rPr>
          <w:rFonts w:ascii="Arial" w:hAnsi="Arial" w:cs="Arial"/>
        </w:rPr>
        <w:sectPr w:rsidR="004A5E58" w:rsidRPr="00454177" w:rsidSect="00882E9B">
          <w:pgSz w:w="16838" w:h="11905" w:orient="landscape"/>
          <w:pgMar w:top="284" w:right="1134" w:bottom="850" w:left="1134" w:header="0" w:footer="0" w:gutter="0"/>
          <w:cols w:space="720"/>
        </w:sectPr>
      </w:pPr>
    </w:p>
    <w:p w:rsidR="004A5E58" w:rsidRPr="00FB093F" w:rsidRDefault="004A5E58" w:rsidP="004A5E58">
      <w:pPr>
        <w:pStyle w:val="ConsPlusNormal"/>
        <w:jc w:val="right"/>
        <w:outlineLvl w:val="3"/>
        <w:rPr>
          <w:rFonts w:ascii="Arial" w:hAnsi="Arial" w:cs="Arial"/>
          <w:sz w:val="24"/>
          <w:szCs w:val="24"/>
        </w:rPr>
      </w:pPr>
      <w:r w:rsidRPr="00FB093F">
        <w:rPr>
          <w:rFonts w:ascii="Arial" w:hAnsi="Arial" w:cs="Arial"/>
          <w:sz w:val="24"/>
          <w:szCs w:val="24"/>
        </w:rPr>
        <w:lastRenderedPageBreak/>
        <w:t>Приложение N 5</w:t>
      </w:r>
    </w:p>
    <w:p w:rsidR="00FA461D" w:rsidRDefault="004A5E58" w:rsidP="004A5E58">
      <w:pPr>
        <w:pStyle w:val="ConsPlusNormal"/>
        <w:jc w:val="right"/>
        <w:rPr>
          <w:rFonts w:ascii="Arial" w:hAnsi="Arial" w:cs="Arial"/>
          <w:sz w:val="24"/>
          <w:szCs w:val="24"/>
        </w:rPr>
      </w:pPr>
      <w:r w:rsidRPr="00FB093F">
        <w:rPr>
          <w:rFonts w:ascii="Arial" w:hAnsi="Arial" w:cs="Arial"/>
          <w:sz w:val="24"/>
          <w:szCs w:val="24"/>
        </w:rPr>
        <w:t>к Порядку и условиям</w:t>
      </w:r>
      <w:r w:rsidR="00FA461D">
        <w:rPr>
          <w:rFonts w:ascii="Arial" w:hAnsi="Arial" w:cs="Arial"/>
          <w:sz w:val="24"/>
          <w:szCs w:val="24"/>
        </w:rPr>
        <w:t xml:space="preserve"> </w:t>
      </w:r>
      <w:r w:rsidRPr="00FB093F">
        <w:rPr>
          <w:rFonts w:ascii="Arial" w:hAnsi="Arial" w:cs="Arial"/>
          <w:sz w:val="24"/>
          <w:szCs w:val="24"/>
        </w:rPr>
        <w:t xml:space="preserve">предоставления </w:t>
      </w:r>
    </w:p>
    <w:p w:rsidR="00FA461D" w:rsidRDefault="004A5E58" w:rsidP="004A5E58">
      <w:pPr>
        <w:pStyle w:val="ConsPlusNormal"/>
        <w:jc w:val="right"/>
        <w:rPr>
          <w:rFonts w:ascii="Arial" w:hAnsi="Arial" w:cs="Arial"/>
          <w:sz w:val="24"/>
          <w:szCs w:val="24"/>
        </w:rPr>
      </w:pPr>
      <w:r w:rsidRPr="00FB093F">
        <w:rPr>
          <w:rFonts w:ascii="Arial" w:hAnsi="Arial" w:cs="Arial"/>
          <w:sz w:val="24"/>
          <w:szCs w:val="24"/>
        </w:rPr>
        <w:t>субсидий бюджетам муниципальных</w:t>
      </w:r>
      <w:r w:rsidR="00FA461D">
        <w:rPr>
          <w:rFonts w:ascii="Arial" w:hAnsi="Arial" w:cs="Arial"/>
          <w:sz w:val="24"/>
          <w:szCs w:val="24"/>
        </w:rPr>
        <w:t xml:space="preserve"> </w:t>
      </w:r>
    </w:p>
    <w:p w:rsidR="00FA461D" w:rsidRDefault="004A5E58" w:rsidP="004A5E58">
      <w:pPr>
        <w:pStyle w:val="ConsPlusNormal"/>
        <w:jc w:val="right"/>
        <w:rPr>
          <w:rFonts w:ascii="Arial" w:hAnsi="Arial" w:cs="Arial"/>
          <w:sz w:val="24"/>
          <w:szCs w:val="24"/>
        </w:rPr>
      </w:pPr>
      <w:r w:rsidRPr="00FB093F">
        <w:rPr>
          <w:rFonts w:ascii="Arial" w:hAnsi="Arial" w:cs="Arial"/>
          <w:sz w:val="24"/>
          <w:szCs w:val="24"/>
        </w:rPr>
        <w:t>образований Шушенского района</w:t>
      </w:r>
      <w:r>
        <w:rPr>
          <w:rFonts w:ascii="Arial" w:hAnsi="Arial" w:cs="Arial"/>
          <w:sz w:val="24"/>
          <w:szCs w:val="24"/>
        </w:rPr>
        <w:t xml:space="preserve"> </w:t>
      </w:r>
    </w:p>
    <w:p w:rsidR="00FA461D" w:rsidRDefault="004A5E58" w:rsidP="004A5E58">
      <w:pPr>
        <w:pStyle w:val="ConsPlusNormal"/>
        <w:jc w:val="right"/>
        <w:rPr>
          <w:rFonts w:ascii="Arial" w:hAnsi="Arial" w:cs="Arial"/>
          <w:sz w:val="24"/>
          <w:szCs w:val="24"/>
        </w:rPr>
      </w:pPr>
      <w:r w:rsidRPr="00FB093F">
        <w:rPr>
          <w:rFonts w:ascii="Arial" w:hAnsi="Arial" w:cs="Arial"/>
          <w:sz w:val="24"/>
          <w:szCs w:val="24"/>
        </w:rPr>
        <w:t>на софинансирование</w:t>
      </w:r>
      <w:r w:rsidR="00FA461D">
        <w:rPr>
          <w:rFonts w:ascii="Arial" w:hAnsi="Arial" w:cs="Arial"/>
          <w:sz w:val="24"/>
          <w:szCs w:val="24"/>
        </w:rPr>
        <w:t xml:space="preserve"> </w:t>
      </w:r>
      <w:r w:rsidRPr="00FB093F">
        <w:rPr>
          <w:rFonts w:ascii="Arial" w:hAnsi="Arial" w:cs="Arial"/>
          <w:sz w:val="24"/>
          <w:szCs w:val="24"/>
        </w:rPr>
        <w:t xml:space="preserve">муниципальных </w:t>
      </w:r>
    </w:p>
    <w:p w:rsidR="00FA461D" w:rsidRDefault="00FA461D" w:rsidP="004A5E58">
      <w:pPr>
        <w:pStyle w:val="ConsPlusNormal"/>
        <w:jc w:val="right"/>
        <w:rPr>
          <w:rFonts w:ascii="Arial" w:hAnsi="Arial" w:cs="Arial"/>
          <w:sz w:val="24"/>
          <w:szCs w:val="24"/>
        </w:rPr>
      </w:pPr>
      <w:r>
        <w:rPr>
          <w:rFonts w:ascii="Arial" w:hAnsi="Arial" w:cs="Arial"/>
          <w:sz w:val="24"/>
          <w:szCs w:val="24"/>
        </w:rPr>
        <w:t>п</w:t>
      </w:r>
      <w:r w:rsidR="004A5E58" w:rsidRPr="00FB093F">
        <w:rPr>
          <w:rFonts w:ascii="Arial" w:hAnsi="Arial" w:cs="Arial"/>
          <w:sz w:val="24"/>
          <w:szCs w:val="24"/>
        </w:rPr>
        <w:t>рограмм</w:t>
      </w:r>
      <w:r>
        <w:rPr>
          <w:rFonts w:ascii="Arial" w:hAnsi="Arial" w:cs="Arial"/>
          <w:sz w:val="24"/>
          <w:szCs w:val="24"/>
        </w:rPr>
        <w:t xml:space="preserve"> </w:t>
      </w:r>
      <w:r w:rsidR="004A5E58" w:rsidRPr="00FB093F">
        <w:rPr>
          <w:rFonts w:ascii="Arial" w:hAnsi="Arial" w:cs="Arial"/>
          <w:sz w:val="24"/>
          <w:szCs w:val="24"/>
        </w:rPr>
        <w:t xml:space="preserve">формирования </w:t>
      </w:r>
    </w:p>
    <w:p w:rsidR="004A5E58" w:rsidRPr="00FB093F" w:rsidRDefault="004A5E58" w:rsidP="004A5E58">
      <w:pPr>
        <w:pStyle w:val="ConsPlusNormal"/>
        <w:jc w:val="right"/>
        <w:rPr>
          <w:rFonts w:ascii="Arial" w:hAnsi="Arial" w:cs="Arial"/>
          <w:sz w:val="24"/>
          <w:szCs w:val="24"/>
        </w:rPr>
      </w:pPr>
      <w:r w:rsidRPr="00FB093F">
        <w:rPr>
          <w:rFonts w:ascii="Arial" w:hAnsi="Arial" w:cs="Arial"/>
          <w:sz w:val="24"/>
          <w:szCs w:val="24"/>
        </w:rPr>
        <w:t>современной</w:t>
      </w:r>
      <w:r>
        <w:rPr>
          <w:rFonts w:ascii="Arial" w:hAnsi="Arial" w:cs="Arial"/>
          <w:sz w:val="24"/>
          <w:szCs w:val="24"/>
        </w:rPr>
        <w:t xml:space="preserve"> </w:t>
      </w:r>
      <w:r w:rsidRPr="00FB093F">
        <w:rPr>
          <w:rFonts w:ascii="Arial" w:hAnsi="Arial" w:cs="Arial"/>
          <w:sz w:val="24"/>
          <w:szCs w:val="24"/>
        </w:rPr>
        <w:t>городской среды</w:t>
      </w:r>
    </w:p>
    <w:p w:rsidR="004A5E58" w:rsidRPr="00FB093F" w:rsidRDefault="004A5E58" w:rsidP="004A5E58">
      <w:pPr>
        <w:pStyle w:val="ConsPlusNormal"/>
        <w:jc w:val="both"/>
        <w:rPr>
          <w:rFonts w:ascii="Arial" w:hAnsi="Arial" w:cs="Arial"/>
          <w:sz w:val="24"/>
          <w:szCs w:val="24"/>
        </w:rPr>
      </w:pPr>
    </w:p>
    <w:p w:rsidR="004A5E58" w:rsidRDefault="004A5E58" w:rsidP="004A5E58">
      <w:pPr>
        <w:pStyle w:val="ConsPlusNonformat"/>
        <w:jc w:val="both"/>
        <w:rPr>
          <w:rFonts w:ascii="Arial" w:hAnsi="Arial" w:cs="Arial"/>
          <w:sz w:val="24"/>
          <w:szCs w:val="24"/>
        </w:rPr>
      </w:pPr>
      <w:bookmarkStart w:id="18" w:name="P2446"/>
      <w:bookmarkEnd w:id="18"/>
      <w:r w:rsidRPr="00FB093F">
        <w:rPr>
          <w:rFonts w:ascii="Arial" w:hAnsi="Arial" w:cs="Arial"/>
          <w:sz w:val="24"/>
          <w:szCs w:val="24"/>
        </w:rPr>
        <w:t xml:space="preserve">                                                     </w:t>
      </w:r>
    </w:p>
    <w:p w:rsidR="004A5E58" w:rsidRPr="00FB093F" w:rsidRDefault="004A5E58" w:rsidP="004A5E58">
      <w:pPr>
        <w:pStyle w:val="ConsPlusNonformat"/>
        <w:jc w:val="both"/>
        <w:rPr>
          <w:rFonts w:ascii="Arial" w:hAnsi="Arial" w:cs="Arial"/>
          <w:sz w:val="24"/>
          <w:szCs w:val="24"/>
        </w:rPr>
      </w:pPr>
      <w:r>
        <w:rPr>
          <w:rFonts w:ascii="Arial" w:hAnsi="Arial" w:cs="Arial"/>
          <w:sz w:val="24"/>
          <w:szCs w:val="24"/>
        </w:rPr>
        <w:t xml:space="preserve">                                                </w:t>
      </w:r>
      <w:r w:rsidRPr="00FB093F">
        <w:rPr>
          <w:rFonts w:ascii="Arial" w:hAnsi="Arial" w:cs="Arial"/>
          <w:sz w:val="24"/>
          <w:szCs w:val="24"/>
        </w:rPr>
        <w:t xml:space="preserve"> Информация</w:t>
      </w:r>
    </w:p>
    <w:p w:rsidR="004A5E58" w:rsidRPr="00FB093F" w:rsidRDefault="004A5E58" w:rsidP="004A5E58">
      <w:pPr>
        <w:pStyle w:val="ConsPlusNonformat"/>
        <w:jc w:val="both"/>
        <w:rPr>
          <w:rFonts w:ascii="Arial" w:hAnsi="Arial" w:cs="Arial"/>
          <w:sz w:val="24"/>
          <w:szCs w:val="24"/>
        </w:rPr>
      </w:pPr>
      <w:r w:rsidRPr="00FB093F">
        <w:rPr>
          <w:rFonts w:ascii="Arial" w:hAnsi="Arial" w:cs="Arial"/>
          <w:sz w:val="24"/>
          <w:szCs w:val="24"/>
        </w:rPr>
        <w:t xml:space="preserve">              </w:t>
      </w:r>
      <w:r>
        <w:rPr>
          <w:rFonts w:ascii="Arial" w:hAnsi="Arial" w:cs="Arial"/>
          <w:sz w:val="24"/>
          <w:szCs w:val="24"/>
        </w:rPr>
        <w:t xml:space="preserve">       </w:t>
      </w:r>
      <w:r w:rsidRPr="00FB093F">
        <w:rPr>
          <w:rFonts w:ascii="Arial" w:hAnsi="Arial" w:cs="Arial"/>
          <w:sz w:val="24"/>
          <w:szCs w:val="24"/>
        </w:rPr>
        <w:t xml:space="preserve">  о достигнутых показателях результативности</w:t>
      </w:r>
    </w:p>
    <w:p w:rsidR="004A5E58" w:rsidRPr="00FB093F" w:rsidRDefault="004A5E58" w:rsidP="004A5E58">
      <w:pPr>
        <w:pStyle w:val="ConsPlusNonformat"/>
        <w:jc w:val="both"/>
        <w:rPr>
          <w:rFonts w:ascii="Arial" w:hAnsi="Arial" w:cs="Arial"/>
          <w:sz w:val="24"/>
          <w:szCs w:val="24"/>
        </w:rPr>
      </w:pPr>
      <w:r w:rsidRPr="00FB093F">
        <w:rPr>
          <w:rFonts w:ascii="Arial" w:hAnsi="Arial" w:cs="Arial"/>
          <w:sz w:val="24"/>
          <w:szCs w:val="24"/>
        </w:rPr>
        <w:t xml:space="preserve">            __________________________________________________</w:t>
      </w:r>
    </w:p>
    <w:p w:rsidR="004A5E58" w:rsidRPr="00FB093F" w:rsidRDefault="004A5E58" w:rsidP="004A5E58">
      <w:pPr>
        <w:pStyle w:val="ConsPlusNonformat"/>
        <w:jc w:val="both"/>
        <w:rPr>
          <w:rFonts w:ascii="Arial" w:hAnsi="Arial" w:cs="Arial"/>
          <w:sz w:val="24"/>
          <w:szCs w:val="24"/>
        </w:rPr>
      </w:pPr>
      <w:r w:rsidRPr="00FB093F">
        <w:rPr>
          <w:rFonts w:ascii="Arial" w:hAnsi="Arial" w:cs="Arial"/>
          <w:sz w:val="24"/>
          <w:szCs w:val="24"/>
        </w:rPr>
        <w:t xml:space="preserve">           </w:t>
      </w:r>
      <w:r>
        <w:rPr>
          <w:rFonts w:ascii="Arial" w:hAnsi="Arial" w:cs="Arial"/>
          <w:sz w:val="24"/>
          <w:szCs w:val="24"/>
        </w:rPr>
        <w:t xml:space="preserve">        </w:t>
      </w:r>
      <w:r w:rsidRPr="00FB093F">
        <w:rPr>
          <w:rFonts w:ascii="Arial" w:hAnsi="Arial" w:cs="Arial"/>
          <w:sz w:val="24"/>
          <w:szCs w:val="24"/>
        </w:rPr>
        <w:t xml:space="preserve">      (наименование муниципального образования)</w:t>
      </w:r>
    </w:p>
    <w:p w:rsidR="004A5E58" w:rsidRPr="00FB093F" w:rsidRDefault="004A5E58" w:rsidP="004A5E58">
      <w:pPr>
        <w:pStyle w:val="ConsPlusNonformat"/>
        <w:jc w:val="both"/>
        <w:rPr>
          <w:rFonts w:ascii="Arial" w:hAnsi="Arial" w:cs="Arial"/>
          <w:sz w:val="24"/>
          <w:szCs w:val="24"/>
        </w:rPr>
      </w:pPr>
      <w:r w:rsidRPr="00FB093F">
        <w:rPr>
          <w:rFonts w:ascii="Arial" w:hAnsi="Arial" w:cs="Arial"/>
          <w:sz w:val="24"/>
          <w:szCs w:val="24"/>
        </w:rPr>
        <w:t xml:space="preserve">            за ______________________________________ 20__ года</w:t>
      </w:r>
    </w:p>
    <w:p w:rsidR="004A5E58" w:rsidRPr="00FB093F" w:rsidRDefault="004A5E58" w:rsidP="004A5E58">
      <w:pPr>
        <w:pStyle w:val="ConsPlusNonformat"/>
        <w:jc w:val="both"/>
        <w:rPr>
          <w:rFonts w:ascii="Arial" w:hAnsi="Arial" w:cs="Arial"/>
          <w:sz w:val="24"/>
          <w:szCs w:val="24"/>
        </w:rPr>
      </w:pPr>
      <w:r w:rsidRPr="00FB093F">
        <w:rPr>
          <w:rFonts w:ascii="Arial" w:hAnsi="Arial" w:cs="Arial"/>
          <w:sz w:val="24"/>
          <w:szCs w:val="24"/>
        </w:rPr>
        <w:t xml:space="preserve">               </w:t>
      </w:r>
      <w:r>
        <w:rPr>
          <w:rFonts w:ascii="Arial" w:hAnsi="Arial" w:cs="Arial"/>
          <w:sz w:val="24"/>
          <w:szCs w:val="24"/>
        </w:rPr>
        <w:t xml:space="preserve">             </w:t>
      </w:r>
      <w:r w:rsidRPr="00FB093F">
        <w:rPr>
          <w:rFonts w:ascii="Arial" w:hAnsi="Arial" w:cs="Arial"/>
          <w:sz w:val="24"/>
          <w:szCs w:val="24"/>
        </w:rPr>
        <w:t xml:space="preserve">  (по кварталам, нарастающим итогом)</w:t>
      </w:r>
    </w:p>
    <w:p w:rsidR="004A5E58" w:rsidRPr="00FB093F" w:rsidRDefault="004A5E58" w:rsidP="004A5E58">
      <w:pPr>
        <w:pStyle w:val="ConsPlusNormal"/>
        <w:jc w:val="both"/>
        <w:rPr>
          <w:rFonts w:ascii="Arial" w:hAnsi="Arial" w:cs="Arial"/>
          <w:sz w:val="24"/>
          <w:szCs w:val="24"/>
        </w:rPr>
      </w:pPr>
    </w:p>
    <w:p w:rsidR="004A5E58" w:rsidRPr="00FB093F" w:rsidRDefault="004A5E58" w:rsidP="004A5E58">
      <w:pPr>
        <w:rPr>
          <w:rFonts w:ascii="Arial" w:hAnsi="Arial" w:cs="Arial"/>
          <w:sz w:val="24"/>
          <w:szCs w:val="24"/>
        </w:rPr>
        <w:sectPr w:rsidR="004A5E58" w:rsidRPr="00FB093F">
          <w:pgSz w:w="11905" w:h="16838"/>
          <w:pgMar w:top="1134" w:right="850" w:bottom="1134" w:left="1701" w:header="0" w:footer="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47"/>
        <w:gridCol w:w="2549"/>
        <w:gridCol w:w="1201"/>
        <w:gridCol w:w="863"/>
        <w:gridCol w:w="862"/>
        <w:gridCol w:w="865"/>
        <w:gridCol w:w="865"/>
        <w:gridCol w:w="862"/>
        <w:gridCol w:w="862"/>
        <w:gridCol w:w="865"/>
        <w:gridCol w:w="865"/>
        <w:gridCol w:w="862"/>
        <w:gridCol w:w="862"/>
        <w:gridCol w:w="865"/>
        <w:gridCol w:w="865"/>
      </w:tblGrid>
      <w:tr w:rsidR="004A5E58" w:rsidRPr="009B697F" w:rsidTr="0086538F">
        <w:tc>
          <w:tcPr>
            <w:tcW w:w="153" w:type="pct"/>
            <w:vMerge w:val="restart"/>
          </w:tcPr>
          <w:p w:rsidR="004A5E58" w:rsidRPr="009B697F" w:rsidRDefault="004A5E58" w:rsidP="004A5E58">
            <w:pPr>
              <w:pStyle w:val="ConsPlusNormal"/>
              <w:jc w:val="center"/>
              <w:rPr>
                <w:rFonts w:ascii="Arial" w:hAnsi="Arial" w:cs="Arial"/>
                <w:sz w:val="20"/>
              </w:rPr>
            </w:pPr>
            <w:r w:rsidRPr="009B697F">
              <w:rPr>
                <w:rFonts w:ascii="Arial" w:hAnsi="Arial" w:cs="Arial"/>
                <w:sz w:val="20"/>
              </w:rPr>
              <w:lastRenderedPageBreak/>
              <w:t>N п/п</w:t>
            </w:r>
          </w:p>
        </w:tc>
        <w:tc>
          <w:tcPr>
            <w:tcW w:w="875" w:type="pct"/>
            <w:vMerge w:val="restart"/>
          </w:tcPr>
          <w:p w:rsidR="004A5E58" w:rsidRPr="009B697F" w:rsidRDefault="004A5E58" w:rsidP="004A5E58">
            <w:pPr>
              <w:pStyle w:val="ConsPlusNormal"/>
              <w:jc w:val="center"/>
              <w:rPr>
                <w:rFonts w:ascii="Arial" w:hAnsi="Arial" w:cs="Arial"/>
                <w:sz w:val="20"/>
              </w:rPr>
            </w:pPr>
            <w:r w:rsidRPr="009B697F">
              <w:rPr>
                <w:rFonts w:ascii="Arial" w:hAnsi="Arial" w:cs="Arial"/>
                <w:sz w:val="20"/>
              </w:rPr>
              <w:t>Наименование показателя результативности</w:t>
            </w:r>
          </w:p>
        </w:tc>
        <w:tc>
          <w:tcPr>
            <w:tcW w:w="412" w:type="pct"/>
            <w:vMerge w:val="restart"/>
          </w:tcPr>
          <w:p w:rsidR="004A5E58" w:rsidRPr="009B697F" w:rsidRDefault="004A5E58" w:rsidP="004A5E58">
            <w:pPr>
              <w:pStyle w:val="ConsPlusNormal"/>
              <w:jc w:val="center"/>
              <w:rPr>
                <w:rFonts w:ascii="Arial" w:hAnsi="Arial" w:cs="Arial"/>
                <w:sz w:val="20"/>
              </w:rPr>
            </w:pPr>
            <w:r w:rsidRPr="009B697F">
              <w:rPr>
                <w:rFonts w:ascii="Arial" w:hAnsi="Arial" w:cs="Arial"/>
                <w:sz w:val="20"/>
              </w:rPr>
              <w:t>Единицы измерения</w:t>
            </w:r>
          </w:p>
        </w:tc>
        <w:tc>
          <w:tcPr>
            <w:tcW w:w="1186" w:type="pct"/>
            <w:gridSpan w:val="4"/>
          </w:tcPr>
          <w:p w:rsidR="004A5E58" w:rsidRPr="009B697F" w:rsidRDefault="004A5E58" w:rsidP="004A5E58">
            <w:pPr>
              <w:pStyle w:val="ConsPlusNormal"/>
              <w:jc w:val="center"/>
              <w:rPr>
                <w:rFonts w:ascii="Arial" w:hAnsi="Arial" w:cs="Arial"/>
                <w:sz w:val="20"/>
              </w:rPr>
            </w:pPr>
            <w:r w:rsidRPr="009B697F">
              <w:rPr>
                <w:rFonts w:ascii="Arial" w:hAnsi="Arial" w:cs="Arial"/>
                <w:sz w:val="20"/>
              </w:rPr>
              <w:t>2020 год</w:t>
            </w:r>
          </w:p>
        </w:tc>
        <w:tc>
          <w:tcPr>
            <w:tcW w:w="1186" w:type="pct"/>
            <w:gridSpan w:val="4"/>
          </w:tcPr>
          <w:p w:rsidR="004A5E58" w:rsidRPr="009B697F" w:rsidRDefault="004A5E58" w:rsidP="004A5E58">
            <w:pPr>
              <w:pStyle w:val="ConsPlusNormal"/>
              <w:jc w:val="center"/>
              <w:rPr>
                <w:rFonts w:ascii="Arial" w:hAnsi="Arial" w:cs="Arial"/>
                <w:sz w:val="20"/>
              </w:rPr>
            </w:pPr>
            <w:r w:rsidRPr="009B697F">
              <w:rPr>
                <w:rFonts w:ascii="Arial" w:hAnsi="Arial" w:cs="Arial"/>
                <w:sz w:val="20"/>
              </w:rPr>
              <w:t>2021 год</w:t>
            </w:r>
          </w:p>
        </w:tc>
        <w:tc>
          <w:tcPr>
            <w:tcW w:w="1186" w:type="pct"/>
            <w:gridSpan w:val="4"/>
          </w:tcPr>
          <w:p w:rsidR="004A5E58" w:rsidRPr="009B697F" w:rsidRDefault="004A5E58" w:rsidP="004A5E58">
            <w:pPr>
              <w:pStyle w:val="ConsPlusNormal"/>
              <w:jc w:val="center"/>
              <w:rPr>
                <w:rFonts w:ascii="Arial" w:hAnsi="Arial" w:cs="Arial"/>
                <w:sz w:val="20"/>
              </w:rPr>
            </w:pPr>
            <w:r w:rsidRPr="009B697F">
              <w:rPr>
                <w:rFonts w:ascii="Arial" w:hAnsi="Arial" w:cs="Arial"/>
                <w:sz w:val="20"/>
              </w:rPr>
              <w:t>2022 год</w:t>
            </w:r>
          </w:p>
        </w:tc>
      </w:tr>
      <w:tr w:rsidR="0086538F" w:rsidRPr="009B697F" w:rsidTr="0086538F">
        <w:trPr>
          <w:trHeight w:val="410"/>
        </w:trPr>
        <w:tc>
          <w:tcPr>
            <w:tcW w:w="153" w:type="pct"/>
            <w:vMerge/>
          </w:tcPr>
          <w:p w:rsidR="004A5E58" w:rsidRPr="009B697F" w:rsidRDefault="004A5E58" w:rsidP="004A5E58">
            <w:pPr>
              <w:rPr>
                <w:rFonts w:ascii="Arial" w:hAnsi="Arial" w:cs="Arial"/>
                <w:sz w:val="20"/>
                <w:szCs w:val="20"/>
              </w:rPr>
            </w:pPr>
          </w:p>
        </w:tc>
        <w:tc>
          <w:tcPr>
            <w:tcW w:w="875" w:type="pct"/>
            <w:vMerge/>
          </w:tcPr>
          <w:p w:rsidR="004A5E58" w:rsidRPr="009B697F" w:rsidRDefault="004A5E58" w:rsidP="004A5E58">
            <w:pPr>
              <w:rPr>
                <w:rFonts w:ascii="Arial" w:hAnsi="Arial" w:cs="Arial"/>
                <w:sz w:val="20"/>
                <w:szCs w:val="20"/>
              </w:rPr>
            </w:pPr>
          </w:p>
        </w:tc>
        <w:tc>
          <w:tcPr>
            <w:tcW w:w="412" w:type="pct"/>
            <w:vMerge/>
          </w:tcPr>
          <w:p w:rsidR="004A5E58" w:rsidRPr="009B697F" w:rsidRDefault="004A5E58" w:rsidP="004A5E58">
            <w:pPr>
              <w:rPr>
                <w:rFonts w:ascii="Arial" w:hAnsi="Arial" w:cs="Arial"/>
                <w:sz w:val="20"/>
                <w:szCs w:val="20"/>
              </w:rPr>
            </w:pPr>
          </w:p>
        </w:tc>
        <w:tc>
          <w:tcPr>
            <w:tcW w:w="296"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I квартал</w:t>
            </w:r>
          </w:p>
        </w:tc>
        <w:tc>
          <w:tcPr>
            <w:tcW w:w="296"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II квартал</w:t>
            </w:r>
          </w:p>
        </w:tc>
        <w:tc>
          <w:tcPr>
            <w:tcW w:w="297"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III квартал</w:t>
            </w:r>
          </w:p>
        </w:tc>
        <w:tc>
          <w:tcPr>
            <w:tcW w:w="297"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IV квартал</w:t>
            </w:r>
          </w:p>
        </w:tc>
        <w:tc>
          <w:tcPr>
            <w:tcW w:w="296"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I квартал</w:t>
            </w:r>
          </w:p>
        </w:tc>
        <w:tc>
          <w:tcPr>
            <w:tcW w:w="296"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II квартал</w:t>
            </w:r>
          </w:p>
        </w:tc>
        <w:tc>
          <w:tcPr>
            <w:tcW w:w="297"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III квартал</w:t>
            </w:r>
          </w:p>
        </w:tc>
        <w:tc>
          <w:tcPr>
            <w:tcW w:w="297"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IV квартал</w:t>
            </w:r>
          </w:p>
        </w:tc>
        <w:tc>
          <w:tcPr>
            <w:tcW w:w="296"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I квартал</w:t>
            </w:r>
          </w:p>
        </w:tc>
        <w:tc>
          <w:tcPr>
            <w:tcW w:w="296"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II квартал</w:t>
            </w:r>
          </w:p>
        </w:tc>
        <w:tc>
          <w:tcPr>
            <w:tcW w:w="297"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III квартал</w:t>
            </w:r>
          </w:p>
        </w:tc>
        <w:tc>
          <w:tcPr>
            <w:tcW w:w="297"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IV квартал</w:t>
            </w:r>
          </w:p>
        </w:tc>
      </w:tr>
      <w:tr w:rsidR="0086538F" w:rsidRPr="009B697F" w:rsidTr="0086538F">
        <w:tc>
          <w:tcPr>
            <w:tcW w:w="153"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1</w:t>
            </w:r>
          </w:p>
        </w:tc>
        <w:tc>
          <w:tcPr>
            <w:tcW w:w="875"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2</w:t>
            </w:r>
          </w:p>
        </w:tc>
        <w:tc>
          <w:tcPr>
            <w:tcW w:w="412"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3</w:t>
            </w:r>
          </w:p>
        </w:tc>
        <w:tc>
          <w:tcPr>
            <w:tcW w:w="296"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4</w:t>
            </w:r>
          </w:p>
        </w:tc>
        <w:tc>
          <w:tcPr>
            <w:tcW w:w="296"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5</w:t>
            </w:r>
          </w:p>
        </w:tc>
        <w:tc>
          <w:tcPr>
            <w:tcW w:w="297"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6</w:t>
            </w:r>
          </w:p>
        </w:tc>
        <w:tc>
          <w:tcPr>
            <w:tcW w:w="297"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7</w:t>
            </w:r>
          </w:p>
        </w:tc>
        <w:tc>
          <w:tcPr>
            <w:tcW w:w="296"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8</w:t>
            </w:r>
          </w:p>
        </w:tc>
        <w:tc>
          <w:tcPr>
            <w:tcW w:w="296"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9</w:t>
            </w:r>
          </w:p>
        </w:tc>
        <w:tc>
          <w:tcPr>
            <w:tcW w:w="297"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10</w:t>
            </w:r>
          </w:p>
        </w:tc>
        <w:tc>
          <w:tcPr>
            <w:tcW w:w="297"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11</w:t>
            </w:r>
          </w:p>
        </w:tc>
        <w:tc>
          <w:tcPr>
            <w:tcW w:w="296"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12</w:t>
            </w:r>
          </w:p>
        </w:tc>
        <w:tc>
          <w:tcPr>
            <w:tcW w:w="296"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13</w:t>
            </w:r>
          </w:p>
        </w:tc>
        <w:tc>
          <w:tcPr>
            <w:tcW w:w="297"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14</w:t>
            </w:r>
          </w:p>
        </w:tc>
        <w:tc>
          <w:tcPr>
            <w:tcW w:w="297"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15</w:t>
            </w:r>
          </w:p>
        </w:tc>
      </w:tr>
      <w:tr w:rsidR="0086538F" w:rsidRPr="009B697F" w:rsidTr="0086538F">
        <w:tc>
          <w:tcPr>
            <w:tcW w:w="153" w:type="pct"/>
          </w:tcPr>
          <w:p w:rsidR="004A5E58" w:rsidRPr="009B697F" w:rsidRDefault="004A5E58" w:rsidP="004A5E58">
            <w:pPr>
              <w:pStyle w:val="ConsPlusNormal"/>
              <w:rPr>
                <w:rFonts w:ascii="Arial" w:hAnsi="Arial" w:cs="Arial"/>
                <w:sz w:val="20"/>
              </w:rPr>
            </w:pPr>
            <w:r w:rsidRPr="009B697F">
              <w:rPr>
                <w:rFonts w:ascii="Arial" w:hAnsi="Arial" w:cs="Arial"/>
                <w:sz w:val="20"/>
              </w:rPr>
              <w:t>1</w:t>
            </w:r>
          </w:p>
        </w:tc>
        <w:tc>
          <w:tcPr>
            <w:tcW w:w="875" w:type="pct"/>
          </w:tcPr>
          <w:p w:rsidR="004A5E58" w:rsidRPr="009B697F" w:rsidRDefault="004A5E58" w:rsidP="004A5E58">
            <w:pPr>
              <w:pStyle w:val="ConsPlusNormal"/>
              <w:rPr>
                <w:rFonts w:ascii="Arial" w:hAnsi="Arial" w:cs="Arial"/>
                <w:sz w:val="20"/>
              </w:rPr>
            </w:pPr>
            <w:r w:rsidRPr="009B697F">
              <w:rPr>
                <w:rFonts w:ascii="Arial" w:hAnsi="Arial" w:cs="Arial"/>
                <w:sz w:val="20"/>
              </w:rPr>
              <w:t>Количество дворовых территорий в муниципальном образовании</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шт.</w:t>
            </w:r>
          </w:p>
        </w:tc>
        <w:tc>
          <w:tcPr>
            <w:tcW w:w="296"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r>
      <w:tr w:rsidR="0086538F" w:rsidRPr="009B697F" w:rsidTr="0086538F">
        <w:tc>
          <w:tcPr>
            <w:tcW w:w="153" w:type="pct"/>
          </w:tcPr>
          <w:p w:rsidR="004A5E58" w:rsidRPr="009B697F" w:rsidRDefault="004A5E58" w:rsidP="004A5E58">
            <w:pPr>
              <w:pStyle w:val="ConsPlusNormal"/>
              <w:rPr>
                <w:rFonts w:ascii="Arial" w:hAnsi="Arial" w:cs="Arial"/>
                <w:sz w:val="20"/>
              </w:rPr>
            </w:pPr>
            <w:r w:rsidRPr="009B697F">
              <w:rPr>
                <w:rFonts w:ascii="Arial" w:hAnsi="Arial" w:cs="Arial"/>
                <w:sz w:val="20"/>
              </w:rPr>
              <w:t>2</w:t>
            </w:r>
          </w:p>
        </w:tc>
        <w:tc>
          <w:tcPr>
            <w:tcW w:w="875" w:type="pct"/>
          </w:tcPr>
          <w:p w:rsidR="004A5E58" w:rsidRPr="009B697F" w:rsidRDefault="004A5E58" w:rsidP="004A5E58">
            <w:pPr>
              <w:pStyle w:val="ConsPlusNormal"/>
              <w:rPr>
                <w:rFonts w:ascii="Arial" w:hAnsi="Arial" w:cs="Arial"/>
                <w:sz w:val="20"/>
              </w:rPr>
            </w:pPr>
            <w:r w:rsidRPr="009B697F">
              <w:rPr>
                <w:rFonts w:ascii="Arial" w:hAnsi="Arial" w:cs="Arial"/>
                <w:sz w:val="20"/>
              </w:rPr>
              <w:t>Количество благоустроенных дворовых территорий</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шт.</w:t>
            </w:r>
          </w:p>
        </w:tc>
        <w:tc>
          <w:tcPr>
            <w:tcW w:w="296"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r>
      <w:tr w:rsidR="0086538F" w:rsidRPr="009B697F" w:rsidTr="0086538F">
        <w:tc>
          <w:tcPr>
            <w:tcW w:w="153" w:type="pct"/>
          </w:tcPr>
          <w:p w:rsidR="004A5E58" w:rsidRPr="009B697F" w:rsidRDefault="004A5E58" w:rsidP="004A5E58">
            <w:pPr>
              <w:pStyle w:val="ConsPlusNormal"/>
              <w:rPr>
                <w:rFonts w:ascii="Arial" w:hAnsi="Arial" w:cs="Arial"/>
                <w:sz w:val="20"/>
              </w:rPr>
            </w:pPr>
            <w:r w:rsidRPr="009B697F">
              <w:rPr>
                <w:rFonts w:ascii="Arial" w:hAnsi="Arial" w:cs="Arial"/>
                <w:sz w:val="20"/>
              </w:rPr>
              <w:t>3</w:t>
            </w:r>
          </w:p>
        </w:tc>
        <w:tc>
          <w:tcPr>
            <w:tcW w:w="875" w:type="pct"/>
          </w:tcPr>
          <w:p w:rsidR="004A5E58" w:rsidRPr="009B697F" w:rsidRDefault="004A5E58" w:rsidP="004A5E58">
            <w:pPr>
              <w:pStyle w:val="ConsPlusNormal"/>
              <w:rPr>
                <w:rFonts w:ascii="Arial" w:hAnsi="Arial" w:cs="Arial"/>
                <w:sz w:val="20"/>
              </w:rPr>
            </w:pPr>
            <w:r w:rsidRPr="009B697F">
              <w:rPr>
                <w:rFonts w:ascii="Arial" w:hAnsi="Arial" w:cs="Arial"/>
                <w:sz w:val="20"/>
              </w:rPr>
              <w:t>Доля благоустроенных дворовых территорий в общем количестве дворовых территорий муниципального образования</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w:t>
            </w:r>
          </w:p>
        </w:tc>
        <w:tc>
          <w:tcPr>
            <w:tcW w:w="296"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r>
      <w:tr w:rsidR="0086538F" w:rsidRPr="009B697F" w:rsidTr="0086538F">
        <w:tc>
          <w:tcPr>
            <w:tcW w:w="153" w:type="pct"/>
          </w:tcPr>
          <w:p w:rsidR="004A5E58" w:rsidRPr="009B697F" w:rsidRDefault="004A5E58" w:rsidP="004A5E58">
            <w:pPr>
              <w:pStyle w:val="ConsPlusNormal"/>
              <w:rPr>
                <w:rFonts w:ascii="Arial" w:hAnsi="Arial" w:cs="Arial"/>
                <w:sz w:val="20"/>
              </w:rPr>
            </w:pPr>
            <w:r w:rsidRPr="009B697F">
              <w:rPr>
                <w:rFonts w:ascii="Arial" w:hAnsi="Arial" w:cs="Arial"/>
                <w:sz w:val="20"/>
              </w:rPr>
              <w:t>4</w:t>
            </w:r>
          </w:p>
        </w:tc>
        <w:tc>
          <w:tcPr>
            <w:tcW w:w="875" w:type="pct"/>
          </w:tcPr>
          <w:p w:rsidR="004A5E58" w:rsidRPr="009B697F" w:rsidRDefault="004A5E58" w:rsidP="004A5E58">
            <w:pPr>
              <w:pStyle w:val="ConsPlusNormal"/>
              <w:rPr>
                <w:rFonts w:ascii="Arial" w:hAnsi="Arial" w:cs="Arial"/>
                <w:sz w:val="20"/>
              </w:rPr>
            </w:pPr>
            <w:r w:rsidRPr="009B697F">
              <w:rPr>
                <w:rFonts w:ascii="Arial" w:hAnsi="Arial" w:cs="Arial"/>
                <w:sz w:val="20"/>
              </w:rPr>
              <w:t>Площадь дворовых территорий в муниципальном образовании</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тыс. кв. м</w:t>
            </w:r>
          </w:p>
        </w:tc>
        <w:tc>
          <w:tcPr>
            <w:tcW w:w="296"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r>
      <w:tr w:rsidR="0086538F" w:rsidRPr="009B697F" w:rsidTr="0086538F">
        <w:tc>
          <w:tcPr>
            <w:tcW w:w="153" w:type="pct"/>
          </w:tcPr>
          <w:p w:rsidR="004A5E58" w:rsidRPr="009B697F" w:rsidRDefault="004A5E58" w:rsidP="004A5E58">
            <w:pPr>
              <w:pStyle w:val="ConsPlusNormal"/>
              <w:rPr>
                <w:rFonts w:ascii="Arial" w:hAnsi="Arial" w:cs="Arial"/>
                <w:sz w:val="20"/>
              </w:rPr>
            </w:pPr>
            <w:r w:rsidRPr="009B697F">
              <w:rPr>
                <w:rFonts w:ascii="Arial" w:hAnsi="Arial" w:cs="Arial"/>
                <w:sz w:val="20"/>
              </w:rPr>
              <w:t>5</w:t>
            </w:r>
          </w:p>
        </w:tc>
        <w:tc>
          <w:tcPr>
            <w:tcW w:w="875" w:type="pct"/>
          </w:tcPr>
          <w:p w:rsidR="004A5E58" w:rsidRPr="009B697F" w:rsidRDefault="004A5E58" w:rsidP="004A5E58">
            <w:pPr>
              <w:pStyle w:val="ConsPlusNormal"/>
              <w:rPr>
                <w:rFonts w:ascii="Arial" w:hAnsi="Arial" w:cs="Arial"/>
                <w:sz w:val="20"/>
              </w:rPr>
            </w:pPr>
            <w:r w:rsidRPr="009B697F">
              <w:rPr>
                <w:rFonts w:ascii="Arial" w:hAnsi="Arial" w:cs="Arial"/>
                <w:sz w:val="20"/>
              </w:rPr>
              <w:t>Площадь благоустроенных дворовых территорий в муниципальном образовании</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тыс. кв. м</w:t>
            </w:r>
          </w:p>
        </w:tc>
        <w:tc>
          <w:tcPr>
            <w:tcW w:w="296"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r>
      <w:tr w:rsidR="0086538F" w:rsidRPr="009B697F" w:rsidTr="0086538F">
        <w:tc>
          <w:tcPr>
            <w:tcW w:w="153" w:type="pct"/>
          </w:tcPr>
          <w:p w:rsidR="004A5E58" w:rsidRPr="009B697F" w:rsidRDefault="004A5E58" w:rsidP="004A5E58">
            <w:pPr>
              <w:pStyle w:val="ConsPlusNormal"/>
              <w:rPr>
                <w:rFonts w:ascii="Arial" w:hAnsi="Arial" w:cs="Arial"/>
                <w:sz w:val="20"/>
              </w:rPr>
            </w:pPr>
            <w:r w:rsidRPr="009B697F">
              <w:rPr>
                <w:rFonts w:ascii="Arial" w:hAnsi="Arial" w:cs="Arial"/>
                <w:sz w:val="20"/>
              </w:rPr>
              <w:t>6</w:t>
            </w:r>
          </w:p>
        </w:tc>
        <w:tc>
          <w:tcPr>
            <w:tcW w:w="875" w:type="pct"/>
          </w:tcPr>
          <w:p w:rsidR="004A5E58" w:rsidRPr="009B697F" w:rsidRDefault="004A5E58" w:rsidP="004A5E58">
            <w:pPr>
              <w:pStyle w:val="ConsPlusNormal"/>
              <w:rPr>
                <w:rFonts w:ascii="Arial" w:hAnsi="Arial" w:cs="Arial"/>
                <w:sz w:val="20"/>
              </w:rPr>
            </w:pPr>
            <w:r w:rsidRPr="009B697F">
              <w:rPr>
                <w:rFonts w:ascii="Arial" w:hAnsi="Arial" w:cs="Arial"/>
                <w:sz w:val="20"/>
              </w:rPr>
              <w:t>Доля площади благоустроенных дворовых территорий в общей площади дворовых территорий муниципального образования</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w:t>
            </w:r>
          </w:p>
        </w:tc>
        <w:tc>
          <w:tcPr>
            <w:tcW w:w="296"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r>
      <w:tr w:rsidR="0086538F" w:rsidRPr="009B697F" w:rsidTr="0086538F">
        <w:tc>
          <w:tcPr>
            <w:tcW w:w="153" w:type="pct"/>
          </w:tcPr>
          <w:p w:rsidR="004A5E58" w:rsidRPr="009B697F" w:rsidRDefault="004A5E58" w:rsidP="004A5E58">
            <w:pPr>
              <w:pStyle w:val="ConsPlusNormal"/>
              <w:rPr>
                <w:rFonts w:ascii="Arial" w:hAnsi="Arial" w:cs="Arial"/>
                <w:sz w:val="20"/>
              </w:rPr>
            </w:pPr>
            <w:r w:rsidRPr="009B697F">
              <w:rPr>
                <w:rFonts w:ascii="Arial" w:hAnsi="Arial" w:cs="Arial"/>
                <w:sz w:val="20"/>
              </w:rPr>
              <w:lastRenderedPageBreak/>
              <w:t>7</w:t>
            </w:r>
          </w:p>
        </w:tc>
        <w:tc>
          <w:tcPr>
            <w:tcW w:w="875" w:type="pct"/>
          </w:tcPr>
          <w:p w:rsidR="004A5E58" w:rsidRPr="009B697F" w:rsidRDefault="004A5E58" w:rsidP="004A5E58">
            <w:pPr>
              <w:pStyle w:val="ConsPlusNormal"/>
              <w:rPr>
                <w:rFonts w:ascii="Arial" w:hAnsi="Arial" w:cs="Arial"/>
                <w:sz w:val="20"/>
              </w:rPr>
            </w:pPr>
            <w:r w:rsidRPr="009B697F">
              <w:rPr>
                <w:rFonts w:ascii="Arial" w:hAnsi="Arial" w:cs="Arial"/>
                <w:sz w:val="20"/>
              </w:rPr>
              <w:t>Всего населения, проживающего в многоквартирных домах на территории муниципального образования</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тыс. чел.</w:t>
            </w:r>
          </w:p>
        </w:tc>
        <w:tc>
          <w:tcPr>
            <w:tcW w:w="296"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r>
      <w:tr w:rsidR="0086538F" w:rsidRPr="009B697F" w:rsidTr="0086538F">
        <w:tc>
          <w:tcPr>
            <w:tcW w:w="153" w:type="pct"/>
          </w:tcPr>
          <w:p w:rsidR="004A5E58" w:rsidRPr="009B697F" w:rsidRDefault="004A5E58" w:rsidP="004A5E58">
            <w:pPr>
              <w:pStyle w:val="ConsPlusNormal"/>
              <w:rPr>
                <w:rFonts w:ascii="Arial" w:hAnsi="Arial" w:cs="Arial"/>
                <w:sz w:val="20"/>
              </w:rPr>
            </w:pPr>
            <w:r w:rsidRPr="009B697F">
              <w:rPr>
                <w:rFonts w:ascii="Arial" w:hAnsi="Arial" w:cs="Arial"/>
                <w:sz w:val="20"/>
              </w:rPr>
              <w:t>8</w:t>
            </w:r>
          </w:p>
        </w:tc>
        <w:tc>
          <w:tcPr>
            <w:tcW w:w="875" w:type="pct"/>
          </w:tcPr>
          <w:p w:rsidR="004A5E58" w:rsidRPr="009B697F" w:rsidRDefault="004A5E58" w:rsidP="004A5E58">
            <w:pPr>
              <w:pStyle w:val="ConsPlusNormal"/>
              <w:rPr>
                <w:rFonts w:ascii="Arial" w:hAnsi="Arial" w:cs="Arial"/>
                <w:sz w:val="20"/>
              </w:rPr>
            </w:pPr>
            <w:r w:rsidRPr="009B697F">
              <w:rPr>
                <w:rFonts w:ascii="Arial" w:hAnsi="Arial" w:cs="Arial"/>
                <w:sz w:val="20"/>
              </w:rPr>
              <w:t>Всего населения, проживающего в многоквартирных домах с благоустроенными дворовыми территориями на территории муниципального образования</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тыс. чел.</w:t>
            </w:r>
          </w:p>
        </w:tc>
        <w:tc>
          <w:tcPr>
            <w:tcW w:w="296"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r>
      <w:tr w:rsidR="0086538F" w:rsidRPr="009B697F" w:rsidTr="0086538F">
        <w:tc>
          <w:tcPr>
            <w:tcW w:w="153" w:type="pct"/>
          </w:tcPr>
          <w:p w:rsidR="004A5E58" w:rsidRPr="009B697F" w:rsidRDefault="004A5E58" w:rsidP="004A5E58">
            <w:pPr>
              <w:pStyle w:val="ConsPlusNormal"/>
              <w:rPr>
                <w:rFonts w:ascii="Arial" w:hAnsi="Arial" w:cs="Arial"/>
                <w:sz w:val="20"/>
              </w:rPr>
            </w:pPr>
            <w:r w:rsidRPr="009B697F">
              <w:rPr>
                <w:rFonts w:ascii="Arial" w:hAnsi="Arial" w:cs="Arial"/>
                <w:sz w:val="20"/>
              </w:rPr>
              <w:t>9</w:t>
            </w:r>
          </w:p>
        </w:tc>
        <w:tc>
          <w:tcPr>
            <w:tcW w:w="875" w:type="pct"/>
          </w:tcPr>
          <w:p w:rsidR="004A5E58" w:rsidRPr="009B697F" w:rsidRDefault="004A5E58" w:rsidP="004A5E58">
            <w:pPr>
              <w:pStyle w:val="ConsPlusNormal"/>
              <w:rPr>
                <w:rFonts w:ascii="Arial" w:hAnsi="Arial" w:cs="Arial"/>
                <w:sz w:val="20"/>
              </w:rPr>
            </w:pPr>
            <w:r w:rsidRPr="009B697F">
              <w:rPr>
                <w:rFonts w:ascii="Arial" w:hAnsi="Arial" w:cs="Arial"/>
                <w:sz w:val="20"/>
              </w:rPr>
              <w:t>Доля населения, проживающего в многоквартирных домах с благоустроенными дворовыми территориями в общей численности населения в муниципальном образовании</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w:t>
            </w:r>
          </w:p>
        </w:tc>
        <w:tc>
          <w:tcPr>
            <w:tcW w:w="296"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r>
      <w:tr w:rsidR="0086538F" w:rsidRPr="009B697F" w:rsidTr="0086538F">
        <w:tc>
          <w:tcPr>
            <w:tcW w:w="153" w:type="pct"/>
          </w:tcPr>
          <w:p w:rsidR="004A5E58" w:rsidRPr="009B697F" w:rsidRDefault="004A5E58" w:rsidP="004A5E58">
            <w:pPr>
              <w:pStyle w:val="ConsPlusNormal"/>
              <w:rPr>
                <w:rFonts w:ascii="Arial" w:hAnsi="Arial" w:cs="Arial"/>
                <w:sz w:val="20"/>
              </w:rPr>
            </w:pPr>
            <w:r w:rsidRPr="009B697F">
              <w:rPr>
                <w:rFonts w:ascii="Arial" w:hAnsi="Arial" w:cs="Arial"/>
                <w:sz w:val="20"/>
              </w:rPr>
              <w:t>10</w:t>
            </w:r>
          </w:p>
        </w:tc>
        <w:tc>
          <w:tcPr>
            <w:tcW w:w="875" w:type="pct"/>
          </w:tcPr>
          <w:p w:rsidR="004A5E58" w:rsidRPr="009B697F" w:rsidRDefault="004A5E58" w:rsidP="004A5E58">
            <w:pPr>
              <w:pStyle w:val="ConsPlusNormal"/>
              <w:rPr>
                <w:rFonts w:ascii="Arial" w:hAnsi="Arial" w:cs="Arial"/>
                <w:sz w:val="20"/>
              </w:rPr>
            </w:pPr>
            <w:r w:rsidRPr="009B697F">
              <w:rPr>
                <w:rFonts w:ascii="Arial" w:hAnsi="Arial" w:cs="Arial"/>
                <w:sz w:val="20"/>
              </w:rPr>
              <w:t>Количество общественных территорий муниципального образования</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шт.</w:t>
            </w:r>
          </w:p>
        </w:tc>
        <w:tc>
          <w:tcPr>
            <w:tcW w:w="296"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r>
      <w:tr w:rsidR="0086538F" w:rsidRPr="009B697F" w:rsidTr="0086538F">
        <w:tc>
          <w:tcPr>
            <w:tcW w:w="153" w:type="pct"/>
          </w:tcPr>
          <w:p w:rsidR="004A5E58" w:rsidRPr="009B697F" w:rsidRDefault="004A5E58" w:rsidP="004A5E58">
            <w:pPr>
              <w:pStyle w:val="ConsPlusNormal"/>
              <w:rPr>
                <w:rFonts w:ascii="Arial" w:hAnsi="Arial" w:cs="Arial"/>
                <w:sz w:val="20"/>
              </w:rPr>
            </w:pPr>
            <w:r w:rsidRPr="009B697F">
              <w:rPr>
                <w:rFonts w:ascii="Arial" w:hAnsi="Arial" w:cs="Arial"/>
                <w:sz w:val="20"/>
              </w:rPr>
              <w:t>11</w:t>
            </w:r>
          </w:p>
        </w:tc>
        <w:tc>
          <w:tcPr>
            <w:tcW w:w="875" w:type="pct"/>
          </w:tcPr>
          <w:p w:rsidR="004A5E58" w:rsidRPr="009B697F" w:rsidRDefault="004A5E58" w:rsidP="004A5E58">
            <w:pPr>
              <w:pStyle w:val="ConsPlusNormal"/>
              <w:rPr>
                <w:rFonts w:ascii="Arial" w:hAnsi="Arial" w:cs="Arial"/>
                <w:sz w:val="20"/>
              </w:rPr>
            </w:pPr>
            <w:r w:rsidRPr="009B697F">
              <w:rPr>
                <w:rFonts w:ascii="Arial" w:hAnsi="Arial" w:cs="Arial"/>
                <w:sz w:val="20"/>
              </w:rPr>
              <w:t>Количество благоустроенных общественных территорий муниципального образования</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шт.</w:t>
            </w:r>
          </w:p>
        </w:tc>
        <w:tc>
          <w:tcPr>
            <w:tcW w:w="296"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r>
      <w:tr w:rsidR="0086538F" w:rsidRPr="009B697F" w:rsidTr="0086538F">
        <w:tc>
          <w:tcPr>
            <w:tcW w:w="153" w:type="pct"/>
          </w:tcPr>
          <w:p w:rsidR="004A5E58" w:rsidRPr="009B697F" w:rsidRDefault="004A5E58" w:rsidP="004A5E58">
            <w:pPr>
              <w:pStyle w:val="ConsPlusNormal"/>
              <w:rPr>
                <w:rFonts w:ascii="Arial" w:hAnsi="Arial" w:cs="Arial"/>
                <w:sz w:val="20"/>
              </w:rPr>
            </w:pPr>
            <w:r w:rsidRPr="009B697F">
              <w:rPr>
                <w:rFonts w:ascii="Arial" w:hAnsi="Arial" w:cs="Arial"/>
                <w:sz w:val="20"/>
              </w:rPr>
              <w:t>12</w:t>
            </w:r>
          </w:p>
        </w:tc>
        <w:tc>
          <w:tcPr>
            <w:tcW w:w="875" w:type="pct"/>
          </w:tcPr>
          <w:p w:rsidR="004A5E58" w:rsidRPr="009B697F" w:rsidRDefault="004A5E58" w:rsidP="004A5E58">
            <w:pPr>
              <w:pStyle w:val="ConsPlusNormal"/>
              <w:rPr>
                <w:rFonts w:ascii="Arial" w:hAnsi="Arial" w:cs="Arial"/>
                <w:sz w:val="20"/>
              </w:rPr>
            </w:pPr>
            <w:r w:rsidRPr="009B697F">
              <w:rPr>
                <w:rFonts w:ascii="Arial" w:hAnsi="Arial" w:cs="Arial"/>
                <w:sz w:val="20"/>
              </w:rPr>
              <w:t xml:space="preserve">Доля благоустроенных </w:t>
            </w:r>
            <w:r w:rsidRPr="009B697F">
              <w:rPr>
                <w:rFonts w:ascii="Arial" w:hAnsi="Arial" w:cs="Arial"/>
                <w:sz w:val="20"/>
              </w:rPr>
              <w:lastRenderedPageBreak/>
              <w:t>общественных территорий муниципального образования</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lastRenderedPageBreak/>
              <w:t>%</w:t>
            </w:r>
          </w:p>
        </w:tc>
        <w:tc>
          <w:tcPr>
            <w:tcW w:w="296"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r>
      <w:tr w:rsidR="0086538F" w:rsidRPr="009B697F" w:rsidTr="0086538F">
        <w:tc>
          <w:tcPr>
            <w:tcW w:w="153" w:type="pct"/>
          </w:tcPr>
          <w:p w:rsidR="004A5E58" w:rsidRPr="009B697F" w:rsidRDefault="004A5E58" w:rsidP="004A5E58">
            <w:pPr>
              <w:pStyle w:val="ConsPlusNormal"/>
              <w:rPr>
                <w:rFonts w:ascii="Arial" w:hAnsi="Arial" w:cs="Arial"/>
                <w:sz w:val="20"/>
              </w:rPr>
            </w:pPr>
            <w:r w:rsidRPr="009B697F">
              <w:rPr>
                <w:rFonts w:ascii="Arial" w:hAnsi="Arial" w:cs="Arial"/>
                <w:sz w:val="20"/>
              </w:rPr>
              <w:t>13</w:t>
            </w:r>
          </w:p>
        </w:tc>
        <w:tc>
          <w:tcPr>
            <w:tcW w:w="875" w:type="pct"/>
          </w:tcPr>
          <w:p w:rsidR="004A5E58" w:rsidRPr="009B697F" w:rsidRDefault="004A5E58" w:rsidP="004A5E58">
            <w:pPr>
              <w:pStyle w:val="ConsPlusNormal"/>
              <w:rPr>
                <w:rFonts w:ascii="Arial" w:hAnsi="Arial" w:cs="Arial"/>
                <w:sz w:val="20"/>
              </w:rPr>
            </w:pPr>
            <w:r w:rsidRPr="009B697F">
              <w:rPr>
                <w:rFonts w:ascii="Arial" w:hAnsi="Arial" w:cs="Arial"/>
                <w:sz w:val="20"/>
              </w:rPr>
              <w:t>Площадь общественных территорий муниципального образования</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тыс. кв. м</w:t>
            </w:r>
          </w:p>
        </w:tc>
        <w:tc>
          <w:tcPr>
            <w:tcW w:w="296"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r>
      <w:tr w:rsidR="0086538F" w:rsidRPr="009B697F" w:rsidTr="0086538F">
        <w:tc>
          <w:tcPr>
            <w:tcW w:w="153" w:type="pct"/>
          </w:tcPr>
          <w:p w:rsidR="004A5E58" w:rsidRPr="009B697F" w:rsidRDefault="004A5E58" w:rsidP="004A5E58">
            <w:pPr>
              <w:pStyle w:val="ConsPlusNormal"/>
              <w:rPr>
                <w:rFonts w:ascii="Arial" w:hAnsi="Arial" w:cs="Arial"/>
                <w:sz w:val="20"/>
              </w:rPr>
            </w:pPr>
            <w:r w:rsidRPr="009B697F">
              <w:rPr>
                <w:rFonts w:ascii="Arial" w:hAnsi="Arial" w:cs="Arial"/>
                <w:sz w:val="20"/>
              </w:rPr>
              <w:t>14</w:t>
            </w:r>
          </w:p>
        </w:tc>
        <w:tc>
          <w:tcPr>
            <w:tcW w:w="875" w:type="pct"/>
          </w:tcPr>
          <w:p w:rsidR="004A5E58" w:rsidRPr="009B697F" w:rsidRDefault="004A5E58" w:rsidP="004A5E58">
            <w:pPr>
              <w:pStyle w:val="ConsPlusNormal"/>
              <w:rPr>
                <w:rFonts w:ascii="Arial" w:hAnsi="Arial" w:cs="Arial"/>
                <w:sz w:val="20"/>
              </w:rPr>
            </w:pPr>
            <w:r w:rsidRPr="009B697F">
              <w:rPr>
                <w:rFonts w:ascii="Arial" w:hAnsi="Arial" w:cs="Arial"/>
                <w:sz w:val="20"/>
              </w:rPr>
              <w:t>Площадь благоустроенных общественных территорий муниципального образования</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тыс. кв. м</w:t>
            </w:r>
          </w:p>
        </w:tc>
        <w:tc>
          <w:tcPr>
            <w:tcW w:w="296"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r>
      <w:tr w:rsidR="0086538F" w:rsidRPr="009B697F" w:rsidTr="0086538F">
        <w:tc>
          <w:tcPr>
            <w:tcW w:w="153" w:type="pct"/>
          </w:tcPr>
          <w:p w:rsidR="004A5E58" w:rsidRPr="009B697F" w:rsidRDefault="004A5E58" w:rsidP="004A5E58">
            <w:pPr>
              <w:pStyle w:val="ConsPlusNormal"/>
              <w:rPr>
                <w:rFonts w:ascii="Arial" w:hAnsi="Arial" w:cs="Arial"/>
                <w:sz w:val="20"/>
              </w:rPr>
            </w:pPr>
            <w:r w:rsidRPr="009B697F">
              <w:rPr>
                <w:rFonts w:ascii="Arial" w:hAnsi="Arial" w:cs="Arial"/>
                <w:sz w:val="20"/>
              </w:rPr>
              <w:t>15</w:t>
            </w:r>
          </w:p>
        </w:tc>
        <w:tc>
          <w:tcPr>
            <w:tcW w:w="875" w:type="pct"/>
          </w:tcPr>
          <w:p w:rsidR="004A5E58" w:rsidRPr="009B697F" w:rsidRDefault="004A5E58" w:rsidP="004A5E58">
            <w:pPr>
              <w:pStyle w:val="ConsPlusNormal"/>
              <w:rPr>
                <w:rFonts w:ascii="Arial" w:hAnsi="Arial" w:cs="Arial"/>
                <w:sz w:val="20"/>
              </w:rPr>
            </w:pPr>
            <w:r w:rsidRPr="009B697F">
              <w:rPr>
                <w:rFonts w:ascii="Arial" w:hAnsi="Arial" w:cs="Arial"/>
                <w:sz w:val="20"/>
              </w:rPr>
              <w:t>Доля площади благоустроенных общественных территорий муниципального образования</w:t>
            </w:r>
          </w:p>
        </w:tc>
        <w:tc>
          <w:tcPr>
            <w:tcW w:w="412" w:type="pct"/>
          </w:tcPr>
          <w:p w:rsidR="004A5E58" w:rsidRPr="009B697F" w:rsidRDefault="004A5E58" w:rsidP="004A5E58">
            <w:pPr>
              <w:pStyle w:val="ConsPlusNormal"/>
              <w:rPr>
                <w:rFonts w:ascii="Arial" w:hAnsi="Arial" w:cs="Arial"/>
                <w:sz w:val="20"/>
              </w:rPr>
            </w:pPr>
            <w:r w:rsidRPr="009B697F">
              <w:rPr>
                <w:rFonts w:ascii="Arial" w:hAnsi="Arial" w:cs="Arial"/>
                <w:sz w:val="20"/>
              </w:rPr>
              <w:t>%</w:t>
            </w:r>
          </w:p>
        </w:tc>
        <w:tc>
          <w:tcPr>
            <w:tcW w:w="296"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6"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c>
          <w:tcPr>
            <w:tcW w:w="297" w:type="pct"/>
          </w:tcPr>
          <w:p w:rsidR="004A5E58" w:rsidRPr="009B697F" w:rsidRDefault="004A5E58" w:rsidP="004A5E58">
            <w:pPr>
              <w:pStyle w:val="ConsPlusNormal"/>
              <w:rPr>
                <w:rFonts w:ascii="Arial" w:hAnsi="Arial" w:cs="Arial"/>
                <w:sz w:val="20"/>
              </w:rPr>
            </w:pPr>
          </w:p>
        </w:tc>
      </w:tr>
    </w:tbl>
    <w:p w:rsidR="004A5E58" w:rsidRDefault="004A5E58" w:rsidP="004A5E58"/>
    <w:p w:rsidR="004A5E58" w:rsidRDefault="004A5E58" w:rsidP="004A5E58">
      <w:pPr>
        <w:pStyle w:val="ConsPlusNormal"/>
        <w:spacing w:before="220"/>
        <w:ind w:firstLine="540"/>
        <w:jc w:val="both"/>
      </w:pPr>
      <w:r>
        <w:tab/>
        <w:t>&lt;1&gt; К отчету прикладываются следующие документы:</w:t>
      </w:r>
    </w:p>
    <w:p w:rsidR="004A5E58" w:rsidRDefault="004A5E58" w:rsidP="009B697F">
      <w:pPr>
        <w:pStyle w:val="ConsPlusNormal"/>
        <w:ind w:firstLine="540"/>
        <w:jc w:val="both"/>
      </w:pPr>
      <w:r>
        <w:t>выписка из бюджета на текущий финансовый год и плановый период о средствах в бюджете муниципального образования на содержание общественной территории с пояснительной запиской, содержащей сведения об организациях, учреждениях, обеспечивающих содержание общественной территории, объем средств, периодичность;</w:t>
      </w:r>
    </w:p>
    <w:p w:rsidR="004A5E58" w:rsidRDefault="004A5E58" w:rsidP="009B697F">
      <w:pPr>
        <w:pStyle w:val="ConsPlusNormal"/>
        <w:ind w:firstLine="540"/>
        <w:jc w:val="both"/>
      </w:pPr>
      <w:r>
        <w:t>план проведения культурно-массовых и спортивных мероприятий на общественной территории на текущий и плановый период.</w:t>
      </w:r>
    </w:p>
    <w:p w:rsidR="004A5E58" w:rsidRDefault="004A5E58" w:rsidP="009B697F">
      <w:pPr>
        <w:pStyle w:val="ConsPlusNormal"/>
        <w:jc w:val="both"/>
      </w:pPr>
    </w:p>
    <w:p w:rsidR="004A5E58" w:rsidRPr="00C62BC9" w:rsidRDefault="004A5E58" w:rsidP="004A5E58">
      <w:pPr>
        <w:pStyle w:val="ConsPlusNonformat"/>
        <w:jc w:val="both"/>
        <w:rPr>
          <w:rFonts w:ascii="Arial" w:hAnsi="Arial" w:cs="Arial"/>
          <w:sz w:val="24"/>
          <w:szCs w:val="24"/>
        </w:rPr>
      </w:pPr>
      <w:r w:rsidRPr="00C62BC9">
        <w:rPr>
          <w:rFonts w:ascii="Arial" w:hAnsi="Arial" w:cs="Arial"/>
          <w:sz w:val="24"/>
          <w:szCs w:val="24"/>
        </w:rPr>
        <w:t>Глава муниципального образования _______________ __________________________</w:t>
      </w:r>
    </w:p>
    <w:p w:rsidR="004A5E58" w:rsidRPr="00C62BC9" w:rsidRDefault="004A5E58" w:rsidP="004A5E58">
      <w:pPr>
        <w:pStyle w:val="ConsPlusNonformat"/>
        <w:jc w:val="both"/>
        <w:rPr>
          <w:rFonts w:ascii="Arial" w:hAnsi="Arial" w:cs="Arial"/>
          <w:sz w:val="24"/>
          <w:szCs w:val="24"/>
        </w:rPr>
      </w:pPr>
      <w:r w:rsidRPr="00C62BC9">
        <w:rPr>
          <w:rFonts w:ascii="Arial" w:hAnsi="Arial" w:cs="Arial"/>
          <w:sz w:val="24"/>
          <w:szCs w:val="24"/>
        </w:rPr>
        <w:t xml:space="preserve">                                  </w:t>
      </w:r>
      <w:r>
        <w:rPr>
          <w:rFonts w:ascii="Arial" w:hAnsi="Arial" w:cs="Arial"/>
          <w:sz w:val="24"/>
          <w:szCs w:val="24"/>
        </w:rPr>
        <w:t xml:space="preserve">                                 </w:t>
      </w:r>
      <w:r w:rsidRPr="00C62BC9">
        <w:rPr>
          <w:rFonts w:ascii="Arial" w:hAnsi="Arial" w:cs="Arial"/>
          <w:sz w:val="24"/>
          <w:szCs w:val="24"/>
        </w:rPr>
        <w:t xml:space="preserve">   (подпись)             (ФИО)</w:t>
      </w:r>
    </w:p>
    <w:p w:rsidR="004A5E58" w:rsidRPr="00C62BC9" w:rsidRDefault="004A5E58" w:rsidP="004A5E58">
      <w:pPr>
        <w:pStyle w:val="ConsPlusNonformat"/>
        <w:jc w:val="both"/>
        <w:rPr>
          <w:rFonts w:ascii="Arial" w:hAnsi="Arial" w:cs="Arial"/>
          <w:sz w:val="24"/>
          <w:szCs w:val="24"/>
        </w:rPr>
      </w:pPr>
    </w:p>
    <w:p w:rsidR="004A5E58" w:rsidRPr="00C62BC9" w:rsidRDefault="004A5E58" w:rsidP="004A5E58">
      <w:pPr>
        <w:pStyle w:val="ConsPlusNonformat"/>
        <w:jc w:val="both"/>
        <w:rPr>
          <w:rFonts w:ascii="Arial" w:hAnsi="Arial" w:cs="Arial"/>
        </w:rPr>
      </w:pPr>
      <w:r w:rsidRPr="00C62BC9">
        <w:rPr>
          <w:rFonts w:ascii="Arial" w:hAnsi="Arial" w:cs="Arial"/>
        </w:rPr>
        <w:t>М.П.</w:t>
      </w:r>
    </w:p>
    <w:p w:rsidR="004A5E58" w:rsidRDefault="004A5E58" w:rsidP="004A5E58">
      <w:pPr>
        <w:pStyle w:val="ConsPlusNonformat"/>
        <w:jc w:val="both"/>
      </w:pPr>
    </w:p>
    <w:p w:rsidR="004A5E58" w:rsidRDefault="004A5E58" w:rsidP="004A5E58">
      <w:pPr>
        <w:pStyle w:val="ConsPlusNonformat"/>
        <w:jc w:val="both"/>
      </w:pPr>
      <w:r>
        <w:t>ФИО исполнителя</w:t>
      </w:r>
    </w:p>
    <w:p w:rsidR="004A5E58" w:rsidRDefault="004A5E58" w:rsidP="004A5E58">
      <w:pPr>
        <w:pStyle w:val="ConsPlusNonformat"/>
        <w:jc w:val="both"/>
      </w:pPr>
      <w:r>
        <w:t>N телефона</w:t>
      </w:r>
    </w:p>
    <w:p w:rsidR="004A5E58" w:rsidRDefault="004A5E58" w:rsidP="004A5E58">
      <w:pPr>
        <w:pStyle w:val="ConsPlusNormal"/>
        <w:jc w:val="both"/>
      </w:pPr>
    </w:p>
    <w:p w:rsidR="004A5E58" w:rsidRDefault="004A5E58" w:rsidP="004A5E58">
      <w:pPr>
        <w:pStyle w:val="ConsPlusNormal"/>
        <w:jc w:val="both"/>
      </w:pPr>
    </w:p>
    <w:p w:rsidR="004A5E58" w:rsidRDefault="004A5E58" w:rsidP="004A5E58">
      <w:pPr>
        <w:tabs>
          <w:tab w:val="left" w:pos="1389"/>
        </w:tabs>
      </w:pPr>
    </w:p>
    <w:p w:rsidR="004A5E58" w:rsidRPr="00454177" w:rsidRDefault="004A5E58" w:rsidP="004A5E58">
      <w:pPr>
        <w:tabs>
          <w:tab w:val="left" w:pos="1389"/>
        </w:tabs>
        <w:sectPr w:rsidR="004A5E58" w:rsidRPr="00454177" w:rsidSect="009B697F">
          <w:pgSz w:w="16838" w:h="11905" w:orient="landscape"/>
          <w:pgMar w:top="1701" w:right="1134" w:bottom="568" w:left="1134" w:header="0" w:footer="0" w:gutter="0"/>
          <w:cols w:space="720"/>
        </w:sectPr>
      </w:pPr>
      <w:r>
        <w:tab/>
      </w:r>
    </w:p>
    <w:p w:rsidR="004A5E58" w:rsidRPr="00FB093F" w:rsidRDefault="004A5E58" w:rsidP="004A5E58">
      <w:pPr>
        <w:pStyle w:val="ConsPlusNormal"/>
        <w:jc w:val="right"/>
        <w:outlineLvl w:val="3"/>
        <w:rPr>
          <w:rFonts w:ascii="Arial" w:hAnsi="Arial" w:cs="Arial"/>
          <w:sz w:val="24"/>
          <w:szCs w:val="24"/>
        </w:rPr>
      </w:pPr>
      <w:r w:rsidRPr="00FB093F">
        <w:rPr>
          <w:rFonts w:ascii="Arial" w:hAnsi="Arial" w:cs="Arial"/>
          <w:sz w:val="24"/>
          <w:szCs w:val="24"/>
        </w:rPr>
        <w:lastRenderedPageBreak/>
        <w:t>Приложение N 6</w:t>
      </w:r>
    </w:p>
    <w:p w:rsidR="004A5E58" w:rsidRPr="00FB093F" w:rsidRDefault="004A5E58" w:rsidP="004A5E58">
      <w:pPr>
        <w:pStyle w:val="ConsPlusNormal"/>
        <w:jc w:val="right"/>
        <w:rPr>
          <w:rFonts w:ascii="Arial" w:hAnsi="Arial" w:cs="Arial"/>
          <w:sz w:val="24"/>
          <w:szCs w:val="24"/>
        </w:rPr>
      </w:pPr>
      <w:r w:rsidRPr="00FB093F">
        <w:rPr>
          <w:rFonts w:ascii="Arial" w:hAnsi="Arial" w:cs="Arial"/>
          <w:sz w:val="24"/>
          <w:szCs w:val="24"/>
        </w:rPr>
        <w:t>к Порядку и условиям</w:t>
      </w:r>
      <w:r w:rsidR="00FA461D">
        <w:rPr>
          <w:rFonts w:ascii="Arial" w:hAnsi="Arial" w:cs="Arial"/>
          <w:sz w:val="24"/>
          <w:szCs w:val="24"/>
        </w:rPr>
        <w:t xml:space="preserve"> </w:t>
      </w:r>
      <w:r w:rsidRPr="00FB093F">
        <w:rPr>
          <w:rFonts w:ascii="Arial" w:hAnsi="Arial" w:cs="Arial"/>
          <w:sz w:val="24"/>
          <w:szCs w:val="24"/>
        </w:rPr>
        <w:t xml:space="preserve">предоставления </w:t>
      </w:r>
    </w:p>
    <w:p w:rsidR="004A5E58" w:rsidRPr="00FB093F" w:rsidRDefault="004A5E58" w:rsidP="004A5E58">
      <w:pPr>
        <w:pStyle w:val="ConsPlusNormal"/>
        <w:jc w:val="right"/>
        <w:rPr>
          <w:rFonts w:ascii="Arial" w:hAnsi="Arial" w:cs="Arial"/>
          <w:sz w:val="24"/>
          <w:szCs w:val="24"/>
        </w:rPr>
      </w:pPr>
      <w:r w:rsidRPr="00FB093F">
        <w:rPr>
          <w:rFonts w:ascii="Arial" w:hAnsi="Arial" w:cs="Arial"/>
          <w:sz w:val="24"/>
          <w:szCs w:val="24"/>
        </w:rPr>
        <w:t>субсидий бюджетам муниципальных</w:t>
      </w:r>
    </w:p>
    <w:p w:rsidR="004A5E58" w:rsidRPr="00FB093F" w:rsidRDefault="004A5E58" w:rsidP="004A5E58">
      <w:pPr>
        <w:pStyle w:val="ConsPlusNormal"/>
        <w:jc w:val="right"/>
        <w:rPr>
          <w:rFonts w:ascii="Arial" w:hAnsi="Arial" w:cs="Arial"/>
          <w:sz w:val="24"/>
          <w:szCs w:val="24"/>
        </w:rPr>
      </w:pPr>
      <w:r w:rsidRPr="00FB093F">
        <w:rPr>
          <w:rFonts w:ascii="Arial" w:hAnsi="Arial" w:cs="Arial"/>
          <w:sz w:val="24"/>
          <w:szCs w:val="24"/>
        </w:rPr>
        <w:t>образований Шушенского района</w:t>
      </w:r>
    </w:p>
    <w:p w:rsidR="00FA461D" w:rsidRDefault="004A5E58" w:rsidP="004A5E58">
      <w:pPr>
        <w:pStyle w:val="ConsPlusNormal"/>
        <w:jc w:val="right"/>
        <w:rPr>
          <w:rFonts w:ascii="Arial" w:hAnsi="Arial" w:cs="Arial"/>
          <w:sz w:val="24"/>
          <w:szCs w:val="24"/>
        </w:rPr>
      </w:pPr>
      <w:r w:rsidRPr="00FB093F">
        <w:rPr>
          <w:rFonts w:ascii="Arial" w:hAnsi="Arial" w:cs="Arial"/>
          <w:sz w:val="24"/>
          <w:szCs w:val="24"/>
        </w:rPr>
        <w:t>на софинансирование</w:t>
      </w:r>
      <w:r w:rsidR="00FA461D">
        <w:rPr>
          <w:rFonts w:ascii="Arial" w:hAnsi="Arial" w:cs="Arial"/>
          <w:sz w:val="24"/>
          <w:szCs w:val="24"/>
        </w:rPr>
        <w:t xml:space="preserve"> </w:t>
      </w:r>
      <w:r w:rsidRPr="00FB093F">
        <w:rPr>
          <w:rFonts w:ascii="Arial" w:hAnsi="Arial" w:cs="Arial"/>
          <w:sz w:val="24"/>
          <w:szCs w:val="24"/>
        </w:rPr>
        <w:t xml:space="preserve">муниципальных </w:t>
      </w:r>
    </w:p>
    <w:p w:rsidR="00FA461D" w:rsidRDefault="004A5E58" w:rsidP="004A5E58">
      <w:pPr>
        <w:pStyle w:val="ConsPlusNormal"/>
        <w:jc w:val="right"/>
        <w:rPr>
          <w:rFonts w:ascii="Arial" w:hAnsi="Arial" w:cs="Arial"/>
          <w:sz w:val="24"/>
          <w:szCs w:val="24"/>
        </w:rPr>
      </w:pPr>
      <w:r w:rsidRPr="00FB093F">
        <w:rPr>
          <w:rFonts w:ascii="Arial" w:hAnsi="Arial" w:cs="Arial"/>
          <w:sz w:val="24"/>
          <w:szCs w:val="24"/>
        </w:rPr>
        <w:t>программ</w:t>
      </w:r>
      <w:r w:rsidR="00FA461D">
        <w:rPr>
          <w:rFonts w:ascii="Arial" w:hAnsi="Arial" w:cs="Arial"/>
          <w:sz w:val="24"/>
          <w:szCs w:val="24"/>
        </w:rPr>
        <w:t xml:space="preserve"> </w:t>
      </w:r>
      <w:r w:rsidRPr="00FB093F">
        <w:rPr>
          <w:rFonts w:ascii="Arial" w:hAnsi="Arial" w:cs="Arial"/>
          <w:sz w:val="24"/>
          <w:szCs w:val="24"/>
        </w:rPr>
        <w:t xml:space="preserve">формирования </w:t>
      </w:r>
    </w:p>
    <w:p w:rsidR="004A5E58" w:rsidRPr="00FB093F" w:rsidRDefault="004A5E58" w:rsidP="004A5E58">
      <w:pPr>
        <w:pStyle w:val="ConsPlusNormal"/>
        <w:jc w:val="right"/>
        <w:rPr>
          <w:rFonts w:ascii="Arial" w:hAnsi="Arial" w:cs="Arial"/>
          <w:sz w:val="24"/>
          <w:szCs w:val="24"/>
        </w:rPr>
      </w:pPr>
      <w:r w:rsidRPr="00FB093F">
        <w:rPr>
          <w:rFonts w:ascii="Arial" w:hAnsi="Arial" w:cs="Arial"/>
          <w:sz w:val="24"/>
          <w:szCs w:val="24"/>
        </w:rPr>
        <w:t>современной</w:t>
      </w:r>
      <w:r w:rsidR="00FA461D">
        <w:rPr>
          <w:rFonts w:ascii="Arial" w:hAnsi="Arial" w:cs="Arial"/>
          <w:sz w:val="24"/>
          <w:szCs w:val="24"/>
        </w:rPr>
        <w:t xml:space="preserve"> </w:t>
      </w:r>
      <w:r w:rsidRPr="00FB093F">
        <w:rPr>
          <w:rFonts w:ascii="Arial" w:hAnsi="Arial" w:cs="Arial"/>
          <w:sz w:val="24"/>
          <w:szCs w:val="24"/>
        </w:rPr>
        <w:t>городской среды</w:t>
      </w:r>
    </w:p>
    <w:p w:rsidR="004A5E58" w:rsidRPr="00FB093F" w:rsidRDefault="004A5E58" w:rsidP="004A5E58">
      <w:pPr>
        <w:pStyle w:val="ConsPlusNormal"/>
        <w:jc w:val="right"/>
        <w:rPr>
          <w:rFonts w:ascii="Arial" w:hAnsi="Arial" w:cs="Arial"/>
          <w:sz w:val="24"/>
          <w:szCs w:val="24"/>
        </w:rPr>
      </w:pPr>
    </w:p>
    <w:p w:rsidR="004A5E58" w:rsidRPr="00FB093F" w:rsidRDefault="004A5E58" w:rsidP="004A5E58">
      <w:pPr>
        <w:pStyle w:val="ConsPlusNormal"/>
        <w:jc w:val="both"/>
        <w:rPr>
          <w:rFonts w:ascii="Arial" w:hAnsi="Arial" w:cs="Arial"/>
          <w:sz w:val="24"/>
          <w:szCs w:val="24"/>
        </w:rPr>
      </w:pPr>
    </w:p>
    <w:p w:rsidR="004A5E58" w:rsidRPr="00FB093F" w:rsidRDefault="004A5E58" w:rsidP="004A5E58">
      <w:pPr>
        <w:pStyle w:val="ConsPlusNormal"/>
        <w:jc w:val="center"/>
        <w:rPr>
          <w:rFonts w:ascii="Arial" w:hAnsi="Arial" w:cs="Arial"/>
          <w:sz w:val="24"/>
          <w:szCs w:val="24"/>
        </w:rPr>
      </w:pPr>
      <w:bookmarkStart w:id="19" w:name="P2739"/>
      <w:bookmarkEnd w:id="19"/>
      <w:r w:rsidRPr="00FB093F">
        <w:rPr>
          <w:rFonts w:ascii="Arial" w:hAnsi="Arial" w:cs="Arial"/>
          <w:sz w:val="24"/>
          <w:szCs w:val="24"/>
        </w:rPr>
        <w:t>Заявка</w:t>
      </w:r>
    </w:p>
    <w:p w:rsidR="004A5E58" w:rsidRPr="00FB093F" w:rsidRDefault="004A5E58" w:rsidP="004A5E58">
      <w:pPr>
        <w:pStyle w:val="ConsPlusNormal"/>
        <w:jc w:val="center"/>
        <w:rPr>
          <w:rFonts w:ascii="Arial" w:hAnsi="Arial" w:cs="Arial"/>
          <w:sz w:val="24"/>
          <w:szCs w:val="24"/>
        </w:rPr>
      </w:pPr>
      <w:r w:rsidRPr="00FB093F">
        <w:rPr>
          <w:rFonts w:ascii="Arial" w:hAnsi="Arial" w:cs="Arial"/>
          <w:sz w:val="24"/>
          <w:szCs w:val="24"/>
        </w:rPr>
        <w:t>на предоставление субсидии органу местного самоуправления</w:t>
      </w:r>
    </w:p>
    <w:p w:rsidR="004A5E58" w:rsidRPr="00FB093F" w:rsidRDefault="004A5E58" w:rsidP="004A5E58">
      <w:pPr>
        <w:pStyle w:val="ConsPlusNormal"/>
        <w:jc w:val="center"/>
        <w:rPr>
          <w:rFonts w:ascii="Arial" w:hAnsi="Arial" w:cs="Arial"/>
          <w:sz w:val="24"/>
          <w:szCs w:val="24"/>
        </w:rPr>
      </w:pPr>
      <w:r w:rsidRPr="00FB093F">
        <w:rPr>
          <w:rFonts w:ascii="Arial" w:hAnsi="Arial" w:cs="Arial"/>
          <w:sz w:val="24"/>
          <w:szCs w:val="24"/>
        </w:rPr>
        <w:t>муниципальных образований - городского округа</w:t>
      </w:r>
    </w:p>
    <w:p w:rsidR="004A5E58" w:rsidRPr="00FB093F" w:rsidRDefault="004A5E58" w:rsidP="004A5E58">
      <w:pPr>
        <w:pStyle w:val="ConsPlusNormal"/>
        <w:jc w:val="center"/>
        <w:rPr>
          <w:rFonts w:ascii="Arial" w:hAnsi="Arial" w:cs="Arial"/>
          <w:sz w:val="24"/>
          <w:szCs w:val="24"/>
        </w:rPr>
      </w:pPr>
      <w:r w:rsidRPr="00FB093F">
        <w:rPr>
          <w:rFonts w:ascii="Arial" w:hAnsi="Arial" w:cs="Arial"/>
          <w:sz w:val="24"/>
          <w:szCs w:val="24"/>
        </w:rPr>
        <w:t>и муниципального района на софинансирование муниципальных</w:t>
      </w:r>
    </w:p>
    <w:p w:rsidR="004A5E58" w:rsidRPr="00FB093F" w:rsidRDefault="004A5E58" w:rsidP="004A5E58">
      <w:pPr>
        <w:pStyle w:val="ConsPlusNormal"/>
        <w:jc w:val="center"/>
        <w:rPr>
          <w:rFonts w:ascii="Arial" w:hAnsi="Arial" w:cs="Arial"/>
          <w:sz w:val="24"/>
          <w:szCs w:val="24"/>
        </w:rPr>
      </w:pPr>
      <w:r w:rsidRPr="00FB093F">
        <w:rPr>
          <w:rFonts w:ascii="Arial" w:hAnsi="Arial" w:cs="Arial"/>
          <w:sz w:val="24"/>
          <w:szCs w:val="24"/>
        </w:rPr>
        <w:t>программ формирования современной городской среды</w:t>
      </w:r>
    </w:p>
    <w:p w:rsidR="004A5E58" w:rsidRPr="00FB093F" w:rsidRDefault="004A5E58" w:rsidP="004A5E58">
      <w:pPr>
        <w:pStyle w:val="ConsPlusNormal"/>
        <w:jc w:val="center"/>
        <w:rPr>
          <w:rFonts w:ascii="Arial" w:hAnsi="Arial" w:cs="Arial"/>
          <w:sz w:val="24"/>
          <w:szCs w:val="24"/>
        </w:rPr>
      </w:pPr>
      <w:r w:rsidRPr="00FB093F">
        <w:rPr>
          <w:rFonts w:ascii="Arial" w:hAnsi="Arial" w:cs="Arial"/>
          <w:sz w:val="24"/>
          <w:szCs w:val="24"/>
        </w:rPr>
        <w:t>на _______________________</w:t>
      </w:r>
    </w:p>
    <w:p w:rsidR="004A5E58" w:rsidRPr="00FB093F" w:rsidRDefault="004A5E58" w:rsidP="004A5E58">
      <w:pPr>
        <w:pStyle w:val="ConsPlusNormal"/>
        <w:jc w:val="center"/>
        <w:rPr>
          <w:rFonts w:ascii="Arial" w:hAnsi="Arial" w:cs="Arial"/>
          <w:sz w:val="24"/>
          <w:szCs w:val="24"/>
        </w:rPr>
      </w:pPr>
      <w:r w:rsidRPr="00FB093F">
        <w:rPr>
          <w:rFonts w:ascii="Arial" w:hAnsi="Arial" w:cs="Arial"/>
          <w:sz w:val="24"/>
          <w:szCs w:val="24"/>
        </w:rPr>
        <w:t>(месяц)</w:t>
      </w:r>
    </w:p>
    <w:p w:rsidR="004A5E58" w:rsidRPr="00FB093F" w:rsidRDefault="004A5E58" w:rsidP="004A5E58">
      <w:pPr>
        <w:pStyle w:val="ConsPlusNormal"/>
        <w:jc w:val="both"/>
        <w:rPr>
          <w:rFonts w:ascii="Arial" w:hAnsi="Arial" w:cs="Arial"/>
          <w:sz w:val="24"/>
          <w:szCs w:val="24"/>
        </w:rPr>
      </w:pPr>
    </w:p>
    <w:p w:rsidR="004A5E58" w:rsidRPr="00FB093F" w:rsidRDefault="004A5E58" w:rsidP="004A5E58">
      <w:pPr>
        <w:rPr>
          <w:rFonts w:ascii="Arial" w:hAnsi="Arial" w:cs="Arial"/>
          <w:sz w:val="24"/>
          <w:szCs w:val="24"/>
        </w:rPr>
        <w:sectPr w:rsidR="004A5E58" w:rsidRPr="00FB093F">
          <w:pgSz w:w="11905" w:h="16838"/>
          <w:pgMar w:top="1134" w:right="850" w:bottom="1134" w:left="1701" w:header="0" w:footer="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13"/>
        <w:gridCol w:w="2152"/>
        <w:gridCol w:w="1748"/>
        <w:gridCol w:w="514"/>
        <w:gridCol w:w="476"/>
        <w:gridCol w:w="916"/>
        <w:gridCol w:w="616"/>
        <w:gridCol w:w="1559"/>
        <w:gridCol w:w="1082"/>
        <w:gridCol w:w="814"/>
        <w:gridCol w:w="514"/>
        <w:gridCol w:w="476"/>
        <w:gridCol w:w="1379"/>
        <w:gridCol w:w="814"/>
        <w:gridCol w:w="514"/>
        <w:gridCol w:w="473"/>
      </w:tblGrid>
      <w:tr w:rsidR="004A5E58" w:rsidRPr="009B697F" w:rsidTr="0086538F">
        <w:tc>
          <w:tcPr>
            <w:tcW w:w="184" w:type="pct"/>
            <w:vMerge w:val="restart"/>
          </w:tcPr>
          <w:p w:rsidR="004A5E58" w:rsidRPr="009B697F" w:rsidRDefault="004A5E58" w:rsidP="004A5E58">
            <w:pPr>
              <w:pStyle w:val="ConsPlusNormal"/>
              <w:jc w:val="center"/>
              <w:rPr>
                <w:rFonts w:ascii="Arial" w:hAnsi="Arial" w:cs="Arial"/>
                <w:sz w:val="20"/>
              </w:rPr>
            </w:pPr>
            <w:r w:rsidRPr="009B697F">
              <w:rPr>
                <w:rFonts w:ascii="Arial" w:hAnsi="Arial" w:cs="Arial"/>
                <w:sz w:val="20"/>
              </w:rPr>
              <w:lastRenderedPageBreak/>
              <w:t>N п/п</w:t>
            </w:r>
          </w:p>
        </w:tc>
        <w:tc>
          <w:tcPr>
            <w:tcW w:w="747" w:type="pct"/>
            <w:vMerge w:val="restart"/>
          </w:tcPr>
          <w:p w:rsidR="004A5E58" w:rsidRPr="009B697F" w:rsidRDefault="004A5E58" w:rsidP="004A5E58">
            <w:pPr>
              <w:pStyle w:val="ConsPlusNormal"/>
              <w:jc w:val="center"/>
              <w:rPr>
                <w:rFonts w:ascii="Arial" w:hAnsi="Arial" w:cs="Arial"/>
                <w:sz w:val="20"/>
              </w:rPr>
            </w:pPr>
            <w:r w:rsidRPr="009B697F">
              <w:rPr>
                <w:rFonts w:ascii="Arial" w:hAnsi="Arial" w:cs="Arial"/>
                <w:sz w:val="20"/>
              </w:rPr>
              <w:t>Наименование муниципального образования</w:t>
            </w:r>
          </w:p>
        </w:tc>
        <w:tc>
          <w:tcPr>
            <w:tcW w:w="963" w:type="pct"/>
            <w:gridSpan w:val="3"/>
          </w:tcPr>
          <w:p w:rsidR="004A5E58" w:rsidRPr="009B697F" w:rsidRDefault="004A5E58" w:rsidP="004A5E58">
            <w:pPr>
              <w:pStyle w:val="ConsPlusNormal"/>
              <w:jc w:val="center"/>
              <w:rPr>
                <w:rFonts w:ascii="Arial" w:hAnsi="Arial" w:cs="Arial"/>
                <w:sz w:val="20"/>
              </w:rPr>
            </w:pPr>
            <w:r w:rsidRPr="009B697F">
              <w:rPr>
                <w:rFonts w:ascii="Arial" w:hAnsi="Arial" w:cs="Arial"/>
                <w:sz w:val="20"/>
              </w:rPr>
              <w:t>План финансирования</w:t>
            </w:r>
          </w:p>
        </w:tc>
        <w:tc>
          <w:tcPr>
            <w:tcW w:w="1084" w:type="pct"/>
            <w:gridSpan w:val="3"/>
          </w:tcPr>
          <w:p w:rsidR="004A5E58" w:rsidRPr="009B697F" w:rsidRDefault="004A5E58" w:rsidP="004A5E58">
            <w:pPr>
              <w:pStyle w:val="ConsPlusNormal"/>
              <w:jc w:val="center"/>
              <w:rPr>
                <w:rFonts w:ascii="Arial" w:hAnsi="Arial" w:cs="Arial"/>
                <w:sz w:val="20"/>
              </w:rPr>
            </w:pPr>
            <w:r w:rsidRPr="009B697F">
              <w:rPr>
                <w:rFonts w:ascii="Arial" w:hAnsi="Arial" w:cs="Arial"/>
                <w:sz w:val="20"/>
              </w:rPr>
              <w:t>Потребность финансирования</w:t>
            </w:r>
          </w:p>
        </w:tc>
        <w:tc>
          <w:tcPr>
            <w:tcW w:w="900" w:type="pct"/>
            <w:gridSpan w:val="4"/>
          </w:tcPr>
          <w:p w:rsidR="004A5E58" w:rsidRPr="009B697F" w:rsidRDefault="004A5E58" w:rsidP="004A5E58">
            <w:pPr>
              <w:pStyle w:val="ConsPlusNormal"/>
              <w:jc w:val="center"/>
              <w:rPr>
                <w:rFonts w:ascii="Arial" w:hAnsi="Arial" w:cs="Arial"/>
                <w:sz w:val="20"/>
              </w:rPr>
            </w:pPr>
            <w:r w:rsidRPr="009B697F">
              <w:rPr>
                <w:rFonts w:ascii="Arial" w:hAnsi="Arial" w:cs="Arial"/>
                <w:sz w:val="20"/>
              </w:rPr>
              <w:t>Потребность финансирования дворовых территорий</w:t>
            </w:r>
          </w:p>
        </w:tc>
        <w:tc>
          <w:tcPr>
            <w:tcW w:w="1122" w:type="pct"/>
            <w:gridSpan w:val="4"/>
          </w:tcPr>
          <w:p w:rsidR="004A5E58" w:rsidRPr="009B697F" w:rsidRDefault="004A5E58" w:rsidP="004A5E58">
            <w:pPr>
              <w:pStyle w:val="ConsPlusNormal"/>
              <w:jc w:val="center"/>
              <w:rPr>
                <w:rFonts w:ascii="Arial" w:hAnsi="Arial" w:cs="Arial"/>
                <w:sz w:val="20"/>
              </w:rPr>
            </w:pPr>
            <w:r w:rsidRPr="009B697F">
              <w:rPr>
                <w:rFonts w:ascii="Arial" w:hAnsi="Arial" w:cs="Arial"/>
                <w:sz w:val="20"/>
              </w:rPr>
              <w:t>Потребность финансирования общественных территорий</w:t>
            </w:r>
          </w:p>
        </w:tc>
      </w:tr>
      <w:tr w:rsidR="004A5E58" w:rsidRPr="009B697F" w:rsidTr="0086538F">
        <w:tc>
          <w:tcPr>
            <w:tcW w:w="184" w:type="pct"/>
            <w:vMerge/>
          </w:tcPr>
          <w:p w:rsidR="004A5E58" w:rsidRPr="009B697F" w:rsidRDefault="004A5E58" w:rsidP="004A5E58">
            <w:pPr>
              <w:rPr>
                <w:rFonts w:ascii="Arial" w:hAnsi="Arial" w:cs="Arial"/>
                <w:sz w:val="20"/>
                <w:szCs w:val="20"/>
              </w:rPr>
            </w:pPr>
          </w:p>
        </w:tc>
        <w:tc>
          <w:tcPr>
            <w:tcW w:w="747" w:type="pct"/>
            <w:vMerge/>
          </w:tcPr>
          <w:p w:rsidR="004A5E58" w:rsidRPr="009B697F" w:rsidRDefault="004A5E58" w:rsidP="004A5E58">
            <w:pPr>
              <w:rPr>
                <w:rFonts w:ascii="Arial" w:hAnsi="Arial" w:cs="Arial"/>
                <w:sz w:val="20"/>
                <w:szCs w:val="20"/>
              </w:rPr>
            </w:pPr>
          </w:p>
        </w:tc>
        <w:tc>
          <w:tcPr>
            <w:tcW w:w="608" w:type="pct"/>
            <w:vMerge w:val="restart"/>
          </w:tcPr>
          <w:p w:rsidR="004A5E58" w:rsidRPr="009B697F" w:rsidRDefault="004A5E58" w:rsidP="004A5E58">
            <w:pPr>
              <w:pStyle w:val="ConsPlusNormal"/>
              <w:jc w:val="center"/>
              <w:rPr>
                <w:rFonts w:ascii="Arial" w:hAnsi="Arial" w:cs="Arial"/>
                <w:sz w:val="20"/>
              </w:rPr>
            </w:pPr>
            <w:r w:rsidRPr="009B697F">
              <w:rPr>
                <w:rFonts w:ascii="Arial" w:hAnsi="Arial" w:cs="Arial"/>
                <w:sz w:val="20"/>
              </w:rPr>
              <w:t>общая сумма, руб. (в соответствии с 512-п)</w:t>
            </w:r>
          </w:p>
        </w:tc>
        <w:tc>
          <w:tcPr>
            <w:tcW w:w="355" w:type="pct"/>
            <w:gridSpan w:val="2"/>
          </w:tcPr>
          <w:p w:rsidR="004A5E58" w:rsidRPr="009B697F" w:rsidRDefault="004A5E58" w:rsidP="004A5E58">
            <w:pPr>
              <w:pStyle w:val="ConsPlusNormal"/>
              <w:jc w:val="center"/>
              <w:rPr>
                <w:rFonts w:ascii="Arial" w:hAnsi="Arial" w:cs="Arial"/>
                <w:sz w:val="20"/>
              </w:rPr>
            </w:pPr>
            <w:r w:rsidRPr="009B697F">
              <w:rPr>
                <w:rFonts w:ascii="Arial" w:hAnsi="Arial" w:cs="Arial"/>
                <w:sz w:val="20"/>
              </w:rPr>
              <w:t>в том числе:</w:t>
            </w:r>
          </w:p>
        </w:tc>
        <w:tc>
          <w:tcPr>
            <w:tcW w:w="322" w:type="pct"/>
            <w:vMerge w:val="restart"/>
          </w:tcPr>
          <w:p w:rsidR="004A5E58" w:rsidRPr="009B697F" w:rsidRDefault="004A5E58" w:rsidP="004A5E58">
            <w:pPr>
              <w:pStyle w:val="ConsPlusNormal"/>
              <w:jc w:val="center"/>
              <w:rPr>
                <w:rFonts w:ascii="Arial" w:hAnsi="Arial" w:cs="Arial"/>
                <w:sz w:val="20"/>
              </w:rPr>
            </w:pPr>
            <w:r w:rsidRPr="009B697F">
              <w:rPr>
                <w:rFonts w:ascii="Arial" w:hAnsi="Arial" w:cs="Arial"/>
                <w:sz w:val="20"/>
              </w:rPr>
              <w:t>всего</w:t>
            </w:r>
          </w:p>
        </w:tc>
        <w:tc>
          <w:tcPr>
            <w:tcW w:w="762" w:type="pct"/>
            <w:gridSpan w:val="2"/>
          </w:tcPr>
          <w:p w:rsidR="004A5E58" w:rsidRPr="009B697F" w:rsidRDefault="004A5E58" w:rsidP="004A5E58">
            <w:pPr>
              <w:pStyle w:val="ConsPlusNormal"/>
              <w:jc w:val="center"/>
              <w:rPr>
                <w:rFonts w:ascii="Arial" w:hAnsi="Arial" w:cs="Arial"/>
                <w:sz w:val="20"/>
              </w:rPr>
            </w:pPr>
            <w:r w:rsidRPr="009B697F">
              <w:rPr>
                <w:rFonts w:ascii="Arial" w:hAnsi="Arial" w:cs="Arial"/>
                <w:sz w:val="20"/>
              </w:rPr>
              <w:t>в том числе:</w:t>
            </w:r>
          </w:p>
        </w:tc>
        <w:tc>
          <w:tcPr>
            <w:tcW w:w="258" w:type="pct"/>
            <w:vMerge w:val="restart"/>
          </w:tcPr>
          <w:p w:rsidR="004A5E58" w:rsidRPr="009B697F" w:rsidRDefault="004A5E58" w:rsidP="004A5E58">
            <w:pPr>
              <w:pStyle w:val="ConsPlusNormal"/>
              <w:jc w:val="center"/>
              <w:rPr>
                <w:rFonts w:ascii="Arial" w:hAnsi="Arial" w:cs="Arial"/>
                <w:sz w:val="20"/>
              </w:rPr>
            </w:pPr>
            <w:r w:rsidRPr="009B697F">
              <w:rPr>
                <w:rFonts w:ascii="Arial" w:hAnsi="Arial" w:cs="Arial"/>
                <w:sz w:val="20"/>
              </w:rPr>
              <w:t>сумма по контракту, руб.</w:t>
            </w:r>
          </w:p>
        </w:tc>
        <w:tc>
          <w:tcPr>
            <w:tcW w:w="287" w:type="pct"/>
            <w:vMerge w:val="restart"/>
          </w:tcPr>
          <w:p w:rsidR="004A5E58" w:rsidRPr="009B697F" w:rsidRDefault="004A5E58" w:rsidP="004A5E58">
            <w:pPr>
              <w:pStyle w:val="ConsPlusNormal"/>
              <w:jc w:val="center"/>
              <w:rPr>
                <w:rFonts w:ascii="Arial" w:hAnsi="Arial" w:cs="Arial"/>
                <w:sz w:val="20"/>
              </w:rPr>
            </w:pPr>
            <w:r w:rsidRPr="009B697F">
              <w:rPr>
                <w:rFonts w:ascii="Arial" w:hAnsi="Arial" w:cs="Arial"/>
                <w:sz w:val="20"/>
              </w:rPr>
              <w:t>всего: ФБ + КБ, руб.</w:t>
            </w:r>
          </w:p>
        </w:tc>
        <w:tc>
          <w:tcPr>
            <w:tcW w:w="355" w:type="pct"/>
            <w:gridSpan w:val="2"/>
          </w:tcPr>
          <w:p w:rsidR="004A5E58" w:rsidRPr="009B697F" w:rsidRDefault="004A5E58" w:rsidP="004A5E58">
            <w:pPr>
              <w:pStyle w:val="ConsPlusNormal"/>
              <w:jc w:val="center"/>
              <w:rPr>
                <w:rFonts w:ascii="Arial" w:hAnsi="Arial" w:cs="Arial"/>
                <w:sz w:val="20"/>
              </w:rPr>
            </w:pPr>
            <w:r w:rsidRPr="009B697F">
              <w:rPr>
                <w:rFonts w:ascii="Arial" w:hAnsi="Arial" w:cs="Arial"/>
                <w:sz w:val="20"/>
              </w:rPr>
              <w:t>в том числе:</w:t>
            </w:r>
          </w:p>
        </w:tc>
        <w:tc>
          <w:tcPr>
            <w:tcW w:w="481" w:type="pct"/>
            <w:vMerge w:val="restart"/>
          </w:tcPr>
          <w:p w:rsidR="004A5E58" w:rsidRPr="009B697F" w:rsidRDefault="004A5E58" w:rsidP="004A5E58">
            <w:pPr>
              <w:pStyle w:val="ConsPlusNormal"/>
              <w:jc w:val="center"/>
              <w:rPr>
                <w:rFonts w:ascii="Arial" w:hAnsi="Arial" w:cs="Arial"/>
                <w:sz w:val="20"/>
              </w:rPr>
            </w:pPr>
            <w:r w:rsidRPr="009B697F">
              <w:rPr>
                <w:rFonts w:ascii="Arial" w:hAnsi="Arial" w:cs="Arial"/>
                <w:sz w:val="20"/>
              </w:rPr>
              <w:t>сумма по контракту, руб.</w:t>
            </w:r>
          </w:p>
        </w:tc>
        <w:tc>
          <w:tcPr>
            <w:tcW w:w="287" w:type="pct"/>
            <w:vMerge w:val="restart"/>
          </w:tcPr>
          <w:p w:rsidR="004A5E58" w:rsidRPr="009B697F" w:rsidRDefault="004A5E58" w:rsidP="004A5E58">
            <w:pPr>
              <w:pStyle w:val="ConsPlusNormal"/>
              <w:jc w:val="center"/>
              <w:rPr>
                <w:rFonts w:ascii="Arial" w:hAnsi="Arial" w:cs="Arial"/>
                <w:sz w:val="20"/>
              </w:rPr>
            </w:pPr>
            <w:r w:rsidRPr="009B697F">
              <w:rPr>
                <w:rFonts w:ascii="Arial" w:hAnsi="Arial" w:cs="Arial"/>
                <w:sz w:val="20"/>
              </w:rPr>
              <w:t>всего: ФБ + КБ, руб.</w:t>
            </w:r>
          </w:p>
        </w:tc>
        <w:tc>
          <w:tcPr>
            <w:tcW w:w="355" w:type="pct"/>
            <w:gridSpan w:val="2"/>
          </w:tcPr>
          <w:p w:rsidR="004A5E58" w:rsidRPr="009B697F" w:rsidRDefault="004A5E58" w:rsidP="004A5E58">
            <w:pPr>
              <w:pStyle w:val="ConsPlusNormal"/>
              <w:jc w:val="center"/>
              <w:rPr>
                <w:rFonts w:ascii="Arial" w:hAnsi="Arial" w:cs="Arial"/>
                <w:sz w:val="20"/>
              </w:rPr>
            </w:pPr>
            <w:r w:rsidRPr="009B697F">
              <w:rPr>
                <w:rFonts w:ascii="Arial" w:hAnsi="Arial" w:cs="Arial"/>
                <w:sz w:val="20"/>
              </w:rPr>
              <w:t>в том числе:</w:t>
            </w:r>
          </w:p>
        </w:tc>
      </w:tr>
      <w:tr w:rsidR="004A5E58" w:rsidRPr="009B697F" w:rsidTr="0086538F">
        <w:tc>
          <w:tcPr>
            <w:tcW w:w="184" w:type="pct"/>
            <w:vMerge/>
          </w:tcPr>
          <w:p w:rsidR="004A5E58" w:rsidRPr="009B697F" w:rsidRDefault="004A5E58" w:rsidP="004A5E58">
            <w:pPr>
              <w:rPr>
                <w:rFonts w:ascii="Arial" w:hAnsi="Arial" w:cs="Arial"/>
                <w:sz w:val="20"/>
                <w:szCs w:val="20"/>
              </w:rPr>
            </w:pPr>
          </w:p>
        </w:tc>
        <w:tc>
          <w:tcPr>
            <w:tcW w:w="747" w:type="pct"/>
            <w:vMerge/>
          </w:tcPr>
          <w:p w:rsidR="004A5E58" w:rsidRPr="009B697F" w:rsidRDefault="004A5E58" w:rsidP="004A5E58">
            <w:pPr>
              <w:rPr>
                <w:rFonts w:ascii="Arial" w:hAnsi="Arial" w:cs="Arial"/>
                <w:sz w:val="20"/>
                <w:szCs w:val="20"/>
              </w:rPr>
            </w:pPr>
          </w:p>
        </w:tc>
        <w:tc>
          <w:tcPr>
            <w:tcW w:w="608" w:type="pct"/>
            <w:vMerge/>
          </w:tcPr>
          <w:p w:rsidR="004A5E58" w:rsidRPr="009B697F" w:rsidRDefault="004A5E58" w:rsidP="004A5E58">
            <w:pPr>
              <w:rPr>
                <w:rFonts w:ascii="Arial" w:hAnsi="Arial" w:cs="Arial"/>
                <w:sz w:val="20"/>
                <w:szCs w:val="20"/>
              </w:rPr>
            </w:pPr>
          </w:p>
        </w:tc>
        <w:tc>
          <w:tcPr>
            <w:tcW w:w="184"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ФБ</w:t>
            </w:r>
          </w:p>
        </w:tc>
        <w:tc>
          <w:tcPr>
            <w:tcW w:w="171"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КБ</w:t>
            </w:r>
          </w:p>
        </w:tc>
        <w:tc>
          <w:tcPr>
            <w:tcW w:w="322" w:type="pct"/>
            <w:vMerge/>
          </w:tcPr>
          <w:p w:rsidR="004A5E58" w:rsidRPr="009B697F" w:rsidRDefault="004A5E58" w:rsidP="004A5E58">
            <w:pPr>
              <w:rPr>
                <w:rFonts w:ascii="Arial" w:hAnsi="Arial" w:cs="Arial"/>
                <w:sz w:val="20"/>
                <w:szCs w:val="20"/>
              </w:rPr>
            </w:pPr>
          </w:p>
        </w:tc>
        <w:tc>
          <w:tcPr>
            <w:tcW w:w="219"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ФБ</w:t>
            </w:r>
          </w:p>
        </w:tc>
        <w:tc>
          <w:tcPr>
            <w:tcW w:w="543"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КБ</w:t>
            </w:r>
          </w:p>
        </w:tc>
        <w:tc>
          <w:tcPr>
            <w:tcW w:w="258" w:type="pct"/>
            <w:vMerge/>
          </w:tcPr>
          <w:p w:rsidR="004A5E58" w:rsidRPr="009B697F" w:rsidRDefault="004A5E58" w:rsidP="004A5E58">
            <w:pPr>
              <w:rPr>
                <w:rFonts w:ascii="Arial" w:hAnsi="Arial" w:cs="Arial"/>
                <w:sz w:val="20"/>
                <w:szCs w:val="20"/>
              </w:rPr>
            </w:pPr>
          </w:p>
        </w:tc>
        <w:tc>
          <w:tcPr>
            <w:tcW w:w="287" w:type="pct"/>
            <w:vMerge/>
          </w:tcPr>
          <w:p w:rsidR="004A5E58" w:rsidRPr="009B697F" w:rsidRDefault="004A5E58" w:rsidP="004A5E58">
            <w:pPr>
              <w:rPr>
                <w:rFonts w:ascii="Arial" w:hAnsi="Arial" w:cs="Arial"/>
                <w:sz w:val="20"/>
                <w:szCs w:val="20"/>
              </w:rPr>
            </w:pPr>
          </w:p>
        </w:tc>
        <w:tc>
          <w:tcPr>
            <w:tcW w:w="184"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ФБ</w:t>
            </w:r>
          </w:p>
        </w:tc>
        <w:tc>
          <w:tcPr>
            <w:tcW w:w="171"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КБ</w:t>
            </w:r>
          </w:p>
        </w:tc>
        <w:tc>
          <w:tcPr>
            <w:tcW w:w="481" w:type="pct"/>
            <w:vMerge/>
          </w:tcPr>
          <w:p w:rsidR="004A5E58" w:rsidRPr="009B697F" w:rsidRDefault="004A5E58" w:rsidP="004A5E58">
            <w:pPr>
              <w:rPr>
                <w:rFonts w:ascii="Arial" w:hAnsi="Arial" w:cs="Arial"/>
                <w:sz w:val="20"/>
                <w:szCs w:val="20"/>
              </w:rPr>
            </w:pPr>
          </w:p>
        </w:tc>
        <w:tc>
          <w:tcPr>
            <w:tcW w:w="287" w:type="pct"/>
            <w:vMerge/>
          </w:tcPr>
          <w:p w:rsidR="004A5E58" w:rsidRPr="009B697F" w:rsidRDefault="004A5E58" w:rsidP="004A5E58">
            <w:pPr>
              <w:rPr>
                <w:rFonts w:ascii="Arial" w:hAnsi="Arial" w:cs="Arial"/>
                <w:sz w:val="20"/>
                <w:szCs w:val="20"/>
              </w:rPr>
            </w:pPr>
          </w:p>
        </w:tc>
        <w:tc>
          <w:tcPr>
            <w:tcW w:w="184"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ФБ</w:t>
            </w:r>
          </w:p>
        </w:tc>
        <w:tc>
          <w:tcPr>
            <w:tcW w:w="171"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КБ</w:t>
            </w:r>
          </w:p>
        </w:tc>
      </w:tr>
      <w:tr w:rsidR="004A5E58" w:rsidRPr="009B697F" w:rsidTr="0086538F">
        <w:tc>
          <w:tcPr>
            <w:tcW w:w="184"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1</w:t>
            </w:r>
          </w:p>
        </w:tc>
        <w:tc>
          <w:tcPr>
            <w:tcW w:w="747"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2</w:t>
            </w:r>
          </w:p>
        </w:tc>
        <w:tc>
          <w:tcPr>
            <w:tcW w:w="608"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3</w:t>
            </w:r>
          </w:p>
        </w:tc>
        <w:tc>
          <w:tcPr>
            <w:tcW w:w="184"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4</w:t>
            </w:r>
          </w:p>
        </w:tc>
        <w:tc>
          <w:tcPr>
            <w:tcW w:w="171"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5</w:t>
            </w:r>
          </w:p>
        </w:tc>
        <w:tc>
          <w:tcPr>
            <w:tcW w:w="322"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6</w:t>
            </w:r>
          </w:p>
        </w:tc>
        <w:tc>
          <w:tcPr>
            <w:tcW w:w="219"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7</w:t>
            </w:r>
          </w:p>
        </w:tc>
        <w:tc>
          <w:tcPr>
            <w:tcW w:w="543"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8</w:t>
            </w:r>
          </w:p>
        </w:tc>
        <w:tc>
          <w:tcPr>
            <w:tcW w:w="258"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9</w:t>
            </w:r>
          </w:p>
        </w:tc>
        <w:tc>
          <w:tcPr>
            <w:tcW w:w="287"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10</w:t>
            </w:r>
          </w:p>
        </w:tc>
        <w:tc>
          <w:tcPr>
            <w:tcW w:w="184"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11</w:t>
            </w:r>
          </w:p>
        </w:tc>
        <w:tc>
          <w:tcPr>
            <w:tcW w:w="171"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12</w:t>
            </w:r>
          </w:p>
        </w:tc>
        <w:tc>
          <w:tcPr>
            <w:tcW w:w="481"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13</w:t>
            </w:r>
          </w:p>
        </w:tc>
        <w:tc>
          <w:tcPr>
            <w:tcW w:w="287"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14</w:t>
            </w:r>
          </w:p>
        </w:tc>
        <w:tc>
          <w:tcPr>
            <w:tcW w:w="184"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15</w:t>
            </w:r>
          </w:p>
        </w:tc>
        <w:tc>
          <w:tcPr>
            <w:tcW w:w="171"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16</w:t>
            </w:r>
          </w:p>
        </w:tc>
      </w:tr>
      <w:tr w:rsidR="004A5E58" w:rsidRPr="009B697F" w:rsidTr="0086538F">
        <w:tc>
          <w:tcPr>
            <w:tcW w:w="184" w:type="pct"/>
          </w:tcPr>
          <w:p w:rsidR="004A5E58" w:rsidRPr="009B697F" w:rsidRDefault="004A5E58" w:rsidP="004A5E58">
            <w:pPr>
              <w:pStyle w:val="ConsPlusNormal"/>
              <w:rPr>
                <w:rFonts w:ascii="Arial" w:hAnsi="Arial" w:cs="Arial"/>
                <w:sz w:val="20"/>
              </w:rPr>
            </w:pPr>
          </w:p>
        </w:tc>
        <w:tc>
          <w:tcPr>
            <w:tcW w:w="747" w:type="pct"/>
          </w:tcPr>
          <w:p w:rsidR="004A5E58" w:rsidRPr="009B697F" w:rsidRDefault="004A5E58" w:rsidP="004A5E58">
            <w:pPr>
              <w:pStyle w:val="ConsPlusNormal"/>
              <w:rPr>
                <w:rFonts w:ascii="Arial" w:hAnsi="Arial" w:cs="Arial"/>
                <w:sz w:val="20"/>
              </w:rPr>
            </w:pPr>
          </w:p>
        </w:tc>
        <w:tc>
          <w:tcPr>
            <w:tcW w:w="608" w:type="pct"/>
          </w:tcPr>
          <w:p w:rsidR="004A5E58" w:rsidRPr="009B697F" w:rsidRDefault="004A5E58" w:rsidP="004A5E58">
            <w:pPr>
              <w:pStyle w:val="ConsPlusNormal"/>
              <w:rPr>
                <w:rFonts w:ascii="Arial" w:hAnsi="Arial" w:cs="Arial"/>
                <w:sz w:val="20"/>
              </w:rPr>
            </w:pPr>
          </w:p>
        </w:tc>
        <w:tc>
          <w:tcPr>
            <w:tcW w:w="184" w:type="pct"/>
          </w:tcPr>
          <w:p w:rsidR="004A5E58" w:rsidRPr="009B697F" w:rsidRDefault="004A5E58" w:rsidP="004A5E58">
            <w:pPr>
              <w:pStyle w:val="ConsPlusNormal"/>
              <w:rPr>
                <w:rFonts w:ascii="Arial" w:hAnsi="Arial" w:cs="Arial"/>
                <w:sz w:val="20"/>
              </w:rPr>
            </w:pPr>
          </w:p>
        </w:tc>
        <w:tc>
          <w:tcPr>
            <w:tcW w:w="171" w:type="pct"/>
          </w:tcPr>
          <w:p w:rsidR="004A5E58" w:rsidRPr="009B697F" w:rsidRDefault="004A5E58" w:rsidP="004A5E58">
            <w:pPr>
              <w:pStyle w:val="ConsPlusNormal"/>
              <w:rPr>
                <w:rFonts w:ascii="Arial" w:hAnsi="Arial" w:cs="Arial"/>
                <w:sz w:val="20"/>
              </w:rPr>
            </w:pPr>
          </w:p>
        </w:tc>
        <w:tc>
          <w:tcPr>
            <w:tcW w:w="322" w:type="pct"/>
          </w:tcPr>
          <w:p w:rsidR="004A5E58" w:rsidRPr="009B697F" w:rsidRDefault="004A5E58" w:rsidP="004A5E58">
            <w:pPr>
              <w:pStyle w:val="ConsPlusNormal"/>
              <w:rPr>
                <w:rFonts w:ascii="Arial" w:hAnsi="Arial" w:cs="Arial"/>
                <w:sz w:val="20"/>
              </w:rPr>
            </w:pPr>
          </w:p>
        </w:tc>
        <w:tc>
          <w:tcPr>
            <w:tcW w:w="219" w:type="pct"/>
          </w:tcPr>
          <w:p w:rsidR="004A5E58" w:rsidRPr="009B697F" w:rsidRDefault="004A5E58" w:rsidP="004A5E58">
            <w:pPr>
              <w:pStyle w:val="ConsPlusNormal"/>
              <w:rPr>
                <w:rFonts w:ascii="Arial" w:hAnsi="Arial" w:cs="Arial"/>
                <w:sz w:val="20"/>
              </w:rPr>
            </w:pPr>
          </w:p>
        </w:tc>
        <w:tc>
          <w:tcPr>
            <w:tcW w:w="543" w:type="pct"/>
          </w:tcPr>
          <w:p w:rsidR="004A5E58" w:rsidRPr="009B697F" w:rsidRDefault="004A5E58" w:rsidP="004A5E58">
            <w:pPr>
              <w:pStyle w:val="ConsPlusNormal"/>
              <w:rPr>
                <w:rFonts w:ascii="Arial" w:hAnsi="Arial" w:cs="Arial"/>
                <w:sz w:val="20"/>
              </w:rPr>
            </w:pPr>
          </w:p>
        </w:tc>
        <w:tc>
          <w:tcPr>
            <w:tcW w:w="258" w:type="pct"/>
          </w:tcPr>
          <w:p w:rsidR="004A5E58" w:rsidRPr="009B697F" w:rsidRDefault="004A5E58" w:rsidP="004A5E58">
            <w:pPr>
              <w:pStyle w:val="ConsPlusNormal"/>
              <w:rPr>
                <w:rFonts w:ascii="Arial" w:hAnsi="Arial" w:cs="Arial"/>
                <w:sz w:val="20"/>
              </w:rPr>
            </w:pPr>
          </w:p>
        </w:tc>
        <w:tc>
          <w:tcPr>
            <w:tcW w:w="287" w:type="pct"/>
          </w:tcPr>
          <w:p w:rsidR="004A5E58" w:rsidRPr="009B697F" w:rsidRDefault="004A5E58" w:rsidP="004A5E58">
            <w:pPr>
              <w:pStyle w:val="ConsPlusNormal"/>
              <w:rPr>
                <w:rFonts w:ascii="Arial" w:hAnsi="Arial" w:cs="Arial"/>
                <w:sz w:val="20"/>
              </w:rPr>
            </w:pPr>
          </w:p>
        </w:tc>
        <w:tc>
          <w:tcPr>
            <w:tcW w:w="184" w:type="pct"/>
          </w:tcPr>
          <w:p w:rsidR="004A5E58" w:rsidRPr="009B697F" w:rsidRDefault="004A5E58" w:rsidP="004A5E58">
            <w:pPr>
              <w:pStyle w:val="ConsPlusNormal"/>
              <w:rPr>
                <w:rFonts w:ascii="Arial" w:hAnsi="Arial" w:cs="Arial"/>
                <w:sz w:val="20"/>
              </w:rPr>
            </w:pPr>
          </w:p>
        </w:tc>
        <w:tc>
          <w:tcPr>
            <w:tcW w:w="171" w:type="pct"/>
          </w:tcPr>
          <w:p w:rsidR="004A5E58" w:rsidRPr="009B697F" w:rsidRDefault="004A5E58" w:rsidP="004A5E58">
            <w:pPr>
              <w:pStyle w:val="ConsPlusNormal"/>
              <w:rPr>
                <w:rFonts w:ascii="Arial" w:hAnsi="Arial" w:cs="Arial"/>
                <w:sz w:val="20"/>
              </w:rPr>
            </w:pPr>
          </w:p>
        </w:tc>
        <w:tc>
          <w:tcPr>
            <w:tcW w:w="481" w:type="pct"/>
          </w:tcPr>
          <w:p w:rsidR="004A5E58" w:rsidRPr="009B697F" w:rsidRDefault="004A5E58" w:rsidP="004A5E58">
            <w:pPr>
              <w:pStyle w:val="ConsPlusNormal"/>
              <w:rPr>
                <w:rFonts w:ascii="Arial" w:hAnsi="Arial" w:cs="Arial"/>
                <w:sz w:val="20"/>
              </w:rPr>
            </w:pPr>
          </w:p>
        </w:tc>
        <w:tc>
          <w:tcPr>
            <w:tcW w:w="287" w:type="pct"/>
          </w:tcPr>
          <w:p w:rsidR="004A5E58" w:rsidRPr="009B697F" w:rsidRDefault="004A5E58" w:rsidP="004A5E58">
            <w:pPr>
              <w:pStyle w:val="ConsPlusNormal"/>
              <w:rPr>
                <w:rFonts w:ascii="Arial" w:hAnsi="Arial" w:cs="Arial"/>
                <w:sz w:val="20"/>
              </w:rPr>
            </w:pPr>
          </w:p>
        </w:tc>
        <w:tc>
          <w:tcPr>
            <w:tcW w:w="184" w:type="pct"/>
          </w:tcPr>
          <w:p w:rsidR="004A5E58" w:rsidRPr="009B697F" w:rsidRDefault="004A5E58" w:rsidP="004A5E58">
            <w:pPr>
              <w:pStyle w:val="ConsPlusNormal"/>
              <w:rPr>
                <w:rFonts w:ascii="Arial" w:hAnsi="Arial" w:cs="Arial"/>
                <w:sz w:val="20"/>
              </w:rPr>
            </w:pPr>
          </w:p>
        </w:tc>
        <w:tc>
          <w:tcPr>
            <w:tcW w:w="171" w:type="pct"/>
          </w:tcPr>
          <w:p w:rsidR="004A5E58" w:rsidRPr="009B697F" w:rsidRDefault="004A5E58" w:rsidP="004A5E58">
            <w:pPr>
              <w:pStyle w:val="ConsPlusNormal"/>
              <w:rPr>
                <w:rFonts w:ascii="Arial" w:hAnsi="Arial" w:cs="Arial"/>
                <w:sz w:val="20"/>
              </w:rPr>
            </w:pPr>
          </w:p>
        </w:tc>
      </w:tr>
    </w:tbl>
    <w:p w:rsidR="004A5E58" w:rsidRDefault="004A5E58" w:rsidP="004A5E58">
      <w:pPr>
        <w:pStyle w:val="ConsPlusNormal"/>
        <w:jc w:val="both"/>
        <w:rPr>
          <w:rFonts w:ascii="Arial" w:hAnsi="Arial" w:cs="Arial"/>
        </w:rPr>
      </w:pPr>
    </w:p>
    <w:p w:rsidR="009B697F" w:rsidRDefault="009B697F" w:rsidP="004A5E58">
      <w:pPr>
        <w:pStyle w:val="ConsPlusNormal"/>
        <w:jc w:val="both"/>
        <w:rPr>
          <w:rFonts w:ascii="Arial" w:hAnsi="Arial" w:cs="Arial"/>
        </w:rPr>
      </w:pPr>
    </w:p>
    <w:p w:rsidR="009B697F" w:rsidRDefault="009B697F" w:rsidP="004A5E58">
      <w:pPr>
        <w:pStyle w:val="ConsPlusNormal"/>
        <w:jc w:val="both"/>
        <w:rPr>
          <w:rFonts w:ascii="Arial" w:hAnsi="Arial" w:cs="Arial"/>
        </w:rPr>
      </w:pPr>
    </w:p>
    <w:p w:rsidR="009B697F" w:rsidRPr="00FB093F" w:rsidRDefault="009B697F" w:rsidP="004A5E58">
      <w:pPr>
        <w:pStyle w:val="ConsPlusNormal"/>
        <w:jc w:val="both"/>
        <w:rPr>
          <w:rFonts w:ascii="Arial" w:hAnsi="Arial" w:cs="Arial"/>
        </w:rPr>
      </w:pPr>
    </w:p>
    <w:p w:rsidR="004A5E58" w:rsidRPr="00C62BC9" w:rsidRDefault="004A5E58" w:rsidP="004A5E58">
      <w:pPr>
        <w:pStyle w:val="ConsPlusNonformat"/>
        <w:jc w:val="both"/>
        <w:rPr>
          <w:rFonts w:ascii="Arial" w:hAnsi="Arial" w:cs="Arial"/>
          <w:sz w:val="24"/>
          <w:szCs w:val="24"/>
        </w:rPr>
      </w:pPr>
      <w:r w:rsidRPr="00C62BC9">
        <w:rPr>
          <w:rFonts w:ascii="Arial" w:hAnsi="Arial" w:cs="Arial"/>
          <w:sz w:val="24"/>
          <w:szCs w:val="24"/>
        </w:rPr>
        <w:t>Глава города (муниципального района) __________ ___________________________</w:t>
      </w:r>
    </w:p>
    <w:p w:rsidR="004A5E58" w:rsidRPr="00C62BC9" w:rsidRDefault="004A5E58" w:rsidP="004A5E58">
      <w:pPr>
        <w:pStyle w:val="ConsPlusNonformat"/>
        <w:jc w:val="both"/>
        <w:rPr>
          <w:rFonts w:ascii="Arial" w:hAnsi="Arial" w:cs="Arial"/>
          <w:sz w:val="24"/>
          <w:szCs w:val="24"/>
        </w:rPr>
      </w:pPr>
      <w:r w:rsidRPr="00C62BC9">
        <w:rPr>
          <w:rFonts w:ascii="Arial" w:hAnsi="Arial" w:cs="Arial"/>
          <w:sz w:val="24"/>
          <w:szCs w:val="24"/>
        </w:rPr>
        <w:t xml:space="preserve">                                    </w:t>
      </w:r>
      <w:r>
        <w:rPr>
          <w:rFonts w:ascii="Arial" w:hAnsi="Arial" w:cs="Arial"/>
          <w:sz w:val="24"/>
          <w:szCs w:val="24"/>
        </w:rPr>
        <w:t xml:space="preserve">                               </w:t>
      </w:r>
      <w:r w:rsidRPr="00C62BC9">
        <w:rPr>
          <w:rFonts w:ascii="Arial" w:hAnsi="Arial" w:cs="Arial"/>
          <w:sz w:val="24"/>
          <w:szCs w:val="24"/>
        </w:rPr>
        <w:t xml:space="preserve">  (подпись)           (ФИО)</w:t>
      </w:r>
    </w:p>
    <w:p w:rsidR="004A5E58" w:rsidRPr="00C62BC9" w:rsidRDefault="004A5E58" w:rsidP="004A5E58">
      <w:pPr>
        <w:pStyle w:val="ConsPlusNonformat"/>
        <w:jc w:val="both"/>
        <w:rPr>
          <w:rFonts w:ascii="Arial" w:hAnsi="Arial" w:cs="Arial"/>
          <w:sz w:val="24"/>
          <w:szCs w:val="24"/>
        </w:rPr>
      </w:pPr>
    </w:p>
    <w:p w:rsidR="004A5E58" w:rsidRPr="00C62BC9" w:rsidRDefault="004A5E58" w:rsidP="004A5E58">
      <w:pPr>
        <w:pStyle w:val="ConsPlusNonformat"/>
        <w:jc w:val="both"/>
        <w:rPr>
          <w:rFonts w:ascii="Arial" w:hAnsi="Arial" w:cs="Arial"/>
          <w:sz w:val="24"/>
          <w:szCs w:val="24"/>
        </w:rPr>
      </w:pPr>
      <w:r w:rsidRPr="00C62BC9">
        <w:rPr>
          <w:rFonts w:ascii="Arial" w:hAnsi="Arial" w:cs="Arial"/>
          <w:sz w:val="24"/>
          <w:szCs w:val="24"/>
        </w:rPr>
        <w:t>Руководитель финансового органа      __________ ___________________________</w:t>
      </w:r>
    </w:p>
    <w:p w:rsidR="004A5E58" w:rsidRPr="00C62BC9" w:rsidRDefault="004A5E58" w:rsidP="004A5E58">
      <w:pPr>
        <w:pStyle w:val="ConsPlusNonformat"/>
        <w:jc w:val="both"/>
        <w:rPr>
          <w:rFonts w:ascii="Arial" w:hAnsi="Arial" w:cs="Arial"/>
          <w:sz w:val="24"/>
          <w:szCs w:val="24"/>
        </w:rPr>
      </w:pPr>
      <w:r w:rsidRPr="00C62BC9">
        <w:rPr>
          <w:rFonts w:ascii="Arial" w:hAnsi="Arial" w:cs="Arial"/>
          <w:sz w:val="24"/>
          <w:szCs w:val="24"/>
        </w:rPr>
        <w:t xml:space="preserve">                                      </w:t>
      </w:r>
      <w:r>
        <w:rPr>
          <w:rFonts w:ascii="Arial" w:hAnsi="Arial" w:cs="Arial"/>
          <w:sz w:val="24"/>
          <w:szCs w:val="24"/>
        </w:rPr>
        <w:t xml:space="preserve">                              </w:t>
      </w:r>
      <w:r w:rsidRPr="00C62BC9">
        <w:rPr>
          <w:rFonts w:ascii="Arial" w:hAnsi="Arial" w:cs="Arial"/>
          <w:sz w:val="24"/>
          <w:szCs w:val="24"/>
        </w:rPr>
        <w:t>(подпись)           (ФИО)</w:t>
      </w:r>
    </w:p>
    <w:p w:rsidR="004A5E58" w:rsidRPr="00C62BC9" w:rsidRDefault="004A5E58" w:rsidP="004A5E58">
      <w:pPr>
        <w:pStyle w:val="ConsPlusNonformat"/>
        <w:jc w:val="both"/>
        <w:rPr>
          <w:rFonts w:ascii="Arial" w:hAnsi="Arial" w:cs="Arial"/>
          <w:sz w:val="24"/>
          <w:szCs w:val="24"/>
        </w:rPr>
      </w:pPr>
    </w:p>
    <w:p w:rsidR="004A5E58" w:rsidRPr="00FB093F" w:rsidRDefault="004A5E58" w:rsidP="004A5E58">
      <w:pPr>
        <w:pStyle w:val="ConsPlusNonformat"/>
        <w:jc w:val="both"/>
        <w:rPr>
          <w:rFonts w:ascii="Arial" w:hAnsi="Arial" w:cs="Arial"/>
        </w:rPr>
      </w:pPr>
      <w:r w:rsidRPr="00FB093F">
        <w:rPr>
          <w:rFonts w:ascii="Arial" w:hAnsi="Arial" w:cs="Arial"/>
        </w:rPr>
        <w:t>М.П.</w:t>
      </w:r>
    </w:p>
    <w:p w:rsidR="004A5E58" w:rsidRPr="00FB093F" w:rsidRDefault="004A5E58" w:rsidP="004A5E58">
      <w:pPr>
        <w:pStyle w:val="ConsPlusNonformat"/>
        <w:jc w:val="both"/>
        <w:rPr>
          <w:rFonts w:ascii="Arial" w:hAnsi="Arial" w:cs="Arial"/>
        </w:rPr>
      </w:pPr>
      <w:r w:rsidRPr="00FB093F">
        <w:rPr>
          <w:rFonts w:ascii="Arial" w:hAnsi="Arial" w:cs="Arial"/>
        </w:rPr>
        <w:t>ФИО исполнителя</w:t>
      </w:r>
    </w:p>
    <w:p w:rsidR="004A5E58" w:rsidRPr="00FB093F" w:rsidRDefault="004A5E58" w:rsidP="004A5E58">
      <w:pPr>
        <w:pStyle w:val="ConsPlusNonformat"/>
        <w:jc w:val="both"/>
        <w:rPr>
          <w:rFonts w:ascii="Arial" w:hAnsi="Arial" w:cs="Arial"/>
        </w:rPr>
      </w:pPr>
      <w:r w:rsidRPr="00FB093F">
        <w:rPr>
          <w:rFonts w:ascii="Arial" w:hAnsi="Arial" w:cs="Arial"/>
        </w:rPr>
        <w:t>N телефона</w:t>
      </w:r>
    </w:p>
    <w:p w:rsidR="004A5E58" w:rsidRPr="00FB093F" w:rsidRDefault="004A5E58" w:rsidP="004A5E58">
      <w:pPr>
        <w:rPr>
          <w:rFonts w:ascii="Arial" w:hAnsi="Arial" w:cs="Arial"/>
        </w:rPr>
        <w:sectPr w:rsidR="004A5E58" w:rsidRPr="00FB093F">
          <w:pgSz w:w="16838" w:h="11905" w:orient="landscape"/>
          <w:pgMar w:top="1701" w:right="1134" w:bottom="850" w:left="1134" w:header="0" w:footer="0" w:gutter="0"/>
          <w:cols w:space="720"/>
        </w:sectPr>
      </w:pPr>
    </w:p>
    <w:p w:rsidR="004A5E58" w:rsidRPr="00FB093F" w:rsidRDefault="004A5E58" w:rsidP="004A5E58">
      <w:pPr>
        <w:pStyle w:val="ConsPlusNormal"/>
        <w:jc w:val="right"/>
        <w:outlineLvl w:val="3"/>
        <w:rPr>
          <w:rFonts w:ascii="Arial" w:hAnsi="Arial" w:cs="Arial"/>
          <w:sz w:val="24"/>
          <w:szCs w:val="24"/>
        </w:rPr>
      </w:pPr>
      <w:r w:rsidRPr="00FB093F">
        <w:rPr>
          <w:rFonts w:ascii="Arial" w:hAnsi="Arial" w:cs="Arial"/>
          <w:sz w:val="24"/>
          <w:szCs w:val="24"/>
        </w:rPr>
        <w:lastRenderedPageBreak/>
        <w:t>Приложение N 7</w:t>
      </w:r>
    </w:p>
    <w:p w:rsidR="00FA461D" w:rsidRDefault="004A5E58" w:rsidP="004A5E58">
      <w:pPr>
        <w:pStyle w:val="ConsPlusNormal"/>
        <w:jc w:val="right"/>
        <w:rPr>
          <w:rFonts w:ascii="Arial" w:hAnsi="Arial" w:cs="Arial"/>
          <w:sz w:val="24"/>
          <w:szCs w:val="24"/>
        </w:rPr>
      </w:pPr>
      <w:r w:rsidRPr="00FB093F">
        <w:rPr>
          <w:rFonts w:ascii="Arial" w:hAnsi="Arial" w:cs="Arial"/>
          <w:sz w:val="24"/>
          <w:szCs w:val="24"/>
        </w:rPr>
        <w:t>к Порядку и условиям</w:t>
      </w:r>
      <w:r w:rsidR="00FA461D">
        <w:rPr>
          <w:rFonts w:ascii="Arial" w:hAnsi="Arial" w:cs="Arial"/>
          <w:sz w:val="24"/>
          <w:szCs w:val="24"/>
        </w:rPr>
        <w:t xml:space="preserve"> </w:t>
      </w:r>
      <w:r w:rsidRPr="00FB093F">
        <w:rPr>
          <w:rFonts w:ascii="Arial" w:hAnsi="Arial" w:cs="Arial"/>
          <w:sz w:val="24"/>
          <w:szCs w:val="24"/>
        </w:rPr>
        <w:t xml:space="preserve">предоставления </w:t>
      </w:r>
    </w:p>
    <w:p w:rsidR="00FA461D" w:rsidRDefault="004A5E58" w:rsidP="004A5E58">
      <w:pPr>
        <w:pStyle w:val="ConsPlusNormal"/>
        <w:jc w:val="right"/>
        <w:rPr>
          <w:rFonts w:ascii="Arial" w:hAnsi="Arial" w:cs="Arial"/>
          <w:sz w:val="24"/>
          <w:szCs w:val="24"/>
        </w:rPr>
      </w:pPr>
      <w:r w:rsidRPr="00FB093F">
        <w:rPr>
          <w:rFonts w:ascii="Arial" w:hAnsi="Arial" w:cs="Arial"/>
          <w:sz w:val="24"/>
          <w:szCs w:val="24"/>
        </w:rPr>
        <w:t xml:space="preserve">субсидий </w:t>
      </w:r>
      <w:r w:rsidR="00FA461D" w:rsidRPr="00FB093F">
        <w:rPr>
          <w:rFonts w:ascii="Arial" w:hAnsi="Arial" w:cs="Arial"/>
          <w:sz w:val="24"/>
          <w:szCs w:val="24"/>
        </w:rPr>
        <w:t xml:space="preserve">бюджетам </w:t>
      </w:r>
      <w:r w:rsidR="00FA461D">
        <w:rPr>
          <w:rFonts w:ascii="Arial" w:hAnsi="Arial" w:cs="Arial"/>
          <w:sz w:val="24"/>
          <w:szCs w:val="24"/>
        </w:rPr>
        <w:t>муниципальных</w:t>
      </w:r>
      <w:r w:rsidRPr="00FB093F">
        <w:rPr>
          <w:rFonts w:ascii="Arial" w:hAnsi="Arial" w:cs="Arial"/>
          <w:sz w:val="24"/>
          <w:szCs w:val="24"/>
        </w:rPr>
        <w:t xml:space="preserve"> </w:t>
      </w:r>
    </w:p>
    <w:p w:rsidR="00FA461D" w:rsidRDefault="004A5E58" w:rsidP="004A5E58">
      <w:pPr>
        <w:pStyle w:val="ConsPlusNormal"/>
        <w:jc w:val="right"/>
        <w:rPr>
          <w:rFonts w:ascii="Arial" w:hAnsi="Arial" w:cs="Arial"/>
          <w:sz w:val="24"/>
          <w:szCs w:val="24"/>
        </w:rPr>
      </w:pPr>
      <w:r w:rsidRPr="00FB093F">
        <w:rPr>
          <w:rFonts w:ascii="Arial" w:hAnsi="Arial" w:cs="Arial"/>
          <w:sz w:val="24"/>
          <w:szCs w:val="24"/>
        </w:rPr>
        <w:t>образований Шушенского</w:t>
      </w:r>
      <w:r w:rsidR="00FA461D">
        <w:rPr>
          <w:rFonts w:ascii="Arial" w:hAnsi="Arial" w:cs="Arial"/>
          <w:sz w:val="24"/>
          <w:szCs w:val="24"/>
        </w:rPr>
        <w:t xml:space="preserve"> </w:t>
      </w:r>
      <w:r w:rsidRPr="00FB093F">
        <w:rPr>
          <w:rFonts w:ascii="Arial" w:hAnsi="Arial" w:cs="Arial"/>
          <w:sz w:val="24"/>
          <w:szCs w:val="24"/>
        </w:rPr>
        <w:t>района н</w:t>
      </w:r>
    </w:p>
    <w:p w:rsidR="00FA461D" w:rsidRDefault="004A5E58" w:rsidP="004A5E58">
      <w:pPr>
        <w:pStyle w:val="ConsPlusNormal"/>
        <w:jc w:val="right"/>
        <w:rPr>
          <w:rFonts w:ascii="Arial" w:hAnsi="Arial" w:cs="Arial"/>
          <w:sz w:val="24"/>
          <w:szCs w:val="24"/>
        </w:rPr>
      </w:pPr>
      <w:r w:rsidRPr="00FB093F">
        <w:rPr>
          <w:rFonts w:ascii="Arial" w:hAnsi="Arial" w:cs="Arial"/>
          <w:sz w:val="24"/>
          <w:szCs w:val="24"/>
        </w:rPr>
        <w:t>а софинансирование</w:t>
      </w:r>
      <w:r w:rsidR="00FA461D">
        <w:rPr>
          <w:rFonts w:ascii="Arial" w:hAnsi="Arial" w:cs="Arial"/>
          <w:sz w:val="24"/>
          <w:szCs w:val="24"/>
        </w:rPr>
        <w:t xml:space="preserve"> </w:t>
      </w:r>
      <w:r w:rsidRPr="00FB093F">
        <w:rPr>
          <w:rFonts w:ascii="Arial" w:hAnsi="Arial" w:cs="Arial"/>
          <w:sz w:val="24"/>
          <w:szCs w:val="24"/>
        </w:rPr>
        <w:t xml:space="preserve">муниципальных </w:t>
      </w:r>
    </w:p>
    <w:p w:rsidR="00FA461D" w:rsidRDefault="004A5E58" w:rsidP="004A5E58">
      <w:pPr>
        <w:pStyle w:val="ConsPlusNormal"/>
        <w:jc w:val="right"/>
        <w:rPr>
          <w:rFonts w:ascii="Arial" w:hAnsi="Arial" w:cs="Arial"/>
          <w:sz w:val="24"/>
          <w:szCs w:val="24"/>
        </w:rPr>
      </w:pPr>
      <w:r w:rsidRPr="00FB093F">
        <w:rPr>
          <w:rFonts w:ascii="Arial" w:hAnsi="Arial" w:cs="Arial"/>
          <w:sz w:val="24"/>
          <w:szCs w:val="24"/>
        </w:rPr>
        <w:t>программ</w:t>
      </w:r>
      <w:r w:rsidR="00FA461D">
        <w:rPr>
          <w:rFonts w:ascii="Arial" w:hAnsi="Arial" w:cs="Arial"/>
          <w:sz w:val="24"/>
          <w:szCs w:val="24"/>
        </w:rPr>
        <w:t xml:space="preserve"> </w:t>
      </w:r>
      <w:r w:rsidRPr="00FB093F">
        <w:rPr>
          <w:rFonts w:ascii="Arial" w:hAnsi="Arial" w:cs="Arial"/>
          <w:sz w:val="24"/>
          <w:szCs w:val="24"/>
        </w:rPr>
        <w:t xml:space="preserve">формирования </w:t>
      </w:r>
    </w:p>
    <w:p w:rsidR="004A5E58" w:rsidRPr="00FB093F" w:rsidRDefault="004A5E58" w:rsidP="004A5E58">
      <w:pPr>
        <w:pStyle w:val="ConsPlusNormal"/>
        <w:jc w:val="right"/>
        <w:rPr>
          <w:rFonts w:ascii="Arial" w:hAnsi="Arial" w:cs="Arial"/>
          <w:sz w:val="24"/>
          <w:szCs w:val="24"/>
        </w:rPr>
      </w:pPr>
      <w:r w:rsidRPr="00FB093F">
        <w:rPr>
          <w:rFonts w:ascii="Arial" w:hAnsi="Arial" w:cs="Arial"/>
          <w:sz w:val="24"/>
          <w:szCs w:val="24"/>
        </w:rPr>
        <w:t>современной</w:t>
      </w:r>
      <w:r w:rsidR="00FA461D">
        <w:rPr>
          <w:rFonts w:ascii="Arial" w:hAnsi="Arial" w:cs="Arial"/>
          <w:sz w:val="24"/>
          <w:szCs w:val="24"/>
        </w:rPr>
        <w:t xml:space="preserve"> </w:t>
      </w:r>
      <w:r w:rsidRPr="00FB093F">
        <w:rPr>
          <w:rFonts w:ascii="Arial" w:hAnsi="Arial" w:cs="Arial"/>
          <w:sz w:val="24"/>
          <w:szCs w:val="24"/>
        </w:rPr>
        <w:t>городской среды</w:t>
      </w:r>
    </w:p>
    <w:p w:rsidR="004A5E58" w:rsidRPr="00FB093F" w:rsidRDefault="004A5E58" w:rsidP="004A5E58">
      <w:pPr>
        <w:pStyle w:val="ConsPlusNormal"/>
        <w:jc w:val="both"/>
        <w:rPr>
          <w:rFonts w:ascii="Arial" w:hAnsi="Arial" w:cs="Arial"/>
          <w:sz w:val="24"/>
          <w:szCs w:val="24"/>
        </w:rPr>
      </w:pPr>
    </w:p>
    <w:p w:rsidR="004A5E58" w:rsidRPr="00FB093F" w:rsidRDefault="004A5E58" w:rsidP="004A5E58">
      <w:pPr>
        <w:pStyle w:val="ConsPlusNormal"/>
        <w:jc w:val="center"/>
        <w:rPr>
          <w:rFonts w:ascii="Arial" w:hAnsi="Arial" w:cs="Arial"/>
          <w:sz w:val="24"/>
          <w:szCs w:val="24"/>
        </w:rPr>
      </w:pPr>
      <w:bookmarkStart w:id="20" w:name="P2828"/>
      <w:bookmarkEnd w:id="20"/>
      <w:r w:rsidRPr="00FB093F">
        <w:rPr>
          <w:rFonts w:ascii="Arial" w:hAnsi="Arial" w:cs="Arial"/>
          <w:sz w:val="24"/>
          <w:szCs w:val="24"/>
        </w:rPr>
        <w:t>Сведения</w:t>
      </w:r>
    </w:p>
    <w:p w:rsidR="004A5E58" w:rsidRPr="00FB093F" w:rsidRDefault="004A5E58" w:rsidP="004A5E58">
      <w:pPr>
        <w:pStyle w:val="ConsPlusNormal"/>
        <w:jc w:val="center"/>
        <w:rPr>
          <w:rFonts w:ascii="Arial" w:hAnsi="Arial" w:cs="Arial"/>
          <w:sz w:val="24"/>
          <w:szCs w:val="24"/>
        </w:rPr>
      </w:pPr>
      <w:r w:rsidRPr="00FB093F">
        <w:rPr>
          <w:rFonts w:ascii="Arial" w:hAnsi="Arial" w:cs="Arial"/>
          <w:sz w:val="24"/>
          <w:szCs w:val="24"/>
        </w:rPr>
        <w:t>о выполненных мероприятиях по текущему и (или) капитальному</w:t>
      </w:r>
    </w:p>
    <w:p w:rsidR="004A5E58" w:rsidRPr="00FB093F" w:rsidRDefault="004A5E58" w:rsidP="004A5E58">
      <w:pPr>
        <w:pStyle w:val="ConsPlusNormal"/>
        <w:jc w:val="center"/>
        <w:rPr>
          <w:rFonts w:ascii="Arial" w:hAnsi="Arial" w:cs="Arial"/>
          <w:sz w:val="24"/>
          <w:szCs w:val="24"/>
        </w:rPr>
      </w:pPr>
      <w:r w:rsidRPr="00FB093F">
        <w:rPr>
          <w:rFonts w:ascii="Arial" w:hAnsi="Arial" w:cs="Arial"/>
          <w:sz w:val="24"/>
          <w:szCs w:val="24"/>
        </w:rPr>
        <w:t>ремонту общего имущества многоквартирного дома, дворовая</w:t>
      </w:r>
    </w:p>
    <w:p w:rsidR="004A5E58" w:rsidRPr="00FB093F" w:rsidRDefault="004A5E58" w:rsidP="004A5E58">
      <w:pPr>
        <w:pStyle w:val="ConsPlusNormal"/>
        <w:jc w:val="center"/>
        <w:rPr>
          <w:rFonts w:ascii="Arial" w:hAnsi="Arial" w:cs="Arial"/>
          <w:sz w:val="24"/>
          <w:szCs w:val="24"/>
        </w:rPr>
      </w:pPr>
      <w:r w:rsidRPr="00FB093F">
        <w:rPr>
          <w:rFonts w:ascii="Arial" w:hAnsi="Arial" w:cs="Arial"/>
          <w:sz w:val="24"/>
          <w:szCs w:val="24"/>
        </w:rPr>
        <w:t>территория которого благоустроена</w:t>
      </w:r>
    </w:p>
    <w:p w:rsidR="004A5E58" w:rsidRPr="00FB093F" w:rsidRDefault="004A5E58" w:rsidP="004A5E58">
      <w:pPr>
        <w:pStyle w:val="ConsPlusNormal"/>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66"/>
        <w:gridCol w:w="1893"/>
        <w:gridCol w:w="2061"/>
        <w:gridCol w:w="2061"/>
        <w:gridCol w:w="1263"/>
        <w:gridCol w:w="1600"/>
      </w:tblGrid>
      <w:tr w:rsidR="004A5E58" w:rsidTr="0086538F">
        <w:tc>
          <w:tcPr>
            <w:tcW w:w="249"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N п/п</w:t>
            </w:r>
          </w:p>
        </w:tc>
        <w:tc>
          <w:tcPr>
            <w:tcW w:w="1013"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Наименование муниципального образования</w:t>
            </w:r>
          </w:p>
        </w:tc>
        <w:tc>
          <w:tcPr>
            <w:tcW w:w="1103"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Адрес многоквартирного дома</w:t>
            </w:r>
          </w:p>
        </w:tc>
        <w:tc>
          <w:tcPr>
            <w:tcW w:w="1103"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Вид работ по текущему и (или) капитальному ремонту общего имущества многоквартирного дома</w:t>
            </w:r>
          </w:p>
        </w:tc>
        <w:tc>
          <w:tcPr>
            <w:tcW w:w="676"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Стоимость работ, руб.</w:t>
            </w:r>
          </w:p>
        </w:tc>
        <w:tc>
          <w:tcPr>
            <w:tcW w:w="857"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Срок завершения работ (дата подписания актов о приемке выполненных работ)</w:t>
            </w:r>
          </w:p>
        </w:tc>
      </w:tr>
      <w:tr w:rsidR="004A5E58" w:rsidTr="0086538F">
        <w:tc>
          <w:tcPr>
            <w:tcW w:w="249"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1</w:t>
            </w:r>
          </w:p>
        </w:tc>
        <w:tc>
          <w:tcPr>
            <w:tcW w:w="1013"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2</w:t>
            </w:r>
          </w:p>
        </w:tc>
        <w:tc>
          <w:tcPr>
            <w:tcW w:w="1103"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3</w:t>
            </w:r>
          </w:p>
        </w:tc>
        <w:tc>
          <w:tcPr>
            <w:tcW w:w="1103"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4</w:t>
            </w:r>
          </w:p>
        </w:tc>
        <w:tc>
          <w:tcPr>
            <w:tcW w:w="676"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5</w:t>
            </w:r>
          </w:p>
        </w:tc>
        <w:tc>
          <w:tcPr>
            <w:tcW w:w="857" w:type="pct"/>
          </w:tcPr>
          <w:p w:rsidR="004A5E58" w:rsidRPr="009B697F" w:rsidRDefault="004A5E58" w:rsidP="004A5E58">
            <w:pPr>
              <w:pStyle w:val="ConsPlusNormal"/>
              <w:jc w:val="center"/>
              <w:rPr>
                <w:rFonts w:ascii="Arial" w:hAnsi="Arial" w:cs="Arial"/>
                <w:sz w:val="20"/>
              </w:rPr>
            </w:pPr>
            <w:r w:rsidRPr="009B697F">
              <w:rPr>
                <w:rFonts w:ascii="Arial" w:hAnsi="Arial" w:cs="Arial"/>
                <w:sz w:val="20"/>
              </w:rPr>
              <w:t>6</w:t>
            </w:r>
          </w:p>
        </w:tc>
      </w:tr>
      <w:tr w:rsidR="004A5E58" w:rsidTr="0086538F">
        <w:tc>
          <w:tcPr>
            <w:tcW w:w="249" w:type="pct"/>
          </w:tcPr>
          <w:p w:rsidR="004A5E58" w:rsidRPr="009B697F" w:rsidRDefault="004A5E58" w:rsidP="004A5E58">
            <w:pPr>
              <w:pStyle w:val="ConsPlusNormal"/>
              <w:rPr>
                <w:rFonts w:ascii="Arial" w:hAnsi="Arial" w:cs="Arial"/>
                <w:sz w:val="20"/>
              </w:rPr>
            </w:pPr>
          </w:p>
        </w:tc>
        <w:tc>
          <w:tcPr>
            <w:tcW w:w="1013" w:type="pct"/>
          </w:tcPr>
          <w:p w:rsidR="004A5E58" w:rsidRPr="009B697F" w:rsidRDefault="004A5E58" w:rsidP="004A5E58">
            <w:pPr>
              <w:pStyle w:val="ConsPlusNormal"/>
              <w:rPr>
                <w:rFonts w:ascii="Arial" w:hAnsi="Arial" w:cs="Arial"/>
                <w:sz w:val="20"/>
              </w:rPr>
            </w:pPr>
          </w:p>
        </w:tc>
        <w:tc>
          <w:tcPr>
            <w:tcW w:w="1103" w:type="pct"/>
          </w:tcPr>
          <w:p w:rsidR="004A5E58" w:rsidRPr="009B697F" w:rsidRDefault="004A5E58" w:rsidP="004A5E58">
            <w:pPr>
              <w:pStyle w:val="ConsPlusNormal"/>
              <w:rPr>
                <w:rFonts w:ascii="Arial" w:hAnsi="Arial" w:cs="Arial"/>
                <w:sz w:val="20"/>
              </w:rPr>
            </w:pPr>
          </w:p>
        </w:tc>
        <w:tc>
          <w:tcPr>
            <w:tcW w:w="1103" w:type="pct"/>
          </w:tcPr>
          <w:p w:rsidR="004A5E58" w:rsidRPr="009B697F" w:rsidRDefault="004A5E58" w:rsidP="004A5E58">
            <w:pPr>
              <w:pStyle w:val="ConsPlusNormal"/>
              <w:rPr>
                <w:rFonts w:ascii="Arial" w:hAnsi="Arial" w:cs="Arial"/>
                <w:sz w:val="20"/>
              </w:rPr>
            </w:pPr>
          </w:p>
        </w:tc>
        <w:tc>
          <w:tcPr>
            <w:tcW w:w="676" w:type="pct"/>
          </w:tcPr>
          <w:p w:rsidR="004A5E58" w:rsidRPr="009B697F" w:rsidRDefault="004A5E58" w:rsidP="004A5E58">
            <w:pPr>
              <w:pStyle w:val="ConsPlusNormal"/>
              <w:rPr>
                <w:rFonts w:ascii="Arial" w:hAnsi="Arial" w:cs="Arial"/>
                <w:sz w:val="20"/>
              </w:rPr>
            </w:pPr>
          </w:p>
        </w:tc>
        <w:tc>
          <w:tcPr>
            <w:tcW w:w="857" w:type="pct"/>
          </w:tcPr>
          <w:p w:rsidR="004A5E58" w:rsidRPr="009B697F" w:rsidRDefault="004A5E58" w:rsidP="004A5E58">
            <w:pPr>
              <w:pStyle w:val="ConsPlusNormal"/>
              <w:rPr>
                <w:rFonts w:ascii="Arial" w:hAnsi="Arial" w:cs="Arial"/>
                <w:sz w:val="20"/>
              </w:rPr>
            </w:pPr>
          </w:p>
        </w:tc>
      </w:tr>
    </w:tbl>
    <w:p w:rsidR="004A5E58" w:rsidRDefault="004A5E58" w:rsidP="004A5E58">
      <w:pPr>
        <w:pStyle w:val="ConsPlusNormal"/>
        <w:jc w:val="both"/>
      </w:pPr>
    </w:p>
    <w:p w:rsidR="004A5E58" w:rsidRDefault="004A5E58" w:rsidP="004A5E58">
      <w:pPr>
        <w:pStyle w:val="ConsPlusNonformat"/>
        <w:jc w:val="both"/>
        <w:rPr>
          <w:rFonts w:ascii="Arial" w:hAnsi="Arial" w:cs="Arial"/>
          <w:sz w:val="24"/>
          <w:szCs w:val="24"/>
        </w:rPr>
      </w:pPr>
    </w:p>
    <w:p w:rsidR="004A5E58" w:rsidRDefault="004A5E58" w:rsidP="004A5E58">
      <w:pPr>
        <w:pStyle w:val="ConsPlusNonformat"/>
        <w:jc w:val="both"/>
        <w:rPr>
          <w:rFonts w:ascii="Arial" w:hAnsi="Arial" w:cs="Arial"/>
          <w:sz w:val="24"/>
          <w:szCs w:val="24"/>
        </w:rPr>
      </w:pPr>
    </w:p>
    <w:p w:rsidR="004A5E58" w:rsidRDefault="004A5E58" w:rsidP="004A5E58">
      <w:pPr>
        <w:pStyle w:val="ConsPlusNonformat"/>
        <w:jc w:val="both"/>
        <w:rPr>
          <w:rFonts w:ascii="Arial" w:hAnsi="Arial" w:cs="Arial"/>
          <w:sz w:val="24"/>
          <w:szCs w:val="24"/>
        </w:rPr>
      </w:pPr>
    </w:p>
    <w:p w:rsidR="004A5E58" w:rsidRDefault="004A5E58" w:rsidP="004A5E58">
      <w:pPr>
        <w:pStyle w:val="ConsPlusNonformat"/>
        <w:jc w:val="both"/>
        <w:rPr>
          <w:rFonts w:ascii="Arial" w:hAnsi="Arial" w:cs="Arial"/>
          <w:sz w:val="24"/>
          <w:szCs w:val="24"/>
        </w:rPr>
      </w:pPr>
    </w:p>
    <w:p w:rsidR="004A5E58" w:rsidRDefault="004A5E58" w:rsidP="004A5E58">
      <w:pPr>
        <w:pStyle w:val="ConsPlusNonformat"/>
        <w:jc w:val="both"/>
        <w:rPr>
          <w:rFonts w:ascii="Arial" w:hAnsi="Arial" w:cs="Arial"/>
          <w:sz w:val="24"/>
          <w:szCs w:val="24"/>
        </w:rPr>
      </w:pPr>
    </w:p>
    <w:p w:rsidR="004A5E58" w:rsidRPr="00FB093F" w:rsidRDefault="004A5E58" w:rsidP="004A5E58">
      <w:pPr>
        <w:pStyle w:val="ConsPlusNonformat"/>
        <w:jc w:val="both"/>
        <w:rPr>
          <w:rFonts w:ascii="Arial" w:hAnsi="Arial" w:cs="Arial"/>
          <w:sz w:val="24"/>
          <w:szCs w:val="24"/>
        </w:rPr>
      </w:pPr>
      <w:r w:rsidRPr="00FB093F">
        <w:rPr>
          <w:rFonts w:ascii="Arial" w:hAnsi="Arial" w:cs="Arial"/>
          <w:sz w:val="24"/>
          <w:szCs w:val="24"/>
        </w:rPr>
        <w:t>Глава муниципального образования</w:t>
      </w:r>
      <w:r>
        <w:rPr>
          <w:rFonts w:ascii="Arial" w:hAnsi="Arial" w:cs="Arial"/>
          <w:sz w:val="24"/>
          <w:szCs w:val="24"/>
        </w:rPr>
        <w:t xml:space="preserve">             </w:t>
      </w:r>
      <w:r w:rsidRPr="00FB093F">
        <w:rPr>
          <w:rFonts w:ascii="Arial" w:hAnsi="Arial" w:cs="Arial"/>
          <w:sz w:val="24"/>
          <w:szCs w:val="24"/>
        </w:rPr>
        <w:t>________ ________________</w:t>
      </w:r>
    </w:p>
    <w:p w:rsidR="004A5E58" w:rsidRPr="00FB093F" w:rsidRDefault="004A5E58" w:rsidP="004A5E58">
      <w:pPr>
        <w:pStyle w:val="ConsPlusNonformat"/>
        <w:jc w:val="both"/>
        <w:rPr>
          <w:rFonts w:ascii="Arial" w:hAnsi="Arial" w:cs="Arial"/>
          <w:sz w:val="24"/>
          <w:szCs w:val="24"/>
        </w:rPr>
      </w:pPr>
      <w:r w:rsidRPr="00FB093F">
        <w:rPr>
          <w:rFonts w:ascii="Arial" w:hAnsi="Arial" w:cs="Arial"/>
          <w:sz w:val="24"/>
          <w:szCs w:val="24"/>
        </w:rPr>
        <w:t xml:space="preserve">                                    </w:t>
      </w:r>
      <w:r>
        <w:rPr>
          <w:rFonts w:ascii="Arial" w:hAnsi="Arial" w:cs="Arial"/>
          <w:sz w:val="24"/>
          <w:szCs w:val="24"/>
        </w:rPr>
        <w:t xml:space="preserve">                                       </w:t>
      </w:r>
      <w:r w:rsidRPr="00FB093F">
        <w:rPr>
          <w:rFonts w:ascii="Arial" w:hAnsi="Arial" w:cs="Arial"/>
          <w:sz w:val="24"/>
          <w:szCs w:val="24"/>
        </w:rPr>
        <w:t>(подпись)             (ФИО)</w:t>
      </w:r>
    </w:p>
    <w:p w:rsidR="004A5E58" w:rsidRPr="00FB093F" w:rsidRDefault="004A5E58" w:rsidP="004A5E58">
      <w:pPr>
        <w:pStyle w:val="ConsPlusNonformat"/>
        <w:jc w:val="both"/>
        <w:rPr>
          <w:rFonts w:ascii="Arial" w:hAnsi="Arial" w:cs="Arial"/>
          <w:sz w:val="24"/>
          <w:szCs w:val="24"/>
        </w:rPr>
      </w:pPr>
    </w:p>
    <w:p w:rsidR="004A5E58" w:rsidRPr="00FB093F" w:rsidRDefault="004A5E58" w:rsidP="004A5E58">
      <w:pPr>
        <w:pStyle w:val="ConsPlusNonformat"/>
        <w:jc w:val="both"/>
        <w:rPr>
          <w:rFonts w:ascii="Arial" w:hAnsi="Arial" w:cs="Arial"/>
          <w:sz w:val="24"/>
          <w:szCs w:val="24"/>
        </w:rPr>
      </w:pPr>
    </w:p>
    <w:p w:rsidR="004A5E58" w:rsidRPr="00FB093F" w:rsidRDefault="004A5E58" w:rsidP="004A5E58">
      <w:pPr>
        <w:pStyle w:val="ConsPlusNonformat"/>
        <w:jc w:val="both"/>
        <w:rPr>
          <w:rFonts w:ascii="Arial" w:hAnsi="Arial" w:cs="Arial"/>
          <w:sz w:val="24"/>
          <w:szCs w:val="24"/>
        </w:rPr>
      </w:pPr>
    </w:p>
    <w:p w:rsidR="004A5E58" w:rsidRDefault="004A5E58" w:rsidP="004A5E58">
      <w:pPr>
        <w:pStyle w:val="ConsPlusNonformat"/>
        <w:jc w:val="both"/>
        <w:rPr>
          <w:rFonts w:ascii="Arial" w:hAnsi="Arial" w:cs="Arial"/>
          <w:sz w:val="22"/>
          <w:szCs w:val="22"/>
        </w:rPr>
      </w:pPr>
    </w:p>
    <w:p w:rsidR="004A5E58" w:rsidRDefault="004A5E58" w:rsidP="004A5E58">
      <w:pPr>
        <w:pStyle w:val="ConsPlusNonformat"/>
        <w:jc w:val="both"/>
        <w:rPr>
          <w:rFonts w:ascii="Arial" w:hAnsi="Arial" w:cs="Arial"/>
          <w:sz w:val="22"/>
          <w:szCs w:val="22"/>
        </w:rPr>
      </w:pPr>
    </w:p>
    <w:p w:rsidR="004A5E58" w:rsidRDefault="004A5E58" w:rsidP="004A5E58">
      <w:pPr>
        <w:pStyle w:val="ConsPlusNonformat"/>
        <w:jc w:val="both"/>
        <w:rPr>
          <w:rFonts w:ascii="Arial" w:hAnsi="Arial" w:cs="Arial"/>
          <w:sz w:val="22"/>
          <w:szCs w:val="22"/>
        </w:rPr>
      </w:pPr>
    </w:p>
    <w:p w:rsidR="004A5E58" w:rsidRDefault="004A5E58" w:rsidP="004A5E58">
      <w:pPr>
        <w:pStyle w:val="ConsPlusNonformat"/>
        <w:jc w:val="both"/>
        <w:rPr>
          <w:rFonts w:ascii="Arial" w:hAnsi="Arial" w:cs="Arial"/>
          <w:sz w:val="22"/>
          <w:szCs w:val="22"/>
        </w:rPr>
      </w:pPr>
    </w:p>
    <w:p w:rsidR="004A5E58" w:rsidRDefault="004A5E58" w:rsidP="004A5E58">
      <w:pPr>
        <w:pStyle w:val="ConsPlusNonformat"/>
        <w:jc w:val="both"/>
        <w:rPr>
          <w:rFonts w:ascii="Arial" w:hAnsi="Arial" w:cs="Arial"/>
          <w:sz w:val="22"/>
          <w:szCs w:val="22"/>
        </w:rPr>
      </w:pPr>
    </w:p>
    <w:p w:rsidR="004A5E58" w:rsidRPr="00C62BC9" w:rsidRDefault="004A5E58" w:rsidP="004A5E58">
      <w:pPr>
        <w:pStyle w:val="ConsPlusNonformat"/>
        <w:jc w:val="both"/>
        <w:rPr>
          <w:rFonts w:ascii="Arial" w:hAnsi="Arial" w:cs="Arial"/>
          <w:sz w:val="22"/>
          <w:szCs w:val="22"/>
        </w:rPr>
      </w:pPr>
      <w:r w:rsidRPr="00C62BC9">
        <w:rPr>
          <w:rFonts w:ascii="Arial" w:hAnsi="Arial" w:cs="Arial"/>
          <w:sz w:val="22"/>
          <w:szCs w:val="22"/>
        </w:rPr>
        <w:t>М.П.</w:t>
      </w:r>
    </w:p>
    <w:p w:rsidR="004A5E58" w:rsidRPr="00C62BC9" w:rsidRDefault="004A5E58" w:rsidP="004A5E58">
      <w:pPr>
        <w:pStyle w:val="ConsPlusNonformat"/>
        <w:jc w:val="both"/>
        <w:rPr>
          <w:rFonts w:ascii="Arial" w:hAnsi="Arial" w:cs="Arial"/>
          <w:sz w:val="22"/>
          <w:szCs w:val="22"/>
        </w:rPr>
      </w:pPr>
      <w:r w:rsidRPr="00C62BC9">
        <w:rPr>
          <w:rFonts w:ascii="Arial" w:hAnsi="Arial" w:cs="Arial"/>
          <w:sz w:val="22"/>
          <w:szCs w:val="22"/>
        </w:rPr>
        <w:t>ФИО исполнителя</w:t>
      </w:r>
    </w:p>
    <w:p w:rsidR="004A5E58" w:rsidRPr="00C62BC9" w:rsidRDefault="004A5E58" w:rsidP="004A5E58">
      <w:pPr>
        <w:pStyle w:val="ConsPlusNonformat"/>
        <w:jc w:val="both"/>
        <w:rPr>
          <w:rFonts w:ascii="Arial" w:hAnsi="Arial" w:cs="Arial"/>
          <w:sz w:val="22"/>
          <w:szCs w:val="22"/>
        </w:rPr>
      </w:pPr>
      <w:r w:rsidRPr="00C62BC9">
        <w:rPr>
          <w:rFonts w:ascii="Arial" w:hAnsi="Arial" w:cs="Arial"/>
          <w:sz w:val="22"/>
          <w:szCs w:val="22"/>
        </w:rPr>
        <w:t>N телефона</w:t>
      </w:r>
    </w:p>
    <w:p w:rsidR="004A5E58" w:rsidRPr="00FB093F" w:rsidRDefault="004A5E58" w:rsidP="004A5E58">
      <w:pPr>
        <w:pStyle w:val="ConsPlusNormal"/>
        <w:jc w:val="both"/>
        <w:rPr>
          <w:rFonts w:ascii="Arial" w:hAnsi="Arial" w:cs="Arial"/>
          <w:sz w:val="24"/>
          <w:szCs w:val="24"/>
        </w:rPr>
      </w:pPr>
    </w:p>
    <w:p w:rsidR="004A5E58" w:rsidRPr="00FB093F" w:rsidRDefault="004A5E58" w:rsidP="004A5E58">
      <w:pPr>
        <w:pStyle w:val="ConsPlusNormal"/>
        <w:jc w:val="both"/>
        <w:rPr>
          <w:rFonts w:ascii="Arial" w:hAnsi="Arial" w:cs="Arial"/>
          <w:sz w:val="24"/>
          <w:szCs w:val="24"/>
        </w:rPr>
      </w:pPr>
    </w:p>
    <w:p w:rsidR="004A5E58" w:rsidRPr="00FB093F" w:rsidRDefault="004A5E58" w:rsidP="004A5E58">
      <w:pPr>
        <w:pStyle w:val="ConsPlusNormal"/>
        <w:jc w:val="both"/>
        <w:rPr>
          <w:rFonts w:ascii="Arial" w:hAnsi="Arial" w:cs="Arial"/>
          <w:sz w:val="24"/>
          <w:szCs w:val="24"/>
        </w:rPr>
      </w:pPr>
    </w:p>
    <w:p w:rsidR="004A5E58" w:rsidRDefault="004A5E58" w:rsidP="004A5E58">
      <w:pPr>
        <w:pStyle w:val="ConsPlusNormal"/>
        <w:jc w:val="both"/>
      </w:pPr>
    </w:p>
    <w:p w:rsidR="00AA2D6E" w:rsidRDefault="00AA2D6E" w:rsidP="00AA2D6E">
      <w:pPr>
        <w:tabs>
          <w:tab w:val="left" w:pos="7114"/>
        </w:tabs>
        <w:spacing w:after="0" w:line="240" w:lineRule="auto"/>
        <w:ind w:left="5040" w:right="198"/>
        <w:rPr>
          <w:rFonts w:ascii="Arial" w:eastAsia="Times New Roman" w:hAnsi="Arial" w:cs="Arial"/>
          <w:sz w:val="24"/>
          <w:szCs w:val="24"/>
          <w:shd w:val="clear" w:color="auto" w:fill="FFFFFF"/>
          <w:lang w:eastAsia="ru-RU"/>
        </w:rPr>
      </w:pPr>
    </w:p>
    <w:p w:rsidR="00AA2D6E" w:rsidRDefault="00AA2D6E" w:rsidP="00AA2D6E">
      <w:pPr>
        <w:tabs>
          <w:tab w:val="left" w:pos="7114"/>
        </w:tabs>
        <w:spacing w:after="0" w:line="240" w:lineRule="auto"/>
        <w:ind w:left="5040" w:right="198"/>
        <w:rPr>
          <w:rFonts w:ascii="Arial" w:eastAsia="Times New Roman" w:hAnsi="Arial" w:cs="Arial"/>
          <w:sz w:val="24"/>
          <w:szCs w:val="24"/>
          <w:shd w:val="clear" w:color="auto" w:fill="FFFFFF"/>
          <w:lang w:eastAsia="ru-RU"/>
        </w:rPr>
      </w:pPr>
    </w:p>
    <w:p w:rsidR="00AA2D6E" w:rsidRDefault="00AA2D6E" w:rsidP="00AA2D6E">
      <w:pPr>
        <w:tabs>
          <w:tab w:val="left" w:pos="7114"/>
        </w:tabs>
        <w:spacing w:after="0" w:line="240" w:lineRule="auto"/>
        <w:ind w:left="5040" w:right="198"/>
        <w:rPr>
          <w:rFonts w:ascii="Arial" w:eastAsia="Times New Roman" w:hAnsi="Arial" w:cs="Arial"/>
          <w:sz w:val="24"/>
          <w:szCs w:val="24"/>
          <w:shd w:val="clear" w:color="auto" w:fill="FFFFFF"/>
          <w:lang w:eastAsia="ru-RU"/>
        </w:rPr>
      </w:pPr>
    </w:p>
    <w:p w:rsidR="00AA2D6E" w:rsidRDefault="00AA2D6E" w:rsidP="00AA2D6E">
      <w:pPr>
        <w:tabs>
          <w:tab w:val="left" w:pos="7114"/>
        </w:tabs>
        <w:spacing w:after="0" w:line="240" w:lineRule="auto"/>
        <w:ind w:left="5040" w:right="198"/>
        <w:rPr>
          <w:rFonts w:ascii="Arial" w:eastAsia="Times New Roman" w:hAnsi="Arial" w:cs="Arial"/>
          <w:sz w:val="24"/>
          <w:szCs w:val="24"/>
          <w:shd w:val="clear" w:color="auto" w:fill="FFFFFF"/>
          <w:lang w:eastAsia="ru-RU"/>
        </w:rPr>
      </w:pPr>
    </w:p>
    <w:p w:rsidR="00AA2D6E" w:rsidRDefault="00AA2D6E" w:rsidP="00AA2D6E">
      <w:pPr>
        <w:tabs>
          <w:tab w:val="left" w:pos="7114"/>
        </w:tabs>
        <w:spacing w:after="0" w:line="240" w:lineRule="auto"/>
        <w:ind w:left="5040" w:right="198"/>
        <w:rPr>
          <w:rFonts w:ascii="Arial" w:eastAsia="Times New Roman" w:hAnsi="Arial" w:cs="Arial"/>
          <w:sz w:val="24"/>
          <w:szCs w:val="24"/>
          <w:shd w:val="clear" w:color="auto" w:fill="FFFFFF"/>
          <w:lang w:eastAsia="ru-RU"/>
        </w:rPr>
      </w:pPr>
    </w:p>
    <w:p w:rsidR="00AA2D6E" w:rsidRDefault="00AA2D6E" w:rsidP="00AA2D6E">
      <w:pPr>
        <w:tabs>
          <w:tab w:val="left" w:pos="7114"/>
        </w:tabs>
        <w:spacing w:after="0" w:line="240" w:lineRule="auto"/>
        <w:ind w:left="5040" w:right="198"/>
        <w:rPr>
          <w:rFonts w:ascii="Arial" w:eastAsia="Times New Roman" w:hAnsi="Arial" w:cs="Arial"/>
          <w:sz w:val="24"/>
          <w:szCs w:val="24"/>
          <w:shd w:val="clear" w:color="auto" w:fill="FFFFFF"/>
          <w:lang w:eastAsia="ru-RU"/>
        </w:rPr>
      </w:pPr>
    </w:p>
    <w:p w:rsidR="00AA2D6E" w:rsidRPr="00FA461D" w:rsidRDefault="00AA2D6E" w:rsidP="00AA2D6E">
      <w:pPr>
        <w:tabs>
          <w:tab w:val="left" w:pos="7114"/>
        </w:tabs>
        <w:spacing w:after="0" w:line="240" w:lineRule="auto"/>
        <w:ind w:left="5040" w:right="198"/>
        <w:rPr>
          <w:rFonts w:ascii="Arial" w:eastAsia="Times New Roman" w:hAnsi="Arial" w:cs="Arial"/>
          <w:sz w:val="24"/>
          <w:szCs w:val="24"/>
          <w:shd w:val="clear" w:color="auto" w:fill="FFFFFF"/>
          <w:lang w:eastAsia="ru-RU"/>
        </w:rPr>
      </w:pPr>
      <w:r w:rsidRPr="00FA461D">
        <w:rPr>
          <w:rFonts w:ascii="Arial" w:eastAsia="Times New Roman" w:hAnsi="Arial" w:cs="Arial"/>
          <w:sz w:val="24"/>
          <w:szCs w:val="24"/>
          <w:shd w:val="clear" w:color="auto" w:fill="FFFFFF"/>
          <w:lang w:eastAsia="ru-RU"/>
        </w:rPr>
        <w:lastRenderedPageBreak/>
        <w:t xml:space="preserve">Приложение № 2  к решению </w:t>
      </w:r>
    </w:p>
    <w:p w:rsidR="00AA2D6E" w:rsidRPr="00FA461D" w:rsidRDefault="00AA2D6E" w:rsidP="00AA2D6E">
      <w:pPr>
        <w:tabs>
          <w:tab w:val="left" w:pos="7114"/>
        </w:tabs>
        <w:spacing w:after="0" w:line="240" w:lineRule="auto"/>
        <w:ind w:left="5040" w:right="198"/>
        <w:rPr>
          <w:rFonts w:ascii="Arial" w:eastAsia="Times New Roman" w:hAnsi="Arial" w:cs="Arial"/>
          <w:sz w:val="24"/>
          <w:szCs w:val="24"/>
          <w:shd w:val="clear" w:color="auto" w:fill="FFFFFF"/>
          <w:lang w:eastAsia="ru-RU"/>
        </w:rPr>
      </w:pPr>
      <w:r w:rsidRPr="00FA461D">
        <w:rPr>
          <w:rFonts w:ascii="Arial" w:eastAsia="Times New Roman" w:hAnsi="Arial" w:cs="Arial"/>
          <w:sz w:val="24"/>
          <w:szCs w:val="24"/>
          <w:shd w:val="clear" w:color="auto" w:fill="FFFFFF"/>
          <w:lang w:eastAsia="ru-RU"/>
        </w:rPr>
        <w:t>Шушенского районного Совета          депутатов</w:t>
      </w:r>
    </w:p>
    <w:p w:rsidR="00B350D2" w:rsidRDefault="00B350D2" w:rsidP="00B350D2">
      <w:pPr>
        <w:tabs>
          <w:tab w:val="left" w:pos="7114"/>
        </w:tabs>
        <w:spacing w:after="0" w:line="240" w:lineRule="auto"/>
        <w:ind w:left="5040" w:right="198"/>
        <w:rPr>
          <w:rFonts w:ascii="Arial" w:eastAsia="Times New Roman" w:hAnsi="Arial" w:cs="Arial"/>
          <w:sz w:val="24"/>
          <w:szCs w:val="24"/>
          <w:shd w:val="clear" w:color="auto" w:fill="FFFFFF"/>
          <w:lang w:eastAsia="ru-RU"/>
        </w:rPr>
      </w:pPr>
      <w:r w:rsidRPr="00AA2D6E">
        <w:rPr>
          <w:rFonts w:ascii="Arial" w:eastAsia="Times New Roman" w:hAnsi="Arial" w:cs="Arial"/>
          <w:sz w:val="24"/>
          <w:szCs w:val="24"/>
          <w:shd w:val="clear" w:color="auto" w:fill="FFFFFF"/>
          <w:lang w:eastAsia="ru-RU"/>
        </w:rPr>
        <w:t xml:space="preserve">от </w:t>
      </w:r>
      <w:r>
        <w:rPr>
          <w:rFonts w:ascii="Arial" w:eastAsia="Times New Roman" w:hAnsi="Arial" w:cs="Arial"/>
          <w:sz w:val="24"/>
          <w:szCs w:val="24"/>
          <w:shd w:val="clear" w:color="auto" w:fill="FFFFFF"/>
          <w:lang w:eastAsia="ru-RU"/>
        </w:rPr>
        <w:t>24.04.</w:t>
      </w:r>
      <w:r w:rsidRPr="00AA2D6E">
        <w:rPr>
          <w:rFonts w:ascii="Arial" w:eastAsia="Times New Roman" w:hAnsi="Arial" w:cs="Arial"/>
          <w:sz w:val="24"/>
          <w:szCs w:val="24"/>
          <w:shd w:val="clear" w:color="auto" w:fill="FFFFFF"/>
          <w:lang w:eastAsia="ru-RU"/>
        </w:rPr>
        <w:t xml:space="preserve">2020 № </w:t>
      </w:r>
      <w:r>
        <w:rPr>
          <w:rFonts w:ascii="Arial" w:eastAsia="Times New Roman" w:hAnsi="Arial" w:cs="Arial"/>
          <w:sz w:val="24"/>
          <w:szCs w:val="24"/>
          <w:shd w:val="clear" w:color="auto" w:fill="FFFFFF"/>
          <w:lang w:eastAsia="ru-RU"/>
        </w:rPr>
        <w:t>462-вн/н</w:t>
      </w:r>
    </w:p>
    <w:p w:rsidR="00AA2D6E" w:rsidRPr="00FA461D" w:rsidRDefault="00AA2D6E" w:rsidP="00AA2D6E">
      <w:pPr>
        <w:tabs>
          <w:tab w:val="left" w:pos="7114"/>
        </w:tabs>
        <w:spacing w:after="0" w:line="240" w:lineRule="auto"/>
        <w:ind w:left="5040" w:right="198"/>
        <w:rPr>
          <w:rFonts w:ascii="Arial" w:eastAsia="Times New Roman" w:hAnsi="Arial" w:cs="Arial"/>
          <w:sz w:val="24"/>
          <w:szCs w:val="24"/>
          <w:shd w:val="clear" w:color="auto" w:fill="FFFFFF"/>
          <w:lang w:eastAsia="ru-RU"/>
        </w:rPr>
      </w:pPr>
    </w:p>
    <w:p w:rsidR="004A5E58" w:rsidRPr="00FA461D" w:rsidRDefault="004A5E58" w:rsidP="004A5E58">
      <w:pPr>
        <w:pStyle w:val="ConsPlusNormal"/>
        <w:jc w:val="both"/>
      </w:pPr>
    </w:p>
    <w:p w:rsidR="004A5E58" w:rsidRPr="00FA461D" w:rsidRDefault="004A5E58">
      <w:pPr>
        <w:pStyle w:val="ConsPlusNormal"/>
        <w:jc w:val="right"/>
        <w:outlineLvl w:val="3"/>
        <w:rPr>
          <w:rFonts w:ascii="Arial" w:hAnsi="Arial" w:cs="Arial"/>
          <w:sz w:val="24"/>
          <w:szCs w:val="24"/>
        </w:rPr>
      </w:pPr>
    </w:p>
    <w:p w:rsidR="00AA2D6E" w:rsidRPr="00FA461D" w:rsidRDefault="00AA2D6E" w:rsidP="00AA2D6E">
      <w:pPr>
        <w:spacing w:before="100" w:beforeAutospacing="1" w:after="100" w:afterAutospacing="1" w:line="240" w:lineRule="auto"/>
        <w:jc w:val="center"/>
        <w:outlineLvl w:val="3"/>
        <w:rPr>
          <w:rFonts w:ascii="Arial" w:eastAsia="Times New Roman" w:hAnsi="Arial" w:cs="Arial"/>
          <w:bCs/>
          <w:sz w:val="24"/>
          <w:szCs w:val="24"/>
          <w:lang w:eastAsia="ru-RU"/>
        </w:rPr>
      </w:pPr>
      <w:r w:rsidRPr="00FA461D">
        <w:rPr>
          <w:rFonts w:ascii="Arial" w:eastAsia="Times New Roman" w:hAnsi="Arial" w:cs="Arial"/>
          <w:bCs/>
          <w:sz w:val="24"/>
          <w:szCs w:val="24"/>
          <w:lang w:eastAsia="ru-RU"/>
        </w:rPr>
        <w:t>Порядок предоставления</w:t>
      </w:r>
      <w:r w:rsidR="008F3B80" w:rsidRPr="00FA461D">
        <w:rPr>
          <w:rFonts w:ascii="Arial" w:eastAsia="Times New Roman" w:hAnsi="Arial" w:cs="Arial"/>
          <w:bCs/>
          <w:sz w:val="24"/>
          <w:szCs w:val="24"/>
          <w:lang w:eastAsia="ru-RU"/>
        </w:rPr>
        <w:t xml:space="preserve"> и распределения </w:t>
      </w:r>
      <w:r w:rsidRPr="00FA461D">
        <w:rPr>
          <w:rFonts w:ascii="Arial" w:eastAsia="Times New Roman" w:hAnsi="Arial" w:cs="Arial"/>
          <w:bCs/>
          <w:sz w:val="24"/>
          <w:szCs w:val="24"/>
          <w:lang w:eastAsia="ru-RU"/>
        </w:rPr>
        <w:t xml:space="preserve">субсидий бюджетам муниципальных образований </w:t>
      </w:r>
      <w:r w:rsidR="008F3B80" w:rsidRPr="00FA461D">
        <w:rPr>
          <w:rFonts w:ascii="Arial" w:eastAsia="Times New Roman" w:hAnsi="Arial" w:cs="Arial"/>
          <w:bCs/>
          <w:sz w:val="24"/>
          <w:szCs w:val="24"/>
          <w:lang w:eastAsia="ru-RU"/>
        </w:rPr>
        <w:t>Шушенского района</w:t>
      </w:r>
      <w:r w:rsidRPr="00FA461D">
        <w:rPr>
          <w:rFonts w:ascii="Arial" w:eastAsia="Times New Roman" w:hAnsi="Arial" w:cs="Arial"/>
          <w:bCs/>
          <w:sz w:val="24"/>
          <w:szCs w:val="24"/>
          <w:lang w:eastAsia="ru-RU"/>
        </w:rPr>
        <w:t xml:space="preserve"> - победи</w:t>
      </w:r>
      <w:r w:rsidR="008F3B80" w:rsidRPr="00FA461D">
        <w:rPr>
          <w:rFonts w:ascii="Arial" w:eastAsia="Times New Roman" w:hAnsi="Arial" w:cs="Arial"/>
          <w:bCs/>
          <w:sz w:val="24"/>
          <w:szCs w:val="24"/>
          <w:lang w:eastAsia="ru-RU"/>
        </w:rPr>
        <w:t>телям</w:t>
      </w:r>
      <w:r w:rsidRPr="00FA461D">
        <w:rPr>
          <w:rFonts w:ascii="Arial" w:eastAsia="Times New Roman" w:hAnsi="Arial" w:cs="Arial"/>
          <w:bCs/>
          <w:sz w:val="24"/>
          <w:szCs w:val="24"/>
          <w:lang w:eastAsia="ru-RU"/>
        </w:rPr>
        <w:t xml:space="preserve"> конкурса лучших проектов создания комфортной городской среды</w:t>
      </w:r>
      <w:r w:rsidR="008F3B80" w:rsidRPr="00FA461D">
        <w:rPr>
          <w:rFonts w:ascii="Arial" w:eastAsia="Times New Roman" w:hAnsi="Arial" w:cs="Arial"/>
          <w:bCs/>
          <w:sz w:val="24"/>
          <w:szCs w:val="24"/>
          <w:lang w:eastAsia="ru-RU"/>
        </w:rPr>
        <w:t xml:space="preserve"> в рамках муниципальных программ формирования современной городской среды</w:t>
      </w:r>
    </w:p>
    <w:p w:rsidR="008F3B80" w:rsidRPr="00FA461D" w:rsidRDefault="008F3B80" w:rsidP="008F3B80">
      <w:pPr>
        <w:pStyle w:val="ConsPlusTitle"/>
        <w:jc w:val="center"/>
        <w:outlineLvl w:val="3"/>
        <w:rPr>
          <w:rFonts w:ascii="Arial" w:hAnsi="Arial" w:cs="Arial"/>
          <w:b w:val="0"/>
          <w:sz w:val="24"/>
          <w:szCs w:val="24"/>
        </w:rPr>
      </w:pPr>
      <w:r w:rsidRPr="00FA461D">
        <w:rPr>
          <w:rFonts w:ascii="Arial" w:hAnsi="Arial" w:cs="Arial"/>
          <w:b w:val="0"/>
          <w:sz w:val="24"/>
          <w:szCs w:val="24"/>
        </w:rPr>
        <w:t>1. Общие положения</w:t>
      </w:r>
    </w:p>
    <w:p w:rsidR="008F3B80" w:rsidRPr="00FA461D" w:rsidRDefault="008F3B80" w:rsidP="008F3B80">
      <w:pPr>
        <w:pStyle w:val="ConsPlusNormal"/>
        <w:jc w:val="both"/>
        <w:rPr>
          <w:rFonts w:ascii="Arial" w:hAnsi="Arial" w:cs="Arial"/>
          <w:sz w:val="24"/>
          <w:szCs w:val="24"/>
        </w:rPr>
      </w:pPr>
    </w:p>
    <w:p w:rsidR="00890437" w:rsidRPr="00FA461D" w:rsidRDefault="008F3B80" w:rsidP="00890437">
      <w:pPr>
        <w:pStyle w:val="ConsPlusNormal"/>
        <w:jc w:val="both"/>
        <w:outlineLvl w:val="3"/>
        <w:rPr>
          <w:rFonts w:ascii="Arial" w:hAnsi="Arial" w:cs="Arial"/>
          <w:sz w:val="24"/>
          <w:szCs w:val="24"/>
        </w:rPr>
      </w:pPr>
      <w:r w:rsidRPr="00FA461D">
        <w:rPr>
          <w:rFonts w:ascii="Arial" w:hAnsi="Arial" w:cs="Arial"/>
          <w:sz w:val="24"/>
          <w:szCs w:val="24"/>
        </w:rPr>
        <w:t xml:space="preserve">       1.1. </w:t>
      </w:r>
      <w:r w:rsidR="00AA2D6E" w:rsidRPr="00FA461D">
        <w:rPr>
          <w:rFonts w:ascii="Arial" w:hAnsi="Arial" w:cs="Arial"/>
          <w:sz w:val="24"/>
          <w:szCs w:val="24"/>
        </w:rPr>
        <w:t>Порядок предоставления и распределения субсидий бюджетам муниципальных образований</w:t>
      </w:r>
      <w:r w:rsidRPr="00FA461D">
        <w:rPr>
          <w:rFonts w:ascii="Arial" w:hAnsi="Arial" w:cs="Arial"/>
          <w:sz w:val="24"/>
          <w:szCs w:val="24"/>
        </w:rPr>
        <w:t xml:space="preserve"> Шушенского района</w:t>
      </w:r>
      <w:r w:rsidR="00AA2D6E" w:rsidRPr="00FA461D">
        <w:rPr>
          <w:rFonts w:ascii="Arial" w:hAnsi="Arial" w:cs="Arial"/>
          <w:sz w:val="24"/>
          <w:szCs w:val="24"/>
        </w:rPr>
        <w:t xml:space="preserve"> - победител</w:t>
      </w:r>
      <w:r w:rsidRPr="00FA461D">
        <w:rPr>
          <w:rFonts w:ascii="Arial" w:hAnsi="Arial" w:cs="Arial"/>
          <w:sz w:val="24"/>
          <w:szCs w:val="24"/>
        </w:rPr>
        <w:t>ям</w:t>
      </w:r>
      <w:r w:rsidR="00AA2D6E" w:rsidRPr="00FA461D">
        <w:rPr>
          <w:rFonts w:ascii="Arial" w:hAnsi="Arial" w:cs="Arial"/>
          <w:sz w:val="24"/>
          <w:szCs w:val="24"/>
        </w:rPr>
        <w:t xml:space="preserve"> конкурса лучших проектов создания комфортной городской среды (далее - Порядок) регулирует процедуру и условия предоставления и распределения субсидий бюджетам муниципальных образований </w:t>
      </w:r>
      <w:r w:rsidRPr="00FA461D">
        <w:rPr>
          <w:rFonts w:ascii="Arial" w:hAnsi="Arial" w:cs="Arial"/>
          <w:sz w:val="24"/>
          <w:szCs w:val="24"/>
        </w:rPr>
        <w:t>Шушенского района</w:t>
      </w:r>
      <w:r w:rsidR="00AA2D6E" w:rsidRPr="00FA461D">
        <w:rPr>
          <w:rFonts w:ascii="Arial" w:hAnsi="Arial" w:cs="Arial"/>
          <w:sz w:val="24"/>
          <w:szCs w:val="24"/>
        </w:rPr>
        <w:t xml:space="preserve"> для поощрения муниципальных образований - победителей конкурса лучших проектов создания комфортной городской среды (далее - субсидии), а также процедуру предоставления отчетности об их использовании.</w:t>
      </w:r>
    </w:p>
    <w:p w:rsidR="00AA2D6E" w:rsidRPr="00FA461D" w:rsidRDefault="00890437" w:rsidP="00890437">
      <w:pPr>
        <w:pStyle w:val="ConsPlusNormal"/>
        <w:jc w:val="both"/>
        <w:outlineLvl w:val="3"/>
        <w:rPr>
          <w:rFonts w:ascii="Arial" w:hAnsi="Arial" w:cs="Arial"/>
          <w:sz w:val="24"/>
          <w:szCs w:val="24"/>
        </w:rPr>
      </w:pPr>
      <w:r w:rsidRPr="00FA461D">
        <w:rPr>
          <w:rFonts w:ascii="Arial" w:hAnsi="Arial" w:cs="Arial"/>
          <w:sz w:val="24"/>
          <w:szCs w:val="24"/>
        </w:rPr>
        <w:t xml:space="preserve">        </w:t>
      </w:r>
      <w:r w:rsidR="00AA2D6E" w:rsidRPr="00FA461D">
        <w:rPr>
          <w:rFonts w:ascii="Arial" w:hAnsi="Arial" w:cs="Arial"/>
          <w:sz w:val="24"/>
          <w:szCs w:val="24"/>
        </w:rPr>
        <w:t>1.2. Субсидии предоставляются в целях поощрения муниципальных образований - победителей конкурса лучших проектов создания комфортной городской среды (далее - получатели субсидии).</w:t>
      </w:r>
    </w:p>
    <w:p w:rsidR="008F3B80" w:rsidRPr="00FA461D" w:rsidRDefault="008F3B80" w:rsidP="008F3B80">
      <w:pPr>
        <w:pStyle w:val="ConsPlusNormal"/>
        <w:ind w:firstLine="540"/>
        <w:jc w:val="both"/>
        <w:rPr>
          <w:rFonts w:ascii="Arial" w:hAnsi="Arial" w:cs="Arial"/>
          <w:sz w:val="24"/>
          <w:szCs w:val="24"/>
        </w:rPr>
      </w:pPr>
      <w:r w:rsidRPr="00FA461D">
        <w:rPr>
          <w:rFonts w:ascii="Arial" w:hAnsi="Arial" w:cs="Arial"/>
          <w:sz w:val="24"/>
          <w:szCs w:val="24"/>
        </w:rPr>
        <w:t xml:space="preserve">1.3. Субсидии предоставляются в пределах утвержденных бюджетных ассигнований, предусмотренных администрации Шушенского района на очередной финансовый год и плановый период, на цели, указанные в </w:t>
      </w:r>
      <w:hyperlink w:anchor="P1407" w:history="1">
        <w:r w:rsidRPr="00FA461D">
          <w:rPr>
            <w:rFonts w:ascii="Arial" w:hAnsi="Arial" w:cs="Arial"/>
            <w:sz w:val="24"/>
            <w:szCs w:val="24"/>
          </w:rPr>
          <w:t>пункте 1.2</w:t>
        </w:r>
      </w:hyperlink>
      <w:r w:rsidRPr="00FA461D">
        <w:rPr>
          <w:rFonts w:ascii="Arial" w:hAnsi="Arial" w:cs="Arial"/>
          <w:sz w:val="24"/>
          <w:szCs w:val="24"/>
        </w:rPr>
        <w:t xml:space="preserve"> настоящего Порядка.</w:t>
      </w:r>
    </w:p>
    <w:p w:rsidR="008F3B80" w:rsidRPr="00FA461D" w:rsidRDefault="008F3B80" w:rsidP="008F3B80">
      <w:pPr>
        <w:pStyle w:val="ConsPlusNormal"/>
        <w:ind w:firstLine="540"/>
        <w:jc w:val="both"/>
        <w:rPr>
          <w:rFonts w:ascii="Arial" w:hAnsi="Arial" w:cs="Arial"/>
          <w:sz w:val="24"/>
          <w:szCs w:val="24"/>
        </w:rPr>
      </w:pPr>
      <w:r w:rsidRPr="00FA461D">
        <w:rPr>
          <w:rFonts w:ascii="Arial" w:hAnsi="Arial" w:cs="Arial"/>
          <w:sz w:val="24"/>
          <w:szCs w:val="24"/>
        </w:rPr>
        <w:t>1.4. Главным распорядителем бюджетных средств является администрация Шушенского района.</w:t>
      </w:r>
    </w:p>
    <w:p w:rsidR="00AA2D6E" w:rsidRPr="00FA461D" w:rsidRDefault="00AA2D6E" w:rsidP="00AA2D6E">
      <w:pPr>
        <w:autoSpaceDE w:val="0"/>
        <w:autoSpaceDN w:val="0"/>
        <w:adjustRightInd w:val="0"/>
        <w:spacing w:after="0" w:line="240" w:lineRule="auto"/>
        <w:jc w:val="both"/>
        <w:outlineLvl w:val="0"/>
        <w:rPr>
          <w:rFonts w:ascii="Arial" w:hAnsi="Arial" w:cs="Arial"/>
          <w:sz w:val="24"/>
          <w:szCs w:val="24"/>
        </w:rPr>
      </w:pPr>
    </w:p>
    <w:p w:rsidR="00AA2D6E" w:rsidRPr="00FA461D" w:rsidRDefault="00E64760" w:rsidP="00AA2D6E">
      <w:pPr>
        <w:autoSpaceDE w:val="0"/>
        <w:autoSpaceDN w:val="0"/>
        <w:adjustRightInd w:val="0"/>
        <w:spacing w:after="0" w:line="240" w:lineRule="auto"/>
        <w:jc w:val="center"/>
        <w:outlineLvl w:val="0"/>
        <w:rPr>
          <w:rFonts w:ascii="Arial" w:hAnsi="Arial" w:cs="Arial"/>
          <w:bCs/>
          <w:sz w:val="24"/>
          <w:szCs w:val="24"/>
        </w:rPr>
      </w:pPr>
      <w:r w:rsidRPr="00FA461D">
        <w:rPr>
          <w:rFonts w:ascii="Arial" w:hAnsi="Arial" w:cs="Arial"/>
          <w:bCs/>
          <w:sz w:val="24"/>
          <w:szCs w:val="24"/>
        </w:rPr>
        <w:t xml:space="preserve">2.Условия предоставления субсидии </w:t>
      </w:r>
    </w:p>
    <w:p w:rsidR="00AA2D6E" w:rsidRPr="00FA461D" w:rsidRDefault="00AA2D6E" w:rsidP="00AA2D6E">
      <w:pPr>
        <w:autoSpaceDE w:val="0"/>
        <w:autoSpaceDN w:val="0"/>
        <w:adjustRightInd w:val="0"/>
        <w:spacing w:after="0" w:line="240" w:lineRule="auto"/>
        <w:jc w:val="both"/>
        <w:rPr>
          <w:rFonts w:ascii="Arial" w:hAnsi="Arial" w:cs="Arial"/>
          <w:sz w:val="24"/>
          <w:szCs w:val="24"/>
        </w:rPr>
      </w:pPr>
    </w:p>
    <w:p w:rsidR="00AA2D6E" w:rsidRPr="00FA461D" w:rsidRDefault="00AA2D6E" w:rsidP="00AA2D6E">
      <w:pPr>
        <w:autoSpaceDE w:val="0"/>
        <w:autoSpaceDN w:val="0"/>
        <w:adjustRightInd w:val="0"/>
        <w:spacing w:after="0" w:line="240" w:lineRule="auto"/>
        <w:ind w:firstLine="540"/>
        <w:jc w:val="both"/>
        <w:rPr>
          <w:rFonts w:ascii="Arial" w:hAnsi="Arial" w:cs="Arial"/>
          <w:sz w:val="24"/>
          <w:szCs w:val="24"/>
        </w:rPr>
      </w:pPr>
      <w:r w:rsidRPr="00FA461D">
        <w:rPr>
          <w:rFonts w:ascii="Arial" w:hAnsi="Arial" w:cs="Arial"/>
          <w:sz w:val="24"/>
          <w:szCs w:val="24"/>
        </w:rPr>
        <w:t xml:space="preserve">2.1. Условиями предоставления субсидии муниципальным образованиям </w:t>
      </w:r>
      <w:r w:rsidR="00890437" w:rsidRPr="00FA461D">
        <w:rPr>
          <w:rFonts w:ascii="Arial" w:hAnsi="Arial" w:cs="Arial"/>
          <w:sz w:val="24"/>
          <w:szCs w:val="24"/>
        </w:rPr>
        <w:t>Шушенского района</w:t>
      </w:r>
      <w:r w:rsidRPr="00FA461D">
        <w:rPr>
          <w:rFonts w:ascii="Arial" w:hAnsi="Arial" w:cs="Arial"/>
          <w:sz w:val="24"/>
          <w:szCs w:val="24"/>
        </w:rPr>
        <w:t>, в целях поощрения муниципальных образований - победителей конкурса лучших проектов создания комфортной городской среды являются:</w:t>
      </w:r>
    </w:p>
    <w:p w:rsidR="00AA2D6E" w:rsidRPr="00FA461D" w:rsidRDefault="00AA2D6E" w:rsidP="00AA2D6E">
      <w:pPr>
        <w:autoSpaceDE w:val="0"/>
        <w:autoSpaceDN w:val="0"/>
        <w:adjustRightInd w:val="0"/>
        <w:spacing w:before="240" w:after="0" w:line="240" w:lineRule="auto"/>
        <w:ind w:firstLine="540"/>
        <w:jc w:val="both"/>
        <w:rPr>
          <w:rFonts w:ascii="Arial" w:hAnsi="Arial" w:cs="Arial"/>
          <w:sz w:val="24"/>
          <w:szCs w:val="24"/>
        </w:rPr>
      </w:pPr>
      <w:r w:rsidRPr="00FA461D">
        <w:rPr>
          <w:rFonts w:ascii="Arial" w:hAnsi="Arial" w:cs="Arial"/>
          <w:sz w:val="24"/>
          <w:szCs w:val="24"/>
        </w:rPr>
        <w:t>1) наличие утвержденной муниципальной программы формирования современной городской среды на 2018 - 2024 годы, в которую включена общественная территория, подлежащая благоустройству за счет средств субсидии;</w:t>
      </w:r>
    </w:p>
    <w:p w:rsidR="00AA2D6E" w:rsidRPr="00FA461D" w:rsidRDefault="00AA2D6E" w:rsidP="00AA2D6E">
      <w:pPr>
        <w:autoSpaceDE w:val="0"/>
        <w:autoSpaceDN w:val="0"/>
        <w:adjustRightInd w:val="0"/>
        <w:spacing w:before="240" w:after="0" w:line="240" w:lineRule="auto"/>
        <w:ind w:firstLine="540"/>
        <w:jc w:val="both"/>
        <w:rPr>
          <w:rFonts w:ascii="Arial" w:hAnsi="Arial" w:cs="Arial"/>
          <w:sz w:val="24"/>
          <w:szCs w:val="24"/>
        </w:rPr>
      </w:pPr>
      <w:r w:rsidRPr="00FA461D">
        <w:rPr>
          <w:rFonts w:ascii="Arial" w:hAnsi="Arial" w:cs="Arial"/>
          <w:sz w:val="24"/>
          <w:szCs w:val="24"/>
        </w:rPr>
        <w:t xml:space="preserve">2) софинансирование из </w:t>
      </w:r>
      <w:r w:rsidR="00FA461D" w:rsidRPr="00FA461D">
        <w:rPr>
          <w:rFonts w:ascii="Arial" w:hAnsi="Arial" w:cs="Arial"/>
          <w:sz w:val="24"/>
          <w:szCs w:val="24"/>
        </w:rPr>
        <w:t>районного</w:t>
      </w:r>
      <w:r w:rsidRPr="00FA461D">
        <w:rPr>
          <w:rFonts w:ascii="Arial" w:hAnsi="Arial" w:cs="Arial"/>
          <w:sz w:val="24"/>
          <w:szCs w:val="24"/>
        </w:rPr>
        <w:t xml:space="preserve"> бюджета в размере, определяемом в соответствии с </w:t>
      </w:r>
      <w:hyperlink w:anchor="Par11" w:history="1">
        <w:r w:rsidRPr="00FA461D">
          <w:rPr>
            <w:rFonts w:ascii="Arial" w:hAnsi="Arial" w:cs="Arial"/>
            <w:sz w:val="24"/>
            <w:szCs w:val="24"/>
          </w:rPr>
          <w:t>пунктом 2.2</w:t>
        </w:r>
      </w:hyperlink>
      <w:r w:rsidRPr="00FA461D">
        <w:rPr>
          <w:rFonts w:ascii="Arial" w:hAnsi="Arial" w:cs="Arial"/>
          <w:sz w:val="24"/>
          <w:szCs w:val="24"/>
        </w:rPr>
        <w:t xml:space="preserve"> Порядка.</w:t>
      </w:r>
    </w:p>
    <w:p w:rsidR="00AA2D6E" w:rsidRPr="00FA461D" w:rsidRDefault="00AA2D6E" w:rsidP="00AA2D6E">
      <w:pPr>
        <w:autoSpaceDE w:val="0"/>
        <w:autoSpaceDN w:val="0"/>
        <w:adjustRightInd w:val="0"/>
        <w:spacing w:before="240" w:after="0" w:line="240" w:lineRule="auto"/>
        <w:ind w:firstLine="540"/>
        <w:jc w:val="both"/>
        <w:rPr>
          <w:rFonts w:ascii="Arial" w:hAnsi="Arial" w:cs="Arial"/>
          <w:sz w:val="24"/>
          <w:szCs w:val="24"/>
        </w:rPr>
      </w:pPr>
      <w:bookmarkStart w:id="21" w:name="Par11"/>
      <w:bookmarkEnd w:id="21"/>
      <w:r w:rsidRPr="00FA461D">
        <w:rPr>
          <w:rFonts w:ascii="Arial" w:hAnsi="Arial" w:cs="Arial"/>
          <w:sz w:val="24"/>
          <w:szCs w:val="24"/>
        </w:rPr>
        <w:t xml:space="preserve">2.2. Размер софинансирования из </w:t>
      </w:r>
      <w:r w:rsidR="00FA461D" w:rsidRPr="00FA461D">
        <w:rPr>
          <w:rFonts w:ascii="Arial" w:hAnsi="Arial" w:cs="Arial"/>
          <w:sz w:val="24"/>
          <w:szCs w:val="24"/>
        </w:rPr>
        <w:t>районного</w:t>
      </w:r>
      <w:r w:rsidRPr="00FA461D">
        <w:rPr>
          <w:rFonts w:ascii="Arial" w:hAnsi="Arial" w:cs="Arial"/>
          <w:sz w:val="24"/>
          <w:szCs w:val="24"/>
        </w:rPr>
        <w:t xml:space="preserve"> бюджета устанавливается с учетом уровня расчетной бюджетной обеспеченности (далее - РБО)  - получателей субсидии после выравнивания, в размере не менее следующих объемов субсидии:</w:t>
      </w:r>
    </w:p>
    <w:p w:rsidR="00AA2D6E" w:rsidRPr="00FA461D" w:rsidRDefault="00AA2D6E" w:rsidP="00AA2D6E">
      <w:pPr>
        <w:autoSpaceDE w:val="0"/>
        <w:autoSpaceDN w:val="0"/>
        <w:adjustRightInd w:val="0"/>
        <w:spacing w:before="240" w:after="0" w:line="240" w:lineRule="auto"/>
        <w:ind w:firstLine="540"/>
        <w:jc w:val="both"/>
        <w:rPr>
          <w:rFonts w:ascii="Arial" w:hAnsi="Arial" w:cs="Arial"/>
          <w:sz w:val="24"/>
          <w:szCs w:val="24"/>
        </w:rPr>
      </w:pPr>
      <w:r w:rsidRPr="00FA461D">
        <w:rPr>
          <w:rFonts w:ascii="Arial" w:hAnsi="Arial" w:cs="Arial"/>
          <w:sz w:val="24"/>
          <w:szCs w:val="24"/>
        </w:rPr>
        <w:t xml:space="preserve">1) </w:t>
      </w:r>
      <w:r w:rsidR="00890437" w:rsidRPr="00FA461D">
        <w:rPr>
          <w:rFonts w:ascii="Arial" w:hAnsi="Arial" w:cs="Arial"/>
          <w:sz w:val="24"/>
          <w:szCs w:val="24"/>
        </w:rPr>
        <w:t>для получателей</w:t>
      </w:r>
      <w:r w:rsidRPr="00FA461D">
        <w:rPr>
          <w:rFonts w:ascii="Arial" w:hAnsi="Arial" w:cs="Arial"/>
          <w:sz w:val="24"/>
          <w:szCs w:val="24"/>
        </w:rPr>
        <w:t xml:space="preserve"> субсидии с РБО ниже 2 - не менее 1%;</w:t>
      </w:r>
    </w:p>
    <w:p w:rsidR="00AA2D6E" w:rsidRPr="00FA461D" w:rsidRDefault="00AA2D6E" w:rsidP="00AA2D6E">
      <w:pPr>
        <w:autoSpaceDE w:val="0"/>
        <w:autoSpaceDN w:val="0"/>
        <w:adjustRightInd w:val="0"/>
        <w:spacing w:before="240" w:after="0" w:line="240" w:lineRule="auto"/>
        <w:ind w:firstLine="540"/>
        <w:jc w:val="both"/>
        <w:rPr>
          <w:rFonts w:ascii="Arial" w:hAnsi="Arial" w:cs="Arial"/>
          <w:sz w:val="24"/>
          <w:szCs w:val="24"/>
        </w:rPr>
      </w:pPr>
      <w:r w:rsidRPr="00FA461D">
        <w:rPr>
          <w:rFonts w:ascii="Arial" w:hAnsi="Arial" w:cs="Arial"/>
          <w:sz w:val="24"/>
          <w:szCs w:val="24"/>
        </w:rPr>
        <w:lastRenderedPageBreak/>
        <w:t>2) для получателей субсидии с РБО от 2 до 3 включительно - не менее 2%;</w:t>
      </w:r>
    </w:p>
    <w:p w:rsidR="00AA2D6E" w:rsidRPr="00FA461D" w:rsidRDefault="00AA2D6E" w:rsidP="00AA2D6E">
      <w:pPr>
        <w:autoSpaceDE w:val="0"/>
        <w:autoSpaceDN w:val="0"/>
        <w:adjustRightInd w:val="0"/>
        <w:spacing w:before="240" w:after="0" w:line="240" w:lineRule="auto"/>
        <w:ind w:firstLine="540"/>
        <w:jc w:val="both"/>
        <w:rPr>
          <w:rFonts w:ascii="Arial" w:hAnsi="Arial" w:cs="Arial"/>
          <w:sz w:val="24"/>
          <w:szCs w:val="24"/>
        </w:rPr>
      </w:pPr>
      <w:r w:rsidRPr="00FA461D">
        <w:rPr>
          <w:rFonts w:ascii="Arial" w:hAnsi="Arial" w:cs="Arial"/>
          <w:sz w:val="24"/>
          <w:szCs w:val="24"/>
        </w:rPr>
        <w:t>3) для получателей субсидии с РБО выше 3 - не менее 3%.</w:t>
      </w:r>
    </w:p>
    <w:p w:rsidR="00347BC4" w:rsidRPr="00FA461D" w:rsidRDefault="00AA2D6E" w:rsidP="00347BC4">
      <w:pPr>
        <w:autoSpaceDE w:val="0"/>
        <w:autoSpaceDN w:val="0"/>
        <w:adjustRightInd w:val="0"/>
        <w:spacing w:before="240" w:after="0" w:line="240" w:lineRule="auto"/>
        <w:ind w:firstLine="540"/>
        <w:jc w:val="both"/>
        <w:rPr>
          <w:rFonts w:ascii="Arial" w:hAnsi="Arial" w:cs="Arial"/>
          <w:sz w:val="24"/>
          <w:szCs w:val="24"/>
        </w:rPr>
      </w:pPr>
      <w:r w:rsidRPr="00FA461D">
        <w:rPr>
          <w:rFonts w:ascii="Arial" w:hAnsi="Arial" w:cs="Arial"/>
          <w:sz w:val="24"/>
          <w:szCs w:val="24"/>
        </w:rPr>
        <w:t xml:space="preserve">2.3. </w:t>
      </w:r>
      <w:r w:rsidR="00347BC4" w:rsidRPr="00FA461D">
        <w:rPr>
          <w:rFonts w:ascii="Arial" w:hAnsi="Arial" w:cs="Arial"/>
          <w:sz w:val="24"/>
          <w:szCs w:val="24"/>
        </w:rPr>
        <w:t>Субсидии предоставляются на основании:</w:t>
      </w:r>
    </w:p>
    <w:p w:rsidR="00347BC4" w:rsidRPr="00FA461D" w:rsidRDefault="00347BC4" w:rsidP="00347BC4">
      <w:pPr>
        <w:autoSpaceDE w:val="0"/>
        <w:autoSpaceDN w:val="0"/>
        <w:adjustRightInd w:val="0"/>
        <w:spacing w:before="240" w:after="0" w:line="240" w:lineRule="auto"/>
        <w:ind w:firstLine="540"/>
        <w:jc w:val="both"/>
        <w:rPr>
          <w:rFonts w:ascii="Arial" w:hAnsi="Arial" w:cs="Arial"/>
          <w:sz w:val="24"/>
          <w:szCs w:val="24"/>
        </w:rPr>
      </w:pPr>
      <w:r w:rsidRPr="00FA461D">
        <w:rPr>
          <w:rFonts w:ascii="Arial" w:hAnsi="Arial" w:cs="Arial"/>
          <w:sz w:val="24"/>
          <w:szCs w:val="24"/>
        </w:rPr>
        <w:t>-соглашения заключенного между администрацией Шушенского района и муниципальным образованием - победителем конкурса лучших проектов создания комфортной городской среды (далее - соглашение);</w:t>
      </w:r>
    </w:p>
    <w:p w:rsidR="00AA2D6E" w:rsidRPr="00FA461D" w:rsidRDefault="00347BC4" w:rsidP="00347BC4">
      <w:pPr>
        <w:autoSpaceDE w:val="0"/>
        <w:autoSpaceDN w:val="0"/>
        <w:adjustRightInd w:val="0"/>
        <w:spacing w:before="240" w:after="0" w:line="240" w:lineRule="auto"/>
        <w:ind w:firstLine="540"/>
        <w:jc w:val="both"/>
        <w:rPr>
          <w:rFonts w:ascii="Arial" w:hAnsi="Arial" w:cs="Arial"/>
          <w:sz w:val="24"/>
          <w:szCs w:val="24"/>
        </w:rPr>
      </w:pPr>
      <w:r w:rsidRPr="00FA461D">
        <w:rPr>
          <w:rFonts w:ascii="Arial" w:hAnsi="Arial" w:cs="Arial"/>
          <w:sz w:val="24"/>
          <w:szCs w:val="24"/>
        </w:rPr>
        <w:t>-постановления администрации Шушенского района о распределении средств субсидий для поощрения муниципальных образований - победителей конкурса лучших проектов создания комфортной городской среды (далее - постановление)</w:t>
      </w:r>
      <w:r w:rsidR="00E70F8B" w:rsidRPr="00FA461D">
        <w:rPr>
          <w:rFonts w:ascii="Arial" w:hAnsi="Arial" w:cs="Arial"/>
          <w:sz w:val="24"/>
          <w:szCs w:val="24"/>
        </w:rPr>
        <w:t>.</w:t>
      </w:r>
      <w:r w:rsidRPr="00FA461D">
        <w:rPr>
          <w:rFonts w:ascii="Arial" w:hAnsi="Arial" w:cs="Arial"/>
          <w:sz w:val="24"/>
          <w:szCs w:val="24"/>
        </w:rPr>
        <w:t xml:space="preserve"> </w:t>
      </w:r>
    </w:p>
    <w:p w:rsidR="00E70F8B" w:rsidRPr="00FA461D" w:rsidRDefault="00E70F8B" w:rsidP="00AA2D6E">
      <w:pPr>
        <w:autoSpaceDE w:val="0"/>
        <w:autoSpaceDN w:val="0"/>
        <w:adjustRightInd w:val="0"/>
        <w:spacing w:after="0" w:line="240" w:lineRule="auto"/>
        <w:jc w:val="center"/>
        <w:outlineLvl w:val="0"/>
        <w:rPr>
          <w:rFonts w:ascii="Arial" w:hAnsi="Arial" w:cs="Arial"/>
          <w:b/>
          <w:bCs/>
          <w:sz w:val="24"/>
          <w:szCs w:val="24"/>
        </w:rPr>
      </w:pPr>
      <w:bookmarkStart w:id="22" w:name="Par17"/>
      <w:bookmarkEnd w:id="22"/>
    </w:p>
    <w:p w:rsidR="00AA2D6E" w:rsidRPr="00FA461D" w:rsidRDefault="00E70F8B" w:rsidP="00AA2D6E">
      <w:pPr>
        <w:autoSpaceDE w:val="0"/>
        <w:autoSpaceDN w:val="0"/>
        <w:adjustRightInd w:val="0"/>
        <w:spacing w:after="0" w:line="240" w:lineRule="auto"/>
        <w:jc w:val="center"/>
        <w:outlineLvl w:val="0"/>
        <w:rPr>
          <w:rFonts w:ascii="Arial" w:hAnsi="Arial" w:cs="Arial"/>
          <w:bCs/>
          <w:sz w:val="24"/>
          <w:szCs w:val="24"/>
        </w:rPr>
      </w:pPr>
      <w:r w:rsidRPr="00FA461D">
        <w:rPr>
          <w:rFonts w:ascii="Arial" w:hAnsi="Arial" w:cs="Arial"/>
          <w:bCs/>
          <w:sz w:val="24"/>
          <w:szCs w:val="24"/>
        </w:rPr>
        <w:t xml:space="preserve">3.Сроки и порядок предоставления отчётности </w:t>
      </w:r>
    </w:p>
    <w:p w:rsidR="00AA2D6E" w:rsidRPr="00FA461D" w:rsidRDefault="00AA2D6E" w:rsidP="00AA2D6E">
      <w:pPr>
        <w:autoSpaceDE w:val="0"/>
        <w:autoSpaceDN w:val="0"/>
        <w:adjustRightInd w:val="0"/>
        <w:spacing w:after="0" w:line="240" w:lineRule="auto"/>
        <w:jc w:val="both"/>
        <w:rPr>
          <w:rFonts w:ascii="Arial" w:hAnsi="Arial" w:cs="Arial"/>
          <w:sz w:val="24"/>
          <w:szCs w:val="24"/>
        </w:rPr>
      </w:pPr>
    </w:p>
    <w:p w:rsidR="00AA2D6E" w:rsidRPr="00FA461D" w:rsidRDefault="00AA2D6E" w:rsidP="00AA2D6E">
      <w:pPr>
        <w:autoSpaceDE w:val="0"/>
        <w:autoSpaceDN w:val="0"/>
        <w:adjustRightInd w:val="0"/>
        <w:spacing w:after="0" w:line="240" w:lineRule="auto"/>
        <w:ind w:firstLine="540"/>
        <w:jc w:val="both"/>
        <w:rPr>
          <w:rFonts w:ascii="Arial" w:hAnsi="Arial" w:cs="Arial"/>
          <w:sz w:val="24"/>
          <w:szCs w:val="24"/>
        </w:rPr>
      </w:pPr>
      <w:r w:rsidRPr="00FA461D">
        <w:rPr>
          <w:rFonts w:ascii="Arial" w:hAnsi="Arial" w:cs="Arial"/>
          <w:sz w:val="24"/>
          <w:szCs w:val="24"/>
        </w:rPr>
        <w:t xml:space="preserve">3.1. Получатели субсидии представляют в </w:t>
      </w:r>
      <w:r w:rsidR="00E70F8B" w:rsidRPr="00FA461D">
        <w:rPr>
          <w:rFonts w:ascii="Arial" w:hAnsi="Arial" w:cs="Arial"/>
          <w:sz w:val="24"/>
          <w:szCs w:val="24"/>
        </w:rPr>
        <w:t>администрацию района</w:t>
      </w:r>
      <w:r w:rsidRPr="00FA461D">
        <w:rPr>
          <w:rFonts w:ascii="Arial" w:hAnsi="Arial" w:cs="Arial"/>
          <w:sz w:val="24"/>
          <w:szCs w:val="24"/>
        </w:rPr>
        <w:t xml:space="preserve"> </w:t>
      </w:r>
      <w:hyperlink r:id="rId9" w:history="1">
        <w:r w:rsidRPr="00FA461D">
          <w:rPr>
            <w:rFonts w:ascii="Arial" w:hAnsi="Arial" w:cs="Arial"/>
            <w:sz w:val="24"/>
            <w:szCs w:val="24"/>
          </w:rPr>
          <w:t>отчет</w:t>
        </w:r>
      </w:hyperlink>
      <w:r w:rsidRPr="00FA461D">
        <w:rPr>
          <w:rFonts w:ascii="Arial" w:hAnsi="Arial" w:cs="Arial"/>
          <w:sz w:val="24"/>
          <w:szCs w:val="24"/>
        </w:rPr>
        <w:t xml:space="preserve"> об использовании субсидии для поощрения муниципальных образований - победителей конкурса лучших проектов создания комфортной городской среды по форме согласно приложению N </w:t>
      </w:r>
      <w:r w:rsidR="00E70F8B" w:rsidRPr="00FA461D">
        <w:rPr>
          <w:rFonts w:ascii="Arial" w:hAnsi="Arial" w:cs="Arial"/>
          <w:sz w:val="24"/>
          <w:szCs w:val="24"/>
        </w:rPr>
        <w:t>1</w:t>
      </w:r>
      <w:r w:rsidRPr="00FA461D">
        <w:rPr>
          <w:rFonts w:ascii="Arial" w:hAnsi="Arial" w:cs="Arial"/>
          <w:sz w:val="24"/>
          <w:szCs w:val="24"/>
        </w:rPr>
        <w:t xml:space="preserve"> к Порядку.</w:t>
      </w:r>
    </w:p>
    <w:p w:rsidR="00AA2D6E" w:rsidRPr="00FA461D" w:rsidRDefault="00AA2D6E" w:rsidP="00AA2D6E">
      <w:pPr>
        <w:autoSpaceDE w:val="0"/>
        <w:autoSpaceDN w:val="0"/>
        <w:adjustRightInd w:val="0"/>
        <w:spacing w:before="240" w:after="0" w:line="240" w:lineRule="auto"/>
        <w:ind w:firstLine="540"/>
        <w:jc w:val="both"/>
        <w:rPr>
          <w:rFonts w:ascii="Arial" w:hAnsi="Arial" w:cs="Arial"/>
          <w:sz w:val="24"/>
          <w:szCs w:val="24"/>
        </w:rPr>
      </w:pPr>
      <w:r w:rsidRPr="00FA461D">
        <w:rPr>
          <w:rFonts w:ascii="Arial" w:hAnsi="Arial" w:cs="Arial"/>
          <w:sz w:val="24"/>
          <w:szCs w:val="24"/>
        </w:rPr>
        <w:t>3.2. Сроки представления отчета:</w:t>
      </w:r>
    </w:p>
    <w:p w:rsidR="00AA2D6E" w:rsidRPr="00FA461D" w:rsidRDefault="00AA2D6E" w:rsidP="00AA2D6E">
      <w:pPr>
        <w:autoSpaceDE w:val="0"/>
        <w:autoSpaceDN w:val="0"/>
        <w:adjustRightInd w:val="0"/>
        <w:spacing w:before="240" w:after="0" w:line="240" w:lineRule="auto"/>
        <w:ind w:firstLine="540"/>
        <w:jc w:val="both"/>
        <w:rPr>
          <w:rFonts w:ascii="Arial" w:hAnsi="Arial" w:cs="Arial"/>
          <w:sz w:val="24"/>
          <w:szCs w:val="24"/>
        </w:rPr>
      </w:pPr>
      <w:r w:rsidRPr="00FA461D">
        <w:rPr>
          <w:rFonts w:ascii="Arial" w:hAnsi="Arial" w:cs="Arial"/>
          <w:sz w:val="24"/>
          <w:szCs w:val="24"/>
        </w:rPr>
        <w:t>1) за первое полугодие, - не позднее 5 июля текущего года;</w:t>
      </w:r>
    </w:p>
    <w:p w:rsidR="00AA2D6E" w:rsidRPr="00FA461D" w:rsidRDefault="00AA2D6E" w:rsidP="00AA2D6E">
      <w:pPr>
        <w:autoSpaceDE w:val="0"/>
        <w:autoSpaceDN w:val="0"/>
        <w:adjustRightInd w:val="0"/>
        <w:spacing w:before="240" w:after="0" w:line="240" w:lineRule="auto"/>
        <w:ind w:firstLine="540"/>
        <w:jc w:val="both"/>
        <w:rPr>
          <w:rFonts w:ascii="Arial" w:hAnsi="Arial" w:cs="Arial"/>
          <w:sz w:val="24"/>
          <w:szCs w:val="24"/>
        </w:rPr>
      </w:pPr>
      <w:r w:rsidRPr="00FA461D">
        <w:rPr>
          <w:rFonts w:ascii="Arial" w:hAnsi="Arial" w:cs="Arial"/>
          <w:sz w:val="24"/>
          <w:szCs w:val="24"/>
        </w:rPr>
        <w:t>2) по итогам текущего финансового года - не позднее 1 февраля года, следующего за отчетным финансовым годом.</w:t>
      </w:r>
    </w:p>
    <w:p w:rsidR="00AA2D6E" w:rsidRPr="00FA461D" w:rsidRDefault="00AA2D6E" w:rsidP="00AA2D6E">
      <w:pPr>
        <w:autoSpaceDE w:val="0"/>
        <w:autoSpaceDN w:val="0"/>
        <w:adjustRightInd w:val="0"/>
        <w:spacing w:before="240" w:after="0" w:line="240" w:lineRule="auto"/>
        <w:ind w:firstLine="540"/>
        <w:jc w:val="both"/>
        <w:rPr>
          <w:rFonts w:ascii="Arial" w:hAnsi="Arial" w:cs="Arial"/>
          <w:sz w:val="24"/>
          <w:szCs w:val="24"/>
        </w:rPr>
      </w:pPr>
      <w:r w:rsidRPr="00FA461D">
        <w:rPr>
          <w:rFonts w:ascii="Arial" w:hAnsi="Arial" w:cs="Arial"/>
          <w:sz w:val="24"/>
          <w:szCs w:val="24"/>
        </w:rPr>
        <w:t>3.3. Ответственность за нецелевое использование полученных средств субсидии, а также достоверность представленных сведений возлагается на получателей субсидии.</w:t>
      </w:r>
    </w:p>
    <w:p w:rsidR="00AA2D6E" w:rsidRPr="00FA461D" w:rsidRDefault="00AA2D6E" w:rsidP="00AA2D6E">
      <w:pPr>
        <w:autoSpaceDE w:val="0"/>
        <w:autoSpaceDN w:val="0"/>
        <w:adjustRightInd w:val="0"/>
        <w:spacing w:after="0" w:line="240" w:lineRule="auto"/>
        <w:jc w:val="both"/>
        <w:rPr>
          <w:rFonts w:ascii="Arial" w:hAnsi="Arial" w:cs="Arial"/>
          <w:sz w:val="24"/>
          <w:szCs w:val="24"/>
        </w:rPr>
      </w:pPr>
    </w:p>
    <w:p w:rsidR="00E70F8B" w:rsidRPr="00FA461D" w:rsidRDefault="00E70F8B" w:rsidP="00AA2D6E">
      <w:pPr>
        <w:autoSpaceDE w:val="0"/>
        <w:autoSpaceDN w:val="0"/>
        <w:adjustRightInd w:val="0"/>
        <w:spacing w:after="0" w:line="240" w:lineRule="auto"/>
        <w:jc w:val="center"/>
        <w:outlineLvl w:val="0"/>
        <w:rPr>
          <w:rFonts w:ascii="Arial" w:hAnsi="Arial" w:cs="Arial"/>
          <w:bCs/>
          <w:sz w:val="24"/>
          <w:szCs w:val="24"/>
        </w:rPr>
      </w:pPr>
      <w:r w:rsidRPr="00FA461D">
        <w:rPr>
          <w:rFonts w:ascii="Arial" w:hAnsi="Arial" w:cs="Arial"/>
          <w:bCs/>
          <w:sz w:val="24"/>
          <w:szCs w:val="24"/>
        </w:rPr>
        <w:t xml:space="preserve">4. Порядок </w:t>
      </w:r>
      <w:r w:rsidR="00E64760" w:rsidRPr="00FA461D">
        <w:rPr>
          <w:rFonts w:ascii="Arial" w:hAnsi="Arial" w:cs="Arial"/>
          <w:bCs/>
          <w:sz w:val="24"/>
          <w:szCs w:val="24"/>
        </w:rPr>
        <w:t xml:space="preserve">осуществления контроля за использованием субсидий, </w:t>
      </w:r>
      <w:r w:rsidRPr="00FA461D">
        <w:rPr>
          <w:rFonts w:ascii="Arial" w:hAnsi="Arial" w:cs="Arial"/>
          <w:bCs/>
          <w:sz w:val="24"/>
          <w:szCs w:val="24"/>
        </w:rPr>
        <w:t>возврата субсидий и использованием средств экономии субсидии</w:t>
      </w:r>
    </w:p>
    <w:p w:rsidR="00E70F8B" w:rsidRPr="00FA461D" w:rsidRDefault="00E70F8B" w:rsidP="00AA2D6E">
      <w:pPr>
        <w:autoSpaceDE w:val="0"/>
        <w:autoSpaceDN w:val="0"/>
        <w:adjustRightInd w:val="0"/>
        <w:spacing w:after="0" w:line="240" w:lineRule="auto"/>
        <w:jc w:val="center"/>
        <w:outlineLvl w:val="0"/>
        <w:rPr>
          <w:rFonts w:ascii="Arial" w:hAnsi="Arial" w:cs="Arial"/>
          <w:bCs/>
          <w:sz w:val="24"/>
          <w:szCs w:val="24"/>
        </w:rPr>
      </w:pPr>
    </w:p>
    <w:p w:rsidR="00AA2D6E" w:rsidRPr="00FA461D" w:rsidRDefault="00AA2D6E" w:rsidP="00AA2D6E">
      <w:pPr>
        <w:autoSpaceDE w:val="0"/>
        <w:autoSpaceDN w:val="0"/>
        <w:adjustRightInd w:val="0"/>
        <w:spacing w:after="0" w:line="240" w:lineRule="auto"/>
        <w:jc w:val="both"/>
        <w:rPr>
          <w:rFonts w:ascii="Arial" w:hAnsi="Arial" w:cs="Arial"/>
          <w:sz w:val="24"/>
          <w:szCs w:val="24"/>
        </w:rPr>
      </w:pPr>
    </w:p>
    <w:p w:rsidR="00AA2D6E" w:rsidRPr="00FA461D" w:rsidRDefault="00AA2D6E" w:rsidP="00E70F8B">
      <w:pPr>
        <w:autoSpaceDE w:val="0"/>
        <w:autoSpaceDN w:val="0"/>
        <w:adjustRightInd w:val="0"/>
        <w:spacing w:after="0" w:line="240" w:lineRule="auto"/>
        <w:ind w:firstLine="540"/>
        <w:jc w:val="both"/>
        <w:rPr>
          <w:rFonts w:ascii="Arial" w:hAnsi="Arial" w:cs="Arial"/>
          <w:sz w:val="24"/>
          <w:szCs w:val="24"/>
        </w:rPr>
      </w:pPr>
      <w:r w:rsidRPr="00FA461D">
        <w:rPr>
          <w:rFonts w:ascii="Arial" w:hAnsi="Arial" w:cs="Arial"/>
          <w:sz w:val="24"/>
          <w:szCs w:val="24"/>
        </w:rPr>
        <w:t>4.1</w:t>
      </w:r>
      <w:r w:rsidR="00E70F8B" w:rsidRPr="00FA461D">
        <w:rPr>
          <w:rFonts w:ascii="Arial" w:hAnsi="Arial" w:cs="Arial"/>
          <w:sz w:val="24"/>
          <w:szCs w:val="24"/>
        </w:rPr>
        <w:t xml:space="preserve">. </w:t>
      </w:r>
      <w:r w:rsidRPr="00FA461D">
        <w:rPr>
          <w:rFonts w:ascii="Arial" w:hAnsi="Arial" w:cs="Arial"/>
          <w:sz w:val="24"/>
          <w:szCs w:val="24"/>
        </w:rPr>
        <w:t xml:space="preserve">В случае выявления факта нарушения условий соглашения применяются меры, предусмотренные бюджетным законодательством Российской Федерации. В случае недостижения показателей результативности исполнения мероприятий, в целях софинансирования которых предоставляется субсидия, объем средств, подлежащий возврату в </w:t>
      </w:r>
      <w:r w:rsidR="00E64760" w:rsidRPr="00FA461D">
        <w:rPr>
          <w:rFonts w:ascii="Arial" w:hAnsi="Arial" w:cs="Arial"/>
          <w:sz w:val="24"/>
          <w:szCs w:val="24"/>
        </w:rPr>
        <w:t>районный</w:t>
      </w:r>
      <w:r w:rsidRPr="00FA461D">
        <w:rPr>
          <w:rFonts w:ascii="Arial" w:hAnsi="Arial" w:cs="Arial"/>
          <w:sz w:val="24"/>
          <w:szCs w:val="24"/>
        </w:rPr>
        <w:t xml:space="preserve"> бюджет, рассчитывается в соответствии с </w:t>
      </w:r>
      <w:hyperlink r:id="rId10" w:history="1">
        <w:r w:rsidR="00E64760" w:rsidRPr="00FA461D">
          <w:rPr>
            <w:rFonts w:ascii="Arial" w:hAnsi="Arial" w:cs="Arial"/>
            <w:sz w:val="24"/>
            <w:szCs w:val="24"/>
          </w:rPr>
          <w:t>п</w:t>
        </w:r>
        <w:r w:rsidRPr="00FA461D">
          <w:rPr>
            <w:rFonts w:ascii="Arial" w:hAnsi="Arial" w:cs="Arial"/>
            <w:sz w:val="24"/>
            <w:szCs w:val="24"/>
          </w:rPr>
          <w:t>остановлением</w:t>
        </w:r>
      </w:hyperlink>
      <w:r w:rsidRPr="00FA461D">
        <w:rPr>
          <w:rFonts w:ascii="Arial" w:hAnsi="Arial" w:cs="Arial"/>
          <w:sz w:val="24"/>
          <w:szCs w:val="24"/>
        </w:rPr>
        <w:t xml:space="preserve"> Правительства Красноярского края от 30.09.2015 N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p>
    <w:p w:rsidR="00AA2D6E" w:rsidRPr="00FA461D" w:rsidRDefault="00AA2D6E" w:rsidP="00AA2D6E">
      <w:pPr>
        <w:autoSpaceDE w:val="0"/>
        <w:autoSpaceDN w:val="0"/>
        <w:adjustRightInd w:val="0"/>
        <w:spacing w:before="240" w:after="0" w:line="240" w:lineRule="auto"/>
        <w:ind w:firstLine="540"/>
        <w:jc w:val="both"/>
        <w:rPr>
          <w:rFonts w:ascii="Arial" w:hAnsi="Arial" w:cs="Arial"/>
          <w:sz w:val="24"/>
          <w:szCs w:val="24"/>
        </w:rPr>
      </w:pPr>
      <w:r w:rsidRPr="00FA461D">
        <w:rPr>
          <w:rFonts w:ascii="Arial" w:hAnsi="Arial" w:cs="Arial"/>
          <w:sz w:val="24"/>
          <w:szCs w:val="24"/>
        </w:rPr>
        <w:t>Решения о приостановлении перечисления (сокращении объема) субсидии бюджету муниципального образования не принимаются в случае, если условия предоставления субсидии были не выполнены в силу обстоятельств непреодолимой силы.</w:t>
      </w:r>
    </w:p>
    <w:p w:rsidR="00AA2D6E" w:rsidRPr="00FA461D" w:rsidRDefault="00AA2D6E" w:rsidP="00AA2D6E">
      <w:pPr>
        <w:autoSpaceDE w:val="0"/>
        <w:autoSpaceDN w:val="0"/>
        <w:adjustRightInd w:val="0"/>
        <w:spacing w:before="240" w:after="0" w:line="240" w:lineRule="auto"/>
        <w:ind w:firstLine="540"/>
        <w:jc w:val="both"/>
        <w:rPr>
          <w:rFonts w:ascii="Arial" w:hAnsi="Arial" w:cs="Arial"/>
          <w:sz w:val="24"/>
          <w:szCs w:val="24"/>
        </w:rPr>
      </w:pPr>
      <w:r w:rsidRPr="00FA461D">
        <w:rPr>
          <w:rFonts w:ascii="Arial" w:hAnsi="Arial" w:cs="Arial"/>
          <w:sz w:val="24"/>
          <w:szCs w:val="24"/>
        </w:rPr>
        <w:t>4.</w:t>
      </w:r>
      <w:r w:rsidR="00E70F8B" w:rsidRPr="00FA461D">
        <w:rPr>
          <w:rFonts w:ascii="Arial" w:hAnsi="Arial" w:cs="Arial"/>
          <w:sz w:val="24"/>
          <w:szCs w:val="24"/>
        </w:rPr>
        <w:t>2</w:t>
      </w:r>
      <w:r w:rsidRPr="00FA461D">
        <w:rPr>
          <w:rFonts w:ascii="Arial" w:hAnsi="Arial" w:cs="Arial"/>
          <w:sz w:val="24"/>
          <w:szCs w:val="24"/>
        </w:rPr>
        <w:t xml:space="preserve">. В случае выявления </w:t>
      </w:r>
      <w:r w:rsidR="00E64760" w:rsidRPr="00FA461D">
        <w:rPr>
          <w:rFonts w:ascii="Arial" w:hAnsi="Arial" w:cs="Arial"/>
          <w:sz w:val="24"/>
          <w:szCs w:val="24"/>
        </w:rPr>
        <w:t>недостоверности</w:t>
      </w:r>
      <w:r w:rsidRPr="00FA461D">
        <w:rPr>
          <w:rFonts w:ascii="Arial" w:hAnsi="Arial" w:cs="Arial"/>
          <w:sz w:val="24"/>
          <w:szCs w:val="24"/>
        </w:rPr>
        <w:t xml:space="preserve"> отчетов об исполнении условий предоставления субсидии и </w:t>
      </w:r>
      <w:r w:rsidR="00E70F8B" w:rsidRPr="00FA461D">
        <w:rPr>
          <w:rFonts w:ascii="Arial" w:hAnsi="Arial" w:cs="Arial"/>
          <w:sz w:val="24"/>
          <w:szCs w:val="24"/>
        </w:rPr>
        <w:t xml:space="preserve">не </w:t>
      </w:r>
      <w:r w:rsidRPr="00FA461D">
        <w:rPr>
          <w:rFonts w:ascii="Arial" w:hAnsi="Arial" w:cs="Arial"/>
          <w:sz w:val="24"/>
          <w:szCs w:val="24"/>
        </w:rPr>
        <w:t>эффективности ее расходования, применяются меры, предусмотренные бюджетным законодательством Российской Федерации.</w:t>
      </w:r>
    </w:p>
    <w:p w:rsidR="00AA2D6E" w:rsidRPr="00FA461D" w:rsidRDefault="00AA2D6E" w:rsidP="00AA2D6E">
      <w:pPr>
        <w:autoSpaceDE w:val="0"/>
        <w:autoSpaceDN w:val="0"/>
        <w:adjustRightInd w:val="0"/>
        <w:spacing w:before="240" w:after="0" w:line="240" w:lineRule="auto"/>
        <w:ind w:firstLine="540"/>
        <w:jc w:val="both"/>
        <w:rPr>
          <w:rFonts w:ascii="Arial" w:hAnsi="Arial" w:cs="Arial"/>
          <w:sz w:val="24"/>
          <w:szCs w:val="24"/>
        </w:rPr>
      </w:pPr>
      <w:r w:rsidRPr="00FA461D">
        <w:rPr>
          <w:rFonts w:ascii="Arial" w:hAnsi="Arial" w:cs="Arial"/>
          <w:sz w:val="24"/>
          <w:szCs w:val="24"/>
        </w:rPr>
        <w:lastRenderedPageBreak/>
        <w:t xml:space="preserve">В случае нецелевого использования субсидии она подлежит беспрепятственно взысканию в доход </w:t>
      </w:r>
      <w:r w:rsidR="00E64760" w:rsidRPr="00FA461D">
        <w:rPr>
          <w:rFonts w:ascii="Arial" w:hAnsi="Arial" w:cs="Arial"/>
          <w:sz w:val="24"/>
          <w:szCs w:val="24"/>
        </w:rPr>
        <w:t>районного</w:t>
      </w:r>
      <w:r w:rsidRPr="00FA461D">
        <w:rPr>
          <w:rFonts w:ascii="Arial" w:hAnsi="Arial" w:cs="Arial"/>
          <w:sz w:val="24"/>
          <w:szCs w:val="24"/>
        </w:rPr>
        <w:t xml:space="preserve"> бюджета в соответствии с бюджетным законодательством Российской Федерации.</w:t>
      </w:r>
    </w:p>
    <w:p w:rsidR="00AA2D6E" w:rsidRPr="00FA461D" w:rsidRDefault="00AA2D6E" w:rsidP="00AA2D6E">
      <w:pPr>
        <w:autoSpaceDE w:val="0"/>
        <w:autoSpaceDN w:val="0"/>
        <w:adjustRightInd w:val="0"/>
        <w:spacing w:before="240" w:after="0" w:line="240" w:lineRule="auto"/>
        <w:ind w:firstLine="540"/>
        <w:jc w:val="both"/>
        <w:rPr>
          <w:rFonts w:ascii="Arial" w:hAnsi="Arial" w:cs="Arial"/>
          <w:sz w:val="24"/>
          <w:szCs w:val="24"/>
        </w:rPr>
      </w:pPr>
      <w:r w:rsidRPr="00FA461D">
        <w:rPr>
          <w:rFonts w:ascii="Arial" w:hAnsi="Arial" w:cs="Arial"/>
          <w:sz w:val="24"/>
          <w:szCs w:val="24"/>
        </w:rPr>
        <w:t>4.</w:t>
      </w:r>
      <w:r w:rsidR="00E64760" w:rsidRPr="00FA461D">
        <w:rPr>
          <w:rFonts w:ascii="Arial" w:hAnsi="Arial" w:cs="Arial"/>
          <w:sz w:val="24"/>
          <w:szCs w:val="24"/>
        </w:rPr>
        <w:t>3</w:t>
      </w:r>
      <w:r w:rsidRPr="00FA461D">
        <w:rPr>
          <w:rFonts w:ascii="Arial" w:hAnsi="Arial" w:cs="Arial"/>
          <w:sz w:val="24"/>
          <w:szCs w:val="24"/>
        </w:rPr>
        <w:t xml:space="preserve">. Не использованный на 1 января текущего финансового года остаток субсидии, предоставленной в истекшем финансовом году, подлежит возврату в </w:t>
      </w:r>
      <w:r w:rsidR="00E64760" w:rsidRPr="00FA461D">
        <w:rPr>
          <w:rFonts w:ascii="Arial" w:hAnsi="Arial" w:cs="Arial"/>
          <w:sz w:val="24"/>
          <w:szCs w:val="24"/>
        </w:rPr>
        <w:t>районный</w:t>
      </w:r>
      <w:r w:rsidRPr="00FA461D">
        <w:rPr>
          <w:rFonts w:ascii="Arial" w:hAnsi="Arial" w:cs="Arial"/>
          <w:sz w:val="24"/>
          <w:szCs w:val="24"/>
        </w:rPr>
        <w:t xml:space="preserve"> бюджет в течение первых 15 рабочих дней года, следующего за отчетным.</w:t>
      </w:r>
    </w:p>
    <w:p w:rsidR="00AA2D6E" w:rsidRPr="00FA461D" w:rsidRDefault="00AA2D6E" w:rsidP="00AA2D6E">
      <w:pPr>
        <w:autoSpaceDE w:val="0"/>
        <w:autoSpaceDN w:val="0"/>
        <w:adjustRightInd w:val="0"/>
        <w:spacing w:before="240" w:after="0" w:line="240" w:lineRule="auto"/>
        <w:ind w:firstLine="540"/>
        <w:jc w:val="both"/>
        <w:rPr>
          <w:rFonts w:ascii="Arial" w:hAnsi="Arial" w:cs="Arial"/>
          <w:sz w:val="24"/>
          <w:szCs w:val="24"/>
        </w:rPr>
      </w:pPr>
      <w:r w:rsidRPr="00FA461D">
        <w:rPr>
          <w:rFonts w:ascii="Arial" w:hAnsi="Arial" w:cs="Arial"/>
          <w:sz w:val="24"/>
          <w:szCs w:val="24"/>
        </w:rPr>
        <w:t>4.</w:t>
      </w:r>
      <w:r w:rsidR="00E64760" w:rsidRPr="00FA461D">
        <w:rPr>
          <w:rFonts w:ascii="Arial" w:hAnsi="Arial" w:cs="Arial"/>
          <w:sz w:val="24"/>
          <w:szCs w:val="24"/>
        </w:rPr>
        <w:t>4</w:t>
      </w:r>
      <w:r w:rsidRPr="00FA461D">
        <w:rPr>
          <w:rFonts w:ascii="Arial" w:hAnsi="Arial" w:cs="Arial"/>
          <w:sz w:val="24"/>
          <w:szCs w:val="24"/>
        </w:rPr>
        <w:t xml:space="preserve">. В случае возникновения экономии при осуществлении закупок товаров, </w:t>
      </w:r>
      <w:r w:rsidR="00E64760" w:rsidRPr="00FA461D">
        <w:rPr>
          <w:rFonts w:ascii="Arial" w:hAnsi="Arial" w:cs="Arial"/>
          <w:sz w:val="24"/>
          <w:szCs w:val="24"/>
        </w:rPr>
        <w:t>работ,</w:t>
      </w:r>
      <w:r w:rsidRPr="00FA461D">
        <w:rPr>
          <w:rFonts w:ascii="Arial" w:hAnsi="Arial" w:cs="Arial"/>
          <w:sz w:val="24"/>
          <w:szCs w:val="24"/>
        </w:rPr>
        <w:t xml:space="preserve"> а также по итогам выполнения работ, средства экономии могут быть направлены на выполнение иных работ по благоустройству общественного пространства. Перечень таких работ определяется по решению общественной комиссии и согласовывается с проектной организацией.</w:t>
      </w:r>
    </w:p>
    <w:p w:rsidR="00AA2D6E" w:rsidRPr="00FA461D" w:rsidRDefault="00AA2D6E" w:rsidP="00AA2D6E">
      <w:pPr>
        <w:autoSpaceDE w:val="0"/>
        <w:autoSpaceDN w:val="0"/>
        <w:adjustRightInd w:val="0"/>
        <w:spacing w:before="240" w:after="0" w:line="240" w:lineRule="auto"/>
        <w:ind w:firstLine="540"/>
        <w:jc w:val="both"/>
        <w:rPr>
          <w:rFonts w:ascii="Arial" w:hAnsi="Arial" w:cs="Arial"/>
          <w:sz w:val="24"/>
          <w:szCs w:val="24"/>
        </w:rPr>
      </w:pPr>
      <w:r w:rsidRPr="00FA461D">
        <w:rPr>
          <w:rFonts w:ascii="Arial" w:hAnsi="Arial" w:cs="Arial"/>
          <w:sz w:val="24"/>
          <w:szCs w:val="24"/>
        </w:rPr>
        <w:t>Решение об использовании средств экономии принимает общественная комиссия.</w:t>
      </w:r>
    </w:p>
    <w:p w:rsidR="00882E9B" w:rsidRPr="00FA461D" w:rsidRDefault="00882E9B">
      <w:pPr>
        <w:pStyle w:val="ConsPlusNormal"/>
        <w:jc w:val="right"/>
        <w:outlineLvl w:val="3"/>
        <w:rPr>
          <w:rFonts w:ascii="Arial" w:hAnsi="Arial" w:cs="Arial"/>
          <w:sz w:val="24"/>
          <w:szCs w:val="24"/>
        </w:rPr>
      </w:pPr>
    </w:p>
    <w:p w:rsidR="00882E9B" w:rsidRPr="00FA461D" w:rsidRDefault="00882E9B">
      <w:pPr>
        <w:pStyle w:val="ConsPlusNormal"/>
        <w:jc w:val="right"/>
        <w:outlineLvl w:val="3"/>
        <w:rPr>
          <w:rFonts w:ascii="Arial" w:hAnsi="Arial" w:cs="Arial"/>
          <w:sz w:val="24"/>
          <w:szCs w:val="24"/>
        </w:rPr>
      </w:pPr>
    </w:p>
    <w:p w:rsidR="00E64760" w:rsidRPr="00FA461D" w:rsidRDefault="00E64760">
      <w:pPr>
        <w:pStyle w:val="ConsPlusNormal"/>
        <w:jc w:val="right"/>
        <w:outlineLvl w:val="3"/>
        <w:rPr>
          <w:rFonts w:ascii="Arial" w:hAnsi="Arial" w:cs="Arial"/>
          <w:sz w:val="24"/>
          <w:szCs w:val="24"/>
        </w:rPr>
      </w:pPr>
    </w:p>
    <w:p w:rsidR="00E64760" w:rsidRPr="00FA461D" w:rsidRDefault="00E64760">
      <w:pPr>
        <w:pStyle w:val="ConsPlusNormal"/>
        <w:jc w:val="right"/>
        <w:outlineLvl w:val="3"/>
        <w:rPr>
          <w:rFonts w:ascii="Arial" w:hAnsi="Arial" w:cs="Arial"/>
          <w:sz w:val="24"/>
          <w:szCs w:val="24"/>
        </w:rPr>
      </w:pPr>
    </w:p>
    <w:p w:rsidR="00E64760" w:rsidRPr="00534963" w:rsidRDefault="00E64760">
      <w:pPr>
        <w:pStyle w:val="ConsPlusNormal"/>
        <w:jc w:val="right"/>
        <w:outlineLvl w:val="3"/>
        <w:rPr>
          <w:rFonts w:ascii="Arial" w:hAnsi="Arial" w:cs="Arial"/>
          <w:sz w:val="24"/>
          <w:szCs w:val="24"/>
          <w:highlight w:val="yellow"/>
        </w:rPr>
      </w:pPr>
    </w:p>
    <w:p w:rsidR="00E64760" w:rsidRPr="00534963" w:rsidRDefault="00E64760">
      <w:pPr>
        <w:pStyle w:val="ConsPlusNormal"/>
        <w:jc w:val="right"/>
        <w:outlineLvl w:val="3"/>
        <w:rPr>
          <w:rFonts w:ascii="Arial" w:hAnsi="Arial" w:cs="Arial"/>
          <w:sz w:val="24"/>
          <w:szCs w:val="24"/>
          <w:highlight w:val="yellow"/>
        </w:rPr>
      </w:pPr>
    </w:p>
    <w:p w:rsidR="00E64760" w:rsidRPr="00534963" w:rsidRDefault="00E64760">
      <w:pPr>
        <w:pStyle w:val="ConsPlusNormal"/>
        <w:jc w:val="right"/>
        <w:outlineLvl w:val="3"/>
        <w:rPr>
          <w:rFonts w:ascii="Arial" w:hAnsi="Arial" w:cs="Arial"/>
          <w:sz w:val="24"/>
          <w:szCs w:val="24"/>
          <w:highlight w:val="yellow"/>
        </w:rPr>
      </w:pPr>
    </w:p>
    <w:p w:rsidR="00E64760" w:rsidRPr="00534963" w:rsidRDefault="00E64760">
      <w:pPr>
        <w:pStyle w:val="ConsPlusNormal"/>
        <w:jc w:val="right"/>
        <w:outlineLvl w:val="3"/>
        <w:rPr>
          <w:rFonts w:ascii="Arial" w:hAnsi="Arial" w:cs="Arial"/>
          <w:sz w:val="24"/>
          <w:szCs w:val="24"/>
          <w:highlight w:val="yellow"/>
        </w:rPr>
      </w:pPr>
    </w:p>
    <w:p w:rsidR="00E64760" w:rsidRPr="00534963" w:rsidRDefault="00E64760">
      <w:pPr>
        <w:pStyle w:val="ConsPlusNormal"/>
        <w:jc w:val="right"/>
        <w:outlineLvl w:val="3"/>
        <w:rPr>
          <w:rFonts w:ascii="Arial" w:hAnsi="Arial" w:cs="Arial"/>
          <w:sz w:val="24"/>
          <w:szCs w:val="24"/>
          <w:highlight w:val="yellow"/>
        </w:rPr>
      </w:pPr>
    </w:p>
    <w:p w:rsidR="00E64760" w:rsidRPr="00534963" w:rsidRDefault="00E64760">
      <w:pPr>
        <w:pStyle w:val="ConsPlusNormal"/>
        <w:jc w:val="right"/>
        <w:outlineLvl w:val="3"/>
        <w:rPr>
          <w:rFonts w:ascii="Arial" w:hAnsi="Arial" w:cs="Arial"/>
          <w:sz w:val="24"/>
          <w:szCs w:val="24"/>
          <w:highlight w:val="yellow"/>
        </w:rPr>
      </w:pPr>
    </w:p>
    <w:p w:rsidR="00E64760" w:rsidRPr="00534963" w:rsidRDefault="00E64760">
      <w:pPr>
        <w:pStyle w:val="ConsPlusNormal"/>
        <w:jc w:val="right"/>
        <w:outlineLvl w:val="3"/>
        <w:rPr>
          <w:rFonts w:ascii="Arial" w:hAnsi="Arial" w:cs="Arial"/>
          <w:sz w:val="24"/>
          <w:szCs w:val="24"/>
          <w:highlight w:val="yellow"/>
        </w:rPr>
      </w:pPr>
    </w:p>
    <w:p w:rsidR="00E64760" w:rsidRPr="00534963" w:rsidRDefault="00E64760">
      <w:pPr>
        <w:pStyle w:val="ConsPlusNormal"/>
        <w:jc w:val="right"/>
        <w:outlineLvl w:val="3"/>
        <w:rPr>
          <w:rFonts w:ascii="Arial" w:hAnsi="Arial" w:cs="Arial"/>
          <w:sz w:val="24"/>
          <w:szCs w:val="24"/>
          <w:highlight w:val="yellow"/>
        </w:rPr>
      </w:pPr>
    </w:p>
    <w:p w:rsidR="00E64760" w:rsidRPr="00534963" w:rsidRDefault="00E64760">
      <w:pPr>
        <w:pStyle w:val="ConsPlusNormal"/>
        <w:jc w:val="right"/>
        <w:outlineLvl w:val="3"/>
        <w:rPr>
          <w:rFonts w:ascii="Arial" w:hAnsi="Arial" w:cs="Arial"/>
          <w:sz w:val="24"/>
          <w:szCs w:val="24"/>
          <w:highlight w:val="yellow"/>
        </w:rPr>
      </w:pPr>
    </w:p>
    <w:p w:rsidR="00E64760" w:rsidRPr="00534963" w:rsidRDefault="00E64760">
      <w:pPr>
        <w:pStyle w:val="ConsPlusNormal"/>
        <w:jc w:val="right"/>
        <w:outlineLvl w:val="3"/>
        <w:rPr>
          <w:rFonts w:ascii="Arial" w:hAnsi="Arial" w:cs="Arial"/>
          <w:sz w:val="24"/>
          <w:szCs w:val="24"/>
          <w:highlight w:val="yellow"/>
        </w:rPr>
      </w:pPr>
    </w:p>
    <w:p w:rsidR="00E64760" w:rsidRPr="00534963" w:rsidRDefault="00E64760">
      <w:pPr>
        <w:pStyle w:val="ConsPlusNormal"/>
        <w:jc w:val="right"/>
        <w:outlineLvl w:val="3"/>
        <w:rPr>
          <w:rFonts w:ascii="Arial" w:hAnsi="Arial" w:cs="Arial"/>
          <w:sz w:val="24"/>
          <w:szCs w:val="24"/>
          <w:highlight w:val="yellow"/>
        </w:rPr>
      </w:pPr>
    </w:p>
    <w:p w:rsidR="00E64760" w:rsidRPr="00534963" w:rsidRDefault="00E64760">
      <w:pPr>
        <w:pStyle w:val="ConsPlusNormal"/>
        <w:jc w:val="right"/>
        <w:outlineLvl w:val="3"/>
        <w:rPr>
          <w:rFonts w:ascii="Arial" w:hAnsi="Arial" w:cs="Arial"/>
          <w:sz w:val="24"/>
          <w:szCs w:val="24"/>
          <w:highlight w:val="yellow"/>
        </w:rPr>
      </w:pPr>
    </w:p>
    <w:p w:rsidR="00E64760" w:rsidRPr="00534963" w:rsidRDefault="00E64760">
      <w:pPr>
        <w:pStyle w:val="ConsPlusNormal"/>
        <w:jc w:val="right"/>
        <w:outlineLvl w:val="3"/>
        <w:rPr>
          <w:rFonts w:ascii="Arial" w:hAnsi="Arial" w:cs="Arial"/>
          <w:sz w:val="24"/>
          <w:szCs w:val="24"/>
          <w:highlight w:val="yellow"/>
        </w:rPr>
      </w:pPr>
    </w:p>
    <w:p w:rsidR="00E64760" w:rsidRPr="00534963" w:rsidRDefault="00E64760">
      <w:pPr>
        <w:pStyle w:val="ConsPlusNormal"/>
        <w:jc w:val="right"/>
        <w:outlineLvl w:val="3"/>
        <w:rPr>
          <w:rFonts w:ascii="Arial" w:hAnsi="Arial" w:cs="Arial"/>
          <w:sz w:val="24"/>
          <w:szCs w:val="24"/>
          <w:highlight w:val="yellow"/>
        </w:rPr>
      </w:pPr>
    </w:p>
    <w:p w:rsidR="00E64760" w:rsidRPr="00534963" w:rsidRDefault="00E64760">
      <w:pPr>
        <w:pStyle w:val="ConsPlusNormal"/>
        <w:jc w:val="right"/>
        <w:outlineLvl w:val="3"/>
        <w:rPr>
          <w:rFonts w:ascii="Arial" w:hAnsi="Arial" w:cs="Arial"/>
          <w:sz w:val="24"/>
          <w:szCs w:val="24"/>
          <w:highlight w:val="yellow"/>
        </w:rPr>
      </w:pPr>
    </w:p>
    <w:p w:rsidR="00E64760" w:rsidRPr="00534963" w:rsidRDefault="00E64760">
      <w:pPr>
        <w:pStyle w:val="ConsPlusNormal"/>
        <w:jc w:val="right"/>
        <w:outlineLvl w:val="3"/>
        <w:rPr>
          <w:rFonts w:ascii="Arial" w:hAnsi="Arial" w:cs="Arial"/>
          <w:sz w:val="24"/>
          <w:szCs w:val="24"/>
          <w:highlight w:val="yellow"/>
        </w:rPr>
      </w:pPr>
    </w:p>
    <w:p w:rsidR="00E64760" w:rsidRPr="00534963" w:rsidRDefault="00E64760">
      <w:pPr>
        <w:pStyle w:val="ConsPlusNormal"/>
        <w:jc w:val="right"/>
        <w:outlineLvl w:val="3"/>
        <w:rPr>
          <w:rFonts w:ascii="Arial" w:hAnsi="Arial" w:cs="Arial"/>
          <w:sz w:val="24"/>
          <w:szCs w:val="24"/>
          <w:highlight w:val="yellow"/>
        </w:rPr>
      </w:pPr>
    </w:p>
    <w:p w:rsidR="00E64760" w:rsidRPr="00534963" w:rsidRDefault="00E64760">
      <w:pPr>
        <w:pStyle w:val="ConsPlusNormal"/>
        <w:jc w:val="right"/>
        <w:outlineLvl w:val="3"/>
        <w:rPr>
          <w:rFonts w:ascii="Arial" w:hAnsi="Arial" w:cs="Arial"/>
          <w:sz w:val="24"/>
          <w:szCs w:val="24"/>
          <w:highlight w:val="yellow"/>
        </w:rPr>
      </w:pPr>
    </w:p>
    <w:p w:rsidR="00E64760" w:rsidRPr="00534963" w:rsidRDefault="00E64760">
      <w:pPr>
        <w:pStyle w:val="ConsPlusNormal"/>
        <w:jc w:val="right"/>
        <w:outlineLvl w:val="3"/>
        <w:rPr>
          <w:rFonts w:ascii="Arial" w:hAnsi="Arial" w:cs="Arial"/>
          <w:sz w:val="24"/>
          <w:szCs w:val="24"/>
          <w:highlight w:val="yellow"/>
        </w:rPr>
      </w:pPr>
    </w:p>
    <w:p w:rsidR="00E64760" w:rsidRPr="00534963" w:rsidRDefault="00E64760">
      <w:pPr>
        <w:pStyle w:val="ConsPlusNormal"/>
        <w:jc w:val="right"/>
        <w:outlineLvl w:val="3"/>
        <w:rPr>
          <w:rFonts w:ascii="Arial" w:hAnsi="Arial" w:cs="Arial"/>
          <w:sz w:val="24"/>
          <w:szCs w:val="24"/>
          <w:highlight w:val="yellow"/>
        </w:rPr>
      </w:pPr>
    </w:p>
    <w:p w:rsidR="00E64760" w:rsidRPr="00534963" w:rsidRDefault="00E64760">
      <w:pPr>
        <w:pStyle w:val="ConsPlusNormal"/>
        <w:jc w:val="right"/>
        <w:outlineLvl w:val="3"/>
        <w:rPr>
          <w:rFonts w:ascii="Arial" w:hAnsi="Arial" w:cs="Arial"/>
          <w:sz w:val="24"/>
          <w:szCs w:val="24"/>
          <w:highlight w:val="yellow"/>
        </w:rPr>
      </w:pPr>
    </w:p>
    <w:p w:rsidR="00E64760" w:rsidRPr="00534963" w:rsidRDefault="00E64760">
      <w:pPr>
        <w:pStyle w:val="ConsPlusNormal"/>
        <w:jc w:val="right"/>
        <w:outlineLvl w:val="3"/>
        <w:rPr>
          <w:rFonts w:ascii="Arial" w:hAnsi="Arial" w:cs="Arial"/>
          <w:sz w:val="24"/>
          <w:szCs w:val="24"/>
          <w:highlight w:val="yellow"/>
        </w:rPr>
      </w:pPr>
    </w:p>
    <w:p w:rsidR="00E64760" w:rsidRPr="00534963" w:rsidRDefault="00E64760">
      <w:pPr>
        <w:pStyle w:val="ConsPlusNormal"/>
        <w:jc w:val="right"/>
        <w:outlineLvl w:val="3"/>
        <w:rPr>
          <w:rFonts w:ascii="Arial" w:hAnsi="Arial" w:cs="Arial"/>
          <w:sz w:val="24"/>
          <w:szCs w:val="24"/>
          <w:highlight w:val="yellow"/>
        </w:rPr>
      </w:pPr>
    </w:p>
    <w:p w:rsidR="00E64760" w:rsidRPr="00534963" w:rsidRDefault="00E64760">
      <w:pPr>
        <w:pStyle w:val="ConsPlusNormal"/>
        <w:jc w:val="right"/>
        <w:outlineLvl w:val="3"/>
        <w:rPr>
          <w:rFonts w:ascii="Arial" w:hAnsi="Arial" w:cs="Arial"/>
          <w:sz w:val="24"/>
          <w:szCs w:val="24"/>
          <w:highlight w:val="yellow"/>
        </w:rPr>
      </w:pPr>
    </w:p>
    <w:p w:rsidR="00E64760" w:rsidRPr="00534963" w:rsidRDefault="00E64760">
      <w:pPr>
        <w:pStyle w:val="ConsPlusNormal"/>
        <w:jc w:val="right"/>
        <w:outlineLvl w:val="3"/>
        <w:rPr>
          <w:rFonts w:ascii="Arial" w:hAnsi="Arial" w:cs="Arial"/>
          <w:sz w:val="24"/>
          <w:szCs w:val="24"/>
          <w:highlight w:val="yellow"/>
        </w:rPr>
      </w:pPr>
    </w:p>
    <w:p w:rsidR="00E64760" w:rsidRPr="00534963" w:rsidRDefault="00E64760">
      <w:pPr>
        <w:pStyle w:val="ConsPlusNormal"/>
        <w:jc w:val="right"/>
        <w:outlineLvl w:val="3"/>
        <w:rPr>
          <w:rFonts w:ascii="Arial" w:hAnsi="Arial" w:cs="Arial"/>
          <w:sz w:val="24"/>
          <w:szCs w:val="24"/>
          <w:highlight w:val="yellow"/>
        </w:rPr>
      </w:pPr>
    </w:p>
    <w:p w:rsidR="00E64760" w:rsidRPr="00534963" w:rsidRDefault="00E64760">
      <w:pPr>
        <w:pStyle w:val="ConsPlusNormal"/>
        <w:jc w:val="right"/>
        <w:outlineLvl w:val="3"/>
        <w:rPr>
          <w:rFonts w:ascii="Arial" w:hAnsi="Arial" w:cs="Arial"/>
          <w:sz w:val="24"/>
          <w:szCs w:val="24"/>
          <w:highlight w:val="yellow"/>
        </w:rPr>
      </w:pPr>
    </w:p>
    <w:p w:rsidR="00E64760" w:rsidRPr="00534963" w:rsidRDefault="00E64760">
      <w:pPr>
        <w:pStyle w:val="ConsPlusNormal"/>
        <w:jc w:val="right"/>
        <w:outlineLvl w:val="3"/>
        <w:rPr>
          <w:rFonts w:ascii="Arial" w:hAnsi="Arial" w:cs="Arial"/>
          <w:sz w:val="24"/>
          <w:szCs w:val="24"/>
          <w:highlight w:val="yellow"/>
        </w:rPr>
      </w:pPr>
    </w:p>
    <w:p w:rsidR="00E64760" w:rsidRDefault="00E64760">
      <w:pPr>
        <w:pStyle w:val="ConsPlusNormal"/>
        <w:jc w:val="right"/>
        <w:outlineLvl w:val="3"/>
        <w:rPr>
          <w:rFonts w:ascii="Arial" w:hAnsi="Arial" w:cs="Arial"/>
          <w:sz w:val="24"/>
          <w:szCs w:val="24"/>
          <w:highlight w:val="yellow"/>
        </w:rPr>
      </w:pPr>
    </w:p>
    <w:p w:rsidR="00855DC6" w:rsidRDefault="00855DC6">
      <w:pPr>
        <w:pStyle w:val="ConsPlusNormal"/>
        <w:jc w:val="right"/>
        <w:outlineLvl w:val="3"/>
        <w:rPr>
          <w:rFonts w:ascii="Arial" w:hAnsi="Arial" w:cs="Arial"/>
          <w:sz w:val="24"/>
          <w:szCs w:val="24"/>
          <w:highlight w:val="yellow"/>
        </w:rPr>
      </w:pPr>
    </w:p>
    <w:p w:rsidR="00855DC6" w:rsidRDefault="00855DC6">
      <w:pPr>
        <w:pStyle w:val="ConsPlusNormal"/>
        <w:jc w:val="right"/>
        <w:outlineLvl w:val="3"/>
        <w:rPr>
          <w:rFonts w:ascii="Arial" w:hAnsi="Arial" w:cs="Arial"/>
          <w:sz w:val="24"/>
          <w:szCs w:val="24"/>
          <w:highlight w:val="yellow"/>
        </w:rPr>
      </w:pPr>
    </w:p>
    <w:p w:rsidR="00855DC6" w:rsidRPr="00534963" w:rsidRDefault="00855DC6">
      <w:pPr>
        <w:pStyle w:val="ConsPlusNormal"/>
        <w:jc w:val="right"/>
        <w:outlineLvl w:val="3"/>
        <w:rPr>
          <w:rFonts w:ascii="Arial" w:hAnsi="Arial" w:cs="Arial"/>
          <w:sz w:val="24"/>
          <w:szCs w:val="24"/>
          <w:highlight w:val="yellow"/>
        </w:rPr>
      </w:pPr>
    </w:p>
    <w:p w:rsidR="00AA2D6E" w:rsidRPr="00855DC6" w:rsidRDefault="00AA2D6E" w:rsidP="00AA2D6E">
      <w:pPr>
        <w:autoSpaceDE w:val="0"/>
        <w:autoSpaceDN w:val="0"/>
        <w:adjustRightInd w:val="0"/>
        <w:spacing w:after="0" w:line="240" w:lineRule="auto"/>
        <w:jc w:val="right"/>
        <w:outlineLvl w:val="0"/>
        <w:rPr>
          <w:rFonts w:ascii="Arial" w:hAnsi="Arial" w:cs="Arial"/>
          <w:sz w:val="24"/>
          <w:szCs w:val="24"/>
        </w:rPr>
      </w:pPr>
      <w:r w:rsidRPr="00855DC6">
        <w:rPr>
          <w:rFonts w:ascii="Arial" w:hAnsi="Arial" w:cs="Arial"/>
          <w:sz w:val="24"/>
          <w:szCs w:val="24"/>
        </w:rPr>
        <w:lastRenderedPageBreak/>
        <w:t xml:space="preserve">Приложение N </w:t>
      </w:r>
      <w:r w:rsidR="00E70F8B" w:rsidRPr="00855DC6">
        <w:rPr>
          <w:rFonts w:ascii="Arial" w:hAnsi="Arial" w:cs="Arial"/>
          <w:sz w:val="24"/>
          <w:szCs w:val="24"/>
        </w:rPr>
        <w:t>1</w:t>
      </w:r>
    </w:p>
    <w:p w:rsidR="00E70F8B" w:rsidRPr="00855DC6" w:rsidRDefault="00E64760" w:rsidP="00E70F8B">
      <w:pPr>
        <w:autoSpaceDE w:val="0"/>
        <w:autoSpaceDN w:val="0"/>
        <w:adjustRightInd w:val="0"/>
        <w:spacing w:after="0" w:line="240" w:lineRule="auto"/>
        <w:jc w:val="right"/>
        <w:rPr>
          <w:rFonts w:ascii="Arial" w:hAnsi="Arial" w:cs="Arial"/>
          <w:sz w:val="24"/>
          <w:szCs w:val="24"/>
        </w:rPr>
      </w:pPr>
      <w:r w:rsidRPr="00855DC6">
        <w:rPr>
          <w:rFonts w:ascii="Arial" w:hAnsi="Arial" w:cs="Arial"/>
          <w:sz w:val="24"/>
          <w:szCs w:val="24"/>
        </w:rPr>
        <w:t xml:space="preserve"> к </w:t>
      </w:r>
      <w:r w:rsidR="00E70F8B" w:rsidRPr="00855DC6">
        <w:rPr>
          <w:rFonts w:ascii="Arial" w:hAnsi="Arial" w:cs="Arial"/>
          <w:sz w:val="24"/>
          <w:szCs w:val="24"/>
        </w:rPr>
        <w:t>Порядку предоставления и распределения</w:t>
      </w:r>
    </w:p>
    <w:p w:rsidR="00E70F8B" w:rsidRPr="00855DC6" w:rsidRDefault="00E70F8B" w:rsidP="00E70F8B">
      <w:pPr>
        <w:autoSpaceDE w:val="0"/>
        <w:autoSpaceDN w:val="0"/>
        <w:adjustRightInd w:val="0"/>
        <w:spacing w:after="0" w:line="240" w:lineRule="auto"/>
        <w:jc w:val="right"/>
        <w:rPr>
          <w:rFonts w:ascii="Arial" w:hAnsi="Arial" w:cs="Arial"/>
          <w:sz w:val="24"/>
          <w:szCs w:val="24"/>
        </w:rPr>
      </w:pPr>
      <w:r w:rsidRPr="00855DC6">
        <w:rPr>
          <w:rFonts w:ascii="Arial" w:hAnsi="Arial" w:cs="Arial"/>
          <w:sz w:val="24"/>
          <w:szCs w:val="24"/>
        </w:rPr>
        <w:t xml:space="preserve"> субсидий бюджетам муниципальных </w:t>
      </w:r>
    </w:p>
    <w:p w:rsidR="00E70F8B" w:rsidRPr="00855DC6" w:rsidRDefault="00E70F8B" w:rsidP="00E70F8B">
      <w:pPr>
        <w:autoSpaceDE w:val="0"/>
        <w:autoSpaceDN w:val="0"/>
        <w:adjustRightInd w:val="0"/>
        <w:spacing w:after="0" w:line="240" w:lineRule="auto"/>
        <w:jc w:val="right"/>
        <w:rPr>
          <w:rFonts w:ascii="Arial" w:hAnsi="Arial" w:cs="Arial"/>
          <w:sz w:val="24"/>
          <w:szCs w:val="24"/>
        </w:rPr>
      </w:pPr>
      <w:r w:rsidRPr="00855DC6">
        <w:rPr>
          <w:rFonts w:ascii="Arial" w:hAnsi="Arial" w:cs="Arial"/>
          <w:sz w:val="24"/>
          <w:szCs w:val="24"/>
        </w:rPr>
        <w:t xml:space="preserve">образований Шушенского района – </w:t>
      </w:r>
    </w:p>
    <w:p w:rsidR="00E70F8B" w:rsidRPr="00855DC6" w:rsidRDefault="00E70F8B" w:rsidP="00E70F8B">
      <w:pPr>
        <w:autoSpaceDE w:val="0"/>
        <w:autoSpaceDN w:val="0"/>
        <w:adjustRightInd w:val="0"/>
        <w:spacing w:after="0" w:line="240" w:lineRule="auto"/>
        <w:jc w:val="right"/>
        <w:rPr>
          <w:rFonts w:ascii="Arial" w:hAnsi="Arial" w:cs="Arial"/>
          <w:sz w:val="24"/>
          <w:szCs w:val="24"/>
        </w:rPr>
      </w:pPr>
      <w:r w:rsidRPr="00855DC6">
        <w:rPr>
          <w:rFonts w:ascii="Arial" w:hAnsi="Arial" w:cs="Arial"/>
          <w:sz w:val="24"/>
          <w:szCs w:val="24"/>
        </w:rPr>
        <w:t xml:space="preserve">победителям конкурса лучших проектов </w:t>
      </w:r>
    </w:p>
    <w:p w:rsidR="00E70F8B" w:rsidRPr="00855DC6" w:rsidRDefault="00E70F8B" w:rsidP="00E70F8B">
      <w:pPr>
        <w:autoSpaceDE w:val="0"/>
        <w:autoSpaceDN w:val="0"/>
        <w:adjustRightInd w:val="0"/>
        <w:spacing w:after="0" w:line="240" w:lineRule="auto"/>
        <w:jc w:val="right"/>
        <w:rPr>
          <w:rFonts w:ascii="Arial" w:hAnsi="Arial" w:cs="Arial"/>
          <w:sz w:val="24"/>
          <w:szCs w:val="24"/>
        </w:rPr>
      </w:pPr>
      <w:r w:rsidRPr="00855DC6">
        <w:rPr>
          <w:rFonts w:ascii="Arial" w:hAnsi="Arial" w:cs="Arial"/>
          <w:sz w:val="24"/>
          <w:szCs w:val="24"/>
        </w:rPr>
        <w:t xml:space="preserve">создания комфортной городской </w:t>
      </w:r>
    </w:p>
    <w:p w:rsidR="00E70F8B" w:rsidRPr="00855DC6" w:rsidRDefault="00E70F8B" w:rsidP="00E70F8B">
      <w:pPr>
        <w:autoSpaceDE w:val="0"/>
        <w:autoSpaceDN w:val="0"/>
        <w:adjustRightInd w:val="0"/>
        <w:spacing w:after="0" w:line="240" w:lineRule="auto"/>
        <w:jc w:val="right"/>
        <w:rPr>
          <w:rFonts w:ascii="Arial" w:hAnsi="Arial" w:cs="Arial"/>
          <w:sz w:val="24"/>
          <w:szCs w:val="24"/>
        </w:rPr>
      </w:pPr>
      <w:r w:rsidRPr="00855DC6">
        <w:rPr>
          <w:rFonts w:ascii="Arial" w:hAnsi="Arial" w:cs="Arial"/>
          <w:sz w:val="24"/>
          <w:szCs w:val="24"/>
        </w:rPr>
        <w:t xml:space="preserve">среды в рамках муниципальных программ </w:t>
      </w:r>
    </w:p>
    <w:p w:rsidR="00AA2D6E" w:rsidRPr="00855DC6" w:rsidRDefault="00E70F8B" w:rsidP="00E70F8B">
      <w:pPr>
        <w:autoSpaceDE w:val="0"/>
        <w:autoSpaceDN w:val="0"/>
        <w:adjustRightInd w:val="0"/>
        <w:spacing w:after="0" w:line="240" w:lineRule="auto"/>
        <w:jc w:val="right"/>
        <w:rPr>
          <w:rFonts w:ascii="Arial" w:hAnsi="Arial" w:cs="Arial"/>
          <w:color w:val="FF0000"/>
          <w:sz w:val="24"/>
          <w:szCs w:val="24"/>
        </w:rPr>
      </w:pPr>
      <w:r w:rsidRPr="00855DC6">
        <w:rPr>
          <w:rFonts w:ascii="Arial" w:hAnsi="Arial" w:cs="Arial"/>
          <w:sz w:val="24"/>
          <w:szCs w:val="24"/>
        </w:rPr>
        <w:t>формирования современной городской среды</w:t>
      </w:r>
    </w:p>
    <w:p w:rsidR="00AA2D6E" w:rsidRPr="00855DC6" w:rsidRDefault="00E70F8B" w:rsidP="00AA2D6E">
      <w:pPr>
        <w:autoSpaceDE w:val="0"/>
        <w:autoSpaceDN w:val="0"/>
        <w:adjustRightInd w:val="0"/>
        <w:spacing w:after="0" w:line="240" w:lineRule="auto"/>
        <w:jc w:val="both"/>
        <w:rPr>
          <w:rFonts w:ascii="Arial" w:hAnsi="Arial" w:cs="Arial"/>
          <w:color w:val="FF0000"/>
          <w:sz w:val="24"/>
          <w:szCs w:val="24"/>
        </w:rPr>
      </w:pPr>
      <w:r w:rsidRPr="00855DC6">
        <w:rPr>
          <w:rFonts w:ascii="Arial" w:hAnsi="Arial" w:cs="Arial"/>
          <w:color w:val="FF0000"/>
          <w:sz w:val="24"/>
          <w:szCs w:val="24"/>
        </w:rPr>
        <w:t xml:space="preserve">  </w:t>
      </w:r>
    </w:p>
    <w:p w:rsidR="00E70F8B" w:rsidRPr="00855DC6" w:rsidRDefault="00E70F8B" w:rsidP="00AA2D6E">
      <w:pPr>
        <w:autoSpaceDE w:val="0"/>
        <w:autoSpaceDN w:val="0"/>
        <w:adjustRightInd w:val="0"/>
        <w:spacing w:after="0" w:line="240" w:lineRule="auto"/>
        <w:jc w:val="both"/>
        <w:rPr>
          <w:rFonts w:ascii="Arial" w:hAnsi="Arial" w:cs="Arial"/>
          <w:color w:val="FF0000"/>
          <w:sz w:val="24"/>
          <w:szCs w:val="24"/>
        </w:rPr>
      </w:pPr>
    </w:p>
    <w:p w:rsidR="00AA2D6E" w:rsidRPr="00855DC6" w:rsidRDefault="00AA2D6E" w:rsidP="00AA2D6E">
      <w:pPr>
        <w:autoSpaceDE w:val="0"/>
        <w:autoSpaceDN w:val="0"/>
        <w:adjustRightInd w:val="0"/>
        <w:spacing w:after="0" w:line="240" w:lineRule="auto"/>
        <w:jc w:val="center"/>
        <w:rPr>
          <w:rFonts w:ascii="Arial" w:hAnsi="Arial" w:cs="Arial"/>
          <w:sz w:val="24"/>
          <w:szCs w:val="24"/>
        </w:rPr>
      </w:pPr>
      <w:r w:rsidRPr="00855DC6">
        <w:rPr>
          <w:rFonts w:ascii="Arial" w:hAnsi="Arial" w:cs="Arial"/>
          <w:sz w:val="24"/>
          <w:szCs w:val="24"/>
        </w:rPr>
        <w:t>Отчет</w:t>
      </w:r>
    </w:p>
    <w:p w:rsidR="00AA2D6E" w:rsidRPr="00855DC6" w:rsidRDefault="00AA2D6E" w:rsidP="00AA2D6E">
      <w:pPr>
        <w:autoSpaceDE w:val="0"/>
        <w:autoSpaceDN w:val="0"/>
        <w:adjustRightInd w:val="0"/>
        <w:spacing w:after="0" w:line="240" w:lineRule="auto"/>
        <w:jc w:val="center"/>
        <w:rPr>
          <w:rFonts w:ascii="Arial" w:hAnsi="Arial" w:cs="Arial"/>
          <w:sz w:val="24"/>
          <w:szCs w:val="24"/>
        </w:rPr>
      </w:pPr>
      <w:r w:rsidRPr="00855DC6">
        <w:rPr>
          <w:rFonts w:ascii="Arial" w:hAnsi="Arial" w:cs="Arial"/>
          <w:sz w:val="24"/>
          <w:szCs w:val="24"/>
        </w:rPr>
        <w:t>об использовании субсидии бюджетам муниципальных</w:t>
      </w:r>
    </w:p>
    <w:p w:rsidR="00AA2D6E" w:rsidRPr="00855DC6" w:rsidRDefault="00AA2D6E" w:rsidP="00AA2D6E">
      <w:pPr>
        <w:autoSpaceDE w:val="0"/>
        <w:autoSpaceDN w:val="0"/>
        <w:adjustRightInd w:val="0"/>
        <w:spacing w:after="0" w:line="240" w:lineRule="auto"/>
        <w:jc w:val="center"/>
        <w:rPr>
          <w:rFonts w:ascii="Arial" w:hAnsi="Arial" w:cs="Arial"/>
          <w:sz w:val="24"/>
          <w:szCs w:val="24"/>
        </w:rPr>
      </w:pPr>
      <w:r w:rsidRPr="00855DC6">
        <w:rPr>
          <w:rFonts w:ascii="Arial" w:hAnsi="Arial" w:cs="Arial"/>
          <w:sz w:val="24"/>
          <w:szCs w:val="24"/>
        </w:rPr>
        <w:t>образований для поощрения муниципальных</w:t>
      </w:r>
    </w:p>
    <w:p w:rsidR="00AA2D6E" w:rsidRPr="00855DC6" w:rsidRDefault="00AA2D6E" w:rsidP="00AA2D6E">
      <w:pPr>
        <w:autoSpaceDE w:val="0"/>
        <w:autoSpaceDN w:val="0"/>
        <w:adjustRightInd w:val="0"/>
        <w:spacing w:after="0" w:line="240" w:lineRule="auto"/>
        <w:jc w:val="center"/>
        <w:rPr>
          <w:rFonts w:ascii="Arial" w:hAnsi="Arial" w:cs="Arial"/>
          <w:sz w:val="24"/>
          <w:szCs w:val="24"/>
        </w:rPr>
      </w:pPr>
      <w:r w:rsidRPr="00855DC6">
        <w:rPr>
          <w:rFonts w:ascii="Arial" w:hAnsi="Arial" w:cs="Arial"/>
          <w:sz w:val="24"/>
          <w:szCs w:val="24"/>
        </w:rPr>
        <w:t>образований - победителей конкурса лучших проектов создания</w:t>
      </w:r>
    </w:p>
    <w:p w:rsidR="00AA2D6E" w:rsidRPr="00855DC6" w:rsidRDefault="00AA2D6E" w:rsidP="00AA2D6E">
      <w:pPr>
        <w:autoSpaceDE w:val="0"/>
        <w:autoSpaceDN w:val="0"/>
        <w:adjustRightInd w:val="0"/>
        <w:spacing w:after="0" w:line="240" w:lineRule="auto"/>
        <w:jc w:val="center"/>
        <w:rPr>
          <w:rFonts w:ascii="Arial" w:hAnsi="Arial" w:cs="Arial"/>
          <w:sz w:val="24"/>
          <w:szCs w:val="24"/>
        </w:rPr>
      </w:pPr>
      <w:r w:rsidRPr="00855DC6">
        <w:rPr>
          <w:rFonts w:ascii="Arial" w:hAnsi="Arial" w:cs="Arial"/>
          <w:sz w:val="24"/>
          <w:szCs w:val="24"/>
        </w:rPr>
        <w:t>комфортной городской среды</w:t>
      </w:r>
    </w:p>
    <w:p w:rsidR="00AA2D6E" w:rsidRPr="00855DC6" w:rsidRDefault="00AA2D6E" w:rsidP="00AA2D6E">
      <w:pPr>
        <w:autoSpaceDE w:val="0"/>
        <w:autoSpaceDN w:val="0"/>
        <w:adjustRightInd w:val="0"/>
        <w:spacing w:after="0" w:line="240" w:lineRule="auto"/>
        <w:jc w:val="both"/>
        <w:rPr>
          <w:rFonts w:ascii="Arial" w:hAnsi="Arial" w:cs="Arial"/>
          <w:sz w:val="24"/>
          <w:szCs w:val="24"/>
        </w:rPr>
      </w:pPr>
    </w:p>
    <w:p w:rsidR="00AA2D6E" w:rsidRPr="00855DC6" w:rsidRDefault="00AA2D6E" w:rsidP="00AA2D6E">
      <w:pPr>
        <w:autoSpaceDE w:val="0"/>
        <w:autoSpaceDN w:val="0"/>
        <w:adjustRightInd w:val="0"/>
        <w:spacing w:after="0" w:line="240" w:lineRule="auto"/>
        <w:jc w:val="center"/>
        <w:rPr>
          <w:rFonts w:ascii="Arial" w:hAnsi="Arial" w:cs="Arial"/>
          <w:sz w:val="24"/>
          <w:szCs w:val="24"/>
        </w:rPr>
      </w:pPr>
      <w:r w:rsidRPr="00855DC6">
        <w:rPr>
          <w:rFonts w:ascii="Arial" w:hAnsi="Arial" w:cs="Arial"/>
          <w:sz w:val="24"/>
          <w:szCs w:val="24"/>
        </w:rPr>
        <w:t>___________________________________________________________</w:t>
      </w:r>
    </w:p>
    <w:p w:rsidR="00AA2D6E" w:rsidRPr="00855DC6" w:rsidRDefault="00AA2D6E" w:rsidP="00AA2D6E">
      <w:pPr>
        <w:autoSpaceDE w:val="0"/>
        <w:autoSpaceDN w:val="0"/>
        <w:adjustRightInd w:val="0"/>
        <w:spacing w:after="0" w:line="240" w:lineRule="auto"/>
        <w:jc w:val="center"/>
        <w:rPr>
          <w:rFonts w:ascii="Arial" w:hAnsi="Arial" w:cs="Arial"/>
          <w:sz w:val="24"/>
          <w:szCs w:val="24"/>
        </w:rPr>
      </w:pPr>
      <w:r w:rsidRPr="00855DC6">
        <w:rPr>
          <w:rFonts w:ascii="Arial" w:hAnsi="Arial" w:cs="Arial"/>
          <w:sz w:val="24"/>
          <w:szCs w:val="24"/>
        </w:rPr>
        <w:t>(наименование муниципального образования)</w:t>
      </w:r>
    </w:p>
    <w:p w:rsidR="00AA2D6E" w:rsidRPr="00855DC6" w:rsidRDefault="00AA2D6E" w:rsidP="00AA2D6E">
      <w:pPr>
        <w:autoSpaceDE w:val="0"/>
        <w:autoSpaceDN w:val="0"/>
        <w:adjustRightInd w:val="0"/>
        <w:spacing w:after="0" w:line="240" w:lineRule="auto"/>
        <w:jc w:val="both"/>
        <w:rPr>
          <w:rFonts w:ascii="Arial" w:hAnsi="Arial" w:cs="Arial"/>
          <w:sz w:val="24"/>
          <w:szCs w:val="24"/>
        </w:rPr>
      </w:pPr>
    </w:p>
    <w:p w:rsidR="00AA2D6E" w:rsidRPr="00855DC6" w:rsidRDefault="00AA2D6E" w:rsidP="00AA2D6E">
      <w:pPr>
        <w:autoSpaceDE w:val="0"/>
        <w:autoSpaceDN w:val="0"/>
        <w:adjustRightInd w:val="0"/>
        <w:spacing w:after="0" w:line="240" w:lineRule="auto"/>
        <w:jc w:val="center"/>
        <w:rPr>
          <w:rFonts w:ascii="Arial" w:hAnsi="Arial" w:cs="Arial"/>
          <w:sz w:val="24"/>
          <w:szCs w:val="24"/>
        </w:rPr>
      </w:pPr>
      <w:r w:rsidRPr="00855DC6">
        <w:rPr>
          <w:rFonts w:ascii="Arial" w:hAnsi="Arial" w:cs="Arial"/>
          <w:sz w:val="24"/>
          <w:szCs w:val="24"/>
        </w:rPr>
        <w:t>за ___________ 20__ года</w:t>
      </w:r>
    </w:p>
    <w:p w:rsidR="00AA2D6E" w:rsidRPr="00855DC6" w:rsidRDefault="00AA2D6E" w:rsidP="00AA2D6E">
      <w:pPr>
        <w:autoSpaceDE w:val="0"/>
        <w:autoSpaceDN w:val="0"/>
        <w:adjustRightInd w:val="0"/>
        <w:spacing w:after="0" w:line="240" w:lineRule="auto"/>
        <w:jc w:val="center"/>
        <w:rPr>
          <w:rFonts w:ascii="Arial" w:hAnsi="Arial" w:cs="Arial"/>
          <w:sz w:val="24"/>
          <w:szCs w:val="24"/>
        </w:rPr>
      </w:pPr>
      <w:r w:rsidRPr="00855DC6">
        <w:rPr>
          <w:rFonts w:ascii="Arial" w:hAnsi="Arial" w:cs="Arial"/>
          <w:sz w:val="24"/>
          <w:szCs w:val="24"/>
        </w:rPr>
        <w:t>(по кварталам, нарастающим итогом)</w:t>
      </w:r>
    </w:p>
    <w:p w:rsidR="00AA2D6E" w:rsidRPr="00855DC6" w:rsidRDefault="00AA2D6E" w:rsidP="00AA2D6E">
      <w:pPr>
        <w:autoSpaceDE w:val="0"/>
        <w:autoSpaceDN w:val="0"/>
        <w:adjustRightInd w:val="0"/>
        <w:spacing w:after="0" w:line="240" w:lineRule="auto"/>
        <w:jc w:val="both"/>
        <w:rPr>
          <w:rFonts w:ascii="Arial" w:hAnsi="Arial" w:cs="Arial"/>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1791"/>
        <w:gridCol w:w="1016"/>
        <w:gridCol w:w="1531"/>
        <w:gridCol w:w="909"/>
        <w:gridCol w:w="569"/>
        <w:gridCol w:w="901"/>
        <w:gridCol w:w="569"/>
        <w:gridCol w:w="901"/>
        <w:gridCol w:w="1157"/>
      </w:tblGrid>
      <w:tr w:rsidR="00AA2D6E" w:rsidRPr="00855DC6" w:rsidTr="00AA2D6E">
        <w:tc>
          <w:tcPr>
            <w:tcW w:w="947" w:type="pct"/>
            <w:vMerge w:val="restar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jc w:val="center"/>
              <w:rPr>
                <w:rFonts w:ascii="Arial" w:hAnsi="Arial" w:cs="Arial"/>
                <w:sz w:val="20"/>
                <w:szCs w:val="20"/>
              </w:rPr>
            </w:pPr>
            <w:r w:rsidRPr="00855DC6">
              <w:rPr>
                <w:rFonts w:ascii="Arial" w:hAnsi="Arial" w:cs="Arial"/>
                <w:sz w:val="20"/>
                <w:szCs w:val="20"/>
              </w:rPr>
              <w:t>Показатели</w:t>
            </w:r>
          </w:p>
        </w:tc>
        <w:tc>
          <w:tcPr>
            <w:tcW w:w="534" w:type="pct"/>
            <w:vMerge w:val="restar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jc w:val="center"/>
              <w:rPr>
                <w:rFonts w:ascii="Arial" w:hAnsi="Arial" w:cs="Arial"/>
                <w:sz w:val="20"/>
                <w:szCs w:val="20"/>
              </w:rPr>
            </w:pPr>
            <w:r w:rsidRPr="00855DC6">
              <w:rPr>
                <w:rFonts w:ascii="Arial" w:hAnsi="Arial" w:cs="Arial"/>
                <w:sz w:val="20"/>
                <w:szCs w:val="20"/>
              </w:rPr>
              <w:t>Единица измерения</w:t>
            </w:r>
          </w:p>
        </w:tc>
        <w:tc>
          <w:tcPr>
            <w:tcW w:w="840" w:type="pct"/>
            <w:vMerge w:val="restar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jc w:val="center"/>
              <w:rPr>
                <w:rFonts w:ascii="Arial" w:hAnsi="Arial" w:cs="Arial"/>
                <w:sz w:val="20"/>
                <w:szCs w:val="20"/>
              </w:rPr>
            </w:pPr>
            <w:r w:rsidRPr="00855DC6">
              <w:rPr>
                <w:rFonts w:ascii="Arial" w:hAnsi="Arial" w:cs="Arial"/>
                <w:sz w:val="20"/>
                <w:szCs w:val="20"/>
              </w:rPr>
              <w:t>По муниципальному контракту</w:t>
            </w:r>
          </w:p>
        </w:tc>
        <w:tc>
          <w:tcPr>
            <w:tcW w:w="481" w:type="pct"/>
            <w:vMerge w:val="restar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jc w:val="center"/>
              <w:rPr>
                <w:rFonts w:ascii="Arial" w:hAnsi="Arial" w:cs="Arial"/>
                <w:sz w:val="20"/>
                <w:szCs w:val="20"/>
              </w:rPr>
            </w:pPr>
            <w:r w:rsidRPr="00855DC6">
              <w:rPr>
                <w:rFonts w:ascii="Arial" w:hAnsi="Arial" w:cs="Arial"/>
                <w:sz w:val="20"/>
                <w:szCs w:val="20"/>
              </w:rPr>
              <w:t>Доля средств местного бюджета, %</w:t>
            </w:r>
          </w:p>
        </w:tc>
        <w:tc>
          <w:tcPr>
            <w:tcW w:w="789" w:type="pct"/>
            <w:gridSpan w:val="2"/>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jc w:val="center"/>
              <w:rPr>
                <w:rFonts w:ascii="Arial" w:hAnsi="Arial" w:cs="Arial"/>
                <w:sz w:val="20"/>
                <w:szCs w:val="20"/>
              </w:rPr>
            </w:pPr>
            <w:r w:rsidRPr="00855DC6">
              <w:rPr>
                <w:rFonts w:ascii="Arial" w:hAnsi="Arial" w:cs="Arial"/>
                <w:sz w:val="20"/>
                <w:szCs w:val="20"/>
              </w:rPr>
              <w:t>Объем выполненных работ</w:t>
            </w:r>
          </w:p>
        </w:tc>
        <w:tc>
          <w:tcPr>
            <w:tcW w:w="789" w:type="pct"/>
            <w:gridSpan w:val="2"/>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jc w:val="center"/>
              <w:rPr>
                <w:rFonts w:ascii="Arial" w:hAnsi="Arial" w:cs="Arial"/>
                <w:sz w:val="20"/>
                <w:szCs w:val="20"/>
              </w:rPr>
            </w:pPr>
            <w:r w:rsidRPr="00855DC6">
              <w:rPr>
                <w:rFonts w:ascii="Arial" w:hAnsi="Arial" w:cs="Arial"/>
                <w:sz w:val="20"/>
                <w:szCs w:val="20"/>
              </w:rPr>
              <w:t>Оплата выполненных работ, тыс. рублей</w:t>
            </w:r>
          </w:p>
        </w:tc>
        <w:tc>
          <w:tcPr>
            <w:tcW w:w="621" w:type="pct"/>
            <w:vMerge w:val="restar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jc w:val="center"/>
              <w:rPr>
                <w:rFonts w:ascii="Arial" w:hAnsi="Arial" w:cs="Arial"/>
                <w:sz w:val="20"/>
                <w:szCs w:val="20"/>
              </w:rPr>
            </w:pPr>
            <w:r w:rsidRPr="00855DC6">
              <w:rPr>
                <w:rFonts w:ascii="Arial" w:hAnsi="Arial" w:cs="Arial"/>
                <w:sz w:val="20"/>
                <w:szCs w:val="20"/>
              </w:rPr>
              <w:t>Примечание &lt;1&gt;</w:t>
            </w:r>
          </w:p>
        </w:tc>
      </w:tr>
      <w:tr w:rsidR="00AA2D6E" w:rsidRPr="00855DC6" w:rsidTr="00AA2D6E">
        <w:tc>
          <w:tcPr>
            <w:tcW w:w="947" w:type="pct"/>
            <w:vMerge/>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jc w:val="both"/>
              <w:rPr>
                <w:rFonts w:ascii="Arial" w:hAnsi="Arial" w:cs="Arial"/>
                <w:sz w:val="20"/>
                <w:szCs w:val="20"/>
              </w:rPr>
            </w:pPr>
          </w:p>
        </w:tc>
        <w:tc>
          <w:tcPr>
            <w:tcW w:w="534" w:type="pct"/>
            <w:vMerge/>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jc w:val="both"/>
              <w:rPr>
                <w:rFonts w:ascii="Arial" w:hAnsi="Arial" w:cs="Arial"/>
                <w:sz w:val="20"/>
                <w:szCs w:val="20"/>
              </w:rPr>
            </w:pPr>
          </w:p>
        </w:tc>
        <w:tc>
          <w:tcPr>
            <w:tcW w:w="840" w:type="pct"/>
            <w:vMerge/>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jc w:val="both"/>
              <w:rPr>
                <w:rFonts w:ascii="Arial" w:hAnsi="Arial" w:cs="Arial"/>
                <w:sz w:val="20"/>
                <w:szCs w:val="20"/>
              </w:rPr>
            </w:pPr>
          </w:p>
        </w:tc>
        <w:tc>
          <w:tcPr>
            <w:tcW w:w="481" w:type="pct"/>
            <w:vMerge/>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jc w:val="both"/>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jc w:val="center"/>
              <w:rPr>
                <w:rFonts w:ascii="Arial" w:hAnsi="Arial" w:cs="Arial"/>
                <w:sz w:val="20"/>
                <w:szCs w:val="20"/>
              </w:rPr>
            </w:pPr>
            <w:r w:rsidRPr="00855DC6">
              <w:rPr>
                <w:rFonts w:ascii="Arial" w:hAnsi="Arial" w:cs="Arial"/>
                <w:sz w:val="20"/>
                <w:szCs w:val="20"/>
              </w:rPr>
              <w:t>всего</w:t>
            </w:r>
          </w:p>
        </w:tc>
        <w:tc>
          <w:tcPr>
            <w:tcW w:w="49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jc w:val="center"/>
              <w:rPr>
                <w:rFonts w:ascii="Arial" w:hAnsi="Arial" w:cs="Arial"/>
                <w:sz w:val="20"/>
                <w:szCs w:val="20"/>
              </w:rPr>
            </w:pPr>
            <w:r w:rsidRPr="00855DC6">
              <w:rPr>
                <w:rFonts w:ascii="Arial" w:hAnsi="Arial" w:cs="Arial"/>
                <w:sz w:val="20"/>
                <w:szCs w:val="20"/>
              </w:rPr>
              <w:t>в том числе за отчетный период</w:t>
            </w:r>
          </w:p>
        </w:tc>
        <w:tc>
          <w:tcPr>
            <w:tcW w:w="295"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jc w:val="center"/>
              <w:rPr>
                <w:rFonts w:ascii="Arial" w:hAnsi="Arial" w:cs="Arial"/>
                <w:sz w:val="20"/>
                <w:szCs w:val="20"/>
              </w:rPr>
            </w:pPr>
            <w:r w:rsidRPr="00855DC6">
              <w:rPr>
                <w:rFonts w:ascii="Arial" w:hAnsi="Arial" w:cs="Arial"/>
                <w:sz w:val="20"/>
                <w:szCs w:val="20"/>
              </w:rPr>
              <w:t>всего</w:t>
            </w:r>
          </w:p>
        </w:tc>
        <w:tc>
          <w:tcPr>
            <w:tcW w:w="49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jc w:val="center"/>
              <w:rPr>
                <w:rFonts w:ascii="Arial" w:hAnsi="Arial" w:cs="Arial"/>
                <w:sz w:val="20"/>
                <w:szCs w:val="20"/>
              </w:rPr>
            </w:pPr>
            <w:r w:rsidRPr="00855DC6">
              <w:rPr>
                <w:rFonts w:ascii="Arial" w:hAnsi="Arial" w:cs="Arial"/>
                <w:sz w:val="20"/>
                <w:szCs w:val="20"/>
              </w:rPr>
              <w:t>в том числе за отчетный период</w:t>
            </w:r>
          </w:p>
        </w:tc>
        <w:tc>
          <w:tcPr>
            <w:tcW w:w="621" w:type="pct"/>
            <w:vMerge/>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jc w:val="center"/>
              <w:rPr>
                <w:rFonts w:ascii="Arial" w:hAnsi="Arial" w:cs="Arial"/>
                <w:sz w:val="20"/>
                <w:szCs w:val="20"/>
              </w:rPr>
            </w:pPr>
          </w:p>
        </w:tc>
      </w:tr>
      <w:tr w:rsidR="00AA2D6E" w:rsidRPr="00855DC6" w:rsidTr="00AA2D6E">
        <w:tc>
          <w:tcPr>
            <w:tcW w:w="947"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jc w:val="center"/>
              <w:rPr>
                <w:rFonts w:ascii="Arial" w:hAnsi="Arial" w:cs="Arial"/>
                <w:sz w:val="20"/>
                <w:szCs w:val="20"/>
              </w:rPr>
            </w:pPr>
            <w:r w:rsidRPr="00855DC6">
              <w:rPr>
                <w:rFonts w:ascii="Arial" w:hAnsi="Arial" w:cs="Arial"/>
                <w:sz w:val="20"/>
                <w:szCs w:val="20"/>
              </w:rPr>
              <w:t>1</w:t>
            </w:r>
          </w:p>
        </w:tc>
        <w:tc>
          <w:tcPr>
            <w:tcW w:w="53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jc w:val="center"/>
              <w:rPr>
                <w:rFonts w:ascii="Arial" w:hAnsi="Arial" w:cs="Arial"/>
                <w:sz w:val="20"/>
                <w:szCs w:val="20"/>
              </w:rPr>
            </w:pPr>
            <w:r w:rsidRPr="00855DC6">
              <w:rPr>
                <w:rFonts w:ascii="Arial" w:hAnsi="Arial" w:cs="Arial"/>
                <w:sz w:val="20"/>
                <w:szCs w:val="20"/>
              </w:rPr>
              <w:t>2</w:t>
            </w:r>
          </w:p>
        </w:tc>
        <w:tc>
          <w:tcPr>
            <w:tcW w:w="840"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jc w:val="center"/>
              <w:rPr>
                <w:rFonts w:ascii="Arial" w:hAnsi="Arial" w:cs="Arial"/>
                <w:sz w:val="20"/>
                <w:szCs w:val="20"/>
              </w:rPr>
            </w:pPr>
            <w:r w:rsidRPr="00855DC6">
              <w:rPr>
                <w:rFonts w:ascii="Arial" w:hAnsi="Arial" w:cs="Arial"/>
                <w:sz w:val="20"/>
                <w:szCs w:val="20"/>
              </w:rPr>
              <w:t>3</w:t>
            </w:r>
          </w:p>
        </w:tc>
        <w:tc>
          <w:tcPr>
            <w:tcW w:w="481"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jc w:val="center"/>
              <w:rPr>
                <w:rFonts w:ascii="Arial" w:hAnsi="Arial" w:cs="Arial"/>
                <w:sz w:val="20"/>
                <w:szCs w:val="20"/>
              </w:rPr>
            </w:pPr>
            <w:r w:rsidRPr="00855DC6">
              <w:rPr>
                <w:rFonts w:ascii="Arial" w:hAnsi="Arial" w:cs="Arial"/>
                <w:sz w:val="20"/>
                <w:szCs w:val="20"/>
              </w:rPr>
              <w:t>4</w:t>
            </w:r>
          </w:p>
        </w:tc>
        <w:tc>
          <w:tcPr>
            <w:tcW w:w="295"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jc w:val="center"/>
              <w:rPr>
                <w:rFonts w:ascii="Arial" w:hAnsi="Arial" w:cs="Arial"/>
                <w:sz w:val="20"/>
                <w:szCs w:val="20"/>
              </w:rPr>
            </w:pPr>
            <w:r w:rsidRPr="00855DC6">
              <w:rPr>
                <w:rFonts w:ascii="Arial" w:hAnsi="Arial" w:cs="Arial"/>
                <w:sz w:val="20"/>
                <w:szCs w:val="20"/>
              </w:rPr>
              <w:t>5</w:t>
            </w:r>
          </w:p>
        </w:tc>
        <w:tc>
          <w:tcPr>
            <w:tcW w:w="49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jc w:val="center"/>
              <w:rPr>
                <w:rFonts w:ascii="Arial" w:hAnsi="Arial" w:cs="Arial"/>
                <w:sz w:val="20"/>
                <w:szCs w:val="20"/>
              </w:rPr>
            </w:pPr>
            <w:r w:rsidRPr="00855DC6">
              <w:rPr>
                <w:rFonts w:ascii="Arial" w:hAnsi="Arial" w:cs="Arial"/>
                <w:sz w:val="20"/>
                <w:szCs w:val="20"/>
              </w:rPr>
              <w:t>6</w:t>
            </w:r>
          </w:p>
        </w:tc>
        <w:tc>
          <w:tcPr>
            <w:tcW w:w="295"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jc w:val="center"/>
              <w:rPr>
                <w:rFonts w:ascii="Arial" w:hAnsi="Arial" w:cs="Arial"/>
                <w:sz w:val="20"/>
                <w:szCs w:val="20"/>
              </w:rPr>
            </w:pPr>
            <w:r w:rsidRPr="00855DC6">
              <w:rPr>
                <w:rFonts w:ascii="Arial" w:hAnsi="Arial" w:cs="Arial"/>
                <w:sz w:val="20"/>
                <w:szCs w:val="20"/>
              </w:rPr>
              <w:t>7</w:t>
            </w:r>
          </w:p>
        </w:tc>
        <w:tc>
          <w:tcPr>
            <w:tcW w:w="49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jc w:val="center"/>
              <w:rPr>
                <w:rFonts w:ascii="Arial" w:hAnsi="Arial" w:cs="Arial"/>
                <w:sz w:val="20"/>
                <w:szCs w:val="20"/>
              </w:rPr>
            </w:pPr>
            <w:r w:rsidRPr="00855DC6">
              <w:rPr>
                <w:rFonts w:ascii="Arial" w:hAnsi="Arial" w:cs="Arial"/>
                <w:sz w:val="20"/>
                <w:szCs w:val="20"/>
              </w:rPr>
              <w:t>8</w:t>
            </w:r>
          </w:p>
        </w:tc>
        <w:tc>
          <w:tcPr>
            <w:tcW w:w="621"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jc w:val="center"/>
              <w:rPr>
                <w:rFonts w:ascii="Arial" w:hAnsi="Arial" w:cs="Arial"/>
                <w:sz w:val="20"/>
                <w:szCs w:val="20"/>
              </w:rPr>
            </w:pPr>
            <w:r w:rsidRPr="00855DC6">
              <w:rPr>
                <w:rFonts w:ascii="Arial" w:hAnsi="Arial" w:cs="Arial"/>
                <w:sz w:val="20"/>
                <w:szCs w:val="20"/>
              </w:rPr>
              <w:t>9</w:t>
            </w:r>
          </w:p>
        </w:tc>
      </w:tr>
      <w:tr w:rsidR="00AA2D6E" w:rsidRPr="00855DC6" w:rsidTr="00AA2D6E">
        <w:tc>
          <w:tcPr>
            <w:tcW w:w="947"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r w:rsidRPr="00855DC6">
              <w:rPr>
                <w:rFonts w:ascii="Arial" w:hAnsi="Arial" w:cs="Arial"/>
                <w:sz w:val="20"/>
                <w:szCs w:val="20"/>
              </w:rPr>
              <w:t>1. Источники финансирования работ, в том числе:</w:t>
            </w:r>
          </w:p>
        </w:tc>
        <w:tc>
          <w:tcPr>
            <w:tcW w:w="53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840"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81"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9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9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621"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r>
      <w:tr w:rsidR="00AA2D6E" w:rsidRPr="00855DC6" w:rsidTr="00AA2D6E">
        <w:tc>
          <w:tcPr>
            <w:tcW w:w="947"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r w:rsidRPr="00855DC6">
              <w:rPr>
                <w:rFonts w:ascii="Arial" w:hAnsi="Arial" w:cs="Arial"/>
                <w:sz w:val="20"/>
                <w:szCs w:val="20"/>
              </w:rPr>
              <w:t>средства краевого бюджета</w:t>
            </w:r>
          </w:p>
        </w:tc>
        <w:tc>
          <w:tcPr>
            <w:tcW w:w="53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r w:rsidRPr="00855DC6">
              <w:rPr>
                <w:rFonts w:ascii="Arial" w:hAnsi="Arial" w:cs="Arial"/>
                <w:sz w:val="20"/>
                <w:szCs w:val="20"/>
              </w:rPr>
              <w:t>тыс. руб.</w:t>
            </w:r>
          </w:p>
        </w:tc>
        <w:tc>
          <w:tcPr>
            <w:tcW w:w="840"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81"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jc w:val="center"/>
              <w:rPr>
                <w:rFonts w:ascii="Arial" w:hAnsi="Arial" w:cs="Arial"/>
                <w:sz w:val="20"/>
                <w:szCs w:val="20"/>
              </w:rPr>
            </w:pPr>
            <w:r w:rsidRPr="00855DC6">
              <w:rPr>
                <w:rFonts w:ascii="Arial" w:hAnsi="Arial" w:cs="Arial"/>
                <w:sz w:val="20"/>
                <w:szCs w:val="20"/>
              </w:rPr>
              <w:t>х</w:t>
            </w:r>
          </w:p>
        </w:tc>
        <w:tc>
          <w:tcPr>
            <w:tcW w:w="295"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9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9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621"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r>
      <w:tr w:rsidR="00AA2D6E" w:rsidRPr="00855DC6" w:rsidTr="00AA2D6E">
        <w:tc>
          <w:tcPr>
            <w:tcW w:w="947"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r w:rsidRPr="00855DC6">
              <w:rPr>
                <w:rFonts w:ascii="Arial" w:hAnsi="Arial" w:cs="Arial"/>
                <w:sz w:val="20"/>
                <w:szCs w:val="20"/>
              </w:rPr>
              <w:t>средства местного бюджета</w:t>
            </w:r>
          </w:p>
        </w:tc>
        <w:tc>
          <w:tcPr>
            <w:tcW w:w="53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r w:rsidRPr="00855DC6">
              <w:rPr>
                <w:rFonts w:ascii="Arial" w:hAnsi="Arial" w:cs="Arial"/>
                <w:sz w:val="20"/>
                <w:szCs w:val="20"/>
              </w:rPr>
              <w:t>тыс. руб.</w:t>
            </w:r>
          </w:p>
        </w:tc>
        <w:tc>
          <w:tcPr>
            <w:tcW w:w="840"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81"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9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9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621"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r>
      <w:tr w:rsidR="00AA2D6E" w:rsidRPr="00855DC6" w:rsidTr="00AA2D6E">
        <w:tc>
          <w:tcPr>
            <w:tcW w:w="947"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r w:rsidRPr="00855DC6">
              <w:rPr>
                <w:rFonts w:ascii="Arial" w:hAnsi="Arial" w:cs="Arial"/>
                <w:sz w:val="20"/>
                <w:szCs w:val="20"/>
              </w:rPr>
              <w:t>внебюджетные средства</w:t>
            </w:r>
          </w:p>
        </w:tc>
        <w:tc>
          <w:tcPr>
            <w:tcW w:w="53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840"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81"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9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9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621"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r>
      <w:tr w:rsidR="00AA2D6E" w:rsidRPr="00855DC6" w:rsidTr="00AA2D6E">
        <w:tc>
          <w:tcPr>
            <w:tcW w:w="947"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r w:rsidRPr="00855DC6">
              <w:rPr>
                <w:rFonts w:ascii="Arial" w:hAnsi="Arial" w:cs="Arial"/>
                <w:sz w:val="20"/>
                <w:szCs w:val="20"/>
              </w:rPr>
              <w:t>размер экономии, в том числе:</w:t>
            </w:r>
          </w:p>
        </w:tc>
        <w:tc>
          <w:tcPr>
            <w:tcW w:w="53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r w:rsidRPr="00855DC6">
              <w:rPr>
                <w:rFonts w:ascii="Arial" w:hAnsi="Arial" w:cs="Arial"/>
                <w:sz w:val="20"/>
                <w:szCs w:val="20"/>
              </w:rPr>
              <w:t>тыс. руб.</w:t>
            </w:r>
          </w:p>
        </w:tc>
        <w:tc>
          <w:tcPr>
            <w:tcW w:w="840"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81"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9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9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621"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r>
      <w:tr w:rsidR="00AA2D6E" w:rsidRPr="00855DC6" w:rsidTr="00AA2D6E">
        <w:tc>
          <w:tcPr>
            <w:tcW w:w="947"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r w:rsidRPr="00855DC6">
              <w:rPr>
                <w:rFonts w:ascii="Arial" w:hAnsi="Arial" w:cs="Arial"/>
                <w:sz w:val="20"/>
                <w:szCs w:val="20"/>
              </w:rPr>
              <w:lastRenderedPageBreak/>
              <w:t>средства краевого бюджета</w:t>
            </w:r>
          </w:p>
        </w:tc>
        <w:tc>
          <w:tcPr>
            <w:tcW w:w="53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r w:rsidRPr="00855DC6">
              <w:rPr>
                <w:rFonts w:ascii="Arial" w:hAnsi="Arial" w:cs="Arial"/>
                <w:sz w:val="20"/>
                <w:szCs w:val="20"/>
              </w:rPr>
              <w:t>тыс. руб.</w:t>
            </w:r>
          </w:p>
        </w:tc>
        <w:tc>
          <w:tcPr>
            <w:tcW w:w="840"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81"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jc w:val="center"/>
              <w:rPr>
                <w:rFonts w:ascii="Arial" w:hAnsi="Arial" w:cs="Arial"/>
                <w:sz w:val="20"/>
                <w:szCs w:val="20"/>
              </w:rPr>
            </w:pPr>
            <w:r w:rsidRPr="00855DC6">
              <w:rPr>
                <w:rFonts w:ascii="Arial" w:hAnsi="Arial" w:cs="Arial"/>
                <w:sz w:val="20"/>
                <w:szCs w:val="20"/>
              </w:rPr>
              <w:t>х</w:t>
            </w:r>
          </w:p>
        </w:tc>
        <w:tc>
          <w:tcPr>
            <w:tcW w:w="295"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9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9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621"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r>
      <w:tr w:rsidR="00AA2D6E" w:rsidRPr="00855DC6" w:rsidTr="00AA2D6E">
        <w:tc>
          <w:tcPr>
            <w:tcW w:w="947"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r w:rsidRPr="00855DC6">
              <w:rPr>
                <w:rFonts w:ascii="Arial" w:hAnsi="Arial" w:cs="Arial"/>
                <w:sz w:val="20"/>
                <w:szCs w:val="20"/>
              </w:rPr>
              <w:t>средства местного бюджета</w:t>
            </w:r>
          </w:p>
        </w:tc>
        <w:tc>
          <w:tcPr>
            <w:tcW w:w="53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r w:rsidRPr="00855DC6">
              <w:rPr>
                <w:rFonts w:ascii="Arial" w:hAnsi="Arial" w:cs="Arial"/>
                <w:sz w:val="20"/>
                <w:szCs w:val="20"/>
              </w:rPr>
              <w:t>тыс. руб.</w:t>
            </w:r>
          </w:p>
        </w:tc>
        <w:tc>
          <w:tcPr>
            <w:tcW w:w="840"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81"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9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9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621"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r>
      <w:tr w:rsidR="00AA2D6E" w:rsidRPr="00855DC6" w:rsidTr="00AA2D6E">
        <w:tc>
          <w:tcPr>
            <w:tcW w:w="947"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r w:rsidRPr="00855DC6">
              <w:rPr>
                <w:rFonts w:ascii="Arial" w:hAnsi="Arial" w:cs="Arial"/>
                <w:sz w:val="20"/>
                <w:szCs w:val="20"/>
              </w:rPr>
              <w:t>II. Результат от реализации подпрограммного мероприятия:</w:t>
            </w:r>
          </w:p>
        </w:tc>
        <w:tc>
          <w:tcPr>
            <w:tcW w:w="53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840"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81"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9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9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621"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r>
      <w:tr w:rsidR="00AA2D6E" w:rsidRPr="00855DC6" w:rsidTr="00AA2D6E">
        <w:tc>
          <w:tcPr>
            <w:tcW w:w="947"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r w:rsidRPr="00855DC6">
              <w:rPr>
                <w:rFonts w:ascii="Arial" w:hAnsi="Arial" w:cs="Arial"/>
                <w:sz w:val="20"/>
                <w:szCs w:val="20"/>
              </w:rPr>
              <w:t>Количество обустроенных общественных пространств, в том числе</w:t>
            </w:r>
          </w:p>
        </w:tc>
        <w:tc>
          <w:tcPr>
            <w:tcW w:w="53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r w:rsidRPr="00855DC6">
              <w:rPr>
                <w:rFonts w:ascii="Arial" w:hAnsi="Arial" w:cs="Arial"/>
                <w:sz w:val="20"/>
                <w:szCs w:val="20"/>
              </w:rPr>
              <w:t>ед.</w:t>
            </w:r>
          </w:p>
        </w:tc>
        <w:tc>
          <w:tcPr>
            <w:tcW w:w="840"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81"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9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9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621"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r>
      <w:tr w:rsidR="00AA2D6E" w:rsidRPr="00855DC6" w:rsidTr="00AA2D6E">
        <w:tc>
          <w:tcPr>
            <w:tcW w:w="947"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r w:rsidRPr="00855DC6">
              <w:rPr>
                <w:rFonts w:ascii="Arial" w:hAnsi="Arial" w:cs="Arial"/>
                <w:sz w:val="20"/>
                <w:szCs w:val="20"/>
              </w:rPr>
              <w:t>уложено асфальтового полотна</w:t>
            </w:r>
          </w:p>
        </w:tc>
        <w:tc>
          <w:tcPr>
            <w:tcW w:w="53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r w:rsidRPr="00855DC6">
              <w:rPr>
                <w:rFonts w:ascii="Arial" w:hAnsi="Arial" w:cs="Arial"/>
                <w:sz w:val="20"/>
                <w:szCs w:val="20"/>
              </w:rPr>
              <w:t>тыс. кв. м</w:t>
            </w:r>
          </w:p>
        </w:tc>
        <w:tc>
          <w:tcPr>
            <w:tcW w:w="840"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81"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9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9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621"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r>
      <w:tr w:rsidR="00AA2D6E" w:rsidRPr="00855DC6" w:rsidTr="00AA2D6E">
        <w:tc>
          <w:tcPr>
            <w:tcW w:w="947" w:type="pct"/>
            <w:vMerge w:val="restar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r w:rsidRPr="00855DC6">
              <w:rPr>
                <w:rFonts w:ascii="Arial" w:hAnsi="Arial" w:cs="Arial"/>
                <w:sz w:val="20"/>
                <w:szCs w:val="20"/>
              </w:rPr>
              <w:t xml:space="preserve">установлено (отремонтировано) </w:t>
            </w:r>
            <w:proofErr w:type="spellStart"/>
            <w:r w:rsidRPr="00855DC6">
              <w:rPr>
                <w:rFonts w:ascii="Arial" w:hAnsi="Arial" w:cs="Arial"/>
                <w:sz w:val="20"/>
                <w:szCs w:val="20"/>
              </w:rPr>
              <w:t>светоточек</w:t>
            </w:r>
            <w:proofErr w:type="spellEnd"/>
            <w:r w:rsidRPr="00855DC6">
              <w:rPr>
                <w:rFonts w:ascii="Arial" w:hAnsi="Arial" w:cs="Arial"/>
                <w:sz w:val="20"/>
                <w:szCs w:val="20"/>
              </w:rPr>
              <w:t>, в том числе с применением энергосберегающих технологий</w:t>
            </w:r>
          </w:p>
        </w:tc>
        <w:tc>
          <w:tcPr>
            <w:tcW w:w="534" w:type="pct"/>
            <w:tcBorders>
              <w:top w:val="single" w:sz="4" w:space="0" w:color="auto"/>
              <w:left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r w:rsidRPr="00855DC6">
              <w:rPr>
                <w:rFonts w:ascii="Arial" w:hAnsi="Arial" w:cs="Arial"/>
                <w:sz w:val="20"/>
                <w:szCs w:val="20"/>
              </w:rPr>
              <w:t>ед.</w:t>
            </w:r>
          </w:p>
        </w:tc>
        <w:tc>
          <w:tcPr>
            <w:tcW w:w="840" w:type="pct"/>
            <w:vMerge w:val="restar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81" w:type="pct"/>
            <w:vMerge w:val="restar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295" w:type="pct"/>
            <w:vMerge w:val="restar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94" w:type="pct"/>
            <w:vMerge w:val="restar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295" w:type="pct"/>
            <w:vMerge w:val="restar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94" w:type="pct"/>
            <w:vMerge w:val="restar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621" w:type="pct"/>
            <w:vMerge w:val="restar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r>
      <w:tr w:rsidR="00AA2D6E" w:rsidRPr="00855DC6" w:rsidTr="00AA2D6E">
        <w:tc>
          <w:tcPr>
            <w:tcW w:w="947" w:type="pct"/>
            <w:vMerge/>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jc w:val="both"/>
              <w:rPr>
                <w:rFonts w:ascii="Arial" w:hAnsi="Arial" w:cs="Arial"/>
                <w:sz w:val="20"/>
                <w:szCs w:val="20"/>
              </w:rPr>
            </w:pPr>
          </w:p>
        </w:tc>
        <w:tc>
          <w:tcPr>
            <w:tcW w:w="534" w:type="pct"/>
            <w:tcBorders>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r w:rsidRPr="00855DC6">
              <w:rPr>
                <w:rFonts w:ascii="Arial" w:hAnsi="Arial" w:cs="Arial"/>
                <w:sz w:val="20"/>
                <w:szCs w:val="20"/>
              </w:rPr>
              <w:t>ед.</w:t>
            </w:r>
          </w:p>
        </w:tc>
        <w:tc>
          <w:tcPr>
            <w:tcW w:w="840" w:type="pct"/>
            <w:vMerge/>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81" w:type="pct"/>
            <w:vMerge/>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295" w:type="pct"/>
            <w:vMerge/>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94" w:type="pct"/>
            <w:vMerge/>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295" w:type="pct"/>
            <w:vMerge/>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94" w:type="pct"/>
            <w:vMerge/>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621" w:type="pct"/>
            <w:vMerge/>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r>
      <w:tr w:rsidR="00AA2D6E" w:rsidRPr="00855DC6" w:rsidTr="00AA2D6E">
        <w:tc>
          <w:tcPr>
            <w:tcW w:w="947"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r w:rsidRPr="00855DC6">
              <w:rPr>
                <w:rFonts w:ascii="Arial" w:hAnsi="Arial" w:cs="Arial"/>
                <w:sz w:val="20"/>
                <w:szCs w:val="20"/>
              </w:rPr>
              <w:t>установлено скамеек</w:t>
            </w:r>
          </w:p>
        </w:tc>
        <w:tc>
          <w:tcPr>
            <w:tcW w:w="53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r w:rsidRPr="00855DC6">
              <w:rPr>
                <w:rFonts w:ascii="Arial" w:hAnsi="Arial" w:cs="Arial"/>
                <w:sz w:val="20"/>
                <w:szCs w:val="20"/>
              </w:rPr>
              <w:t>ед.</w:t>
            </w:r>
          </w:p>
        </w:tc>
        <w:tc>
          <w:tcPr>
            <w:tcW w:w="840"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81"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9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9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621"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r>
      <w:tr w:rsidR="00AA2D6E" w:rsidRPr="00855DC6" w:rsidTr="00AA2D6E">
        <w:tc>
          <w:tcPr>
            <w:tcW w:w="947"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r w:rsidRPr="00855DC6">
              <w:rPr>
                <w:rFonts w:ascii="Arial" w:hAnsi="Arial" w:cs="Arial"/>
                <w:sz w:val="20"/>
                <w:szCs w:val="20"/>
              </w:rPr>
              <w:t>установлено урн для мусора</w:t>
            </w:r>
          </w:p>
        </w:tc>
        <w:tc>
          <w:tcPr>
            <w:tcW w:w="53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r w:rsidRPr="00855DC6">
              <w:rPr>
                <w:rFonts w:ascii="Arial" w:hAnsi="Arial" w:cs="Arial"/>
                <w:sz w:val="20"/>
                <w:szCs w:val="20"/>
              </w:rPr>
              <w:t>ед.</w:t>
            </w:r>
          </w:p>
        </w:tc>
        <w:tc>
          <w:tcPr>
            <w:tcW w:w="840"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81"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9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9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621"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r>
      <w:tr w:rsidR="00AA2D6E" w:rsidRPr="00855DC6" w:rsidTr="00AA2D6E">
        <w:tc>
          <w:tcPr>
            <w:tcW w:w="947"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r w:rsidRPr="00855DC6">
              <w:rPr>
                <w:rFonts w:ascii="Arial" w:hAnsi="Arial" w:cs="Arial"/>
                <w:sz w:val="20"/>
                <w:szCs w:val="20"/>
              </w:rPr>
              <w:t>установлено контейнеров для сбора для сбора твердых коммунальных отходов, включая раздельный сбор отходов</w:t>
            </w:r>
          </w:p>
        </w:tc>
        <w:tc>
          <w:tcPr>
            <w:tcW w:w="53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r w:rsidRPr="00855DC6">
              <w:rPr>
                <w:rFonts w:ascii="Arial" w:hAnsi="Arial" w:cs="Arial"/>
                <w:sz w:val="20"/>
                <w:szCs w:val="20"/>
              </w:rPr>
              <w:t>ед.</w:t>
            </w:r>
          </w:p>
        </w:tc>
        <w:tc>
          <w:tcPr>
            <w:tcW w:w="840"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81"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9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9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621"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r>
      <w:tr w:rsidR="00AA2D6E" w:rsidRPr="00855DC6" w:rsidTr="00AA2D6E">
        <w:tc>
          <w:tcPr>
            <w:tcW w:w="947"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r w:rsidRPr="00855DC6">
              <w:rPr>
                <w:rFonts w:ascii="Arial" w:hAnsi="Arial" w:cs="Arial"/>
                <w:sz w:val="20"/>
                <w:szCs w:val="20"/>
              </w:rPr>
              <w:t>оборудовано детских и (или) спортивных площадок</w:t>
            </w:r>
          </w:p>
        </w:tc>
        <w:tc>
          <w:tcPr>
            <w:tcW w:w="53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r w:rsidRPr="00855DC6">
              <w:rPr>
                <w:rFonts w:ascii="Arial" w:hAnsi="Arial" w:cs="Arial"/>
                <w:sz w:val="20"/>
                <w:szCs w:val="20"/>
              </w:rPr>
              <w:t>ед.</w:t>
            </w:r>
          </w:p>
        </w:tc>
        <w:tc>
          <w:tcPr>
            <w:tcW w:w="840"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81"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9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9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621"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r>
      <w:tr w:rsidR="00AA2D6E" w:rsidRPr="00855DC6" w:rsidTr="00AA2D6E">
        <w:tc>
          <w:tcPr>
            <w:tcW w:w="947"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r w:rsidRPr="00855DC6">
              <w:rPr>
                <w:rFonts w:ascii="Arial" w:hAnsi="Arial" w:cs="Arial"/>
                <w:sz w:val="20"/>
                <w:szCs w:val="20"/>
              </w:rPr>
              <w:t>установлено малых архитектурных форм</w:t>
            </w:r>
          </w:p>
        </w:tc>
        <w:tc>
          <w:tcPr>
            <w:tcW w:w="53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r w:rsidRPr="00855DC6">
              <w:rPr>
                <w:rFonts w:ascii="Arial" w:hAnsi="Arial" w:cs="Arial"/>
                <w:sz w:val="20"/>
                <w:szCs w:val="20"/>
              </w:rPr>
              <w:t>ед.</w:t>
            </w:r>
          </w:p>
        </w:tc>
        <w:tc>
          <w:tcPr>
            <w:tcW w:w="840"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81"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9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9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621"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r>
      <w:tr w:rsidR="00AA2D6E" w:rsidRPr="00855DC6" w:rsidTr="00AA2D6E">
        <w:tc>
          <w:tcPr>
            <w:tcW w:w="947"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r w:rsidRPr="00855DC6">
              <w:rPr>
                <w:rFonts w:ascii="Arial" w:hAnsi="Arial" w:cs="Arial"/>
                <w:sz w:val="20"/>
                <w:szCs w:val="20"/>
              </w:rPr>
              <w:t>количество высаженных деревьев и кустарников</w:t>
            </w:r>
          </w:p>
        </w:tc>
        <w:tc>
          <w:tcPr>
            <w:tcW w:w="53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r w:rsidRPr="00855DC6">
              <w:rPr>
                <w:rFonts w:ascii="Arial" w:hAnsi="Arial" w:cs="Arial"/>
                <w:sz w:val="20"/>
                <w:szCs w:val="20"/>
              </w:rPr>
              <w:t>ед.</w:t>
            </w:r>
          </w:p>
        </w:tc>
        <w:tc>
          <w:tcPr>
            <w:tcW w:w="840"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81"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9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9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621"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r>
      <w:tr w:rsidR="00AA2D6E" w:rsidRPr="00855DC6" w:rsidTr="00AA2D6E">
        <w:tc>
          <w:tcPr>
            <w:tcW w:w="947"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r w:rsidRPr="00855DC6">
              <w:rPr>
                <w:rFonts w:ascii="Arial" w:hAnsi="Arial" w:cs="Arial"/>
                <w:sz w:val="20"/>
                <w:szCs w:val="20"/>
              </w:rPr>
              <w:t>и т.д.</w:t>
            </w:r>
          </w:p>
        </w:tc>
        <w:tc>
          <w:tcPr>
            <w:tcW w:w="53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840"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81"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9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9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621"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r>
      <w:tr w:rsidR="00AA2D6E" w:rsidRPr="00855DC6" w:rsidTr="00AA2D6E">
        <w:tc>
          <w:tcPr>
            <w:tcW w:w="947"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r w:rsidRPr="00855DC6">
              <w:rPr>
                <w:rFonts w:ascii="Arial" w:hAnsi="Arial" w:cs="Arial"/>
                <w:sz w:val="20"/>
                <w:szCs w:val="20"/>
              </w:rPr>
              <w:lastRenderedPageBreak/>
              <w:t>Площадь обустроенных общественных пространств</w:t>
            </w:r>
          </w:p>
        </w:tc>
        <w:tc>
          <w:tcPr>
            <w:tcW w:w="53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r w:rsidRPr="00855DC6">
              <w:rPr>
                <w:rFonts w:ascii="Arial" w:hAnsi="Arial" w:cs="Arial"/>
                <w:sz w:val="20"/>
                <w:szCs w:val="20"/>
              </w:rPr>
              <w:t>тыс. кв. м</w:t>
            </w:r>
          </w:p>
        </w:tc>
        <w:tc>
          <w:tcPr>
            <w:tcW w:w="840"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81"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9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494"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c>
          <w:tcPr>
            <w:tcW w:w="621" w:type="pct"/>
            <w:tcBorders>
              <w:top w:val="single" w:sz="4" w:space="0" w:color="auto"/>
              <w:left w:val="single" w:sz="4" w:space="0" w:color="auto"/>
              <w:bottom w:val="single" w:sz="4" w:space="0" w:color="auto"/>
              <w:right w:val="single" w:sz="4" w:space="0" w:color="auto"/>
            </w:tcBorders>
          </w:tcPr>
          <w:p w:rsidR="00AA2D6E" w:rsidRPr="00855DC6" w:rsidRDefault="00AA2D6E" w:rsidP="00AA2D6E">
            <w:pPr>
              <w:autoSpaceDE w:val="0"/>
              <w:autoSpaceDN w:val="0"/>
              <w:adjustRightInd w:val="0"/>
              <w:spacing w:after="0" w:line="240" w:lineRule="auto"/>
              <w:rPr>
                <w:rFonts w:ascii="Arial" w:hAnsi="Arial" w:cs="Arial"/>
                <w:sz w:val="20"/>
                <w:szCs w:val="20"/>
              </w:rPr>
            </w:pPr>
          </w:p>
        </w:tc>
      </w:tr>
    </w:tbl>
    <w:p w:rsidR="00AA2D6E" w:rsidRPr="00855DC6" w:rsidRDefault="00AA2D6E" w:rsidP="00AA2D6E">
      <w:pPr>
        <w:autoSpaceDE w:val="0"/>
        <w:autoSpaceDN w:val="0"/>
        <w:adjustRightInd w:val="0"/>
        <w:spacing w:after="0" w:line="240" w:lineRule="auto"/>
        <w:jc w:val="both"/>
        <w:rPr>
          <w:rFonts w:ascii="Arial" w:hAnsi="Arial" w:cs="Arial"/>
          <w:sz w:val="20"/>
          <w:szCs w:val="20"/>
        </w:rPr>
      </w:pPr>
    </w:p>
    <w:p w:rsidR="00AA2D6E" w:rsidRPr="00855DC6" w:rsidRDefault="00AA2D6E" w:rsidP="00AA2D6E">
      <w:pPr>
        <w:autoSpaceDE w:val="0"/>
        <w:autoSpaceDN w:val="0"/>
        <w:adjustRightInd w:val="0"/>
        <w:spacing w:after="0" w:line="240" w:lineRule="auto"/>
        <w:ind w:firstLine="540"/>
        <w:jc w:val="both"/>
        <w:rPr>
          <w:rFonts w:ascii="Arial" w:hAnsi="Arial" w:cs="Arial"/>
          <w:sz w:val="20"/>
          <w:szCs w:val="20"/>
        </w:rPr>
      </w:pPr>
      <w:r w:rsidRPr="00855DC6">
        <w:rPr>
          <w:rFonts w:ascii="Arial" w:hAnsi="Arial" w:cs="Arial"/>
          <w:sz w:val="20"/>
          <w:szCs w:val="20"/>
        </w:rPr>
        <w:t>--------------------------------</w:t>
      </w:r>
    </w:p>
    <w:p w:rsidR="00AA2D6E" w:rsidRPr="00855DC6" w:rsidRDefault="00AA2D6E" w:rsidP="00AA2D6E">
      <w:pPr>
        <w:autoSpaceDE w:val="0"/>
        <w:autoSpaceDN w:val="0"/>
        <w:adjustRightInd w:val="0"/>
        <w:spacing w:before="240" w:after="0" w:line="240" w:lineRule="auto"/>
        <w:ind w:firstLine="540"/>
        <w:jc w:val="both"/>
        <w:rPr>
          <w:rFonts w:ascii="Arial" w:hAnsi="Arial" w:cs="Arial"/>
          <w:sz w:val="24"/>
          <w:szCs w:val="24"/>
        </w:rPr>
      </w:pPr>
      <w:r w:rsidRPr="00855DC6">
        <w:rPr>
          <w:rFonts w:ascii="Arial" w:hAnsi="Arial" w:cs="Arial"/>
          <w:sz w:val="20"/>
          <w:szCs w:val="20"/>
        </w:rPr>
        <w:t>&lt;1&gt; В примечании дается расшифровка выполненных работ по</w:t>
      </w:r>
      <w:r w:rsidRPr="00855DC6">
        <w:rPr>
          <w:rFonts w:ascii="Arial" w:hAnsi="Arial" w:cs="Arial"/>
          <w:sz w:val="24"/>
          <w:szCs w:val="24"/>
        </w:rPr>
        <w:t xml:space="preserve"> соответствующим направлениям.</w:t>
      </w:r>
    </w:p>
    <w:p w:rsidR="00AA2D6E" w:rsidRPr="00855DC6" w:rsidRDefault="00AA2D6E" w:rsidP="00AA2D6E">
      <w:pPr>
        <w:autoSpaceDE w:val="0"/>
        <w:autoSpaceDN w:val="0"/>
        <w:adjustRightInd w:val="0"/>
        <w:spacing w:after="0" w:line="240" w:lineRule="auto"/>
        <w:jc w:val="both"/>
        <w:rPr>
          <w:rFonts w:ascii="Arial" w:hAnsi="Arial" w:cs="Arial"/>
          <w:sz w:val="24"/>
          <w:szCs w:val="24"/>
        </w:rPr>
      </w:pPr>
    </w:p>
    <w:p w:rsidR="00AA2D6E" w:rsidRPr="00855DC6" w:rsidRDefault="00AA2D6E" w:rsidP="00AA2D6E">
      <w:pPr>
        <w:autoSpaceDE w:val="0"/>
        <w:autoSpaceDN w:val="0"/>
        <w:adjustRightInd w:val="0"/>
        <w:spacing w:after="0" w:line="240" w:lineRule="auto"/>
        <w:jc w:val="both"/>
        <w:outlineLvl w:val="0"/>
        <w:rPr>
          <w:rFonts w:ascii="Courier New" w:hAnsi="Courier New" w:cs="Courier New"/>
          <w:sz w:val="20"/>
          <w:szCs w:val="20"/>
        </w:rPr>
      </w:pPr>
      <w:r w:rsidRPr="00855DC6">
        <w:rPr>
          <w:rFonts w:ascii="Courier New" w:hAnsi="Courier New" w:cs="Courier New"/>
          <w:sz w:val="20"/>
          <w:szCs w:val="20"/>
        </w:rPr>
        <w:t>Глава муниципального образования __________  ______________________________</w:t>
      </w:r>
    </w:p>
    <w:p w:rsidR="00AA2D6E" w:rsidRPr="00855DC6" w:rsidRDefault="00AA2D6E" w:rsidP="00AA2D6E">
      <w:pPr>
        <w:autoSpaceDE w:val="0"/>
        <w:autoSpaceDN w:val="0"/>
        <w:adjustRightInd w:val="0"/>
        <w:spacing w:after="0" w:line="240" w:lineRule="auto"/>
        <w:jc w:val="both"/>
        <w:outlineLvl w:val="0"/>
        <w:rPr>
          <w:rFonts w:ascii="Courier New" w:hAnsi="Courier New" w:cs="Courier New"/>
          <w:sz w:val="20"/>
          <w:szCs w:val="20"/>
        </w:rPr>
      </w:pPr>
      <w:r w:rsidRPr="00855DC6">
        <w:rPr>
          <w:rFonts w:ascii="Courier New" w:hAnsi="Courier New" w:cs="Courier New"/>
          <w:sz w:val="20"/>
          <w:szCs w:val="20"/>
        </w:rPr>
        <w:t xml:space="preserve">                                 (подпись)                (ФИО)</w:t>
      </w:r>
    </w:p>
    <w:p w:rsidR="00AA2D6E" w:rsidRPr="00855DC6" w:rsidRDefault="00AA2D6E" w:rsidP="00AA2D6E">
      <w:pPr>
        <w:autoSpaceDE w:val="0"/>
        <w:autoSpaceDN w:val="0"/>
        <w:adjustRightInd w:val="0"/>
        <w:spacing w:after="0" w:line="240" w:lineRule="auto"/>
        <w:jc w:val="both"/>
        <w:outlineLvl w:val="0"/>
        <w:rPr>
          <w:rFonts w:ascii="Courier New" w:hAnsi="Courier New" w:cs="Courier New"/>
          <w:sz w:val="20"/>
          <w:szCs w:val="20"/>
        </w:rPr>
      </w:pPr>
    </w:p>
    <w:p w:rsidR="00AA2D6E" w:rsidRPr="00855DC6" w:rsidRDefault="00AA2D6E" w:rsidP="00AA2D6E">
      <w:pPr>
        <w:autoSpaceDE w:val="0"/>
        <w:autoSpaceDN w:val="0"/>
        <w:adjustRightInd w:val="0"/>
        <w:spacing w:after="0" w:line="240" w:lineRule="auto"/>
        <w:jc w:val="both"/>
        <w:outlineLvl w:val="0"/>
        <w:rPr>
          <w:rFonts w:ascii="Courier New" w:hAnsi="Courier New" w:cs="Courier New"/>
          <w:sz w:val="20"/>
          <w:szCs w:val="20"/>
        </w:rPr>
      </w:pPr>
      <w:r w:rsidRPr="00855DC6">
        <w:rPr>
          <w:rFonts w:ascii="Courier New" w:hAnsi="Courier New" w:cs="Courier New"/>
          <w:sz w:val="20"/>
          <w:szCs w:val="20"/>
        </w:rPr>
        <w:t>Руководитель финансового органа</w:t>
      </w:r>
    </w:p>
    <w:p w:rsidR="00AA2D6E" w:rsidRPr="00855DC6" w:rsidRDefault="00AA2D6E" w:rsidP="00AA2D6E">
      <w:pPr>
        <w:autoSpaceDE w:val="0"/>
        <w:autoSpaceDN w:val="0"/>
        <w:adjustRightInd w:val="0"/>
        <w:spacing w:after="0" w:line="240" w:lineRule="auto"/>
        <w:jc w:val="both"/>
        <w:outlineLvl w:val="0"/>
        <w:rPr>
          <w:rFonts w:ascii="Courier New" w:hAnsi="Courier New" w:cs="Courier New"/>
          <w:sz w:val="20"/>
          <w:szCs w:val="20"/>
        </w:rPr>
      </w:pPr>
      <w:r w:rsidRPr="00855DC6">
        <w:rPr>
          <w:rFonts w:ascii="Courier New" w:hAnsi="Courier New" w:cs="Courier New"/>
          <w:sz w:val="20"/>
          <w:szCs w:val="20"/>
        </w:rPr>
        <w:t>муниципального образования       __________  ______________________________</w:t>
      </w:r>
    </w:p>
    <w:p w:rsidR="00AA2D6E" w:rsidRPr="00855DC6" w:rsidRDefault="00AA2D6E" w:rsidP="00AA2D6E">
      <w:pPr>
        <w:autoSpaceDE w:val="0"/>
        <w:autoSpaceDN w:val="0"/>
        <w:adjustRightInd w:val="0"/>
        <w:spacing w:after="0" w:line="240" w:lineRule="auto"/>
        <w:jc w:val="both"/>
        <w:outlineLvl w:val="0"/>
        <w:rPr>
          <w:rFonts w:ascii="Courier New" w:hAnsi="Courier New" w:cs="Courier New"/>
          <w:sz w:val="20"/>
          <w:szCs w:val="20"/>
        </w:rPr>
      </w:pPr>
      <w:r w:rsidRPr="00855DC6">
        <w:rPr>
          <w:rFonts w:ascii="Courier New" w:hAnsi="Courier New" w:cs="Courier New"/>
          <w:sz w:val="20"/>
          <w:szCs w:val="20"/>
        </w:rPr>
        <w:t xml:space="preserve">                                 (подпись)                (ФИО)</w:t>
      </w:r>
    </w:p>
    <w:p w:rsidR="00AA2D6E" w:rsidRPr="00855DC6" w:rsidRDefault="00AA2D6E" w:rsidP="00AA2D6E">
      <w:pPr>
        <w:autoSpaceDE w:val="0"/>
        <w:autoSpaceDN w:val="0"/>
        <w:adjustRightInd w:val="0"/>
        <w:spacing w:after="0" w:line="240" w:lineRule="auto"/>
        <w:jc w:val="both"/>
        <w:outlineLvl w:val="0"/>
        <w:rPr>
          <w:rFonts w:ascii="Courier New" w:hAnsi="Courier New" w:cs="Courier New"/>
          <w:sz w:val="20"/>
          <w:szCs w:val="20"/>
        </w:rPr>
      </w:pPr>
    </w:p>
    <w:p w:rsidR="00AA2D6E" w:rsidRPr="00855DC6" w:rsidRDefault="00AA2D6E" w:rsidP="00AA2D6E">
      <w:pPr>
        <w:autoSpaceDE w:val="0"/>
        <w:autoSpaceDN w:val="0"/>
        <w:adjustRightInd w:val="0"/>
        <w:spacing w:after="0" w:line="240" w:lineRule="auto"/>
        <w:jc w:val="both"/>
        <w:outlineLvl w:val="0"/>
        <w:rPr>
          <w:rFonts w:ascii="Courier New" w:hAnsi="Courier New" w:cs="Courier New"/>
          <w:sz w:val="20"/>
          <w:szCs w:val="20"/>
        </w:rPr>
      </w:pPr>
      <w:r w:rsidRPr="00855DC6">
        <w:rPr>
          <w:rFonts w:ascii="Courier New" w:hAnsi="Courier New" w:cs="Courier New"/>
          <w:sz w:val="20"/>
          <w:szCs w:val="20"/>
        </w:rPr>
        <w:t>М.П.</w:t>
      </w:r>
    </w:p>
    <w:p w:rsidR="00AA2D6E" w:rsidRPr="00855DC6" w:rsidRDefault="00AA2D6E" w:rsidP="00AA2D6E">
      <w:pPr>
        <w:autoSpaceDE w:val="0"/>
        <w:autoSpaceDN w:val="0"/>
        <w:adjustRightInd w:val="0"/>
        <w:spacing w:after="0" w:line="240" w:lineRule="auto"/>
        <w:jc w:val="both"/>
        <w:outlineLvl w:val="0"/>
        <w:rPr>
          <w:rFonts w:ascii="Courier New" w:hAnsi="Courier New" w:cs="Courier New"/>
          <w:sz w:val="20"/>
          <w:szCs w:val="20"/>
        </w:rPr>
      </w:pPr>
      <w:r w:rsidRPr="00855DC6">
        <w:rPr>
          <w:rFonts w:ascii="Courier New" w:hAnsi="Courier New" w:cs="Courier New"/>
          <w:sz w:val="20"/>
          <w:szCs w:val="20"/>
        </w:rPr>
        <w:t>ФИО исполнителя</w:t>
      </w:r>
    </w:p>
    <w:p w:rsidR="00AA2D6E" w:rsidRPr="00AA2D6E" w:rsidRDefault="00AA2D6E" w:rsidP="00AA2D6E">
      <w:pPr>
        <w:autoSpaceDE w:val="0"/>
        <w:autoSpaceDN w:val="0"/>
        <w:adjustRightInd w:val="0"/>
        <w:spacing w:after="0" w:line="240" w:lineRule="auto"/>
        <w:jc w:val="both"/>
        <w:outlineLvl w:val="0"/>
        <w:rPr>
          <w:rFonts w:ascii="Courier New" w:hAnsi="Courier New" w:cs="Courier New"/>
          <w:sz w:val="20"/>
          <w:szCs w:val="20"/>
        </w:rPr>
      </w:pPr>
      <w:r w:rsidRPr="00855DC6">
        <w:rPr>
          <w:rFonts w:ascii="Courier New" w:hAnsi="Courier New" w:cs="Courier New"/>
          <w:sz w:val="20"/>
          <w:szCs w:val="20"/>
        </w:rPr>
        <w:t>N телефона</w:t>
      </w:r>
    </w:p>
    <w:p w:rsidR="00AA2D6E" w:rsidRPr="00AA2D6E" w:rsidRDefault="00AA2D6E" w:rsidP="00AA2D6E">
      <w:pPr>
        <w:autoSpaceDE w:val="0"/>
        <w:autoSpaceDN w:val="0"/>
        <w:adjustRightInd w:val="0"/>
        <w:spacing w:after="0" w:line="240" w:lineRule="auto"/>
        <w:jc w:val="both"/>
        <w:rPr>
          <w:rFonts w:ascii="Arial" w:hAnsi="Arial" w:cs="Arial"/>
          <w:sz w:val="24"/>
          <w:szCs w:val="24"/>
        </w:rPr>
      </w:pPr>
    </w:p>
    <w:p w:rsidR="00AA2D6E" w:rsidRPr="00AA2D6E" w:rsidRDefault="00AA2D6E" w:rsidP="00AA2D6E">
      <w:pPr>
        <w:autoSpaceDE w:val="0"/>
        <w:autoSpaceDN w:val="0"/>
        <w:adjustRightInd w:val="0"/>
        <w:spacing w:after="0" w:line="240" w:lineRule="auto"/>
        <w:jc w:val="both"/>
        <w:rPr>
          <w:rFonts w:ascii="Arial" w:hAnsi="Arial" w:cs="Arial"/>
          <w:sz w:val="24"/>
          <w:szCs w:val="24"/>
        </w:rPr>
      </w:pPr>
    </w:p>
    <w:p w:rsidR="00AA2D6E" w:rsidRPr="00AA2D6E" w:rsidRDefault="00AA2D6E" w:rsidP="00AA2D6E">
      <w:pPr>
        <w:pBdr>
          <w:top w:val="single" w:sz="6" w:space="0" w:color="auto"/>
        </w:pBdr>
        <w:autoSpaceDE w:val="0"/>
        <w:autoSpaceDN w:val="0"/>
        <w:adjustRightInd w:val="0"/>
        <w:spacing w:before="100" w:after="100" w:line="240" w:lineRule="auto"/>
        <w:jc w:val="both"/>
        <w:rPr>
          <w:rFonts w:ascii="Arial" w:hAnsi="Arial" w:cs="Arial"/>
          <w:sz w:val="2"/>
          <w:szCs w:val="2"/>
        </w:rPr>
      </w:pPr>
    </w:p>
    <w:p w:rsidR="00882E9B" w:rsidRDefault="00882E9B" w:rsidP="00AA2D6E">
      <w:pPr>
        <w:pStyle w:val="ConsPlusNormal"/>
        <w:jc w:val="both"/>
        <w:outlineLvl w:val="3"/>
        <w:rPr>
          <w:rFonts w:ascii="Arial" w:hAnsi="Arial" w:cs="Arial"/>
          <w:sz w:val="24"/>
          <w:szCs w:val="24"/>
        </w:rPr>
      </w:pPr>
    </w:p>
    <w:p w:rsidR="00882E9B" w:rsidRDefault="00882E9B">
      <w:pPr>
        <w:pStyle w:val="ConsPlusNormal"/>
        <w:jc w:val="right"/>
        <w:outlineLvl w:val="3"/>
        <w:rPr>
          <w:rFonts w:ascii="Arial" w:hAnsi="Arial" w:cs="Arial"/>
          <w:sz w:val="24"/>
          <w:szCs w:val="24"/>
        </w:rPr>
      </w:pPr>
    </w:p>
    <w:p w:rsidR="00882E9B" w:rsidRDefault="00882E9B">
      <w:pPr>
        <w:pStyle w:val="ConsPlusNormal"/>
        <w:jc w:val="right"/>
        <w:outlineLvl w:val="3"/>
        <w:rPr>
          <w:rFonts w:ascii="Arial" w:hAnsi="Arial" w:cs="Arial"/>
          <w:sz w:val="24"/>
          <w:szCs w:val="24"/>
        </w:rPr>
      </w:pPr>
    </w:p>
    <w:p w:rsidR="00882E9B" w:rsidRDefault="00882E9B">
      <w:pPr>
        <w:pStyle w:val="ConsPlusNormal"/>
        <w:jc w:val="right"/>
        <w:outlineLvl w:val="3"/>
        <w:rPr>
          <w:rFonts w:ascii="Arial" w:hAnsi="Arial" w:cs="Arial"/>
          <w:sz w:val="24"/>
          <w:szCs w:val="24"/>
        </w:rPr>
      </w:pPr>
    </w:p>
    <w:p w:rsidR="0019618C" w:rsidRDefault="0019618C">
      <w:pPr>
        <w:pStyle w:val="ConsPlusNormal"/>
        <w:jc w:val="right"/>
        <w:outlineLvl w:val="3"/>
        <w:rPr>
          <w:rFonts w:ascii="Arial" w:hAnsi="Arial" w:cs="Arial"/>
          <w:sz w:val="24"/>
          <w:szCs w:val="24"/>
        </w:rPr>
      </w:pPr>
    </w:p>
    <w:p w:rsidR="0019618C" w:rsidRDefault="0019618C">
      <w:pPr>
        <w:pStyle w:val="ConsPlusNormal"/>
        <w:jc w:val="right"/>
        <w:outlineLvl w:val="3"/>
        <w:rPr>
          <w:rFonts w:ascii="Arial" w:hAnsi="Arial" w:cs="Arial"/>
          <w:sz w:val="24"/>
          <w:szCs w:val="24"/>
        </w:rPr>
      </w:pPr>
    </w:p>
    <w:p w:rsidR="0019618C" w:rsidRDefault="0019618C">
      <w:pPr>
        <w:pStyle w:val="ConsPlusNormal"/>
        <w:jc w:val="right"/>
        <w:outlineLvl w:val="3"/>
        <w:rPr>
          <w:rFonts w:ascii="Arial" w:hAnsi="Arial" w:cs="Arial"/>
          <w:sz w:val="24"/>
          <w:szCs w:val="24"/>
        </w:rPr>
      </w:pPr>
    </w:p>
    <w:p w:rsidR="0019618C" w:rsidRDefault="0019618C">
      <w:pPr>
        <w:pStyle w:val="ConsPlusNormal"/>
        <w:jc w:val="right"/>
        <w:outlineLvl w:val="3"/>
        <w:rPr>
          <w:rFonts w:ascii="Arial" w:hAnsi="Arial" w:cs="Arial"/>
          <w:sz w:val="24"/>
          <w:szCs w:val="24"/>
        </w:rPr>
      </w:pPr>
    </w:p>
    <w:p w:rsidR="0019618C" w:rsidRDefault="0019618C">
      <w:pPr>
        <w:pStyle w:val="ConsPlusNormal"/>
        <w:jc w:val="right"/>
        <w:outlineLvl w:val="3"/>
        <w:rPr>
          <w:rFonts w:ascii="Arial" w:hAnsi="Arial" w:cs="Arial"/>
          <w:sz w:val="24"/>
          <w:szCs w:val="24"/>
        </w:rPr>
      </w:pPr>
    </w:p>
    <w:p w:rsidR="0019618C" w:rsidRDefault="0019618C">
      <w:pPr>
        <w:pStyle w:val="ConsPlusNormal"/>
        <w:jc w:val="right"/>
        <w:outlineLvl w:val="3"/>
        <w:rPr>
          <w:rFonts w:ascii="Arial" w:hAnsi="Arial" w:cs="Arial"/>
          <w:sz w:val="24"/>
          <w:szCs w:val="24"/>
        </w:rPr>
      </w:pPr>
    </w:p>
    <w:p w:rsidR="0019618C" w:rsidRDefault="0019618C">
      <w:pPr>
        <w:pStyle w:val="ConsPlusNormal"/>
        <w:jc w:val="right"/>
        <w:outlineLvl w:val="3"/>
        <w:rPr>
          <w:rFonts w:ascii="Arial" w:hAnsi="Arial" w:cs="Arial"/>
          <w:sz w:val="24"/>
          <w:szCs w:val="24"/>
        </w:rPr>
      </w:pPr>
    </w:p>
    <w:p w:rsidR="0019618C" w:rsidRDefault="0019618C">
      <w:pPr>
        <w:pStyle w:val="ConsPlusNormal"/>
        <w:jc w:val="right"/>
        <w:outlineLvl w:val="3"/>
        <w:rPr>
          <w:rFonts w:ascii="Arial" w:hAnsi="Arial" w:cs="Arial"/>
          <w:sz w:val="24"/>
          <w:szCs w:val="24"/>
        </w:rPr>
      </w:pPr>
    </w:p>
    <w:p w:rsidR="0019618C" w:rsidRDefault="0019618C">
      <w:pPr>
        <w:pStyle w:val="ConsPlusNormal"/>
        <w:jc w:val="right"/>
        <w:outlineLvl w:val="3"/>
        <w:rPr>
          <w:rFonts w:ascii="Arial" w:hAnsi="Arial" w:cs="Arial"/>
          <w:sz w:val="24"/>
          <w:szCs w:val="24"/>
        </w:rPr>
      </w:pPr>
    </w:p>
    <w:p w:rsidR="0019618C" w:rsidRDefault="0019618C">
      <w:pPr>
        <w:pStyle w:val="ConsPlusNormal"/>
        <w:jc w:val="right"/>
        <w:outlineLvl w:val="3"/>
        <w:rPr>
          <w:rFonts w:ascii="Arial" w:hAnsi="Arial" w:cs="Arial"/>
          <w:sz w:val="24"/>
          <w:szCs w:val="24"/>
        </w:rPr>
      </w:pPr>
    </w:p>
    <w:p w:rsidR="0019618C" w:rsidRDefault="0019618C">
      <w:pPr>
        <w:pStyle w:val="ConsPlusNormal"/>
        <w:jc w:val="right"/>
        <w:outlineLvl w:val="3"/>
        <w:rPr>
          <w:rFonts w:ascii="Arial" w:hAnsi="Arial" w:cs="Arial"/>
          <w:sz w:val="24"/>
          <w:szCs w:val="24"/>
        </w:rPr>
      </w:pPr>
    </w:p>
    <w:p w:rsidR="0019618C" w:rsidRDefault="0019618C">
      <w:pPr>
        <w:pStyle w:val="ConsPlusNormal"/>
        <w:jc w:val="right"/>
        <w:outlineLvl w:val="3"/>
        <w:rPr>
          <w:rFonts w:ascii="Arial" w:hAnsi="Arial" w:cs="Arial"/>
          <w:sz w:val="24"/>
          <w:szCs w:val="24"/>
        </w:rPr>
      </w:pPr>
    </w:p>
    <w:p w:rsidR="00FB43CB" w:rsidRDefault="00FB43CB">
      <w:pPr>
        <w:pStyle w:val="ConsPlusNormal"/>
        <w:jc w:val="right"/>
        <w:outlineLvl w:val="3"/>
        <w:rPr>
          <w:rFonts w:ascii="Arial" w:hAnsi="Arial" w:cs="Arial"/>
          <w:sz w:val="24"/>
          <w:szCs w:val="24"/>
        </w:rPr>
      </w:pPr>
    </w:p>
    <w:p w:rsidR="00FB43CB" w:rsidRDefault="00FB43CB">
      <w:pPr>
        <w:pStyle w:val="ConsPlusNormal"/>
        <w:jc w:val="right"/>
        <w:outlineLvl w:val="3"/>
        <w:rPr>
          <w:rFonts w:ascii="Arial" w:hAnsi="Arial" w:cs="Arial"/>
          <w:sz w:val="24"/>
          <w:szCs w:val="24"/>
        </w:rPr>
      </w:pPr>
    </w:p>
    <w:p w:rsidR="00FB43CB" w:rsidRDefault="00FB43CB">
      <w:pPr>
        <w:pStyle w:val="ConsPlusNormal"/>
        <w:jc w:val="right"/>
        <w:outlineLvl w:val="3"/>
        <w:rPr>
          <w:rFonts w:ascii="Arial" w:hAnsi="Arial" w:cs="Arial"/>
          <w:sz w:val="24"/>
          <w:szCs w:val="24"/>
        </w:rPr>
      </w:pPr>
    </w:p>
    <w:p w:rsidR="00FB43CB" w:rsidRDefault="00FB43CB">
      <w:pPr>
        <w:pStyle w:val="ConsPlusNormal"/>
        <w:jc w:val="right"/>
        <w:outlineLvl w:val="3"/>
        <w:rPr>
          <w:rFonts w:ascii="Arial" w:hAnsi="Arial" w:cs="Arial"/>
          <w:sz w:val="24"/>
          <w:szCs w:val="24"/>
        </w:rPr>
      </w:pPr>
    </w:p>
    <w:p w:rsidR="00FB43CB" w:rsidRDefault="00FB43CB">
      <w:pPr>
        <w:pStyle w:val="ConsPlusNormal"/>
        <w:jc w:val="right"/>
        <w:outlineLvl w:val="3"/>
        <w:rPr>
          <w:rFonts w:ascii="Arial" w:hAnsi="Arial" w:cs="Arial"/>
          <w:sz w:val="24"/>
          <w:szCs w:val="24"/>
        </w:rPr>
      </w:pPr>
    </w:p>
    <w:p w:rsidR="00FB43CB" w:rsidRDefault="00FB43CB">
      <w:pPr>
        <w:pStyle w:val="ConsPlusNormal"/>
        <w:jc w:val="right"/>
        <w:outlineLvl w:val="3"/>
        <w:rPr>
          <w:rFonts w:ascii="Arial" w:hAnsi="Arial" w:cs="Arial"/>
          <w:sz w:val="24"/>
          <w:szCs w:val="24"/>
        </w:rPr>
      </w:pPr>
    </w:p>
    <w:p w:rsidR="00FB43CB" w:rsidRDefault="00FB43CB">
      <w:pPr>
        <w:pStyle w:val="ConsPlusNormal"/>
        <w:jc w:val="right"/>
        <w:outlineLvl w:val="3"/>
        <w:rPr>
          <w:rFonts w:ascii="Arial" w:hAnsi="Arial" w:cs="Arial"/>
          <w:sz w:val="24"/>
          <w:szCs w:val="24"/>
        </w:rPr>
      </w:pPr>
    </w:p>
    <w:p w:rsidR="00FB43CB" w:rsidRDefault="00FB43CB">
      <w:pPr>
        <w:pStyle w:val="ConsPlusNormal"/>
        <w:jc w:val="right"/>
        <w:outlineLvl w:val="3"/>
        <w:rPr>
          <w:rFonts w:ascii="Arial" w:hAnsi="Arial" w:cs="Arial"/>
          <w:sz w:val="24"/>
          <w:szCs w:val="24"/>
        </w:rPr>
      </w:pPr>
    </w:p>
    <w:p w:rsidR="00FB43CB" w:rsidRDefault="00FB43CB">
      <w:pPr>
        <w:pStyle w:val="ConsPlusNormal"/>
        <w:jc w:val="right"/>
        <w:outlineLvl w:val="3"/>
        <w:rPr>
          <w:rFonts w:ascii="Arial" w:hAnsi="Arial" w:cs="Arial"/>
          <w:sz w:val="24"/>
          <w:szCs w:val="24"/>
        </w:rPr>
      </w:pPr>
    </w:p>
    <w:p w:rsidR="002F6ABC" w:rsidRDefault="002F6ABC">
      <w:pPr>
        <w:pStyle w:val="ConsPlusNormal"/>
        <w:jc w:val="right"/>
        <w:outlineLvl w:val="2"/>
      </w:pPr>
    </w:p>
    <w:sectPr w:rsidR="002F6ABC" w:rsidSect="003B69C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9CF"/>
    <w:rsid w:val="00010E58"/>
    <w:rsid w:val="0001759E"/>
    <w:rsid w:val="000278B5"/>
    <w:rsid w:val="00040624"/>
    <w:rsid w:val="000553C1"/>
    <w:rsid w:val="000A67FB"/>
    <w:rsid w:val="000B0837"/>
    <w:rsid w:val="000B23D2"/>
    <w:rsid w:val="00121FB8"/>
    <w:rsid w:val="00151D71"/>
    <w:rsid w:val="00174A76"/>
    <w:rsid w:val="001902FC"/>
    <w:rsid w:val="0019618C"/>
    <w:rsid w:val="001A02CA"/>
    <w:rsid w:val="001A3DF0"/>
    <w:rsid w:val="001E0377"/>
    <w:rsid w:val="00276E5A"/>
    <w:rsid w:val="002A5E5E"/>
    <w:rsid w:val="002E7C76"/>
    <w:rsid w:val="002F6ABC"/>
    <w:rsid w:val="003247F6"/>
    <w:rsid w:val="00333B45"/>
    <w:rsid w:val="00337694"/>
    <w:rsid w:val="00347BC4"/>
    <w:rsid w:val="00352564"/>
    <w:rsid w:val="00397787"/>
    <w:rsid w:val="003B69CF"/>
    <w:rsid w:val="003D3375"/>
    <w:rsid w:val="00454177"/>
    <w:rsid w:val="00474F93"/>
    <w:rsid w:val="004A5615"/>
    <w:rsid w:val="004A5E58"/>
    <w:rsid w:val="004D1280"/>
    <w:rsid w:val="00534963"/>
    <w:rsid w:val="00541472"/>
    <w:rsid w:val="005434A3"/>
    <w:rsid w:val="00575E6B"/>
    <w:rsid w:val="005F73C7"/>
    <w:rsid w:val="006032FA"/>
    <w:rsid w:val="00617D6D"/>
    <w:rsid w:val="00645CDE"/>
    <w:rsid w:val="006762CF"/>
    <w:rsid w:val="00686E9D"/>
    <w:rsid w:val="006B582D"/>
    <w:rsid w:val="006E4BA2"/>
    <w:rsid w:val="006F6AC1"/>
    <w:rsid w:val="00702AD3"/>
    <w:rsid w:val="00753B13"/>
    <w:rsid w:val="00774D22"/>
    <w:rsid w:val="007E251B"/>
    <w:rsid w:val="007E4183"/>
    <w:rsid w:val="008115A1"/>
    <w:rsid w:val="00824C35"/>
    <w:rsid w:val="00855DC6"/>
    <w:rsid w:val="0086538F"/>
    <w:rsid w:val="0086754E"/>
    <w:rsid w:val="00882E9B"/>
    <w:rsid w:val="00890437"/>
    <w:rsid w:val="0089557E"/>
    <w:rsid w:val="008F3B80"/>
    <w:rsid w:val="009B0A42"/>
    <w:rsid w:val="009B697F"/>
    <w:rsid w:val="009C41EB"/>
    <w:rsid w:val="00A37CCF"/>
    <w:rsid w:val="00AA2D6E"/>
    <w:rsid w:val="00AC3A0F"/>
    <w:rsid w:val="00AC597A"/>
    <w:rsid w:val="00B350D2"/>
    <w:rsid w:val="00B70548"/>
    <w:rsid w:val="00B91B0A"/>
    <w:rsid w:val="00BC4647"/>
    <w:rsid w:val="00BC7699"/>
    <w:rsid w:val="00BD44EC"/>
    <w:rsid w:val="00BD4925"/>
    <w:rsid w:val="00BE000A"/>
    <w:rsid w:val="00C16050"/>
    <w:rsid w:val="00C40DB3"/>
    <w:rsid w:val="00C62BC9"/>
    <w:rsid w:val="00CC4CDC"/>
    <w:rsid w:val="00D67A72"/>
    <w:rsid w:val="00D846FA"/>
    <w:rsid w:val="00DF056A"/>
    <w:rsid w:val="00E2255D"/>
    <w:rsid w:val="00E64760"/>
    <w:rsid w:val="00E64881"/>
    <w:rsid w:val="00E66661"/>
    <w:rsid w:val="00E70F8B"/>
    <w:rsid w:val="00E735BE"/>
    <w:rsid w:val="00EA1AF3"/>
    <w:rsid w:val="00ED72B0"/>
    <w:rsid w:val="00F14FAC"/>
    <w:rsid w:val="00F574F6"/>
    <w:rsid w:val="00F8592A"/>
    <w:rsid w:val="00FA461D"/>
    <w:rsid w:val="00FB093F"/>
    <w:rsid w:val="00FB43CB"/>
    <w:rsid w:val="00FC1EC7"/>
    <w:rsid w:val="00FC4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CA4AFB-3AE9-41F8-BFCE-8D7FAD24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D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B69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3B69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B69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3B69C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BD492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D4925"/>
    <w:rPr>
      <w:rFonts w:ascii="Segoe UI" w:hAnsi="Segoe UI" w:cs="Segoe UI"/>
      <w:sz w:val="18"/>
      <w:szCs w:val="18"/>
    </w:rPr>
  </w:style>
  <w:style w:type="table" w:styleId="a5">
    <w:name w:val="Table Grid"/>
    <w:basedOn w:val="a1"/>
    <w:uiPriority w:val="39"/>
    <w:rsid w:val="00824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53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9F19AE3001C3DCB97B2834B55E4285F36B042A2DEF5B6CB90B32D461834D338ED544551C15EA24050926B343V8RAH" TargetMode="External"/><Relationship Id="rId3" Type="http://schemas.openxmlformats.org/officeDocument/2006/relationships/webSettings" Target="webSettings.xml"/><Relationship Id="rId7" Type="http://schemas.openxmlformats.org/officeDocument/2006/relationships/hyperlink" Target="consultantplus://offline/ref=459F19AE3001C3DCB97B2834B55E4285F267032D27E85B6CB90B32D461834D338ED544551C15EA24050926B343V8RA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59F19AE3001C3DCB97B2834B55E4285F260052B2AED5B6CB90B32D461834D339CD51C591E12F720041C70E205DFD685C03EA702BE76CB65V1R4H" TargetMode="External"/><Relationship Id="rId11" Type="http://schemas.openxmlformats.org/officeDocument/2006/relationships/fontTable" Target="fontTable.xml"/><Relationship Id="rId5" Type="http://schemas.openxmlformats.org/officeDocument/2006/relationships/hyperlink" Target="consultantplus://offline/ref=459F19AE3001C3DCB97B2834B55E4285F260052B2AED5B6CB90B32D461834D339CD51C591E12F724021C70E205DFD685C03EA702BE76CB65V1R4H" TargetMode="External"/><Relationship Id="rId10" Type="http://schemas.openxmlformats.org/officeDocument/2006/relationships/hyperlink" Target="consultantplus://offline/ref=545D77DF6DF65CF9A9AA1F3FA16C2523C5E768A0E844EA04085D7A02FC7C9686F72255400510413E94B15E814F8B1D5F06k3H8I" TargetMode="External"/><Relationship Id="rId4" Type="http://schemas.openxmlformats.org/officeDocument/2006/relationships/image" Target="media/image1.png"/><Relationship Id="rId9" Type="http://schemas.openxmlformats.org/officeDocument/2006/relationships/hyperlink" Target="consultantplus://offline/ref=545D77DF6DF65CF9A9AA1F3FA16C2523C5E768A0E843EE060E5B7A02FC7C9686F72255401710193295B64280489E4B0E406DF41E685A734E072E8D2CkBH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38</Pages>
  <Words>8113</Words>
  <Characters>46250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MEV</cp:lastModifiedBy>
  <cp:revision>10</cp:revision>
  <cp:lastPrinted>2020-04-20T07:23:00Z</cp:lastPrinted>
  <dcterms:created xsi:type="dcterms:W3CDTF">2020-04-20T06:13:00Z</dcterms:created>
  <dcterms:modified xsi:type="dcterms:W3CDTF">2020-05-26T04:07:00Z</dcterms:modified>
</cp:coreProperties>
</file>