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03" w:rsidRDefault="000D5B03" w:rsidP="000D5B03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EB44CD" w:rsidRPr="00C97751" w:rsidRDefault="00EB44CD" w:rsidP="000D5B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D5B03" w:rsidRPr="00954475" w:rsidRDefault="000D5B03" w:rsidP="000D5B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4475">
        <w:rPr>
          <w:rFonts w:ascii="Arial" w:hAnsi="Arial" w:cs="Arial"/>
          <w:b/>
          <w:sz w:val="24"/>
          <w:szCs w:val="24"/>
        </w:rPr>
        <w:t>КРАСНОЯРСКИЙ КРАЙ</w:t>
      </w:r>
    </w:p>
    <w:p w:rsidR="000D5B03" w:rsidRPr="00954475" w:rsidRDefault="000D5B03" w:rsidP="000D5B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4475">
        <w:rPr>
          <w:rFonts w:ascii="Arial" w:hAnsi="Arial" w:cs="Arial"/>
          <w:b/>
          <w:sz w:val="24"/>
          <w:szCs w:val="24"/>
        </w:rPr>
        <w:t>ШУШЕНСКИЙ РАЙОННЫЙ СОВЕТ ДЕПУТАТОВ</w:t>
      </w:r>
    </w:p>
    <w:p w:rsidR="000D5B03" w:rsidRPr="00954475" w:rsidRDefault="000D5B03" w:rsidP="000D5B0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D5B03" w:rsidRPr="00954475" w:rsidRDefault="000D5B03" w:rsidP="000D5B0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54475">
        <w:rPr>
          <w:rFonts w:ascii="Arial" w:hAnsi="Arial" w:cs="Arial"/>
          <w:b/>
          <w:sz w:val="24"/>
          <w:szCs w:val="24"/>
        </w:rPr>
        <w:t>Р</w:t>
      </w:r>
      <w:proofErr w:type="gramEnd"/>
      <w:r w:rsidRPr="0095447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D5B03" w:rsidRPr="00C97751" w:rsidRDefault="000D5B03" w:rsidP="000D5B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5B03" w:rsidRPr="00C97751" w:rsidRDefault="00F92DD8" w:rsidP="009C17E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29.11.</w:t>
      </w:r>
      <w:r w:rsidR="000D5B03">
        <w:rPr>
          <w:rFonts w:ascii="Arial" w:hAnsi="Arial" w:cs="Arial"/>
          <w:sz w:val="24"/>
          <w:szCs w:val="24"/>
        </w:rPr>
        <w:t xml:space="preserve">2019                 </w:t>
      </w:r>
      <w:r w:rsidR="000D5B03" w:rsidRPr="00C9775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D5B03" w:rsidRPr="00C97751">
        <w:rPr>
          <w:rFonts w:ascii="Arial" w:hAnsi="Arial" w:cs="Arial"/>
          <w:sz w:val="24"/>
          <w:szCs w:val="24"/>
        </w:rPr>
        <w:t xml:space="preserve">   </w:t>
      </w:r>
      <w:r w:rsidR="000D5B03">
        <w:rPr>
          <w:rFonts w:ascii="Arial" w:hAnsi="Arial" w:cs="Arial"/>
          <w:sz w:val="24"/>
          <w:szCs w:val="24"/>
        </w:rPr>
        <w:t xml:space="preserve"> пгт Шушенское                 </w:t>
      </w:r>
      <w:r w:rsidR="000D5B03" w:rsidRPr="00C97751">
        <w:rPr>
          <w:rFonts w:ascii="Arial" w:hAnsi="Arial" w:cs="Arial"/>
          <w:sz w:val="24"/>
          <w:szCs w:val="24"/>
        </w:rPr>
        <w:t xml:space="preserve">    </w:t>
      </w:r>
      <w:r w:rsidR="000D5B03">
        <w:rPr>
          <w:rFonts w:ascii="Arial" w:hAnsi="Arial" w:cs="Arial"/>
          <w:sz w:val="24"/>
          <w:szCs w:val="24"/>
        </w:rPr>
        <w:t xml:space="preserve">                  № </w:t>
      </w:r>
      <w:r>
        <w:rPr>
          <w:rFonts w:ascii="Arial" w:hAnsi="Arial" w:cs="Arial"/>
          <w:sz w:val="24"/>
          <w:szCs w:val="24"/>
        </w:rPr>
        <w:t>415-39/н</w:t>
      </w:r>
    </w:p>
    <w:p w:rsidR="000D5B03" w:rsidRPr="00C97751" w:rsidRDefault="000D5B03" w:rsidP="000D5B03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178" w:type="dxa"/>
        <w:tblLayout w:type="fixed"/>
        <w:tblLook w:val="0000"/>
      </w:tblPr>
      <w:tblGrid>
        <w:gridCol w:w="5211"/>
        <w:gridCol w:w="3967"/>
      </w:tblGrid>
      <w:tr w:rsidR="000D5B03" w:rsidRPr="009C17EB" w:rsidTr="009C17EB">
        <w:trPr>
          <w:trHeight w:val="1056"/>
        </w:trPr>
        <w:tc>
          <w:tcPr>
            <w:tcW w:w="5211" w:type="dxa"/>
            <w:shd w:val="clear" w:color="auto" w:fill="auto"/>
          </w:tcPr>
          <w:p w:rsidR="000D5B03" w:rsidRPr="009C17EB" w:rsidRDefault="000D5B03" w:rsidP="0095447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C17EB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Шушенского районного Совета депутатов от 12.12.2014 № 558-вн/н «Об утверждении  цен на платные услуги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района» (в ред. от 17.02.2017 № 127-вн/н, от 23.06.2017 </w:t>
            </w:r>
            <w:r w:rsidR="004F2FD7" w:rsidRPr="009C17EB">
              <w:rPr>
                <w:rFonts w:ascii="Arial" w:hAnsi="Arial" w:cs="Arial"/>
                <w:sz w:val="24"/>
                <w:szCs w:val="24"/>
              </w:rPr>
              <w:t>№ 161-вн/н, от 18.08.2017 № 177-вн/н, от 22.12.2017 № 220-</w:t>
            </w:r>
            <w:r w:rsidRPr="009C17EB">
              <w:rPr>
                <w:rFonts w:ascii="Arial" w:hAnsi="Arial" w:cs="Arial"/>
                <w:sz w:val="24"/>
                <w:szCs w:val="24"/>
              </w:rPr>
              <w:t>вн/н, от 27.06.2019 № 380-36</w:t>
            </w:r>
            <w:proofErr w:type="gramEnd"/>
            <w:r w:rsidRPr="009C17EB">
              <w:rPr>
                <w:rFonts w:ascii="Arial" w:hAnsi="Arial" w:cs="Arial"/>
                <w:sz w:val="24"/>
                <w:szCs w:val="24"/>
              </w:rPr>
              <w:t>/н)</w:t>
            </w:r>
          </w:p>
          <w:p w:rsidR="000D5B03" w:rsidRPr="009C17EB" w:rsidRDefault="000D5B03" w:rsidP="00751A9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0D5B03" w:rsidRPr="009C17EB" w:rsidRDefault="000D5B03" w:rsidP="00751A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5B03" w:rsidRPr="009C17EB" w:rsidRDefault="000D5B03" w:rsidP="00751A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5B03" w:rsidRPr="00C97751" w:rsidRDefault="000D5B03" w:rsidP="00954475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C97751">
        <w:rPr>
          <w:rFonts w:ascii="Arial" w:hAnsi="Arial" w:cs="Arial"/>
          <w:sz w:val="24"/>
          <w:szCs w:val="24"/>
        </w:rPr>
        <w:t>Руководствуясь  статьями 18, 26, 30  Устава Шушенского района</w:t>
      </w:r>
      <w:r w:rsidR="003A1415">
        <w:rPr>
          <w:rFonts w:ascii="Arial" w:hAnsi="Arial" w:cs="Arial"/>
          <w:sz w:val="24"/>
          <w:szCs w:val="24"/>
        </w:rPr>
        <w:t xml:space="preserve"> Красноярского края</w:t>
      </w:r>
      <w:r w:rsidRPr="00C97751">
        <w:rPr>
          <w:rFonts w:ascii="Arial" w:hAnsi="Arial" w:cs="Arial"/>
          <w:sz w:val="24"/>
          <w:szCs w:val="24"/>
        </w:rPr>
        <w:t>, Шушенский районный Совет депутатов,</w:t>
      </w:r>
    </w:p>
    <w:p w:rsidR="000D5B03" w:rsidRDefault="000D5B03" w:rsidP="00954475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C97751">
        <w:rPr>
          <w:rFonts w:ascii="Arial" w:hAnsi="Arial" w:cs="Arial"/>
          <w:sz w:val="24"/>
          <w:szCs w:val="24"/>
        </w:rPr>
        <w:t>Р</w:t>
      </w:r>
      <w:proofErr w:type="gramEnd"/>
      <w:r w:rsidRPr="00C97751">
        <w:rPr>
          <w:rFonts w:ascii="Arial" w:hAnsi="Arial" w:cs="Arial"/>
          <w:sz w:val="24"/>
          <w:szCs w:val="24"/>
        </w:rPr>
        <w:t xml:space="preserve"> Е Ш И Л:</w:t>
      </w:r>
    </w:p>
    <w:p w:rsidR="000D5B03" w:rsidRDefault="000D5B03" w:rsidP="00954475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111807">
        <w:rPr>
          <w:rFonts w:ascii="Arial" w:hAnsi="Arial" w:cs="Arial"/>
          <w:sz w:val="24"/>
          <w:szCs w:val="24"/>
          <w:lang w:eastAsia="en-US"/>
        </w:rPr>
        <w:t>Внести в решение Шушенского районного С</w:t>
      </w:r>
      <w:r>
        <w:rPr>
          <w:rFonts w:ascii="Arial" w:hAnsi="Arial" w:cs="Arial"/>
          <w:sz w:val="24"/>
          <w:szCs w:val="24"/>
          <w:lang w:eastAsia="en-US"/>
        </w:rPr>
        <w:t>овета депутатов от 12.12.2014</w:t>
      </w:r>
      <w:r w:rsidRPr="00111807">
        <w:rPr>
          <w:rFonts w:ascii="Arial" w:hAnsi="Arial" w:cs="Arial"/>
          <w:sz w:val="24"/>
          <w:szCs w:val="24"/>
          <w:lang w:eastAsia="en-US"/>
        </w:rPr>
        <w:t xml:space="preserve"> № 558-вн/н «Об утверждении  цен на платные услуги учреждений культуры и образовательных учреждений дополнительного образования детей, находящихся в ведении Отдела культуры, молодежной политики и туризма администрации Шушенского райо</w:t>
      </w:r>
      <w:r>
        <w:rPr>
          <w:rFonts w:ascii="Arial" w:hAnsi="Arial" w:cs="Arial"/>
          <w:sz w:val="24"/>
          <w:szCs w:val="24"/>
          <w:lang w:eastAsia="en-US"/>
        </w:rPr>
        <w:t>на» (в редакции от 17.02.2017 № 127-вн/н, от 23.06.2017</w:t>
      </w:r>
      <w:r w:rsidRPr="00111807">
        <w:rPr>
          <w:rFonts w:ascii="Arial" w:hAnsi="Arial" w:cs="Arial"/>
          <w:sz w:val="24"/>
          <w:szCs w:val="24"/>
          <w:lang w:eastAsia="en-US"/>
        </w:rPr>
        <w:t xml:space="preserve"> № 161</w:t>
      </w:r>
      <w:r w:rsidR="00992128">
        <w:rPr>
          <w:rFonts w:ascii="Arial" w:hAnsi="Arial" w:cs="Arial"/>
          <w:sz w:val="24"/>
          <w:szCs w:val="24"/>
          <w:lang w:eastAsia="en-US"/>
        </w:rPr>
        <w:t>-</w:t>
      </w:r>
      <w:r w:rsidRPr="00111807">
        <w:rPr>
          <w:rFonts w:ascii="Arial" w:hAnsi="Arial" w:cs="Arial"/>
          <w:sz w:val="24"/>
          <w:szCs w:val="24"/>
          <w:lang w:eastAsia="en-US"/>
        </w:rPr>
        <w:t>вн/н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92128">
        <w:rPr>
          <w:rFonts w:ascii="Arial" w:hAnsi="Arial" w:cs="Arial"/>
          <w:sz w:val="24"/>
          <w:szCs w:val="24"/>
        </w:rPr>
        <w:t>от 18.08.2017 № 177-вн/н, от 22.12.2017 № 220-</w:t>
      </w:r>
      <w:r>
        <w:rPr>
          <w:rFonts w:ascii="Arial" w:hAnsi="Arial" w:cs="Arial"/>
          <w:sz w:val="24"/>
          <w:szCs w:val="24"/>
        </w:rPr>
        <w:t>вн/н, от 27.06.2019 № 380-36/н</w:t>
      </w:r>
      <w:r w:rsidRPr="00111807">
        <w:rPr>
          <w:rFonts w:ascii="Arial" w:hAnsi="Arial" w:cs="Arial"/>
          <w:sz w:val="24"/>
          <w:szCs w:val="24"/>
          <w:lang w:eastAsia="en-US"/>
        </w:rPr>
        <w:t>) следующие</w:t>
      </w:r>
      <w:proofErr w:type="gramEnd"/>
      <w:r w:rsidRPr="00111807">
        <w:rPr>
          <w:rFonts w:ascii="Arial" w:hAnsi="Arial" w:cs="Arial"/>
          <w:sz w:val="24"/>
          <w:szCs w:val="24"/>
          <w:lang w:eastAsia="en-US"/>
        </w:rPr>
        <w:t xml:space="preserve"> изменения:</w:t>
      </w:r>
    </w:p>
    <w:p w:rsidR="000D5B03" w:rsidRDefault="00954475" w:rsidP="00954475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="000D5B03">
        <w:rPr>
          <w:rFonts w:ascii="Arial" w:hAnsi="Arial" w:cs="Arial"/>
          <w:sz w:val="24"/>
          <w:szCs w:val="24"/>
          <w:lang w:eastAsia="en-US"/>
        </w:rPr>
        <w:t>Приложение № 6 «Прейскурант цен на платные услуги МБУК «Районный дом культуры» п. Ильичево», исключить.</w:t>
      </w:r>
    </w:p>
    <w:p w:rsidR="000D5B03" w:rsidRDefault="000D5B03" w:rsidP="00954475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Приложение № 7 «Прейскурант цен на платные услуги МБУ «Районный центр культуры», считать  Приложением № 6.</w:t>
      </w:r>
    </w:p>
    <w:p w:rsidR="000D5B03" w:rsidRDefault="000D5B03" w:rsidP="00954475">
      <w:pPr>
        <w:numPr>
          <w:ilvl w:val="1"/>
          <w:numId w:val="2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Приложение № 8 «Прейскурант цен на платные услуги РМКУ «Автопарк учреждений культуры», считать  Приложением № 7</w:t>
      </w:r>
      <w:r w:rsidRPr="00F656D5">
        <w:rPr>
          <w:rFonts w:ascii="Arial" w:hAnsi="Arial" w:cs="Arial"/>
          <w:sz w:val="24"/>
          <w:szCs w:val="24"/>
          <w:lang w:eastAsia="en-US"/>
        </w:rPr>
        <w:t>.</w:t>
      </w:r>
    </w:p>
    <w:p w:rsidR="000D5B03" w:rsidRPr="00222D06" w:rsidRDefault="000D5B03" w:rsidP="00954475">
      <w:pPr>
        <w:numPr>
          <w:ilvl w:val="1"/>
          <w:numId w:val="2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Приложение № 7 «Прейскурант цен на платные услуги РМКУ «Технологический центр учреждений культуры»</w:t>
      </w:r>
      <w:r w:rsidRPr="00F656D5">
        <w:rPr>
          <w:rFonts w:ascii="Arial" w:hAnsi="Arial" w:cs="Arial"/>
          <w:sz w:val="24"/>
          <w:szCs w:val="24"/>
          <w:lang w:eastAsia="en-US"/>
        </w:rPr>
        <w:t xml:space="preserve"> изложить в новой реда</w:t>
      </w:r>
      <w:r>
        <w:rPr>
          <w:rFonts w:ascii="Arial" w:hAnsi="Arial" w:cs="Arial"/>
          <w:sz w:val="24"/>
          <w:szCs w:val="24"/>
          <w:lang w:eastAsia="en-US"/>
        </w:rPr>
        <w:t>кции, согласно Приложению к настоящему</w:t>
      </w:r>
      <w:r w:rsidRPr="00F656D5">
        <w:rPr>
          <w:rFonts w:ascii="Arial" w:hAnsi="Arial" w:cs="Arial"/>
          <w:sz w:val="24"/>
          <w:szCs w:val="24"/>
          <w:lang w:eastAsia="en-US"/>
        </w:rPr>
        <w:t xml:space="preserve"> реш</w:t>
      </w:r>
      <w:r>
        <w:rPr>
          <w:rFonts w:ascii="Arial" w:hAnsi="Arial" w:cs="Arial"/>
          <w:sz w:val="24"/>
          <w:szCs w:val="24"/>
          <w:lang w:eastAsia="en-US"/>
        </w:rPr>
        <w:t>ению</w:t>
      </w:r>
      <w:r w:rsidRPr="00F656D5">
        <w:rPr>
          <w:rFonts w:ascii="Arial" w:hAnsi="Arial" w:cs="Arial"/>
          <w:sz w:val="24"/>
          <w:szCs w:val="24"/>
          <w:lang w:eastAsia="en-US"/>
        </w:rPr>
        <w:t>.</w:t>
      </w:r>
    </w:p>
    <w:p w:rsidR="000D5B03" w:rsidRDefault="000D5B03" w:rsidP="00954475">
      <w:pPr>
        <w:pStyle w:val="a3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C977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7751">
        <w:rPr>
          <w:rFonts w:ascii="Arial" w:hAnsi="Arial" w:cs="Arial"/>
          <w:sz w:val="24"/>
          <w:szCs w:val="24"/>
        </w:rPr>
        <w:t xml:space="preserve"> исполнением</w:t>
      </w:r>
      <w:r w:rsidR="00832CB8">
        <w:rPr>
          <w:rFonts w:ascii="Arial" w:hAnsi="Arial" w:cs="Arial"/>
          <w:sz w:val="24"/>
          <w:szCs w:val="24"/>
        </w:rPr>
        <w:t xml:space="preserve"> настоящего</w:t>
      </w:r>
      <w:r w:rsidRPr="00C97751">
        <w:rPr>
          <w:rFonts w:ascii="Arial" w:hAnsi="Arial" w:cs="Arial"/>
          <w:sz w:val="24"/>
          <w:szCs w:val="24"/>
        </w:rPr>
        <w:t xml:space="preserve"> решения возложить на  постоянную комиссию по эко</w:t>
      </w:r>
      <w:r>
        <w:rPr>
          <w:rFonts w:ascii="Arial" w:hAnsi="Arial" w:cs="Arial"/>
          <w:sz w:val="24"/>
          <w:szCs w:val="24"/>
        </w:rPr>
        <w:t xml:space="preserve">номической политике, финансам, </w:t>
      </w:r>
      <w:r w:rsidRPr="00C97751">
        <w:rPr>
          <w:rFonts w:ascii="Arial" w:hAnsi="Arial" w:cs="Arial"/>
          <w:sz w:val="24"/>
          <w:szCs w:val="24"/>
        </w:rPr>
        <w:t>бюджету, собственности и малому бизнесу (Шишкин О.В.).</w:t>
      </w:r>
    </w:p>
    <w:p w:rsidR="000D5B03" w:rsidRPr="00C97751" w:rsidRDefault="00954475" w:rsidP="00B3532C">
      <w:pPr>
        <w:pStyle w:val="a3"/>
        <w:tabs>
          <w:tab w:val="left" w:pos="567"/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32CB8">
        <w:rPr>
          <w:rFonts w:ascii="Arial" w:hAnsi="Arial" w:cs="Arial"/>
          <w:sz w:val="24"/>
          <w:szCs w:val="24"/>
        </w:rPr>
        <w:t>. Настоящее р</w:t>
      </w:r>
      <w:r w:rsidR="000D5B03" w:rsidRPr="00C97751">
        <w:rPr>
          <w:rFonts w:ascii="Arial" w:hAnsi="Arial" w:cs="Arial"/>
          <w:sz w:val="24"/>
          <w:szCs w:val="24"/>
        </w:rPr>
        <w:t xml:space="preserve">ешение вступает </w:t>
      </w:r>
      <w:r w:rsidR="00832CB8">
        <w:rPr>
          <w:rFonts w:ascii="Arial" w:hAnsi="Arial" w:cs="Arial"/>
          <w:sz w:val="24"/>
          <w:szCs w:val="24"/>
        </w:rPr>
        <w:t xml:space="preserve">в силу </w:t>
      </w:r>
      <w:r w:rsidR="005B57DE">
        <w:rPr>
          <w:rFonts w:ascii="Arial" w:hAnsi="Arial" w:cs="Arial"/>
          <w:sz w:val="24"/>
          <w:szCs w:val="24"/>
        </w:rPr>
        <w:t xml:space="preserve">со дня его официального </w:t>
      </w:r>
      <w:r w:rsidR="000D5B03" w:rsidRPr="00C97751">
        <w:rPr>
          <w:rFonts w:ascii="Arial" w:hAnsi="Arial" w:cs="Arial"/>
          <w:sz w:val="24"/>
          <w:szCs w:val="24"/>
        </w:rPr>
        <w:t xml:space="preserve">опубликования в газете «Ведомости» Шушенского района. </w:t>
      </w:r>
    </w:p>
    <w:p w:rsidR="000D5B03" w:rsidRPr="00C97751" w:rsidRDefault="000D5B03" w:rsidP="00954475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39"/>
      </w:tblGrid>
      <w:tr w:rsidR="000D5B03" w:rsidRPr="00C97751" w:rsidTr="00751A9E">
        <w:tc>
          <w:tcPr>
            <w:tcW w:w="5353" w:type="dxa"/>
          </w:tcPr>
          <w:p w:rsidR="000D5B03" w:rsidRPr="00C97751" w:rsidRDefault="000D5B03" w:rsidP="00751A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51">
              <w:rPr>
                <w:rFonts w:ascii="Arial" w:hAnsi="Arial" w:cs="Arial"/>
                <w:sz w:val="24"/>
                <w:szCs w:val="24"/>
              </w:rPr>
              <w:t>Председатель Шушенского</w:t>
            </w:r>
          </w:p>
          <w:p w:rsidR="00E83F77" w:rsidRDefault="000D5B03" w:rsidP="00751A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51">
              <w:rPr>
                <w:rFonts w:ascii="Arial" w:hAnsi="Arial" w:cs="Arial"/>
                <w:sz w:val="24"/>
                <w:szCs w:val="24"/>
              </w:rPr>
              <w:t>р</w:t>
            </w:r>
            <w:r w:rsidR="00E83F77">
              <w:rPr>
                <w:rFonts w:ascii="Arial" w:hAnsi="Arial" w:cs="Arial"/>
                <w:sz w:val="24"/>
                <w:szCs w:val="24"/>
              </w:rPr>
              <w:t xml:space="preserve">айонного Совета депутатов   </w:t>
            </w:r>
            <w:r w:rsidR="00E83F77">
              <w:rPr>
                <w:rFonts w:ascii="Arial" w:hAnsi="Arial" w:cs="Arial"/>
                <w:sz w:val="24"/>
                <w:szCs w:val="24"/>
              </w:rPr>
              <w:tab/>
            </w:r>
            <w:r w:rsidR="00E83F77">
              <w:rPr>
                <w:rFonts w:ascii="Arial" w:hAnsi="Arial" w:cs="Arial"/>
                <w:sz w:val="24"/>
                <w:szCs w:val="24"/>
              </w:rPr>
              <w:tab/>
            </w:r>
          </w:p>
          <w:p w:rsidR="000D5B03" w:rsidRPr="00C97751" w:rsidRDefault="000D5B03" w:rsidP="00751A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32CB8" w:rsidRPr="00C97751">
              <w:rPr>
                <w:rFonts w:ascii="Arial" w:hAnsi="Arial" w:cs="Arial"/>
                <w:sz w:val="24"/>
                <w:szCs w:val="24"/>
              </w:rPr>
              <w:t xml:space="preserve"> П.С. Сасин</w:t>
            </w:r>
          </w:p>
        </w:tc>
        <w:tc>
          <w:tcPr>
            <w:tcW w:w="4639" w:type="dxa"/>
          </w:tcPr>
          <w:p w:rsidR="000D5B03" w:rsidRDefault="000D5B03" w:rsidP="00751A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5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  <w:p w:rsidR="00832CB8" w:rsidRDefault="000D5B03" w:rsidP="00832CB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5B03" w:rsidRPr="00C97751" w:rsidRDefault="000D5B03" w:rsidP="00832CB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32CB8" w:rsidRPr="00C97751">
              <w:rPr>
                <w:rFonts w:ascii="Arial" w:hAnsi="Arial" w:cs="Arial"/>
                <w:sz w:val="24"/>
                <w:szCs w:val="24"/>
              </w:rPr>
              <w:t xml:space="preserve"> А.Г. Керзик</w:t>
            </w:r>
          </w:p>
        </w:tc>
      </w:tr>
    </w:tbl>
    <w:p w:rsidR="000D5B03" w:rsidRDefault="000D5B03" w:rsidP="000D5B03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355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"/>
        <w:gridCol w:w="2708"/>
        <w:gridCol w:w="2707"/>
        <w:gridCol w:w="1385"/>
        <w:gridCol w:w="1370"/>
        <w:gridCol w:w="1159"/>
        <w:gridCol w:w="396"/>
        <w:gridCol w:w="960"/>
        <w:gridCol w:w="1370"/>
        <w:gridCol w:w="1017"/>
      </w:tblGrid>
      <w:tr w:rsidR="000D5B03" w:rsidTr="000D5B03">
        <w:trPr>
          <w:trHeight w:val="3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14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B03" w:rsidRDefault="000D5B03" w:rsidP="000D5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5B03" w:rsidRPr="00533467" w:rsidRDefault="000D5B03" w:rsidP="000D5B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Шушенского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B03" w:rsidTr="000D5B03">
        <w:trPr>
          <w:trHeight w:val="3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районного Совета депутатов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B03" w:rsidTr="000D5B03">
        <w:trPr>
          <w:trHeight w:val="30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B03" w:rsidRPr="003A1415" w:rsidRDefault="009F4A8D" w:rsidP="000D5B03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</w:t>
            </w:r>
            <w:r w:rsidR="004165A3">
              <w:rPr>
                <w:rFonts w:ascii="Arial" w:hAnsi="Arial" w:cs="Arial"/>
                <w:color w:val="000000"/>
                <w:sz w:val="24"/>
                <w:szCs w:val="24"/>
              </w:rPr>
              <w:t>29.11.</w:t>
            </w:r>
            <w:r w:rsidR="000D5B03" w:rsidRPr="003A1415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D5B03" w:rsidRPr="003A1415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4165A3">
              <w:rPr>
                <w:rFonts w:ascii="Arial" w:hAnsi="Arial" w:cs="Arial"/>
                <w:color w:val="000000"/>
                <w:sz w:val="24"/>
                <w:szCs w:val="24"/>
              </w:rPr>
              <w:t>415-39/н</w:t>
            </w:r>
          </w:p>
          <w:p w:rsidR="000D5B03" w:rsidRPr="003A1415" w:rsidRDefault="000D5B03" w:rsidP="00751A9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1415" w:rsidRPr="003A1415" w:rsidRDefault="003A1415" w:rsidP="00751A9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415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3A1415" w:rsidRPr="003A1415" w:rsidRDefault="003A1415" w:rsidP="00751A9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415">
              <w:rPr>
                <w:rFonts w:ascii="Arial" w:hAnsi="Arial" w:cs="Arial"/>
                <w:sz w:val="24"/>
                <w:szCs w:val="24"/>
              </w:rPr>
              <w:t>к решению Шушенского</w:t>
            </w:r>
          </w:p>
          <w:p w:rsidR="003A1415" w:rsidRPr="003A1415" w:rsidRDefault="003A1415" w:rsidP="00751A9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415">
              <w:rPr>
                <w:rFonts w:ascii="Arial" w:hAnsi="Arial" w:cs="Arial"/>
                <w:sz w:val="24"/>
                <w:szCs w:val="24"/>
              </w:rPr>
              <w:t>районного Совета депутатов</w:t>
            </w:r>
          </w:p>
          <w:p w:rsidR="003A1415" w:rsidRPr="003A1415" w:rsidRDefault="003A1415" w:rsidP="00751A9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415">
              <w:rPr>
                <w:rFonts w:ascii="Arial" w:hAnsi="Arial" w:cs="Arial"/>
                <w:sz w:val="24"/>
                <w:szCs w:val="24"/>
              </w:rPr>
              <w:t xml:space="preserve">от 12.12.2014 № 558-вн/н </w:t>
            </w:r>
          </w:p>
          <w:p w:rsidR="003A1415" w:rsidRPr="003A1415" w:rsidRDefault="003A1415" w:rsidP="00751A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5B03" w:rsidRPr="003A1415" w:rsidRDefault="000D5B03" w:rsidP="006362C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415">
              <w:rPr>
                <w:rFonts w:ascii="Arial" w:hAnsi="Arial" w:cs="Arial"/>
                <w:b/>
                <w:sz w:val="24"/>
                <w:szCs w:val="24"/>
              </w:rPr>
              <w:t xml:space="preserve">Прейскурант цен на платные услуги </w:t>
            </w:r>
          </w:p>
          <w:p w:rsidR="000D5B03" w:rsidRPr="003A1415" w:rsidRDefault="000D5B03" w:rsidP="00751A9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415">
              <w:rPr>
                <w:rFonts w:ascii="Arial" w:hAnsi="Arial" w:cs="Arial"/>
                <w:b/>
                <w:sz w:val="24"/>
                <w:szCs w:val="24"/>
              </w:rPr>
              <w:t>РМКУ «Технологический центр учреждений культуры»</w:t>
            </w:r>
          </w:p>
          <w:p w:rsidR="000D5B03" w:rsidRPr="003A1415" w:rsidRDefault="000D5B03" w:rsidP="00751A9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4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5B03" w:rsidRPr="003A1415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0D5B03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5B03" w:rsidTr="000D5B03">
        <w:trPr>
          <w:gridAfter w:val="3"/>
          <w:wAfter w:w="3347" w:type="dxa"/>
          <w:trHeight w:val="1234"/>
        </w:trPr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Марка автотранспорта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 измерения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эксп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.-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(</w:t>
            </w: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334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                             *</w:t>
            </w:r>
          </w:p>
        </w:tc>
      </w:tr>
      <w:tr w:rsidR="000D5B03" w:rsidTr="000D5B03">
        <w:trPr>
          <w:gridAfter w:val="3"/>
          <w:wAfter w:w="3347" w:type="dxa"/>
          <w:trHeight w:val="245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D5B03" w:rsidTr="000D5B03">
        <w:trPr>
          <w:gridAfter w:val="3"/>
          <w:wAfter w:w="3347" w:type="dxa"/>
          <w:trHeight w:val="326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КАВЗ 4328-02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 477 ЕМ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507,00</w:t>
            </w:r>
          </w:p>
        </w:tc>
      </w:tr>
      <w:tr w:rsidR="000D5B03" w:rsidTr="000D5B03">
        <w:trPr>
          <w:gridAfter w:val="3"/>
          <w:wAfter w:w="3347" w:type="dxa"/>
          <w:trHeight w:val="55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"Соболь"                       10 местный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 xml:space="preserve">Н 072ВН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230,00</w:t>
            </w:r>
          </w:p>
        </w:tc>
      </w:tr>
      <w:tr w:rsidR="000D5B03" w:rsidTr="000D5B03">
        <w:trPr>
          <w:gridAfter w:val="3"/>
          <w:wAfter w:w="3347" w:type="dxa"/>
          <w:trHeight w:val="55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"Соболь"                       6 местный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О 257 ВН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229,00</w:t>
            </w:r>
          </w:p>
        </w:tc>
      </w:tr>
      <w:tr w:rsidR="000D5B03" w:rsidTr="000D5B03">
        <w:trPr>
          <w:gridAfter w:val="3"/>
          <w:wAfter w:w="3347" w:type="dxa"/>
          <w:trHeight w:val="53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"Газель" 13 местный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М 777АК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234,00</w:t>
            </w:r>
          </w:p>
        </w:tc>
      </w:tr>
      <w:tr w:rsidR="000D5B03" w:rsidTr="000D5B03">
        <w:trPr>
          <w:gridAfter w:val="3"/>
          <w:wAfter w:w="3347" w:type="dxa"/>
          <w:trHeight w:val="38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Газель "</w:t>
            </w:r>
            <w:proofErr w:type="spellStart"/>
            <w:proofErr w:type="gramStart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proofErr w:type="gramEnd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ехt</w:t>
            </w:r>
            <w:proofErr w:type="spellEnd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М 320МУ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322,00</w:t>
            </w:r>
          </w:p>
        </w:tc>
      </w:tr>
      <w:tr w:rsidR="000D5B03" w:rsidTr="000D5B03">
        <w:trPr>
          <w:gridAfter w:val="3"/>
          <w:wAfter w:w="3347" w:type="dxa"/>
          <w:trHeight w:val="44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ПАЗ 32053-70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 394 ЕМ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315,00</w:t>
            </w:r>
          </w:p>
        </w:tc>
      </w:tr>
      <w:tr w:rsidR="000D5B03" w:rsidTr="000D5B03">
        <w:trPr>
          <w:gridAfter w:val="3"/>
          <w:wAfter w:w="3347" w:type="dxa"/>
          <w:trHeight w:val="55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Услуги автотранспорта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Автобус "</w:t>
            </w:r>
            <w:proofErr w:type="spellStart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Hyndai</w:t>
            </w:r>
            <w:proofErr w:type="spellEnd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Universe</w:t>
            </w:r>
            <w:proofErr w:type="spellEnd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Luxuru</w:t>
            </w:r>
            <w:proofErr w:type="spellEnd"/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К 182 ОЕ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700,00</w:t>
            </w:r>
          </w:p>
        </w:tc>
      </w:tr>
      <w:tr w:rsidR="000D5B03" w:rsidTr="000D5B03">
        <w:trPr>
          <w:gridAfter w:val="3"/>
          <w:wAfter w:w="3347" w:type="dxa"/>
          <w:trHeight w:val="449"/>
        </w:trPr>
        <w:tc>
          <w:tcPr>
            <w:tcW w:w="1020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5B03" w:rsidRPr="00533467" w:rsidRDefault="000D5B03" w:rsidP="0075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467">
              <w:rPr>
                <w:rFonts w:ascii="Arial" w:hAnsi="Arial" w:cs="Arial"/>
                <w:color w:val="000000"/>
                <w:sz w:val="24"/>
                <w:szCs w:val="24"/>
              </w:rPr>
              <w:t>* В  расчете эксплуатации 1 часа автотранспорта, расходы на ГСМ не предусмотрены.</w:t>
            </w:r>
          </w:p>
        </w:tc>
      </w:tr>
    </w:tbl>
    <w:p w:rsidR="007745F0" w:rsidRDefault="007745F0"/>
    <w:sectPr w:rsidR="007745F0" w:rsidSect="00E83F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0C1B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6E0A4682"/>
    <w:multiLevelType w:val="multilevel"/>
    <w:tmpl w:val="48F44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6BFD"/>
    <w:rsid w:val="000D5B03"/>
    <w:rsid w:val="00140F85"/>
    <w:rsid w:val="003A1415"/>
    <w:rsid w:val="004165A3"/>
    <w:rsid w:val="004F2FD7"/>
    <w:rsid w:val="005A6822"/>
    <w:rsid w:val="005B57DE"/>
    <w:rsid w:val="006362C1"/>
    <w:rsid w:val="007745F0"/>
    <w:rsid w:val="00832CB8"/>
    <w:rsid w:val="008B6BFD"/>
    <w:rsid w:val="008C33AC"/>
    <w:rsid w:val="00954475"/>
    <w:rsid w:val="00992128"/>
    <w:rsid w:val="009C17EB"/>
    <w:rsid w:val="009F4A8D"/>
    <w:rsid w:val="00B3532C"/>
    <w:rsid w:val="00DF497D"/>
    <w:rsid w:val="00E32200"/>
    <w:rsid w:val="00E42537"/>
    <w:rsid w:val="00E83F77"/>
    <w:rsid w:val="00EB44CD"/>
    <w:rsid w:val="00F9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D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B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D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user</cp:lastModifiedBy>
  <cp:revision>19</cp:revision>
  <cp:lastPrinted>2019-11-29T06:57:00Z</cp:lastPrinted>
  <dcterms:created xsi:type="dcterms:W3CDTF">2019-11-29T04:49:00Z</dcterms:created>
  <dcterms:modified xsi:type="dcterms:W3CDTF">2019-12-10T08:38:00Z</dcterms:modified>
</cp:coreProperties>
</file>