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EB0167" w:rsidP="00B61DB1">
      <w:pPr>
        <w:jc w:val="center"/>
      </w:pPr>
      <w:r>
        <w:t>27</w:t>
      </w:r>
      <w:r w:rsidR="00625A1A" w:rsidRPr="0078495B">
        <w:t>.</w:t>
      </w:r>
      <w:r w:rsidR="000023B6" w:rsidRPr="0078495B">
        <w:t>0</w:t>
      </w:r>
      <w:r>
        <w:t>3</w:t>
      </w:r>
      <w:r w:rsidR="00625A1A" w:rsidRPr="0078495B">
        <w:t>.</w:t>
      </w:r>
      <w:r w:rsidR="00265662"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="00265662" w:rsidRPr="0078495B">
        <w:t xml:space="preserve">  пгт Шушенское                                  №</w:t>
      </w:r>
      <w:r w:rsidR="00AE019D" w:rsidRPr="0078495B">
        <w:t xml:space="preserve"> </w:t>
      </w:r>
      <w:r w:rsidR="0078495B">
        <w:t>1</w:t>
      </w:r>
      <w:r>
        <w:t>7</w:t>
      </w:r>
      <w:r w:rsidR="00E50E07" w:rsidRPr="0078495B">
        <w:t>-о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</w:t>
      </w:r>
      <w:r w:rsidR="00EB0167">
        <w:t>20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EB0167" w:rsidRPr="00EB0167">
        <w:t>планом работы Шушенского районного Совета депутатов на 2018 год, утвержденным Решением Шушенского районного Совета депутатов от 15.12.2017 № 214-16</w:t>
      </w:r>
      <w:r w:rsidR="00EB0167">
        <w:t xml:space="preserve">,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</w:t>
      </w:r>
      <w:r w:rsidR="00552272">
        <w:rPr>
          <w:sz w:val="28"/>
          <w:szCs w:val="28"/>
        </w:rPr>
        <w:t>20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0023B6"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 w:rsidR="00552272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552272">
        <w:rPr>
          <w:sz w:val="28"/>
          <w:szCs w:val="28"/>
        </w:rPr>
        <w:t>апреля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следующие  вопросы:</w:t>
      </w:r>
    </w:p>
    <w:p w:rsidR="00552272" w:rsidRPr="00552272" w:rsidRDefault="00E94EB2" w:rsidP="00E94EB2">
      <w:pPr>
        <w:pStyle w:val="NoSpacing"/>
        <w:numPr>
          <w:ilvl w:val="1"/>
          <w:numId w:val="11"/>
        </w:numPr>
        <w:tabs>
          <w:tab w:val="left" w:pos="92"/>
          <w:tab w:val="left" w:pos="328"/>
          <w:tab w:val="left" w:pos="851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6B0">
        <w:rPr>
          <w:rFonts w:ascii="Times New Roman" w:hAnsi="Times New Roman"/>
          <w:sz w:val="28"/>
          <w:szCs w:val="28"/>
        </w:rPr>
        <w:t xml:space="preserve"> </w:t>
      </w:r>
      <w:r w:rsidR="00552272" w:rsidRPr="00552272">
        <w:rPr>
          <w:rFonts w:ascii="Times New Roman" w:hAnsi="Times New Roman"/>
          <w:sz w:val="28"/>
          <w:szCs w:val="28"/>
        </w:rPr>
        <w:t>Об итогах работы подразделений Шушенской районной больницы за 2017 год, задачи на 2018 год.</w:t>
      </w:r>
    </w:p>
    <w:p w:rsidR="00552272" w:rsidRPr="008466B0" w:rsidRDefault="00552272" w:rsidP="00552272">
      <w:pPr>
        <w:pStyle w:val="NoSpacing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8466B0">
        <w:rPr>
          <w:rFonts w:ascii="Times New Roman" w:hAnsi="Times New Roman"/>
          <w:sz w:val="28"/>
          <w:szCs w:val="28"/>
        </w:rPr>
        <w:t>Пак Ирина Геннадьевна,</w:t>
      </w:r>
      <w:r w:rsidR="003D5DFF">
        <w:rPr>
          <w:rFonts w:ascii="Times New Roman" w:hAnsi="Times New Roman"/>
          <w:sz w:val="28"/>
          <w:szCs w:val="28"/>
        </w:rPr>
        <w:t xml:space="preserve"> главный врач </w:t>
      </w:r>
      <w:r w:rsidR="003A7741">
        <w:rPr>
          <w:rFonts w:ascii="Times New Roman" w:hAnsi="Times New Roman"/>
          <w:sz w:val="28"/>
          <w:szCs w:val="28"/>
        </w:rPr>
        <w:t>КГБУЗ «</w:t>
      </w:r>
      <w:r w:rsidR="003D5DFF">
        <w:rPr>
          <w:rFonts w:ascii="Times New Roman" w:hAnsi="Times New Roman"/>
          <w:sz w:val="28"/>
          <w:szCs w:val="28"/>
        </w:rPr>
        <w:t>Шушенск</w:t>
      </w:r>
      <w:r w:rsidR="003A7741">
        <w:rPr>
          <w:rFonts w:ascii="Times New Roman" w:hAnsi="Times New Roman"/>
          <w:sz w:val="28"/>
          <w:szCs w:val="28"/>
        </w:rPr>
        <w:t>ая</w:t>
      </w:r>
      <w:r w:rsidR="003D5DFF">
        <w:rPr>
          <w:rFonts w:ascii="Times New Roman" w:hAnsi="Times New Roman"/>
          <w:sz w:val="28"/>
          <w:szCs w:val="28"/>
        </w:rPr>
        <w:t xml:space="preserve"> районн</w:t>
      </w:r>
      <w:r w:rsidR="003A7741">
        <w:rPr>
          <w:rFonts w:ascii="Times New Roman" w:hAnsi="Times New Roman"/>
          <w:sz w:val="28"/>
          <w:szCs w:val="28"/>
        </w:rPr>
        <w:t>ая</w:t>
      </w:r>
      <w:r w:rsidR="003D5DFF">
        <w:rPr>
          <w:rFonts w:ascii="Times New Roman" w:hAnsi="Times New Roman"/>
          <w:sz w:val="28"/>
          <w:szCs w:val="28"/>
        </w:rPr>
        <w:t xml:space="preserve"> больниц</w:t>
      </w:r>
      <w:r w:rsidR="003A7741">
        <w:rPr>
          <w:rFonts w:ascii="Times New Roman" w:hAnsi="Times New Roman"/>
          <w:sz w:val="28"/>
          <w:szCs w:val="28"/>
        </w:rPr>
        <w:t>а»</w:t>
      </w:r>
      <w:r w:rsidR="003D5DFF">
        <w:rPr>
          <w:rFonts w:ascii="Times New Roman" w:hAnsi="Times New Roman"/>
          <w:sz w:val="28"/>
          <w:szCs w:val="28"/>
        </w:rPr>
        <w:t>.</w:t>
      </w:r>
      <w:r w:rsidR="008466B0">
        <w:rPr>
          <w:rFonts w:ascii="Times New Roman" w:hAnsi="Times New Roman"/>
          <w:sz w:val="28"/>
          <w:szCs w:val="28"/>
        </w:rPr>
        <w:t xml:space="preserve"> </w:t>
      </w:r>
    </w:p>
    <w:p w:rsidR="00552272" w:rsidRPr="00552272" w:rsidRDefault="008466B0" w:rsidP="00DB4534">
      <w:pPr>
        <w:pStyle w:val="NoSpacing"/>
        <w:numPr>
          <w:ilvl w:val="1"/>
          <w:numId w:val="11"/>
        </w:numPr>
        <w:tabs>
          <w:tab w:val="left" w:pos="92"/>
          <w:tab w:val="left" w:pos="373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2272" w:rsidRPr="00552272">
        <w:rPr>
          <w:rFonts w:ascii="Times New Roman" w:hAnsi="Times New Roman"/>
          <w:sz w:val="28"/>
          <w:szCs w:val="28"/>
        </w:rPr>
        <w:t>О создании Контрольно-счетного органа муниципального образования Шушенский район.</w:t>
      </w:r>
    </w:p>
    <w:p w:rsidR="00552272" w:rsidRPr="0087043D" w:rsidRDefault="00552272" w:rsidP="00552272">
      <w:pPr>
        <w:pStyle w:val="NoSpacing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87043D">
        <w:rPr>
          <w:rFonts w:ascii="Times New Roman" w:hAnsi="Times New Roman"/>
          <w:sz w:val="28"/>
          <w:szCs w:val="28"/>
        </w:rPr>
        <w:t xml:space="preserve">Калькова Юлия Сергеевна, консультант-юрист Шушенского районного Совета депутатов. </w:t>
      </w:r>
    </w:p>
    <w:p w:rsidR="00552272" w:rsidRPr="00552272" w:rsidRDefault="008466B0" w:rsidP="00DB4534">
      <w:pPr>
        <w:numPr>
          <w:ilvl w:val="1"/>
          <w:numId w:val="11"/>
        </w:numPr>
        <w:tabs>
          <w:tab w:val="left" w:pos="92"/>
          <w:tab w:val="left" w:pos="358"/>
          <w:tab w:val="left" w:pos="851"/>
        </w:tabs>
        <w:autoSpaceDE/>
        <w:autoSpaceDN/>
        <w:ind w:left="0" w:firstLine="426"/>
        <w:jc w:val="both"/>
      </w:pPr>
      <w:r>
        <w:t xml:space="preserve"> </w:t>
      </w:r>
      <w:r w:rsidR="00552272" w:rsidRPr="00552272">
        <w:t>О назначении председателя Контрольно-счетного органа муниципального образования Шушенский район.</w:t>
      </w:r>
    </w:p>
    <w:p w:rsidR="00552272" w:rsidRPr="0087043D" w:rsidRDefault="00552272" w:rsidP="00552272">
      <w:pPr>
        <w:pStyle w:val="NoSpacing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87043D">
        <w:rPr>
          <w:rFonts w:ascii="Times New Roman" w:hAnsi="Times New Roman"/>
          <w:sz w:val="28"/>
          <w:szCs w:val="28"/>
        </w:rPr>
        <w:t xml:space="preserve">Калькова Юлия Сергеевна, консультант-юрист Шушенского районного Совета депутатов. </w:t>
      </w:r>
    </w:p>
    <w:p w:rsidR="00552272" w:rsidRDefault="008466B0" w:rsidP="00DB4534">
      <w:pPr>
        <w:numPr>
          <w:ilvl w:val="1"/>
          <w:numId w:val="11"/>
        </w:numPr>
        <w:tabs>
          <w:tab w:val="left" w:pos="92"/>
          <w:tab w:val="left" w:pos="358"/>
          <w:tab w:val="left" w:pos="851"/>
        </w:tabs>
        <w:autoSpaceDE/>
        <w:autoSpaceDN/>
        <w:ind w:left="0" w:firstLine="426"/>
        <w:jc w:val="both"/>
      </w:pPr>
      <w:r>
        <w:t xml:space="preserve"> </w:t>
      </w:r>
      <w:r w:rsidR="00552272" w:rsidRPr="00552272">
        <w:t>Об утверждении структуры и штатной численности Контрольно-счетного органа муниципального образования Шушенский район.</w:t>
      </w:r>
    </w:p>
    <w:p w:rsidR="00552272" w:rsidRPr="00D50235" w:rsidRDefault="00552272" w:rsidP="00552272">
      <w:pPr>
        <w:pStyle w:val="NoSpacing"/>
        <w:tabs>
          <w:tab w:val="left" w:pos="92"/>
          <w:tab w:val="left" w:pos="328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87043D">
        <w:rPr>
          <w:rFonts w:ascii="Times New Roman" w:hAnsi="Times New Roman"/>
          <w:sz w:val="28"/>
          <w:szCs w:val="28"/>
        </w:rPr>
        <w:t xml:space="preserve">Калькова Юлия Сергеевна, консультант-юрист Шушенского </w:t>
      </w:r>
      <w:r w:rsidR="0087043D" w:rsidRPr="00D50235">
        <w:rPr>
          <w:rFonts w:ascii="Times New Roman" w:hAnsi="Times New Roman"/>
          <w:sz w:val="28"/>
          <w:szCs w:val="28"/>
        </w:rPr>
        <w:t xml:space="preserve">районного Совета депутатов. </w:t>
      </w:r>
    </w:p>
    <w:p w:rsidR="006D4647" w:rsidRPr="00D50235" w:rsidRDefault="000023B6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D50235">
        <w:rPr>
          <w:sz w:val="28"/>
          <w:szCs w:val="28"/>
        </w:rPr>
        <w:t xml:space="preserve">Считать </w:t>
      </w:r>
      <w:proofErr w:type="gramStart"/>
      <w:r w:rsidRPr="00D50235">
        <w:rPr>
          <w:sz w:val="28"/>
          <w:szCs w:val="28"/>
        </w:rPr>
        <w:t>ответственным</w:t>
      </w:r>
      <w:r w:rsidR="00FF7800" w:rsidRPr="00D50235">
        <w:rPr>
          <w:sz w:val="28"/>
          <w:szCs w:val="28"/>
        </w:rPr>
        <w:t>и</w:t>
      </w:r>
      <w:proofErr w:type="gramEnd"/>
      <w:r w:rsidRPr="00D50235">
        <w:rPr>
          <w:sz w:val="28"/>
          <w:szCs w:val="28"/>
        </w:rPr>
        <w:t xml:space="preserve"> за подготовку вопросов, включенных в повестку дня очередной сессии районного Совета депутатов, председател</w:t>
      </w:r>
      <w:r w:rsidR="00D14859" w:rsidRPr="00D50235">
        <w:rPr>
          <w:sz w:val="28"/>
          <w:szCs w:val="28"/>
        </w:rPr>
        <w:t>ей</w:t>
      </w:r>
      <w:r w:rsidRPr="00D50235">
        <w:rPr>
          <w:sz w:val="28"/>
          <w:szCs w:val="28"/>
        </w:rPr>
        <w:t xml:space="preserve"> постоянн</w:t>
      </w:r>
      <w:r w:rsidR="00D14859" w:rsidRPr="00D50235">
        <w:rPr>
          <w:sz w:val="28"/>
          <w:szCs w:val="28"/>
        </w:rPr>
        <w:t>ых</w:t>
      </w:r>
      <w:r w:rsidRPr="00D50235">
        <w:rPr>
          <w:sz w:val="28"/>
          <w:szCs w:val="28"/>
        </w:rPr>
        <w:t xml:space="preserve"> комиссий </w:t>
      </w:r>
      <w:r w:rsidR="00D14859" w:rsidRPr="00D50235">
        <w:rPr>
          <w:sz w:val="28"/>
          <w:szCs w:val="28"/>
        </w:rPr>
        <w:t xml:space="preserve"> </w:t>
      </w:r>
      <w:proofErr w:type="spellStart"/>
      <w:r w:rsidR="00D14859" w:rsidRPr="00D50235">
        <w:rPr>
          <w:sz w:val="28"/>
          <w:szCs w:val="28"/>
        </w:rPr>
        <w:t>Фишов</w:t>
      </w:r>
      <w:r w:rsidR="00974BD1" w:rsidRPr="00D50235">
        <w:rPr>
          <w:sz w:val="28"/>
          <w:szCs w:val="28"/>
        </w:rPr>
        <w:t>а</w:t>
      </w:r>
      <w:proofErr w:type="spellEnd"/>
      <w:r w:rsidR="00D14859" w:rsidRPr="00D50235">
        <w:rPr>
          <w:sz w:val="28"/>
          <w:szCs w:val="28"/>
        </w:rPr>
        <w:t xml:space="preserve"> А.П., Свинцов</w:t>
      </w:r>
      <w:r w:rsidR="00974BD1" w:rsidRPr="00D50235">
        <w:rPr>
          <w:sz w:val="28"/>
          <w:szCs w:val="28"/>
        </w:rPr>
        <w:t>а</w:t>
      </w:r>
      <w:r w:rsidR="00D14859" w:rsidRPr="00D50235">
        <w:rPr>
          <w:sz w:val="28"/>
          <w:szCs w:val="28"/>
        </w:rPr>
        <w:t xml:space="preserve"> П.В.</w:t>
      </w:r>
    </w:p>
    <w:p w:rsidR="000023B6" w:rsidRDefault="000023B6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proofErr w:type="spellStart"/>
      <w:r w:rsidR="0057210D">
        <w:rPr>
          <w:sz w:val="28"/>
          <w:szCs w:val="28"/>
        </w:rPr>
        <w:t>Свинцову</w:t>
      </w:r>
      <w:proofErr w:type="spellEnd"/>
      <w:r w:rsidR="0057210D">
        <w:rPr>
          <w:sz w:val="28"/>
          <w:szCs w:val="28"/>
        </w:rPr>
        <w:t xml:space="preserve"> П.В. </w:t>
      </w:r>
      <w:r w:rsidR="00F17F87">
        <w:rPr>
          <w:sz w:val="28"/>
          <w:szCs w:val="28"/>
        </w:rPr>
        <w:t>0</w:t>
      </w:r>
      <w:r w:rsidR="00D14859">
        <w:rPr>
          <w:sz w:val="28"/>
          <w:szCs w:val="28"/>
        </w:rPr>
        <w:t>6</w:t>
      </w:r>
      <w:r w:rsidR="00F17F87">
        <w:rPr>
          <w:sz w:val="28"/>
          <w:szCs w:val="28"/>
        </w:rPr>
        <w:t xml:space="preserve"> апреля</w:t>
      </w:r>
      <w:r w:rsidRPr="006D4647">
        <w:rPr>
          <w:sz w:val="28"/>
          <w:szCs w:val="28"/>
        </w:rPr>
        <w:t xml:space="preserve"> 2018 года провести заседани</w:t>
      </w:r>
      <w:r w:rsidR="003D1896">
        <w:rPr>
          <w:sz w:val="28"/>
          <w:szCs w:val="28"/>
        </w:rPr>
        <w:t>е</w:t>
      </w:r>
      <w:r w:rsidRPr="006D4647">
        <w:rPr>
          <w:sz w:val="28"/>
          <w:szCs w:val="28"/>
        </w:rPr>
        <w:t xml:space="preserve"> постоянн</w:t>
      </w:r>
      <w:r w:rsidR="003D1896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3D1896">
        <w:rPr>
          <w:sz w:val="28"/>
          <w:szCs w:val="28"/>
        </w:rPr>
        <w:t>и</w:t>
      </w:r>
      <w:r w:rsidR="00FF7800">
        <w:rPr>
          <w:sz w:val="28"/>
          <w:szCs w:val="28"/>
        </w:rPr>
        <w:t xml:space="preserve"> по законности, правопорядку, </w:t>
      </w:r>
      <w:r w:rsidR="00FF7800">
        <w:rPr>
          <w:sz w:val="28"/>
          <w:szCs w:val="28"/>
        </w:rPr>
        <w:lastRenderedPageBreak/>
        <w:t>защите прав граждан, местному самоуправлению,</w:t>
      </w:r>
      <w:r w:rsidRPr="006D4647">
        <w:rPr>
          <w:sz w:val="28"/>
          <w:szCs w:val="28"/>
        </w:rPr>
        <w:t xml:space="preserve"> </w:t>
      </w:r>
      <w:proofErr w:type="gramStart"/>
      <w:r w:rsidRPr="006D4647">
        <w:rPr>
          <w:sz w:val="28"/>
          <w:szCs w:val="28"/>
        </w:rPr>
        <w:t>для</w:t>
      </w:r>
      <w:proofErr w:type="gramEnd"/>
      <w:r w:rsidRPr="006D4647">
        <w:rPr>
          <w:sz w:val="28"/>
          <w:szCs w:val="28"/>
        </w:rPr>
        <w:t xml:space="preserve"> предварительного рассмотрения вопросов, включенных в повестку дня очередной сессии районного Совета депутатов. </w:t>
      </w:r>
    </w:p>
    <w:p w:rsidR="00D14859" w:rsidRDefault="00D14859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859">
        <w:rPr>
          <w:sz w:val="28"/>
          <w:szCs w:val="28"/>
        </w:rPr>
        <w:t xml:space="preserve"> </w:t>
      </w:r>
      <w:proofErr w:type="spellStart"/>
      <w:r w:rsidRPr="00AE019D">
        <w:rPr>
          <w:sz w:val="28"/>
          <w:szCs w:val="28"/>
        </w:rPr>
        <w:t>Фишов</w:t>
      </w:r>
      <w:r>
        <w:rPr>
          <w:sz w:val="28"/>
          <w:szCs w:val="28"/>
        </w:rPr>
        <w:t>у</w:t>
      </w:r>
      <w:proofErr w:type="spellEnd"/>
      <w:r w:rsidRPr="00AE019D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 xml:space="preserve"> </w:t>
      </w:r>
      <w:r w:rsidR="00F17F8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D4647">
        <w:rPr>
          <w:sz w:val="28"/>
          <w:szCs w:val="28"/>
        </w:rPr>
        <w:t xml:space="preserve"> </w:t>
      </w:r>
      <w:r w:rsidR="00F17F87">
        <w:rPr>
          <w:sz w:val="28"/>
          <w:szCs w:val="28"/>
        </w:rPr>
        <w:t xml:space="preserve">апреля </w:t>
      </w:r>
      <w:r w:rsidRPr="006D4647">
        <w:rPr>
          <w:sz w:val="28"/>
          <w:szCs w:val="28"/>
        </w:rPr>
        <w:t xml:space="preserve">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 по социальной защите, здравоохранению, образованию, культуре, </w:t>
      </w:r>
      <w:r w:rsidRPr="006B2E3E">
        <w:rPr>
          <w:sz w:val="28"/>
          <w:szCs w:val="28"/>
        </w:rPr>
        <w:t>делам молодежи, физкультуре и спорту</w:t>
      </w:r>
      <w:r>
        <w:rPr>
          <w:sz w:val="28"/>
          <w:szCs w:val="28"/>
        </w:rPr>
        <w:t xml:space="preserve">, </w:t>
      </w:r>
      <w:r w:rsidRPr="006D4647">
        <w:rPr>
          <w:sz w:val="28"/>
          <w:szCs w:val="28"/>
        </w:rPr>
        <w:t>для предварительного рассмотрения вопрос</w:t>
      </w:r>
      <w:r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повестку дня очередной сессии районного Совета депутатов. </w:t>
      </w:r>
    </w:p>
    <w:p w:rsidR="00814AEB" w:rsidRDefault="00814AEB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Граубергеру</w:t>
      </w:r>
      <w:proofErr w:type="spellEnd"/>
      <w:r>
        <w:rPr>
          <w:sz w:val="28"/>
          <w:szCs w:val="28"/>
        </w:rPr>
        <w:t xml:space="preserve"> В.Ф. 2</w:t>
      </w:r>
      <w:r w:rsidR="00F17F87">
        <w:rPr>
          <w:sz w:val="28"/>
          <w:szCs w:val="28"/>
        </w:rPr>
        <w:t xml:space="preserve">0 апреля </w:t>
      </w:r>
      <w:r>
        <w:rPr>
          <w:sz w:val="28"/>
          <w:szCs w:val="28"/>
        </w:rPr>
        <w:t xml:space="preserve">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</w:t>
      </w:r>
      <w:r>
        <w:rPr>
          <w:sz w:val="28"/>
          <w:szCs w:val="28"/>
        </w:rPr>
        <w:t xml:space="preserve"> по промышленности, сельскому хозяйству, природопользованию и жилищно-коммунальной политике,</w:t>
      </w:r>
      <w:r w:rsidRPr="00814AEB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 xml:space="preserve">для рассмотрения вопросов, включенных в </w:t>
      </w:r>
      <w:r w:rsidR="00F17F87">
        <w:rPr>
          <w:sz w:val="28"/>
          <w:szCs w:val="28"/>
        </w:rPr>
        <w:t>план работы районного Совета депутатов на апрель 2018 года</w:t>
      </w:r>
      <w:r w:rsidRPr="006D4647">
        <w:rPr>
          <w:sz w:val="28"/>
          <w:szCs w:val="28"/>
        </w:rPr>
        <w:t xml:space="preserve">. </w:t>
      </w:r>
      <w:r w:rsidRPr="00814AEB">
        <w:rPr>
          <w:sz w:val="28"/>
          <w:szCs w:val="28"/>
        </w:rPr>
        <w:t xml:space="preserve">  </w:t>
      </w:r>
    </w:p>
    <w:p w:rsidR="00781833" w:rsidRPr="00781833" w:rsidRDefault="00781833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Шишкину О.В. 27 апреля 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</w:t>
      </w:r>
      <w:r>
        <w:rPr>
          <w:sz w:val="28"/>
          <w:szCs w:val="28"/>
        </w:rPr>
        <w:t xml:space="preserve"> по экономической политике, финансам, бюджету, собственности и малому бизнесу,</w:t>
      </w:r>
      <w:r w:rsidRPr="00814AEB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>для рассмотрения вопрос</w:t>
      </w:r>
      <w:r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</w:t>
      </w:r>
      <w:r>
        <w:rPr>
          <w:sz w:val="28"/>
          <w:szCs w:val="28"/>
        </w:rPr>
        <w:t>план работы районного Совета депутатов на апрель 2018 года</w:t>
      </w:r>
      <w:r w:rsidRPr="006D4647">
        <w:rPr>
          <w:sz w:val="28"/>
          <w:szCs w:val="28"/>
        </w:rPr>
        <w:t xml:space="preserve">. </w:t>
      </w:r>
      <w:r w:rsidRPr="00814AEB">
        <w:rPr>
          <w:sz w:val="28"/>
          <w:szCs w:val="28"/>
        </w:rPr>
        <w:t xml:space="preserve">  </w:t>
      </w:r>
    </w:p>
    <w:p w:rsidR="00A8301E" w:rsidRDefault="00A8301E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D14859">
        <w:rPr>
          <w:sz w:val="28"/>
          <w:szCs w:val="28"/>
        </w:rPr>
        <w:t>2</w:t>
      </w:r>
      <w:r w:rsidR="003517C8">
        <w:rPr>
          <w:sz w:val="28"/>
          <w:szCs w:val="28"/>
        </w:rPr>
        <w:t>7</w:t>
      </w:r>
      <w:r w:rsidRPr="000E225C">
        <w:rPr>
          <w:sz w:val="28"/>
          <w:szCs w:val="28"/>
        </w:rPr>
        <w:t xml:space="preserve"> </w:t>
      </w:r>
      <w:r w:rsidR="003517C8">
        <w:rPr>
          <w:sz w:val="28"/>
          <w:szCs w:val="28"/>
        </w:rPr>
        <w:t>апреля</w:t>
      </w:r>
      <w:r w:rsidR="000023B6">
        <w:rPr>
          <w:sz w:val="28"/>
          <w:szCs w:val="28"/>
        </w:rPr>
        <w:t xml:space="preserve">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0023B6">
        <w:rPr>
          <w:sz w:val="28"/>
          <w:szCs w:val="28"/>
        </w:rPr>
        <w:t>0</w:t>
      </w:r>
      <w:r w:rsidR="00E269B5">
        <w:rPr>
          <w:sz w:val="28"/>
          <w:szCs w:val="28"/>
        </w:rPr>
        <w:t>9</w:t>
      </w:r>
      <w:r w:rsidRPr="000E225C">
        <w:rPr>
          <w:sz w:val="28"/>
          <w:szCs w:val="28"/>
        </w:rPr>
        <w:t xml:space="preserve"> часов </w:t>
      </w:r>
      <w:r w:rsidR="00E269B5">
        <w:rPr>
          <w:sz w:val="28"/>
          <w:szCs w:val="28"/>
        </w:rPr>
        <w:t>3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641EBD">
        <w:rPr>
          <w:sz w:val="28"/>
          <w:szCs w:val="28"/>
        </w:rPr>
        <w:t>Шушенского район</w:t>
      </w:r>
      <w:r w:rsidR="00D14859">
        <w:rPr>
          <w:sz w:val="28"/>
          <w:szCs w:val="28"/>
        </w:rPr>
        <w:t>ного Совета депутатов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8204C4">
        <w:rPr>
          <w:sz w:val="28"/>
          <w:szCs w:val="28"/>
        </w:rPr>
        <w:t xml:space="preserve"> (1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B24C41" w:rsidRPr="000E225C" w:rsidRDefault="00B24C41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D4647" w:rsidRDefault="006D4647" w:rsidP="00265662">
      <w:pPr>
        <w:ind w:right="-1"/>
        <w:jc w:val="both"/>
      </w:pPr>
    </w:p>
    <w:p w:rsidR="003302C6" w:rsidRDefault="003302C6" w:rsidP="00265662">
      <w:pPr>
        <w:ind w:right="-1"/>
        <w:jc w:val="both"/>
      </w:pP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2018-03-27T03:28:00Z</cp:lastPrinted>
  <dcterms:created xsi:type="dcterms:W3CDTF">2015-01-15T05:52:00Z</dcterms:created>
  <dcterms:modified xsi:type="dcterms:W3CDTF">2018-03-27T03:31:00Z</dcterms:modified>
</cp:coreProperties>
</file>