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80486A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/>
          <w:color w:val="000000"/>
          <w:sz w:val="28"/>
          <w:szCs w:val="28"/>
        </w:rPr>
        <w:t>№ 519-50/н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5495"/>
        <w:gridCol w:w="4381"/>
      </w:tblGrid>
      <w:tr w:rsidR="001630DD" w:rsidRPr="00363ABA" w:rsidTr="00EF4F93">
        <w:tc>
          <w:tcPr>
            <w:tcW w:w="5495" w:type="dxa"/>
          </w:tcPr>
          <w:p w:rsidR="001630DD" w:rsidRPr="00363ABA" w:rsidRDefault="00363ABA" w:rsidP="002F0C7C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E4699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2F0C7C">
              <w:rPr>
                <w:rFonts w:ascii="Times New Roman" w:hAnsi="Times New Roman"/>
                <w:color w:val="000000"/>
                <w:sz w:val="28"/>
                <w:szCs w:val="28"/>
              </w:rPr>
              <w:t>Ильичевский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</w:t>
      </w:r>
      <w:r w:rsidR="00EF4F93">
        <w:rPr>
          <w:rFonts w:ascii="Times New Roman" w:hAnsi="Times New Roman"/>
          <w:color w:val="000000"/>
          <w:sz w:val="28"/>
          <w:szCs w:val="28"/>
        </w:rPr>
        <w:t>деральным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86007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</w:t>
      </w:r>
      <w:r w:rsidRPr="00EF4F93">
        <w:rPr>
          <w:rFonts w:ascii="Times New Roman" w:hAnsi="Times New Roman"/>
          <w:color w:val="000000"/>
          <w:sz w:val="28"/>
          <w:szCs w:val="28"/>
        </w:rPr>
        <w:t>образования Шушенский район», руководствуясь Уставом Шушенского района,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2F0C7C">
        <w:rPr>
          <w:rFonts w:ascii="Times New Roman" w:hAnsi="Times New Roman"/>
          <w:color w:val="000000"/>
          <w:sz w:val="28"/>
          <w:szCs w:val="28"/>
        </w:rPr>
        <w:t>Ильичевского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</w:t>
      </w:r>
      <w:r w:rsidR="00EF4F93">
        <w:rPr>
          <w:rFonts w:ascii="Times New Roman" w:hAnsi="Times New Roman"/>
          <w:color w:val="000000"/>
          <w:sz w:val="28"/>
          <w:szCs w:val="28"/>
        </w:rPr>
        <w:t>от 2</w:t>
      </w:r>
      <w:r w:rsidR="002203FC">
        <w:rPr>
          <w:rFonts w:ascii="Times New Roman" w:hAnsi="Times New Roman"/>
          <w:color w:val="000000"/>
          <w:sz w:val="28"/>
          <w:szCs w:val="28"/>
        </w:rPr>
        <w:t>7</w:t>
      </w:r>
      <w:r w:rsidR="00EF4F93">
        <w:rPr>
          <w:rFonts w:ascii="Times New Roman" w:hAnsi="Times New Roman"/>
          <w:color w:val="000000"/>
          <w:sz w:val="28"/>
          <w:szCs w:val="28"/>
        </w:rPr>
        <w:t>.02.2025</w:t>
      </w:r>
      <w:r w:rsidR="002203FC">
        <w:rPr>
          <w:rFonts w:ascii="Times New Roman" w:hAnsi="Times New Roman"/>
          <w:color w:val="000000"/>
          <w:sz w:val="28"/>
          <w:szCs w:val="28"/>
        </w:rPr>
        <w:t xml:space="preserve"> №85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2F0C7C">
        <w:rPr>
          <w:rFonts w:ascii="Times New Roman" w:hAnsi="Times New Roman"/>
          <w:color w:val="000000"/>
          <w:sz w:val="28"/>
          <w:szCs w:val="28"/>
        </w:rPr>
        <w:t>Ильичевского</w:t>
      </w:r>
      <w:r w:rsidR="00EF4F93" w:rsidRPr="00EF4F93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</w:t>
      </w:r>
      <w:r w:rsidR="002203FC">
        <w:rPr>
          <w:rFonts w:ascii="Times New Roman" w:hAnsi="Times New Roman"/>
          <w:color w:val="000000"/>
          <w:sz w:val="28"/>
          <w:szCs w:val="28"/>
        </w:rPr>
        <w:t>7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>.02.2025 №</w:t>
      </w:r>
      <w:r w:rsidR="002203FC">
        <w:rPr>
          <w:rFonts w:ascii="Times New Roman" w:hAnsi="Times New Roman"/>
          <w:color w:val="000000"/>
          <w:sz w:val="28"/>
          <w:szCs w:val="28"/>
        </w:rPr>
        <w:t>234-вн</w:t>
      </w:r>
      <w:r w:rsidR="002C2D29" w:rsidRPr="00EF4F93">
        <w:rPr>
          <w:rFonts w:ascii="Times New Roman" w:hAnsi="Times New Roman"/>
          <w:color w:val="000000"/>
          <w:sz w:val="28"/>
          <w:szCs w:val="28"/>
        </w:rPr>
        <w:t xml:space="preserve"> «О</w:t>
      </w:r>
      <w:r w:rsidR="002C2D29">
        <w:rPr>
          <w:rFonts w:ascii="Times New Roman" w:hAnsi="Times New Roman"/>
          <w:color w:val="000000"/>
          <w:sz w:val="28"/>
          <w:szCs w:val="28"/>
        </w:rPr>
        <w:t xml:space="preserve"> согласовании перечня имущества, подлежащего разграничению»</w:t>
      </w:r>
      <w:r w:rsidR="00E15ACB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E4699F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2F0C7C">
        <w:rPr>
          <w:rFonts w:ascii="Times New Roman" w:hAnsi="Times New Roman"/>
          <w:color w:val="000000"/>
          <w:sz w:val="28"/>
          <w:szCs w:val="28"/>
        </w:rPr>
        <w:t>Ильичевский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2C2D29" w:rsidRDefault="002C2D29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4E32AF" w:rsidRPr="00363ABA" w:rsidRDefault="004E32AF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07895" w:rsidRPr="004E32AF" w:rsidRDefault="00317B69" w:rsidP="004E32AF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sectPr w:rsidR="00907895" w:rsidRPr="004E32AF" w:rsidSect="00EF4F93">
          <w:pgSz w:w="11900" w:h="16800"/>
          <w:pgMar w:top="284" w:right="851" w:bottom="284" w:left="1701" w:header="720" w:footer="720" w:gutter="0"/>
          <w:cols w:space="720"/>
          <w:noEndnote/>
        </w:sect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E32AF">
        <w:rPr>
          <w:rFonts w:ascii="Times New Roman" w:hAnsi="Times New Roman"/>
          <w:color w:val="000000"/>
          <w:sz w:val="28"/>
          <w:szCs w:val="28"/>
        </w:rPr>
        <w:t>____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A25F8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BA25F8">
        <w:rPr>
          <w:rStyle w:val="a3"/>
          <w:rFonts w:ascii="Times New Roman" w:hAnsi="Times New Roman"/>
          <w:b w:val="0"/>
          <w:sz w:val="28"/>
          <w:szCs w:val="28"/>
        </w:rPr>
        <w:t>519-50/н</w:t>
      </w: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0F6593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2F0C7C">
        <w:rPr>
          <w:rFonts w:ascii="Times New Roman" w:hAnsi="Times New Roman"/>
          <w:color w:val="000000"/>
          <w:sz w:val="28"/>
          <w:szCs w:val="28"/>
        </w:rPr>
        <w:t>Ильичевский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"/>
        <w:gridCol w:w="1419"/>
        <w:gridCol w:w="141"/>
        <w:gridCol w:w="1985"/>
        <w:gridCol w:w="141"/>
        <w:gridCol w:w="1135"/>
        <w:gridCol w:w="141"/>
        <w:gridCol w:w="1560"/>
        <w:gridCol w:w="141"/>
        <w:gridCol w:w="1984"/>
        <w:gridCol w:w="141"/>
      </w:tblGrid>
      <w:tr w:rsidR="002F0C7C" w:rsidRPr="00996A2C" w:rsidTr="002F0C7C">
        <w:trPr>
          <w:trHeight w:val="1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0C7C" w:rsidRPr="00996A2C" w:rsidRDefault="002F0C7C" w:rsidP="009347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C7C" w:rsidRPr="00996A2C" w:rsidTr="002F0C7C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имущества по состоянию </w:t>
            </w:r>
            <w:r>
              <w:rPr>
                <w:rFonts w:ascii="Times New Roman" w:hAnsi="Times New Roman"/>
                <w:sz w:val="20"/>
                <w:szCs w:val="20"/>
              </w:rPr>
              <w:t>на 27.02.2025</w:t>
            </w:r>
          </w:p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2F0C7C" w:rsidRPr="00996A2C" w:rsidTr="002F0C7C">
        <w:trPr>
          <w:gridAfter w:val="1"/>
          <w:wAfter w:w="141" w:type="dxa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F0C7C" w:rsidRPr="00FF6A4F" w:rsidTr="002F0C7C">
        <w:trPr>
          <w:gridAfter w:val="1"/>
          <w:wAfter w:w="141" w:type="dxa"/>
          <w:trHeight w:val="76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FF6A4F" w:rsidRDefault="002F0C7C" w:rsidP="002F0C7C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F6A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579A4" w:rsidRDefault="002F0C7C" w:rsidP="002F0C7C">
            <w:pPr>
              <w:ind w:left="-149" w:right="-149" w:hanging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Автомашина ЗИЛ-130 (ПМ)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2F0C7C" w:rsidRPr="005F387E" w:rsidRDefault="002F0C7C" w:rsidP="002F0C7C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п. Ильичево, ул. Производственная,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  <w:jc w:val="center"/>
            </w:pPr>
            <w:r w:rsidRPr="001C52C7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04020</w:t>
            </w:r>
          </w:p>
        </w:tc>
      </w:tr>
      <w:tr w:rsidR="002F0C7C" w:rsidRPr="00996A2C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996A2C" w:rsidRDefault="002F0C7C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 w:rsidRPr="00FF6A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579A4" w:rsidRDefault="002F0C7C" w:rsidP="002F0C7C">
            <w:pPr>
              <w:ind w:left="-149" w:right="-149" w:hanging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>Автомашина РВМ-3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2F0C7C" w:rsidRDefault="002F0C7C" w:rsidP="002F0C7C">
            <w:pPr>
              <w:ind w:hanging="8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п. Ильичево, ул. Производственная,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  <w:jc w:val="center"/>
            </w:pPr>
            <w:r w:rsidRPr="001C52C7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04037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FF6A4F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579A4" w:rsidRDefault="002F0C7C" w:rsidP="002F0C7C">
            <w:pPr>
              <w:ind w:left="-149" w:right="-149" w:hanging="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>ваакумная</w:t>
            </w:r>
            <w:proofErr w:type="spellEnd"/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КО-520М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2F0C7C" w:rsidRDefault="002F0C7C" w:rsidP="002F0C7C">
            <w:pPr>
              <w:ind w:hanging="8"/>
              <w:contextualSpacing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п. Ильичево, ул. Производственная,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1532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jc w:val="center"/>
            </w:pPr>
            <w:r w:rsidRPr="002F0C7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06108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579A4" w:rsidRDefault="002F0C7C" w:rsidP="002F0C7C">
            <w:pPr>
              <w:ind w:left="-149" w:right="-149" w:hanging="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79A4">
              <w:rPr>
                <w:rFonts w:ascii="Times New Roman" w:hAnsi="Times New Roman"/>
                <w:color w:val="000000"/>
                <w:sz w:val="20"/>
                <w:szCs w:val="20"/>
              </w:rPr>
              <w:t>Экскаватор ЭО 2626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</w:p>
          <w:p w:rsidR="002F0C7C" w:rsidRPr="005F387E" w:rsidRDefault="002F0C7C" w:rsidP="002F0C7C">
            <w:pPr>
              <w:ind w:hanging="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п. Ильичево, ул. Производственная,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3F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  <w:jc w:val="center"/>
            </w:pPr>
            <w:r w:rsidRPr="002F0C7C"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06107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Насос  СМ 100-65-200/4 (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. 5,5кВт 1500 об)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Ильичево, ОС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left="-149" w:right="-149" w:hanging="8"/>
              <w:contextualSpacing/>
              <w:jc w:val="center"/>
            </w:pPr>
            <w:r w:rsidRPr="002F0C7C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06106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contextualSpacing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Насос  СМ 100-65-200/4 (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. 5,5кВт 1500 об)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Ильичево, КНС №2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</w:pPr>
            <w:r w:rsidRPr="00320A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06105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Насос  СМ 100-65-200/4 (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. 5,5кВт 1500 об)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Ильичево, КНС №1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</w:pPr>
            <w:r w:rsidRPr="00320A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06104</w:t>
            </w:r>
          </w:p>
        </w:tc>
      </w:tr>
      <w:tr w:rsidR="002F0C7C" w:rsidRPr="00FF6A4F" w:rsidTr="002F0C7C">
        <w:trPr>
          <w:gridAfter w:val="1"/>
          <w:wAfter w:w="141" w:type="dxa"/>
          <w:trHeight w:val="99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Насос  СМ 100-65-200/4 (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. 5,5кВт 1500 об)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Ильичево, КНС №1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</w:pPr>
            <w:r w:rsidRPr="00320A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230300118</w:t>
            </w:r>
          </w:p>
        </w:tc>
      </w:tr>
      <w:tr w:rsidR="002F0C7C" w:rsidRPr="00FF6A4F" w:rsidTr="002F0C7C">
        <w:trPr>
          <w:gridAfter w:val="1"/>
          <w:wAfter w:w="141" w:type="dxa"/>
          <w:trHeight w:val="88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14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Насос  СМ 150-125-315/4 (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Дв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. 37кВт 1500 об)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Ильичево, КНС №3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</w:pPr>
            <w:r w:rsidRPr="00320A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03235</w:t>
            </w:r>
          </w:p>
        </w:tc>
      </w:tr>
      <w:tr w:rsidR="002F0C7C" w:rsidRPr="00FF6A4F" w:rsidTr="002F0C7C">
        <w:trPr>
          <w:gridAfter w:val="1"/>
          <w:wAfter w:w="141" w:type="dxa"/>
          <w:trHeight w:val="70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14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Насос погружной фекальный </w:t>
            </w:r>
            <w:proofErr w:type="spellStart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Fekamax</w:t>
            </w:r>
            <w:proofErr w:type="spellEnd"/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z5-15-2,2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firstLine="0"/>
            </w:pPr>
            <w:r w:rsidRPr="00320AC2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06108</w:t>
            </w:r>
          </w:p>
        </w:tc>
      </w:tr>
      <w:tr w:rsidR="002F0C7C" w:rsidRPr="00FF6A4F" w:rsidTr="002F0C7C">
        <w:trPr>
          <w:gridAfter w:val="1"/>
          <w:wAfter w:w="141" w:type="dxa"/>
          <w:trHeight w:val="3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AA29D9" w:rsidP="002F0C7C">
            <w:pPr>
              <w:ind w:hanging="14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B23E4B" w:rsidRDefault="002F0C7C" w:rsidP="002F0C7C">
            <w:pPr>
              <w:ind w:left="-149" w:right="-149" w:hanging="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E4B">
              <w:rPr>
                <w:rFonts w:ascii="Times New Roman" w:hAnsi="Times New Roman"/>
                <w:color w:val="000000"/>
                <w:sz w:val="20"/>
                <w:szCs w:val="20"/>
              </w:rPr>
              <w:t>Станок токарный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962B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2F0C7C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E0452" w:rsidRDefault="002F0C7C" w:rsidP="002F0C7C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2E0452">
              <w:rPr>
                <w:rFonts w:ascii="Times New Roman" w:hAnsi="Times New Roman"/>
                <w:color w:val="000000"/>
                <w:sz w:val="20"/>
                <w:szCs w:val="20"/>
              </w:rPr>
              <w:t>06107</w:t>
            </w:r>
          </w:p>
        </w:tc>
      </w:tr>
      <w:tr w:rsidR="002F0C7C" w:rsidRPr="00FF6A4F" w:rsidTr="002F0C7C">
        <w:trPr>
          <w:gridAfter w:val="1"/>
          <w:wAfter w:w="141" w:type="dxa"/>
          <w:trHeight w:val="3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2F0C7C" w:rsidRDefault="00AA29D9" w:rsidP="002F0C7C">
            <w:pPr>
              <w:ind w:left="-149" w:right="-149" w:hanging="8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2F0C7C" w:rsidRDefault="002F0C7C" w:rsidP="002F0C7C">
            <w:pPr>
              <w:ind w:left="-149" w:right="-149" w:hanging="8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0C7C">
              <w:rPr>
                <w:rFonts w:ascii="Times New Roman" w:hAnsi="Times New Roman"/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Pr="00B416F3" w:rsidRDefault="002F0C7C" w:rsidP="002F0C7C">
            <w:pPr>
              <w:ind w:hanging="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416F3"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 Ильичево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Pr="000962BE" w:rsidRDefault="002F0C7C" w:rsidP="002F0C7C">
            <w:pPr>
              <w:ind w:hanging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8,250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0C7C" w:rsidRDefault="002F0C7C" w:rsidP="002F0C7C">
            <w:pPr>
              <w:ind w:hanging="8"/>
              <w:contextualSpacing/>
            </w:pPr>
            <w:r w:rsidRPr="002F0C7C">
              <w:rPr>
                <w:rFonts w:ascii="Times New Roman" w:hAnsi="Times New Roman"/>
                <w:sz w:val="20"/>
                <w:szCs w:val="20"/>
              </w:rPr>
              <w:t>техническое устройство</w:t>
            </w:r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2F0C7C" w:rsidRDefault="002F0C7C" w:rsidP="002F0C7C">
            <w:pPr>
              <w:ind w:firstLine="0"/>
              <w:contextualSpacing/>
              <w:jc w:val="center"/>
            </w:pPr>
            <w:r w:rsidRPr="00B24396">
              <w:rPr>
                <w:rFonts w:ascii="Times New Roman" w:hAnsi="Times New Roman"/>
                <w:sz w:val="20"/>
                <w:szCs w:val="20"/>
              </w:rPr>
              <w:t>Кол-во: 11шт</w:t>
            </w:r>
          </w:p>
        </w:tc>
      </w:tr>
    </w:tbl>
    <w:p w:rsidR="005452B6" w:rsidRDefault="005452B6" w:rsidP="00BA25F8">
      <w:pPr>
        <w:ind w:firstLine="0"/>
        <w:rPr>
          <w:rFonts w:ascii="Times New Roman" w:hAnsi="Times New Roman"/>
          <w:sz w:val="28"/>
          <w:szCs w:val="28"/>
        </w:rPr>
        <w:sectPr w:rsidR="005452B6" w:rsidSect="00AA29D9">
          <w:pgSz w:w="11900" w:h="16800"/>
          <w:pgMar w:top="851" w:right="851" w:bottom="142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2C2D29">
      <w:pgSz w:w="11900" w:h="16800"/>
      <w:pgMar w:top="851" w:right="851" w:bottom="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54641"/>
    <w:rsid w:val="00074E35"/>
    <w:rsid w:val="00076331"/>
    <w:rsid w:val="00092214"/>
    <w:rsid w:val="000B6B2E"/>
    <w:rsid w:val="000D1E1B"/>
    <w:rsid w:val="000D5DA3"/>
    <w:rsid w:val="000E0A5D"/>
    <w:rsid w:val="000E3D29"/>
    <w:rsid w:val="000F36F6"/>
    <w:rsid w:val="000F4CFB"/>
    <w:rsid w:val="000F6593"/>
    <w:rsid w:val="001002F6"/>
    <w:rsid w:val="00100832"/>
    <w:rsid w:val="00103962"/>
    <w:rsid w:val="00110333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77257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03FC"/>
    <w:rsid w:val="00223AFF"/>
    <w:rsid w:val="002601CF"/>
    <w:rsid w:val="0029046D"/>
    <w:rsid w:val="002A23FB"/>
    <w:rsid w:val="002C2D29"/>
    <w:rsid w:val="002F0C7C"/>
    <w:rsid w:val="00310032"/>
    <w:rsid w:val="00311559"/>
    <w:rsid w:val="00317B69"/>
    <w:rsid w:val="00322BB3"/>
    <w:rsid w:val="0033207A"/>
    <w:rsid w:val="00352BA3"/>
    <w:rsid w:val="00356C5D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3CEC"/>
    <w:rsid w:val="003B40B4"/>
    <w:rsid w:val="003B4A80"/>
    <w:rsid w:val="003D3172"/>
    <w:rsid w:val="00400534"/>
    <w:rsid w:val="00403099"/>
    <w:rsid w:val="0040770E"/>
    <w:rsid w:val="00415B03"/>
    <w:rsid w:val="004418A9"/>
    <w:rsid w:val="004458D8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32AF"/>
    <w:rsid w:val="004E4972"/>
    <w:rsid w:val="004F5904"/>
    <w:rsid w:val="00504086"/>
    <w:rsid w:val="00504421"/>
    <w:rsid w:val="0052196C"/>
    <w:rsid w:val="005360DE"/>
    <w:rsid w:val="005452B6"/>
    <w:rsid w:val="00546D07"/>
    <w:rsid w:val="00563908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352A0"/>
    <w:rsid w:val="00742207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0486A"/>
    <w:rsid w:val="00821B58"/>
    <w:rsid w:val="0084201C"/>
    <w:rsid w:val="00844769"/>
    <w:rsid w:val="0085024F"/>
    <w:rsid w:val="00860074"/>
    <w:rsid w:val="008818D4"/>
    <w:rsid w:val="00893FB1"/>
    <w:rsid w:val="008A0FB6"/>
    <w:rsid w:val="008D4D38"/>
    <w:rsid w:val="008E598D"/>
    <w:rsid w:val="008F5ACC"/>
    <w:rsid w:val="00907895"/>
    <w:rsid w:val="00914793"/>
    <w:rsid w:val="0091701A"/>
    <w:rsid w:val="00922156"/>
    <w:rsid w:val="00924693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29D9"/>
    <w:rsid w:val="00AA454A"/>
    <w:rsid w:val="00AA798B"/>
    <w:rsid w:val="00AB02A5"/>
    <w:rsid w:val="00AB12E9"/>
    <w:rsid w:val="00AB375A"/>
    <w:rsid w:val="00AC3268"/>
    <w:rsid w:val="00AC3E12"/>
    <w:rsid w:val="00AD6E3F"/>
    <w:rsid w:val="00AE16A3"/>
    <w:rsid w:val="00AE4571"/>
    <w:rsid w:val="00AE4A0A"/>
    <w:rsid w:val="00AF0848"/>
    <w:rsid w:val="00AF2ED5"/>
    <w:rsid w:val="00AF3152"/>
    <w:rsid w:val="00AF542D"/>
    <w:rsid w:val="00B51761"/>
    <w:rsid w:val="00B54ADA"/>
    <w:rsid w:val="00B678ED"/>
    <w:rsid w:val="00B80912"/>
    <w:rsid w:val="00B84531"/>
    <w:rsid w:val="00B85976"/>
    <w:rsid w:val="00B87FC6"/>
    <w:rsid w:val="00B94CC8"/>
    <w:rsid w:val="00BA25F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BF64FF"/>
    <w:rsid w:val="00C12383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B3F90"/>
    <w:rsid w:val="00DD2B80"/>
    <w:rsid w:val="00DD5DC4"/>
    <w:rsid w:val="00DE1E5A"/>
    <w:rsid w:val="00DE5917"/>
    <w:rsid w:val="00E030BC"/>
    <w:rsid w:val="00E15ACB"/>
    <w:rsid w:val="00E16DB1"/>
    <w:rsid w:val="00E3027D"/>
    <w:rsid w:val="00E45828"/>
    <w:rsid w:val="00E45AE5"/>
    <w:rsid w:val="00E4699F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EF4F93"/>
    <w:rsid w:val="00F0005A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  <w:rsid w:val="00FF32B8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7CCA00-DF20-4562-A258-D51B51E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84BCF-B7B0-4258-9225-490605C8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20</cp:revision>
  <cp:lastPrinted>2025-02-28T06:55:00Z</cp:lastPrinted>
  <dcterms:created xsi:type="dcterms:W3CDTF">2025-02-24T03:22:00Z</dcterms:created>
  <dcterms:modified xsi:type="dcterms:W3CDTF">2025-03-06T08:59:00Z</dcterms:modified>
</cp:coreProperties>
</file>