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3A7" w:rsidRPr="003C47E7" w:rsidRDefault="00C10CFC" w:rsidP="00CC0959">
      <w:pPr>
        <w:jc w:val="center"/>
        <w:rPr>
          <w:b/>
          <w:bCs/>
          <w:sz w:val="28"/>
          <w:szCs w:val="28"/>
        </w:rPr>
      </w:pPr>
      <w:r w:rsidRPr="003C47E7">
        <w:rPr>
          <w:noProof/>
          <w:sz w:val="28"/>
          <w:szCs w:val="28"/>
        </w:rPr>
        <w:drawing>
          <wp:anchor distT="0" distB="0" distL="133350" distR="115570" simplePos="0" relativeHeight="251657728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-28575</wp:posOffset>
            </wp:positionV>
            <wp:extent cx="703580" cy="704850"/>
            <wp:effectExtent l="0" t="0" r="0" b="0"/>
            <wp:wrapTight wrapText="bothSides">
              <wp:wrapPolygon edited="0">
                <wp:start x="0" y="0"/>
                <wp:lineTo x="0" y="21016"/>
                <wp:lineTo x="21054" y="21016"/>
                <wp:lineTo x="21054" y="0"/>
                <wp:lineTo x="0" y="0"/>
              </wp:wrapPolygon>
            </wp:wrapTight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03A7" w:rsidRPr="003C47E7" w:rsidRDefault="002603A7" w:rsidP="00CC0959">
      <w:pPr>
        <w:jc w:val="center"/>
        <w:rPr>
          <w:b/>
          <w:bCs/>
          <w:sz w:val="28"/>
          <w:szCs w:val="28"/>
        </w:rPr>
      </w:pPr>
    </w:p>
    <w:p w:rsidR="002603A7" w:rsidRPr="003C47E7" w:rsidRDefault="002603A7" w:rsidP="002603A7">
      <w:pPr>
        <w:jc w:val="center"/>
        <w:rPr>
          <w:sz w:val="28"/>
          <w:szCs w:val="28"/>
        </w:rPr>
      </w:pPr>
    </w:p>
    <w:p w:rsidR="00A64EF1" w:rsidRPr="003C47E7" w:rsidRDefault="00A64EF1" w:rsidP="002603A7">
      <w:pPr>
        <w:jc w:val="center"/>
        <w:rPr>
          <w:sz w:val="28"/>
          <w:szCs w:val="28"/>
        </w:rPr>
      </w:pPr>
    </w:p>
    <w:p w:rsidR="00A64EF1" w:rsidRPr="003C47E7" w:rsidRDefault="00A64EF1" w:rsidP="00A64EF1">
      <w:pPr>
        <w:jc w:val="center"/>
        <w:rPr>
          <w:sz w:val="28"/>
          <w:szCs w:val="28"/>
        </w:rPr>
      </w:pPr>
      <w:r w:rsidRPr="003C47E7">
        <w:rPr>
          <w:b/>
          <w:bCs/>
          <w:sz w:val="28"/>
          <w:szCs w:val="28"/>
        </w:rPr>
        <w:t>КРАСНОЯРСКИЙ КРАЙ</w:t>
      </w:r>
    </w:p>
    <w:p w:rsidR="003C47E7" w:rsidRDefault="00A64EF1" w:rsidP="00366010">
      <w:pPr>
        <w:jc w:val="center"/>
        <w:rPr>
          <w:sz w:val="28"/>
          <w:szCs w:val="28"/>
        </w:rPr>
      </w:pPr>
      <w:r w:rsidRPr="003C47E7">
        <w:rPr>
          <w:b/>
          <w:bCs/>
          <w:sz w:val="28"/>
          <w:szCs w:val="28"/>
        </w:rPr>
        <w:t>ШУШЕНСКИЙ РАЙОННЫЙ СОВЕТ ДЕПУТАТОВ</w:t>
      </w:r>
    </w:p>
    <w:p w:rsidR="006569A1" w:rsidRPr="003C47E7" w:rsidRDefault="00D920BE" w:rsidP="003C47E7">
      <w:pPr>
        <w:pStyle w:val="5"/>
        <w:tabs>
          <w:tab w:val="left" w:pos="4095"/>
        </w:tabs>
        <w:jc w:val="center"/>
        <w:rPr>
          <w:b/>
          <w:bCs/>
          <w:sz w:val="28"/>
          <w:szCs w:val="28"/>
          <w:lang w:val="ru-RU"/>
        </w:rPr>
      </w:pPr>
      <w:r w:rsidRPr="003C47E7">
        <w:rPr>
          <w:b/>
          <w:bCs/>
          <w:sz w:val="28"/>
          <w:szCs w:val="28"/>
          <w:lang w:val="ru-RU"/>
        </w:rPr>
        <w:t>РЕШЕНИЕ</w:t>
      </w:r>
    </w:p>
    <w:p w:rsidR="00A64EF1" w:rsidRPr="003C47E7" w:rsidRDefault="00A64EF1" w:rsidP="00A64EF1">
      <w:pPr>
        <w:rPr>
          <w:sz w:val="28"/>
          <w:szCs w:val="28"/>
          <w:lang w:eastAsia="x-none"/>
        </w:rPr>
      </w:pPr>
    </w:p>
    <w:p w:rsidR="00CC0959" w:rsidRPr="009C0D71" w:rsidRDefault="009C0D71" w:rsidP="00284021">
      <w:pPr>
        <w:pStyle w:val="5"/>
        <w:jc w:val="both"/>
        <w:rPr>
          <w:bCs/>
          <w:sz w:val="26"/>
          <w:szCs w:val="26"/>
          <w:lang w:val="ru-RU"/>
        </w:rPr>
      </w:pPr>
      <w:r w:rsidRPr="009C0D71">
        <w:rPr>
          <w:sz w:val="26"/>
          <w:szCs w:val="26"/>
          <w:lang w:val="ru-RU"/>
        </w:rPr>
        <w:t>09.04.2</w:t>
      </w:r>
      <w:r w:rsidR="001C36AA" w:rsidRPr="009C0D71">
        <w:rPr>
          <w:sz w:val="26"/>
          <w:szCs w:val="26"/>
          <w:lang w:val="ru-RU"/>
        </w:rPr>
        <w:t>02</w:t>
      </w:r>
      <w:r w:rsidR="00BA0750" w:rsidRPr="009C0D71">
        <w:rPr>
          <w:sz w:val="26"/>
          <w:szCs w:val="26"/>
          <w:lang w:val="ru-RU"/>
        </w:rPr>
        <w:t>5</w:t>
      </w:r>
      <w:r w:rsidR="00CC0959" w:rsidRPr="009C0D71">
        <w:rPr>
          <w:sz w:val="26"/>
          <w:szCs w:val="26"/>
        </w:rPr>
        <w:t xml:space="preserve">                </w:t>
      </w:r>
      <w:r w:rsidR="00CC0959" w:rsidRPr="009C0D71">
        <w:rPr>
          <w:sz w:val="26"/>
          <w:szCs w:val="26"/>
        </w:rPr>
        <w:tab/>
        <w:t xml:space="preserve">      </w:t>
      </w:r>
      <w:r w:rsidR="00F61CA6" w:rsidRPr="009C0D71">
        <w:rPr>
          <w:sz w:val="26"/>
          <w:szCs w:val="26"/>
          <w:lang w:val="ru-RU"/>
        </w:rPr>
        <w:t xml:space="preserve">      </w:t>
      </w:r>
      <w:r w:rsidR="00CC0959" w:rsidRPr="009C0D71">
        <w:rPr>
          <w:sz w:val="26"/>
          <w:szCs w:val="26"/>
        </w:rPr>
        <w:t xml:space="preserve"> пгт Шушенское              </w:t>
      </w:r>
      <w:r w:rsidR="00AC3E54" w:rsidRPr="009C0D71">
        <w:rPr>
          <w:sz w:val="26"/>
          <w:szCs w:val="26"/>
          <w:lang w:val="ru-RU"/>
        </w:rPr>
        <w:t xml:space="preserve">          </w:t>
      </w:r>
      <w:r w:rsidR="00284021" w:rsidRPr="009C0D71">
        <w:rPr>
          <w:sz w:val="26"/>
          <w:szCs w:val="26"/>
          <w:lang w:val="ru-RU"/>
        </w:rPr>
        <w:t xml:space="preserve">          </w:t>
      </w:r>
      <w:r w:rsidR="00AC3E54" w:rsidRPr="009C0D71">
        <w:rPr>
          <w:sz w:val="26"/>
          <w:szCs w:val="26"/>
          <w:lang w:val="ru-RU"/>
        </w:rPr>
        <w:t xml:space="preserve"> </w:t>
      </w:r>
      <w:r w:rsidR="00CC0959" w:rsidRPr="009C0D71">
        <w:rPr>
          <w:sz w:val="26"/>
          <w:szCs w:val="26"/>
        </w:rPr>
        <w:t xml:space="preserve"> </w:t>
      </w:r>
      <w:r w:rsidR="0059365F" w:rsidRPr="009C0D71">
        <w:rPr>
          <w:sz w:val="26"/>
          <w:szCs w:val="26"/>
        </w:rPr>
        <w:t>№</w:t>
      </w:r>
      <w:r w:rsidR="0059365F" w:rsidRPr="009C0D71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548-вн/н</w:t>
      </w:r>
    </w:p>
    <w:p w:rsidR="00D839C1" w:rsidRPr="00453C34" w:rsidRDefault="004E7BE0" w:rsidP="004177AE">
      <w:pPr>
        <w:pStyle w:val="Con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  <w:r w:rsidRPr="00453C34">
        <w:rPr>
          <w:rFonts w:ascii="Times New Roman" w:hAnsi="Times New Roman"/>
          <w:sz w:val="26"/>
          <w:szCs w:val="26"/>
        </w:rPr>
        <w:t xml:space="preserve"> </w:t>
      </w:r>
      <w:r w:rsidR="00F61CA6" w:rsidRPr="00453C34">
        <w:rPr>
          <w:rFonts w:ascii="Times New Roman" w:hAnsi="Times New Roman"/>
          <w:sz w:val="26"/>
          <w:szCs w:val="26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54"/>
        <w:gridCol w:w="4101"/>
      </w:tblGrid>
      <w:tr w:rsidR="00D839C1" w:rsidRPr="00453C34" w:rsidTr="00453C34">
        <w:tc>
          <w:tcPr>
            <w:tcW w:w="5353" w:type="dxa"/>
          </w:tcPr>
          <w:p w:rsidR="00D839C1" w:rsidRPr="00453C34" w:rsidRDefault="00453C34" w:rsidP="00453C3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bookmarkStart w:id="0" w:name="_GoBack"/>
            <w:r w:rsidRPr="00453C34">
              <w:rPr>
                <w:sz w:val="26"/>
                <w:szCs w:val="26"/>
              </w:rPr>
              <w:t>Об утверждения Порядка  предоставления иных межбюджетных трансфертов из бюджета Шушенского района бюджету городск</w:t>
            </w:r>
            <w:r w:rsidR="003753E6">
              <w:rPr>
                <w:sz w:val="26"/>
                <w:szCs w:val="26"/>
              </w:rPr>
              <w:t>ого</w:t>
            </w:r>
            <w:r w:rsidRPr="00453C34">
              <w:rPr>
                <w:sz w:val="26"/>
                <w:szCs w:val="26"/>
              </w:rPr>
              <w:t xml:space="preserve"> поселени</w:t>
            </w:r>
            <w:r w:rsidR="003753E6">
              <w:rPr>
                <w:sz w:val="26"/>
                <w:szCs w:val="26"/>
              </w:rPr>
              <w:t>я</w:t>
            </w:r>
            <w:r w:rsidRPr="00453C34">
              <w:rPr>
                <w:sz w:val="26"/>
                <w:szCs w:val="26"/>
              </w:rPr>
              <w:t>, на обустройство мест (площадок) накопления отходов потребления и (или) приобретение контейнерного оборудования</w:t>
            </w:r>
            <w:bookmarkEnd w:id="0"/>
          </w:p>
        </w:tc>
        <w:tc>
          <w:tcPr>
            <w:tcW w:w="4218" w:type="dxa"/>
          </w:tcPr>
          <w:p w:rsidR="00D839C1" w:rsidRPr="00453C34" w:rsidRDefault="00D839C1" w:rsidP="004775B9">
            <w:pPr>
              <w:rPr>
                <w:sz w:val="26"/>
                <w:szCs w:val="26"/>
              </w:rPr>
            </w:pPr>
          </w:p>
        </w:tc>
      </w:tr>
    </w:tbl>
    <w:p w:rsidR="008006FB" w:rsidRPr="00453C34" w:rsidRDefault="0071203F" w:rsidP="00744A60">
      <w:pPr>
        <w:spacing w:after="100" w:afterAutospacing="1"/>
        <w:ind w:firstLine="708"/>
        <w:contextualSpacing/>
        <w:jc w:val="both"/>
        <w:rPr>
          <w:sz w:val="26"/>
          <w:szCs w:val="26"/>
        </w:rPr>
      </w:pPr>
      <w:r w:rsidRPr="00453C34">
        <w:rPr>
          <w:sz w:val="26"/>
          <w:szCs w:val="26"/>
        </w:rPr>
        <w:t>В соответствии со статьей 142 Бюджетного кодекса Российской Федерации, Законом Красноярского края от 10 июля 2007 года № 2-317 «О межбюджетных отношениях в Красноярском крае», постановлением Правительства Красноярского края от 30 сентября 2013 года № 512-п «Об утверждении государственной программы Красноярского края «Охрана окружающей среды, воспроизводство природных ресурсов», постановлением Правительства Красноярского края от 13 февраля 2020 года № 100-п «Об утверждении Порядка предоставления и распределения иных межбюджетных трансфертов бюджетам муниципальных образований Красноярского края на обустройство мест (площадок) накопления отходов потребления и (или) приобретение контейнерного оборудования»</w:t>
      </w:r>
      <w:r w:rsidR="00C2716F" w:rsidRPr="00453C34">
        <w:rPr>
          <w:sz w:val="26"/>
          <w:szCs w:val="26"/>
        </w:rPr>
        <w:t xml:space="preserve">, руководствуясь </w:t>
      </w:r>
      <w:r w:rsidR="00A12953" w:rsidRPr="00453C34">
        <w:rPr>
          <w:sz w:val="26"/>
          <w:szCs w:val="26"/>
        </w:rPr>
        <w:t>статьями 18, 26, 30 Устава Шушенского района</w:t>
      </w:r>
      <w:r w:rsidR="00C2716F" w:rsidRPr="00453C34">
        <w:rPr>
          <w:sz w:val="26"/>
          <w:szCs w:val="26"/>
        </w:rPr>
        <w:t xml:space="preserve">, </w:t>
      </w:r>
      <w:r w:rsidR="00A12953" w:rsidRPr="00453C34">
        <w:rPr>
          <w:sz w:val="26"/>
          <w:szCs w:val="26"/>
        </w:rPr>
        <w:t xml:space="preserve">Шушенский районный Совет депутатов </w:t>
      </w:r>
    </w:p>
    <w:p w:rsidR="00453C34" w:rsidRPr="00453C34" w:rsidRDefault="00A10D7E" w:rsidP="00453C34">
      <w:pPr>
        <w:spacing w:afterAutospacing="1"/>
        <w:ind w:firstLine="708"/>
        <w:contextualSpacing/>
        <w:jc w:val="both"/>
        <w:rPr>
          <w:sz w:val="26"/>
          <w:szCs w:val="26"/>
        </w:rPr>
      </w:pPr>
      <w:r w:rsidRPr="00453C34">
        <w:rPr>
          <w:sz w:val="26"/>
          <w:szCs w:val="26"/>
        </w:rPr>
        <w:t>РЕШИЛ</w:t>
      </w:r>
      <w:r w:rsidR="00437AEB" w:rsidRPr="00453C34">
        <w:rPr>
          <w:sz w:val="26"/>
          <w:szCs w:val="26"/>
        </w:rPr>
        <w:t>:</w:t>
      </w:r>
    </w:p>
    <w:p w:rsidR="00453C34" w:rsidRPr="00453C34" w:rsidRDefault="00437AEB" w:rsidP="00453C34">
      <w:pPr>
        <w:spacing w:afterAutospacing="1"/>
        <w:ind w:firstLine="708"/>
        <w:contextualSpacing/>
        <w:jc w:val="both"/>
        <w:rPr>
          <w:sz w:val="26"/>
          <w:szCs w:val="26"/>
        </w:rPr>
      </w:pPr>
      <w:r w:rsidRPr="00453C34">
        <w:rPr>
          <w:sz w:val="26"/>
          <w:szCs w:val="26"/>
        </w:rPr>
        <w:t>1.</w:t>
      </w:r>
      <w:r w:rsidR="008006FB" w:rsidRPr="00453C34">
        <w:rPr>
          <w:sz w:val="26"/>
          <w:szCs w:val="26"/>
        </w:rPr>
        <w:t xml:space="preserve"> </w:t>
      </w:r>
      <w:r w:rsidR="00453C34" w:rsidRPr="00453C34">
        <w:rPr>
          <w:sz w:val="26"/>
          <w:szCs w:val="26"/>
        </w:rPr>
        <w:t>Утвердить Порядок предоставления иных межбюджетных трансфертов из бюджета Шушенского района бюджету городск</w:t>
      </w:r>
      <w:r w:rsidR="003753E6">
        <w:rPr>
          <w:sz w:val="26"/>
          <w:szCs w:val="26"/>
        </w:rPr>
        <w:t>ого</w:t>
      </w:r>
      <w:r w:rsidR="00453C34" w:rsidRPr="00453C34">
        <w:rPr>
          <w:sz w:val="26"/>
          <w:szCs w:val="26"/>
        </w:rPr>
        <w:t xml:space="preserve"> поселени</w:t>
      </w:r>
      <w:r w:rsidR="003753E6">
        <w:rPr>
          <w:sz w:val="26"/>
          <w:szCs w:val="26"/>
        </w:rPr>
        <w:t>я</w:t>
      </w:r>
      <w:r w:rsidR="00453C34" w:rsidRPr="00453C34">
        <w:rPr>
          <w:sz w:val="26"/>
          <w:szCs w:val="26"/>
        </w:rPr>
        <w:t>, на обустройство мест (площадок) накопления отходов потребления и (или) приобретение контейнерного оборудования</w:t>
      </w:r>
      <w:r w:rsidR="00453C34">
        <w:rPr>
          <w:sz w:val="26"/>
          <w:szCs w:val="26"/>
        </w:rPr>
        <w:t>,</w:t>
      </w:r>
      <w:r w:rsidR="00453C34" w:rsidRPr="00453C34">
        <w:rPr>
          <w:sz w:val="26"/>
          <w:szCs w:val="26"/>
        </w:rPr>
        <w:t xml:space="preserve"> согласно приложению к настоящему Решению</w:t>
      </w:r>
      <w:r w:rsidR="00453C34">
        <w:rPr>
          <w:sz w:val="26"/>
          <w:szCs w:val="26"/>
        </w:rPr>
        <w:t>.</w:t>
      </w:r>
    </w:p>
    <w:p w:rsidR="00CB1BA3" w:rsidRPr="00453C34" w:rsidRDefault="00453C34" w:rsidP="00453C34">
      <w:pPr>
        <w:spacing w:afterAutospacing="1"/>
        <w:ind w:firstLine="708"/>
        <w:contextualSpacing/>
        <w:jc w:val="both"/>
        <w:rPr>
          <w:sz w:val="26"/>
          <w:szCs w:val="26"/>
        </w:rPr>
      </w:pPr>
      <w:r w:rsidRPr="00453C34">
        <w:rPr>
          <w:sz w:val="26"/>
          <w:szCs w:val="26"/>
        </w:rPr>
        <w:t>2</w:t>
      </w:r>
      <w:r w:rsidR="0034277F" w:rsidRPr="00453C34">
        <w:rPr>
          <w:sz w:val="26"/>
          <w:szCs w:val="26"/>
        </w:rPr>
        <w:t xml:space="preserve">. </w:t>
      </w:r>
      <w:r w:rsidR="00A12953" w:rsidRPr="00453C34">
        <w:rPr>
          <w:sz w:val="26"/>
          <w:szCs w:val="26"/>
        </w:rPr>
        <w:t>Контроль за исполнением настоящего решения возложить на постоянную комиссию по промышленности, сельскому хозяйству, природопользованию и жилищно-коммунальной политике.</w:t>
      </w:r>
    </w:p>
    <w:p w:rsidR="0034277F" w:rsidRPr="00453C34" w:rsidRDefault="00453C34" w:rsidP="004E1231">
      <w:pPr>
        <w:ind w:firstLine="720"/>
        <w:jc w:val="both"/>
        <w:rPr>
          <w:sz w:val="26"/>
          <w:szCs w:val="26"/>
        </w:rPr>
      </w:pPr>
      <w:r w:rsidRPr="00453C34">
        <w:rPr>
          <w:sz w:val="26"/>
          <w:szCs w:val="26"/>
        </w:rPr>
        <w:t>3</w:t>
      </w:r>
      <w:r w:rsidR="0034277F" w:rsidRPr="00453C34">
        <w:rPr>
          <w:sz w:val="26"/>
          <w:szCs w:val="26"/>
        </w:rPr>
        <w:t xml:space="preserve">. Настоящее решение </w:t>
      </w:r>
      <w:r w:rsidR="0089474D" w:rsidRPr="00453C34">
        <w:rPr>
          <w:sz w:val="26"/>
          <w:szCs w:val="26"/>
        </w:rPr>
        <w:t xml:space="preserve">и соглашение </w:t>
      </w:r>
      <w:r w:rsidR="0034277F" w:rsidRPr="00453C34">
        <w:rPr>
          <w:sz w:val="26"/>
          <w:szCs w:val="26"/>
        </w:rPr>
        <w:t>вступа</w:t>
      </w:r>
      <w:r w:rsidR="0089474D" w:rsidRPr="00453C34">
        <w:rPr>
          <w:sz w:val="26"/>
          <w:szCs w:val="26"/>
        </w:rPr>
        <w:t>ю</w:t>
      </w:r>
      <w:r w:rsidR="0034277F" w:rsidRPr="00453C34">
        <w:rPr>
          <w:sz w:val="26"/>
          <w:szCs w:val="26"/>
        </w:rPr>
        <w:t xml:space="preserve">т в силу </w:t>
      </w:r>
      <w:r w:rsidR="0089474D" w:rsidRPr="00453C34">
        <w:rPr>
          <w:sz w:val="26"/>
          <w:szCs w:val="26"/>
        </w:rPr>
        <w:t>после их</w:t>
      </w:r>
      <w:r w:rsidR="00E93E1D" w:rsidRPr="00453C34">
        <w:rPr>
          <w:sz w:val="26"/>
          <w:szCs w:val="26"/>
        </w:rPr>
        <w:t xml:space="preserve"> официально</w:t>
      </w:r>
      <w:r w:rsidR="0089474D" w:rsidRPr="00453C34">
        <w:rPr>
          <w:sz w:val="26"/>
          <w:szCs w:val="26"/>
        </w:rPr>
        <w:t>го</w:t>
      </w:r>
      <w:r w:rsidR="00E93E1D" w:rsidRPr="00453C34">
        <w:rPr>
          <w:sz w:val="26"/>
          <w:szCs w:val="26"/>
        </w:rPr>
        <w:t xml:space="preserve"> опубликовани</w:t>
      </w:r>
      <w:r w:rsidR="0089474D" w:rsidRPr="00453C34">
        <w:rPr>
          <w:sz w:val="26"/>
          <w:szCs w:val="26"/>
        </w:rPr>
        <w:t>я</w:t>
      </w:r>
      <w:r w:rsidR="00E93E1D" w:rsidRPr="00453C34">
        <w:rPr>
          <w:sz w:val="26"/>
          <w:szCs w:val="26"/>
        </w:rPr>
        <w:t xml:space="preserve"> в газете </w:t>
      </w:r>
      <w:r w:rsidR="00D830B0" w:rsidRPr="00453C34">
        <w:rPr>
          <w:sz w:val="26"/>
          <w:szCs w:val="26"/>
        </w:rPr>
        <w:t>«Ведомости» Шушенского района.</w:t>
      </w:r>
    </w:p>
    <w:p w:rsidR="000E3C11" w:rsidRPr="00453C34" w:rsidRDefault="000E3C11" w:rsidP="004E1231">
      <w:pPr>
        <w:jc w:val="both"/>
        <w:rPr>
          <w:sz w:val="26"/>
          <w:szCs w:val="26"/>
        </w:rPr>
      </w:pPr>
    </w:p>
    <w:p w:rsidR="00EF4009" w:rsidRPr="00453C34" w:rsidRDefault="00EF4009" w:rsidP="004E1231">
      <w:pPr>
        <w:tabs>
          <w:tab w:val="left" w:pos="0"/>
        </w:tabs>
        <w:ind w:right="-1" w:firstLine="561"/>
        <w:jc w:val="both"/>
        <w:rPr>
          <w:sz w:val="26"/>
          <w:szCs w:val="26"/>
        </w:rPr>
      </w:pPr>
    </w:p>
    <w:p w:rsidR="00A12953" w:rsidRPr="00453C34" w:rsidRDefault="00A12953" w:rsidP="00A12953">
      <w:pPr>
        <w:jc w:val="both"/>
        <w:rPr>
          <w:sz w:val="26"/>
          <w:szCs w:val="26"/>
        </w:rPr>
      </w:pPr>
      <w:r w:rsidRPr="00453C34">
        <w:rPr>
          <w:sz w:val="26"/>
          <w:szCs w:val="26"/>
        </w:rPr>
        <w:t xml:space="preserve">Председатель Шушенского                   </w:t>
      </w:r>
      <w:r w:rsidR="00730DA2" w:rsidRPr="00453C34">
        <w:rPr>
          <w:sz w:val="26"/>
          <w:szCs w:val="26"/>
        </w:rPr>
        <w:t xml:space="preserve">                  </w:t>
      </w:r>
      <w:r w:rsidR="0033661E" w:rsidRPr="00453C34">
        <w:rPr>
          <w:sz w:val="26"/>
          <w:szCs w:val="26"/>
        </w:rPr>
        <w:t xml:space="preserve"> </w:t>
      </w:r>
      <w:r w:rsidRPr="00453C34">
        <w:rPr>
          <w:sz w:val="26"/>
          <w:szCs w:val="26"/>
        </w:rPr>
        <w:t>Глава</w:t>
      </w:r>
      <w:r w:rsidR="00D655F0" w:rsidRPr="00453C34">
        <w:rPr>
          <w:sz w:val="26"/>
          <w:szCs w:val="26"/>
        </w:rPr>
        <w:t xml:space="preserve"> Шушенского района</w:t>
      </w:r>
    </w:p>
    <w:p w:rsidR="00A12953" w:rsidRPr="00453C34" w:rsidRDefault="00A12953" w:rsidP="00A12953">
      <w:pPr>
        <w:jc w:val="both"/>
        <w:rPr>
          <w:sz w:val="26"/>
          <w:szCs w:val="26"/>
        </w:rPr>
      </w:pPr>
      <w:r w:rsidRPr="00453C34">
        <w:rPr>
          <w:sz w:val="26"/>
          <w:szCs w:val="26"/>
        </w:rPr>
        <w:t xml:space="preserve">районного Совета депутатов                </w:t>
      </w:r>
      <w:r w:rsidR="00860894" w:rsidRPr="00453C34">
        <w:rPr>
          <w:sz w:val="26"/>
          <w:szCs w:val="26"/>
        </w:rPr>
        <w:t xml:space="preserve">                      </w:t>
      </w:r>
      <w:r w:rsidR="0033661E" w:rsidRPr="00453C34">
        <w:rPr>
          <w:sz w:val="26"/>
          <w:szCs w:val="26"/>
        </w:rPr>
        <w:t xml:space="preserve">  </w:t>
      </w:r>
    </w:p>
    <w:p w:rsidR="00961E5F" w:rsidRPr="00453C34" w:rsidRDefault="003009F2" w:rsidP="003009F2">
      <w:pPr>
        <w:tabs>
          <w:tab w:val="left" w:pos="0"/>
        </w:tabs>
        <w:ind w:right="-1"/>
        <w:jc w:val="both"/>
        <w:rPr>
          <w:sz w:val="26"/>
          <w:szCs w:val="26"/>
        </w:rPr>
      </w:pPr>
      <w:r w:rsidRPr="00453C34">
        <w:rPr>
          <w:sz w:val="26"/>
          <w:szCs w:val="26"/>
        </w:rPr>
        <w:t>__</w:t>
      </w:r>
      <w:r w:rsidR="00A12953" w:rsidRPr="00453C34">
        <w:rPr>
          <w:sz w:val="26"/>
          <w:szCs w:val="26"/>
        </w:rPr>
        <w:t>__________</w:t>
      </w:r>
      <w:r w:rsidR="00D4609F" w:rsidRPr="00453C34">
        <w:rPr>
          <w:sz w:val="26"/>
          <w:szCs w:val="26"/>
        </w:rPr>
        <w:t xml:space="preserve"> </w:t>
      </w:r>
      <w:r w:rsidR="00A12953" w:rsidRPr="00453C34">
        <w:rPr>
          <w:sz w:val="26"/>
          <w:szCs w:val="26"/>
        </w:rPr>
        <w:t>А.Г.</w:t>
      </w:r>
      <w:r w:rsidR="00D4609F" w:rsidRPr="00453C34">
        <w:rPr>
          <w:sz w:val="26"/>
          <w:szCs w:val="26"/>
        </w:rPr>
        <w:t xml:space="preserve"> </w:t>
      </w:r>
      <w:r w:rsidR="00A12953" w:rsidRPr="00453C34">
        <w:rPr>
          <w:sz w:val="26"/>
          <w:szCs w:val="26"/>
        </w:rPr>
        <w:t xml:space="preserve">Керзик          </w:t>
      </w:r>
      <w:r w:rsidR="00860894" w:rsidRPr="00453C34">
        <w:rPr>
          <w:sz w:val="26"/>
          <w:szCs w:val="26"/>
        </w:rPr>
        <w:t xml:space="preserve">                        </w:t>
      </w:r>
      <w:r w:rsidR="00730DA2" w:rsidRPr="00453C34">
        <w:rPr>
          <w:sz w:val="26"/>
          <w:szCs w:val="26"/>
        </w:rPr>
        <w:t xml:space="preserve"> </w:t>
      </w:r>
      <w:r w:rsidR="00A12953" w:rsidRPr="00453C34">
        <w:rPr>
          <w:sz w:val="26"/>
          <w:szCs w:val="26"/>
        </w:rPr>
        <w:t xml:space="preserve"> </w:t>
      </w:r>
      <w:r w:rsidRPr="00453C34">
        <w:rPr>
          <w:sz w:val="26"/>
          <w:szCs w:val="26"/>
        </w:rPr>
        <w:t xml:space="preserve">   </w:t>
      </w:r>
      <w:r w:rsidR="00A12953" w:rsidRPr="00453C34">
        <w:rPr>
          <w:sz w:val="26"/>
          <w:szCs w:val="26"/>
        </w:rPr>
        <w:t xml:space="preserve"> ________Д.В. Джигренюк</w:t>
      </w:r>
    </w:p>
    <w:p w:rsidR="003C47E7" w:rsidRDefault="003C47E7" w:rsidP="00453C34">
      <w:pPr>
        <w:widowControl w:val="0"/>
        <w:jc w:val="both"/>
        <w:rPr>
          <w:sz w:val="28"/>
          <w:szCs w:val="28"/>
        </w:rPr>
      </w:pPr>
    </w:p>
    <w:p w:rsidR="00453C34" w:rsidRDefault="00453C34" w:rsidP="00453C34">
      <w:pPr>
        <w:widowControl w:val="0"/>
        <w:ind w:left="5102"/>
        <w:jc w:val="both"/>
        <w:rPr>
          <w:sz w:val="24"/>
          <w:szCs w:val="24"/>
        </w:rPr>
      </w:pPr>
    </w:p>
    <w:p w:rsidR="00453C34" w:rsidRDefault="00453C34" w:rsidP="00453C34">
      <w:pPr>
        <w:widowControl w:val="0"/>
        <w:ind w:left="5102"/>
        <w:jc w:val="both"/>
        <w:rPr>
          <w:sz w:val="24"/>
          <w:szCs w:val="24"/>
        </w:rPr>
      </w:pPr>
    </w:p>
    <w:p w:rsidR="00453C34" w:rsidRDefault="00453C34" w:rsidP="00453C34">
      <w:pPr>
        <w:widowControl w:val="0"/>
        <w:ind w:left="5102"/>
        <w:jc w:val="both"/>
        <w:rPr>
          <w:sz w:val="24"/>
          <w:szCs w:val="24"/>
        </w:rPr>
      </w:pPr>
    </w:p>
    <w:p w:rsidR="00453C34" w:rsidRPr="00453C34" w:rsidRDefault="00453C34" w:rsidP="00453C34">
      <w:pPr>
        <w:widowControl w:val="0"/>
        <w:ind w:left="5102"/>
        <w:jc w:val="both"/>
        <w:rPr>
          <w:sz w:val="24"/>
          <w:szCs w:val="24"/>
        </w:rPr>
      </w:pPr>
      <w:r w:rsidRPr="00453C34">
        <w:rPr>
          <w:sz w:val="24"/>
          <w:szCs w:val="24"/>
        </w:rPr>
        <w:lastRenderedPageBreak/>
        <w:t>Приложение</w:t>
      </w:r>
    </w:p>
    <w:p w:rsidR="008B3A95" w:rsidRDefault="00453C34" w:rsidP="00453C34">
      <w:pPr>
        <w:widowControl w:val="0"/>
        <w:ind w:left="5102"/>
        <w:jc w:val="both"/>
        <w:rPr>
          <w:sz w:val="24"/>
          <w:szCs w:val="24"/>
        </w:rPr>
      </w:pPr>
      <w:r w:rsidRPr="00453C34">
        <w:rPr>
          <w:sz w:val="24"/>
          <w:szCs w:val="24"/>
        </w:rPr>
        <w:t>к решению Шушенского ра</w:t>
      </w:r>
      <w:r w:rsidR="009C0D71">
        <w:rPr>
          <w:sz w:val="24"/>
          <w:szCs w:val="24"/>
        </w:rPr>
        <w:t xml:space="preserve">йонного    Совета депутатов </w:t>
      </w:r>
    </w:p>
    <w:p w:rsidR="00453C34" w:rsidRPr="00453C34" w:rsidRDefault="009C0D71" w:rsidP="00453C34">
      <w:pPr>
        <w:widowControl w:val="0"/>
        <w:ind w:left="5102"/>
        <w:jc w:val="both"/>
        <w:rPr>
          <w:sz w:val="24"/>
          <w:szCs w:val="24"/>
        </w:rPr>
      </w:pPr>
      <w:r>
        <w:rPr>
          <w:sz w:val="24"/>
          <w:szCs w:val="24"/>
        </w:rPr>
        <w:t>от 09.04.</w:t>
      </w:r>
      <w:r w:rsidR="00453C34" w:rsidRPr="00453C34">
        <w:rPr>
          <w:sz w:val="24"/>
          <w:szCs w:val="24"/>
        </w:rPr>
        <w:t>2025 №</w:t>
      </w:r>
      <w:r w:rsidR="008B3A95">
        <w:rPr>
          <w:sz w:val="24"/>
          <w:szCs w:val="24"/>
        </w:rPr>
        <w:t xml:space="preserve"> </w:t>
      </w:r>
      <w:r>
        <w:rPr>
          <w:sz w:val="24"/>
          <w:szCs w:val="24"/>
        </w:rPr>
        <w:t>548-вн/н</w:t>
      </w:r>
    </w:p>
    <w:p w:rsidR="003C47E7" w:rsidRDefault="003C47E7" w:rsidP="00961E5F">
      <w:pPr>
        <w:widowControl w:val="0"/>
        <w:ind w:left="5102"/>
        <w:jc w:val="both"/>
        <w:rPr>
          <w:sz w:val="28"/>
          <w:szCs w:val="28"/>
        </w:rPr>
      </w:pPr>
    </w:p>
    <w:p w:rsidR="00453C34" w:rsidRDefault="00453C34" w:rsidP="00453C34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bookmarkStart w:id="1" w:name="_Hlk192507651"/>
      <w:r w:rsidRPr="00E95110">
        <w:rPr>
          <w:b/>
          <w:sz w:val="24"/>
          <w:szCs w:val="24"/>
        </w:rPr>
        <w:t>Порядок</w:t>
      </w:r>
      <w:r w:rsidRPr="00E95110">
        <w:rPr>
          <w:b/>
          <w:color w:val="000000"/>
          <w:sz w:val="24"/>
          <w:szCs w:val="24"/>
        </w:rPr>
        <w:t xml:space="preserve"> </w:t>
      </w:r>
    </w:p>
    <w:p w:rsidR="00453C34" w:rsidRPr="00C35DEE" w:rsidRDefault="00453C34" w:rsidP="00453C3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35DEE">
        <w:rPr>
          <w:b/>
          <w:color w:val="000000"/>
          <w:sz w:val="24"/>
          <w:szCs w:val="24"/>
        </w:rPr>
        <w:t xml:space="preserve">предоставления иных межбюджетных трансфертов из бюджета </w:t>
      </w:r>
      <w:r>
        <w:rPr>
          <w:b/>
          <w:color w:val="000000"/>
          <w:sz w:val="24"/>
          <w:szCs w:val="24"/>
        </w:rPr>
        <w:t>Шушенского района</w:t>
      </w:r>
      <w:r w:rsidRPr="00C35DEE">
        <w:rPr>
          <w:b/>
          <w:color w:val="000000"/>
          <w:sz w:val="24"/>
          <w:szCs w:val="24"/>
        </w:rPr>
        <w:t xml:space="preserve"> </w:t>
      </w:r>
      <w:r w:rsidRPr="00E95110">
        <w:rPr>
          <w:b/>
          <w:sz w:val="24"/>
          <w:szCs w:val="24"/>
        </w:rPr>
        <w:t xml:space="preserve">бюджету </w:t>
      </w:r>
      <w:r>
        <w:rPr>
          <w:b/>
          <w:sz w:val="24"/>
          <w:szCs w:val="24"/>
        </w:rPr>
        <w:t>городск</w:t>
      </w:r>
      <w:r w:rsidR="003753E6">
        <w:rPr>
          <w:b/>
          <w:sz w:val="24"/>
          <w:szCs w:val="24"/>
        </w:rPr>
        <w:t>ого</w:t>
      </w:r>
      <w:r>
        <w:rPr>
          <w:b/>
          <w:sz w:val="24"/>
          <w:szCs w:val="24"/>
        </w:rPr>
        <w:t xml:space="preserve"> поселени</w:t>
      </w:r>
      <w:r w:rsidR="003753E6">
        <w:rPr>
          <w:b/>
          <w:sz w:val="24"/>
          <w:szCs w:val="24"/>
        </w:rPr>
        <w:t>я</w:t>
      </w:r>
      <w:r w:rsidRPr="00C35DEE">
        <w:rPr>
          <w:b/>
          <w:color w:val="000000"/>
          <w:sz w:val="24"/>
          <w:szCs w:val="24"/>
        </w:rPr>
        <w:t xml:space="preserve">, </w:t>
      </w:r>
      <w:r w:rsidRPr="00C35DEE">
        <w:rPr>
          <w:b/>
          <w:bCs/>
          <w:sz w:val="24"/>
          <w:szCs w:val="24"/>
        </w:rPr>
        <w:t>на обустройство мест (площадок) накопления отходов потребления и (или) приобретение контейнерного оборудования</w:t>
      </w:r>
    </w:p>
    <w:bookmarkEnd w:id="1"/>
    <w:p w:rsidR="00453C34" w:rsidRPr="00E95110" w:rsidRDefault="00453C34" w:rsidP="00453C3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53C34" w:rsidRPr="00453C34" w:rsidRDefault="00453C34" w:rsidP="00453C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C34">
        <w:rPr>
          <w:rFonts w:ascii="Times New Roman" w:hAnsi="Times New Roman" w:cs="Times New Roman"/>
          <w:sz w:val="24"/>
          <w:szCs w:val="24"/>
        </w:rPr>
        <w:t xml:space="preserve">1. Настоящим Порядком предоставления иных межбюджетных трансфертов из </w:t>
      </w:r>
      <w:r w:rsidRPr="00453C34">
        <w:rPr>
          <w:rFonts w:ascii="Times New Roman" w:hAnsi="Times New Roman" w:cs="Times New Roman"/>
          <w:color w:val="000000"/>
          <w:sz w:val="24"/>
          <w:szCs w:val="24"/>
        </w:rPr>
        <w:t xml:space="preserve">бюджета Шушенского района </w:t>
      </w:r>
      <w:r w:rsidRPr="00453C34">
        <w:rPr>
          <w:rFonts w:ascii="Times New Roman" w:hAnsi="Times New Roman" w:cs="Times New Roman"/>
          <w:sz w:val="24"/>
          <w:szCs w:val="24"/>
        </w:rPr>
        <w:t>бюджету городск</w:t>
      </w:r>
      <w:r w:rsidR="003753E6">
        <w:rPr>
          <w:rFonts w:ascii="Times New Roman" w:hAnsi="Times New Roman" w:cs="Times New Roman"/>
          <w:sz w:val="24"/>
          <w:szCs w:val="24"/>
        </w:rPr>
        <w:t>ого</w:t>
      </w:r>
      <w:r w:rsidRPr="00453C34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3753E6">
        <w:rPr>
          <w:rFonts w:ascii="Times New Roman" w:hAnsi="Times New Roman" w:cs="Times New Roman"/>
          <w:sz w:val="24"/>
          <w:szCs w:val="24"/>
        </w:rPr>
        <w:t>я</w:t>
      </w:r>
      <w:r w:rsidR="008D7788">
        <w:rPr>
          <w:rFonts w:ascii="Times New Roman" w:hAnsi="Times New Roman" w:cs="Times New Roman"/>
          <w:sz w:val="24"/>
          <w:szCs w:val="24"/>
        </w:rPr>
        <w:t xml:space="preserve"> </w:t>
      </w:r>
      <w:r w:rsidRPr="00453C34">
        <w:rPr>
          <w:rFonts w:ascii="Times New Roman" w:hAnsi="Times New Roman" w:cs="Times New Roman"/>
          <w:sz w:val="24"/>
          <w:szCs w:val="24"/>
        </w:rPr>
        <w:t xml:space="preserve">на обустройство мест (площадок) накопления отходов потребления и (или) приобретение контейнерного оборудования (далее - Порядок), устанавливаются правила предоставления из </w:t>
      </w:r>
      <w:r w:rsidRPr="00453C34">
        <w:rPr>
          <w:rFonts w:ascii="Times New Roman" w:hAnsi="Times New Roman" w:cs="Times New Roman"/>
          <w:color w:val="000000"/>
          <w:sz w:val="24"/>
          <w:szCs w:val="24"/>
        </w:rPr>
        <w:t xml:space="preserve">бюджета Шушенского района </w:t>
      </w:r>
      <w:r w:rsidRPr="00453C34">
        <w:rPr>
          <w:rFonts w:ascii="Times New Roman" w:hAnsi="Times New Roman" w:cs="Times New Roman"/>
          <w:sz w:val="24"/>
          <w:szCs w:val="24"/>
        </w:rPr>
        <w:t>(далее - муниципальный район) бюджету городск</w:t>
      </w:r>
      <w:r w:rsidR="003753E6">
        <w:rPr>
          <w:rFonts w:ascii="Times New Roman" w:hAnsi="Times New Roman" w:cs="Times New Roman"/>
          <w:sz w:val="24"/>
          <w:szCs w:val="24"/>
        </w:rPr>
        <w:t>ого</w:t>
      </w:r>
      <w:r w:rsidRPr="00453C34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3753E6">
        <w:rPr>
          <w:rFonts w:ascii="Times New Roman" w:hAnsi="Times New Roman" w:cs="Times New Roman"/>
          <w:sz w:val="24"/>
          <w:szCs w:val="24"/>
        </w:rPr>
        <w:t>я</w:t>
      </w:r>
      <w:r w:rsidRPr="00453C34">
        <w:rPr>
          <w:rFonts w:ascii="Times New Roman" w:hAnsi="Times New Roman" w:cs="Times New Roman"/>
          <w:sz w:val="24"/>
          <w:szCs w:val="24"/>
        </w:rPr>
        <w:t>, иных межбюджетных трансфертов на приобретение контейнерного оборудования для населенного пункта (далее – Иные межбюджетные трансферты), на обустройство мест (площадок) накопления отходов потребления и (или) приобретение контейнерного оборудования (далее - Трансферт).</w:t>
      </w:r>
    </w:p>
    <w:p w:rsidR="00453C34" w:rsidRPr="00453C34" w:rsidRDefault="00453C34" w:rsidP="00453C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C34">
        <w:rPr>
          <w:rFonts w:ascii="Times New Roman" w:hAnsi="Times New Roman" w:cs="Times New Roman"/>
          <w:sz w:val="24"/>
          <w:szCs w:val="24"/>
        </w:rPr>
        <w:t xml:space="preserve">2. Указанные в </w:t>
      </w:r>
      <w:hyperlink w:anchor="P51" w:history="1">
        <w:r w:rsidRPr="00453C34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="003753E6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Pr="00453C34">
        <w:rPr>
          <w:rFonts w:ascii="Times New Roman" w:hAnsi="Times New Roman" w:cs="Times New Roman"/>
          <w:sz w:val="24"/>
          <w:szCs w:val="24"/>
        </w:rPr>
        <w:t xml:space="preserve"> настоящего Порядка Иные межбюджетные трансферты предоставляются бюджету городск</w:t>
      </w:r>
      <w:r w:rsidR="003753E6">
        <w:rPr>
          <w:rFonts w:ascii="Times New Roman" w:hAnsi="Times New Roman" w:cs="Times New Roman"/>
          <w:sz w:val="24"/>
          <w:szCs w:val="24"/>
        </w:rPr>
        <w:t>ого</w:t>
      </w:r>
      <w:r w:rsidRPr="00453C34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3753E6">
        <w:rPr>
          <w:rFonts w:ascii="Times New Roman" w:hAnsi="Times New Roman" w:cs="Times New Roman"/>
          <w:sz w:val="24"/>
          <w:szCs w:val="24"/>
        </w:rPr>
        <w:t>я</w:t>
      </w:r>
      <w:r w:rsidRPr="00453C34">
        <w:rPr>
          <w:rFonts w:ascii="Times New Roman" w:hAnsi="Times New Roman" w:cs="Times New Roman"/>
          <w:sz w:val="24"/>
          <w:szCs w:val="24"/>
        </w:rPr>
        <w:t xml:space="preserve"> в случае распределения и предоставления Иных межбюджетных трансфертов бюджету муниципального района из краевого бюджета в соответствии с </w:t>
      </w:r>
      <w:hyperlink r:id="rId9" w:history="1">
        <w:r w:rsidRPr="00453C34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453C34">
        <w:rPr>
          <w:rFonts w:ascii="Times New Roman" w:hAnsi="Times New Roman" w:cs="Times New Roman"/>
          <w:sz w:val="24"/>
          <w:szCs w:val="24"/>
        </w:rPr>
        <w:t xml:space="preserve"> Правительства Красноярского края «Об утверждении распределения иных межбюджетных трансфертов бюджетам муниципальных образований Красноярского края на обустройство мест (площадок) накопления отходов потребления и (или) приобретение контейнерного оборудования» (далее - Постановление Правительства Красноярского края), на условиях их предоставления, установленных </w:t>
      </w:r>
      <w:hyperlink r:id="rId10" w:history="1">
        <w:r w:rsidRPr="00453C34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453C34">
        <w:rPr>
          <w:rFonts w:ascii="Times New Roman" w:hAnsi="Times New Roman" w:cs="Times New Roman"/>
          <w:sz w:val="24"/>
          <w:szCs w:val="24"/>
        </w:rPr>
        <w:t xml:space="preserve"> Правительства Красноярского края от 13.02.2020 № 100-п «Об утверждении Порядка предоставления и распределения иных межбюджетных трансфертов бюджетам муниципальных образований Красноярского края на обустройство мест (площадок) накопления отходов потребления и (или) приобретение контейнерного оборудования» (далее - Постановление Правительства Красноярского края от 13.02.2020 № 100-п) и Соглашением о предоставлении иных межбюджетных трансфертов, заключенным между Министерством экологии Красноярского края и </w:t>
      </w:r>
      <w:r w:rsidR="003753E6">
        <w:rPr>
          <w:rFonts w:ascii="Times New Roman" w:hAnsi="Times New Roman" w:cs="Times New Roman"/>
          <w:sz w:val="24"/>
          <w:szCs w:val="24"/>
        </w:rPr>
        <w:t>а</w:t>
      </w:r>
      <w:r w:rsidRPr="00453C34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3753E6">
        <w:rPr>
          <w:rFonts w:ascii="Times New Roman" w:hAnsi="Times New Roman" w:cs="Times New Roman"/>
          <w:sz w:val="24"/>
          <w:szCs w:val="24"/>
        </w:rPr>
        <w:t>Шушенского</w:t>
      </w:r>
      <w:r w:rsidRPr="00453C34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453C34" w:rsidRPr="00453C34" w:rsidRDefault="00453C34" w:rsidP="00453C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C34">
        <w:rPr>
          <w:rFonts w:ascii="Times New Roman" w:hAnsi="Times New Roman" w:cs="Times New Roman"/>
          <w:sz w:val="24"/>
          <w:szCs w:val="24"/>
        </w:rPr>
        <w:t>3. Иные межбюджетные трансферты бюджету городск</w:t>
      </w:r>
      <w:r w:rsidR="008D7788">
        <w:rPr>
          <w:rFonts w:ascii="Times New Roman" w:hAnsi="Times New Roman" w:cs="Times New Roman"/>
          <w:sz w:val="24"/>
          <w:szCs w:val="24"/>
        </w:rPr>
        <w:t>ого</w:t>
      </w:r>
      <w:r w:rsidRPr="00453C34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8D7788">
        <w:rPr>
          <w:rFonts w:ascii="Times New Roman" w:hAnsi="Times New Roman" w:cs="Times New Roman"/>
          <w:sz w:val="24"/>
          <w:szCs w:val="24"/>
        </w:rPr>
        <w:t>я</w:t>
      </w:r>
      <w:r w:rsidRPr="00453C34">
        <w:rPr>
          <w:rFonts w:ascii="Times New Roman" w:hAnsi="Times New Roman" w:cs="Times New Roman"/>
          <w:sz w:val="24"/>
          <w:szCs w:val="24"/>
        </w:rPr>
        <w:t xml:space="preserve"> в целях софинансирования расходных обязательств на приобретение контейнерного оборудования для населенных пунктов.</w:t>
      </w:r>
    </w:p>
    <w:p w:rsidR="00453C34" w:rsidRPr="00453C34" w:rsidRDefault="00453C34" w:rsidP="00453C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C34">
        <w:rPr>
          <w:rFonts w:ascii="Times New Roman" w:hAnsi="Times New Roman" w:cs="Times New Roman"/>
          <w:sz w:val="24"/>
          <w:szCs w:val="24"/>
        </w:rPr>
        <w:t>Под контейнерным оборудованием в целях настоящего Порядка понимаются все типы мусоросборников (контейнеры, бункеры, мульды и др.), предназначенные для складирования твердых коммунальных отходов, в том числе крупногабаритных отходов.</w:t>
      </w:r>
    </w:p>
    <w:p w:rsidR="00453C34" w:rsidRPr="00453C34" w:rsidRDefault="00453C34" w:rsidP="00453C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C34">
        <w:rPr>
          <w:rFonts w:ascii="Times New Roman" w:hAnsi="Times New Roman" w:cs="Times New Roman"/>
          <w:sz w:val="24"/>
          <w:szCs w:val="24"/>
        </w:rPr>
        <w:t>4. Главным распорядителем бюджетных средств является администрация Шушенского района.</w:t>
      </w:r>
    </w:p>
    <w:p w:rsidR="00453C34" w:rsidRPr="00453C34" w:rsidRDefault="00453C34" w:rsidP="00453C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C34">
        <w:rPr>
          <w:rFonts w:ascii="Times New Roman" w:hAnsi="Times New Roman" w:cs="Times New Roman"/>
          <w:sz w:val="24"/>
          <w:szCs w:val="24"/>
        </w:rPr>
        <w:t xml:space="preserve">5. Иные межбюджетные трансферты бюджету </w:t>
      </w:r>
      <w:r w:rsidR="008D7788" w:rsidRPr="00453C34">
        <w:rPr>
          <w:rFonts w:ascii="Times New Roman" w:hAnsi="Times New Roman" w:cs="Times New Roman"/>
          <w:sz w:val="24"/>
          <w:szCs w:val="24"/>
        </w:rPr>
        <w:t>городск</w:t>
      </w:r>
      <w:r w:rsidR="008D7788">
        <w:rPr>
          <w:rFonts w:ascii="Times New Roman" w:hAnsi="Times New Roman" w:cs="Times New Roman"/>
          <w:sz w:val="24"/>
          <w:szCs w:val="24"/>
        </w:rPr>
        <w:t>ого</w:t>
      </w:r>
      <w:r w:rsidR="008D7788" w:rsidRPr="00453C34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8D7788">
        <w:rPr>
          <w:rFonts w:ascii="Times New Roman" w:hAnsi="Times New Roman" w:cs="Times New Roman"/>
          <w:sz w:val="24"/>
          <w:szCs w:val="24"/>
        </w:rPr>
        <w:t>я</w:t>
      </w:r>
      <w:r w:rsidR="008D7788" w:rsidRPr="00453C34">
        <w:rPr>
          <w:rFonts w:ascii="Times New Roman" w:hAnsi="Times New Roman" w:cs="Times New Roman"/>
          <w:sz w:val="24"/>
          <w:szCs w:val="24"/>
        </w:rPr>
        <w:t xml:space="preserve"> </w:t>
      </w:r>
      <w:r w:rsidRPr="00453C34">
        <w:rPr>
          <w:rFonts w:ascii="Times New Roman" w:hAnsi="Times New Roman" w:cs="Times New Roman"/>
          <w:sz w:val="24"/>
          <w:szCs w:val="24"/>
        </w:rPr>
        <w:t xml:space="preserve">предоставляются при соблюдении условия наличия в местном бюджете городского поселения (сводной бюджетной росписи местного бюджета) бюджетных ассигнований на исполнение расходных обязательств городского поселения, в целях софинансирования которых предоставляются Иные межбюджетные трансферты, в объеме, необходимом для их исполнения, включая размер планируемой к предоставлению Иных межбюджетных трансфертов, а также условий указанных в </w:t>
      </w:r>
      <w:hyperlink r:id="rId11" w:history="1">
        <w:r w:rsidRPr="00453C34">
          <w:rPr>
            <w:rFonts w:ascii="Times New Roman" w:hAnsi="Times New Roman" w:cs="Times New Roman"/>
            <w:sz w:val="24"/>
            <w:szCs w:val="24"/>
          </w:rPr>
          <w:t>пункте 6</w:t>
        </w:r>
      </w:hyperlink>
      <w:r w:rsidRPr="00453C34">
        <w:rPr>
          <w:rFonts w:ascii="Times New Roman" w:hAnsi="Times New Roman" w:cs="Times New Roman"/>
          <w:sz w:val="24"/>
          <w:szCs w:val="24"/>
        </w:rPr>
        <w:t xml:space="preserve"> приложения к Постановлению Правительства Красноярского края от 13.02.2020 № 100-п.</w:t>
      </w:r>
    </w:p>
    <w:p w:rsidR="00453C34" w:rsidRPr="00453C34" w:rsidRDefault="00453C34" w:rsidP="00453C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C34">
        <w:rPr>
          <w:rFonts w:ascii="Times New Roman" w:hAnsi="Times New Roman" w:cs="Times New Roman"/>
          <w:sz w:val="24"/>
          <w:szCs w:val="24"/>
        </w:rPr>
        <w:t xml:space="preserve">6. Иные межбюджетные трансферты представляются при условии централизации закупок товаров, работ, услуг для обеспечения муниципальных нужд, финансовое </w:t>
      </w:r>
      <w:r w:rsidRPr="00453C34">
        <w:rPr>
          <w:rFonts w:ascii="Times New Roman" w:hAnsi="Times New Roman" w:cs="Times New Roman"/>
          <w:sz w:val="24"/>
          <w:szCs w:val="24"/>
        </w:rPr>
        <w:lastRenderedPageBreak/>
        <w:t>обеспечение которых осуществляется за счет иных межбюджетных трансфертов, в соответствии с частью 7 статьи 26 Федерального закона от 05.04.2013 №44-ФЗ «О контрактной системе в сфере закупок товаров, работ, услуг для обеспечения государственных и муниципальных нужд» через агентство государственного заказа Красноярского края.</w:t>
      </w:r>
    </w:p>
    <w:p w:rsidR="00453C34" w:rsidRDefault="00453C34" w:rsidP="00453C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C34">
        <w:rPr>
          <w:rFonts w:ascii="Times New Roman" w:hAnsi="Times New Roman" w:cs="Times New Roman"/>
          <w:sz w:val="24"/>
          <w:szCs w:val="24"/>
        </w:rPr>
        <w:t xml:space="preserve">7. Распределение Иных межбюджетных трансфертов </w:t>
      </w:r>
      <w:r w:rsidR="008D7788" w:rsidRPr="00453C34">
        <w:rPr>
          <w:rFonts w:ascii="Times New Roman" w:hAnsi="Times New Roman" w:cs="Times New Roman"/>
          <w:sz w:val="24"/>
          <w:szCs w:val="24"/>
        </w:rPr>
        <w:t>городск</w:t>
      </w:r>
      <w:r w:rsidR="008D7788">
        <w:rPr>
          <w:rFonts w:ascii="Times New Roman" w:hAnsi="Times New Roman" w:cs="Times New Roman"/>
          <w:sz w:val="24"/>
          <w:szCs w:val="24"/>
        </w:rPr>
        <w:t>ого</w:t>
      </w:r>
      <w:r w:rsidR="008D7788" w:rsidRPr="00453C34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8D7788">
        <w:rPr>
          <w:rFonts w:ascii="Times New Roman" w:hAnsi="Times New Roman" w:cs="Times New Roman"/>
          <w:sz w:val="24"/>
          <w:szCs w:val="24"/>
        </w:rPr>
        <w:t xml:space="preserve">я </w:t>
      </w:r>
      <w:r w:rsidRPr="00453C34">
        <w:rPr>
          <w:rFonts w:ascii="Times New Roman" w:hAnsi="Times New Roman" w:cs="Times New Roman"/>
          <w:sz w:val="24"/>
          <w:szCs w:val="24"/>
        </w:rPr>
        <w:t xml:space="preserve"> осуществляются главным распорядителем средств бюджета муниципального района, </w:t>
      </w:r>
      <w:r w:rsidR="008D7788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Pr="00453C34">
        <w:rPr>
          <w:rFonts w:ascii="Times New Roman" w:hAnsi="Times New Roman" w:cs="Times New Roman"/>
          <w:sz w:val="24"/>
          <w:szCs w:val="24"/>
        </w:rPr>
        <w:t xml:space="preserve"> Администрации Шушенского района</w:t>
      </w:r>
      <w:r w:rsidR="008D7788">
        <w:rPr>
          <w:rFonts w:ascii="Times New Roman" w:hAnsi="Times New Roman" w:cs="Times New Roman"/>
          <w:sz w:val="24"/>
          <w:szCs w:val="24"/>
        </w:rPr>
        <w:t>.</w:t>
      </w:r>
    </w:p>
    <w:p w:rsidR="008D7788" w:rsidRPr="00453C34" w:rsidRDefault="008D7788" w:rsidP="003753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453C34">
        <w:rPr>
          <w:rFonts w:ascii="Times New Roman" w:hAnsi="Times New Roman" w:cs="Times New Roman"/>
          <w:sz w:val="24"/>
          <w:szCs w:val="24"/>
        </w:rPr>
        <w:t>. Предоставление Иных межбюджетных трансфертов из бюджета Шушенского района бюджету городск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453C34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453C34">
        <w:rPr>
          <w:rFonts w:ascii="Times New Roman" w:hAnsi="Times New Roman" w:cs="Times New Roman"/>
          <w:sz w:val="24"/>
          <w:szCs w:val="24"/>
        </w:rPr>
        <w:t xml:space="preserve"> осуществляется на основании соглашения, заключенного между администрацией Шушенского район и администрацией соответствующего городского поселения (далее - Соглашение о предоставлении иных межбюджетных трансфертов), в порядке исполнения расходов бюджета Шушенского района в соответствии со сводной бюджетной росписью и утвержденным кассовым планом, в пределах остатков средств соответствующего иного межбюджетного трансферта, поступившего из краевого бюджета.</w:t>
      </w:r>
    </w:p>
    <w:p w:rsidR="008D7788" w:rsidRDefault="008D7788" w:rsidP="008D77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453C34">
        <w:rPr>
          <w:rFonts w:ascii="Times New Roman" w:hAnsi="Times New Roman" w:cs="Times New Roman"/>
          <w:sz w:val="24"/>
          <w:szCs w:val="24"/>
        </w:rPr>
        <w:t>. Порядок заключения Соглашения о предоставлении иных межбюджетных трансфертов предусматривает процесс подготовки и согласование проекта Соглашения о предоставлении иных межбюджетных трансфертов в установленном порядке и подписание Соглашения о предоставлении иных межбюджетных трансфертов</w:t>
      </w:r>
      <w:bookmarkStart w:id="2" w:name="P54"/>
      <w:bookmarkEnd w:id="2"/>
      <w:r w:rsidRPr="00453C34">
        <w:rPr>
          <w:rFonts w:ascii="Times New Roman" w:hAnsi="Times New Roman" w:cs="Times New Roman"/>
          <w:sz w:val="24"/>
          <w:szCs w:val="24"/>
        </w:rPr>
        <w:t>.</w:t>
      </w:r>
    </w:p>
    <w:p w:rsidR="00453C34" w:rsidRPr="00453C34" w:rsidRDefault="008D7788" w:rsidP="008D77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53C34" w:rsidRPr="00453C34">
        <w:rPr>
          <w:rFonts w:ascii="Times New Roman" w:hAnsi="Times New Roman" w:cs="Times New Roman"/>
          <w:sz w:val="24"/>
          <w:szCs w:val="24"/>
        </w:rPr>
        <w:t>. Результатом использования Ин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453C34" w:rsidRPr="00453C34">
        <w:rPr>
          <w:rFonts w:ascii="Times New Roman" w:hAnsi="Times New Roman" w:cs="Times New Roman"/>
          <w:sz w:val="24"/>
          <w:szCs w:val="24"/>
        </w:rPr>
        <w:t xml:space="preserve"> межбюджетн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453C34" w:rsidRPr="00453C34">
        <w:rPr>
          <w:rFonts w:ascii="Times New Roman" w:hAnsi="Times New Roman" w:cs="Times New Roman"/>
          <w:sz w:val="24"/>
          <w:szCs w:val="24"/>
        </w:rPr>
        <w:t xml:space="preserve"> трансферт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53C34" w:rsidRPr="00453C34">
        <w:rPr>
          <w:rFonts w:ascii="Times New Roman" w:hAnsi="Times New Roman" w:cs="Times New Roman"/>
          <w:sz w:val="24"/>
          <w:szCs w:val="24"/>
        </w:rPr>
        <w:t xml:space="preserve"> (далее - результат) является количество приобретенного контейнерного оборудования.</w:t>
      </w:r>
    </w:p>
    <w:p w:rsidR="00453C34" w:rsidRPr="00453C34" w:rsidRDefault="00453C34" w:rsidP="00453C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C34">
        <w:rPr>
          <w:rFonts w:ascii="Times New Roman" w:hAnsi="Times New Roman" w:cs="Times New Roman"/>
          <w:sz w:val="24"/>
          <w:szCs w:val="24"/>
        </w:rPr>
        <w:t>Значение результата устанавливается в соглашении о предоставлении трансферта бюджету поселения муниципального образования из районного бюджета.</w:t>
      </w:r>
    </w:p>
    <w:p w:rsidR="008D7788" w:rsidRDefault="00453C34" w:rsidP="008D77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C34">
        <w:rPr>
          <w:rFonts w:ascii="Times New Roman" w:hAnsi="Times New Roman" w:cs="Times New Roman"/>
          <w:sz w:val="24"/>
          <w:szCs w:val="24"/>
        </w:rPr>
        <w:t>Ответственность за нецелевое использование полученных Иных межбюджетных трансфертов, некачественное выполнение работ, а также достоверность представленных сведений возлагается на органы местного городского поселения.</w:t>
      </w:r>
      <w:r w:rsidR="008D7788" w:rsidRPr="008D77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C34" w:rsidRPr="00453C34" w:rsidRDefault="008D7788" w:rsidP="008D77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453C34">
        <w:rPr>
          <w:rFonts w:ascii="Times New Roman" w:hAnsi="Times New Roman" w:cs="Times New Roman"/>
          <w:sz w:val="24"/>
          <w:szCs w:val="24"/>
        </w:rPr>
        <w:t xml:space="preserve">. Органы местного самоуправления городского поселения осуществляют возврат в бюджет муниципального района не использованных, по состоянию на 1 января текущего года, остатка средств Иных межбюджетных трансфертов с учетом положений </w:t>
      </w:r>
      <w:hyperlink r:id="rId12" w:history="1">
        <w:r w:rsidRPr="00453C34">
          <w:rPr>
            <w:rFonts w:ascii="Times New Roman" w:hAnsi="Times New Roman" w:cs="Times New Roman"/>
            <w:sz w:val="24"/>
            <w:szCs w:val="24"/>
          </w:rPr>
          <w:t>Порядка</w:t>
        </w:r>
      </w:hyperlink>
      <w:r w:rsidRPr="00453C34">
        <w:rPr>
          <w:rFonts w:ascii="Times New Roman" w:hAnsi="Times New Roman" w:cs="Times New Roman"/>
          <w:sz w:val="24"/>
          <w:szCs w:val="24"/>
        </w:rPr>
        <w:t xml:space="preserve"> предоставления и распределения иных межбюджетных трансфертов бюджетам муниципальных образований Красноярского края на обустройство мест (площадок) накопления отходов потребления и (или) приобретение контейнерного оборудования утвержденного Постановлением Правительства Красноярского края от 13.02.2020 № 100-п.</w:t>
      </w:r>
    </w:p>
    <w:sectPr w:rsidR="00453C34" w:rsidRPr="00453C34" w:rsidSect="00744A6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7E4" w:rsidRDefault="00F937E4" w:rsidP="002603A7">
      <w:r>
        <w:separator/>
      </w:r>
    </w:p>
  </w:endnote>
  <w:endnote w:type="continuationSeparator" w:id="0">
    <w:p w:rsidR="00F937E4" w:rsidRDefault="00F937E4" w:rsidP="00260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7E4" w:rsidRDefault="00F937E4" w:rsidP="002603A7">
      <w:r>
        <w:separator/>
      </w:r>
    </w:p>
  </w:footnote>
  <w:footnote w:type="continuationSeparator" w:id="0">
    <w:p w:rsidR="00F937E4" w:rsidRDefault="00F937E4" w:rsidP="00260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84DF3"/>
    <w:multiLevelType w:val="multilevel"/>
    <w:tmpl w:val="DC044A2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78E"/>
    <w:rsid w:val="00000524"/>
    <w:rsid w:val="00015222"/>
    <w:rsid w:val="00015283"/>
    <w:rsid w:val="00021C69"/>
    <w:rsid w:val="00021CA8"/>
    <w:rsid w:val="0002373D"/>
    <w:rsid w:val="00037334"/>
    <w:rsid w:val="00043620"/>
    <w:rsid w:val="00054E24"/>
    <w:rsid w:val="00067B51"/>
    <w:rsid w:val="000706A3"/>
    <w:rsid w:val="000A281A"/>
    <w:rsid w:val="000A7E6A"/>
    <w:rsid w:val="000B1AF0"/>
    <w:rsid w:val="000B74E2"/>
    <w:rsid w:val="000C1565"/>
    <w:rsid w:val="000C214A"/>
    <w:rsid w:val="000C3A07"/>
    <w:rsid w:val="000D065F"/>
    <w:rsid w:val="000D45E9"/>
    <w:rsid w:val="000D64E1"/>
    <w:rsid w:val="000E3C11"/>
    <w:rsid w:val="000E5EDE"/>
    <w:rsid w:val="000F1668"/>
    <w:rsid w:val="00126166"/>
    <w:rsid w:val="00126CB6"/>
    <w:rsid w:val="00134082"/>
    <w:rsid w:val="0013736F"/>
    <w:rsid w:val="0015098B"/>
    <w:rsid w:val="00183F19"/>
    <w:rsid w:val="001C241C"/>
    <w:rsid w:val="001C36AA"/>
    <w:rsid w:val="001D7146"/>
    <w:rsid w:val="001E13EE"/>
    <w:rsid w:val="001E203A"/>
    <w:rsid w:val="002059FE"/>
    <w:rsid w:val="002067FF"/>
    <w:rsid w:val="00216BB2"/>
    <w:rsid w:val="00220B56"/>
    <w:rsid w:val="00226C78"/>
    <w:rsid w:val="0023041D"/>
    <w:rsid w:val="00231C2D"/>
    <w:rsid w:val="00235C33"/>
    <w:rsid w:val="00235D27"/>
    <w:rsid w:val="00236B42"/>
    <w:rsid w:val="002603A7"/>
    <w:rsid w:val="00260DC3"/>
    <w:rsid w:val="00262E23"/>
    <w:rsid w:val="00271198"/>
    <w:rsid w:val="0027283F"/>
    <w:rsid w:val="00281A84"/>
    <w:rsid w:val="00284021"/>
    <w:rsid w:val="002848B0"/>
    <w:rsid w:val="00286B6B"/>
    <w:rsid w:val="00293C95"/>
    <w:rsid w:val="002A11ED"/>
    <w:rsid w:val="002A7DA6"/>
    <w:rsid w:val="002B1AF0"/>
    <w:rsid w:val="002C56B9"/>
    <w:rsid w:val="002D5E91"/>
    <w:rsid w:val="002F481F"/>
    <w:rsid w:val="002F523D"/>
    <w:rsid w:val="003009F2"/>
    <w:rsid w:val="0030415F"/>
    <w:rsid w:val="00313D2A"/>
    <w:rsid w:val="0033661E"/>
    <w:rsid w:val="003378A4"/>
    <w:rsid w:val="003414E4"/>
    <w:rsid w:val="0034277F"/>
    <w:rsid w:val="00361253"/>
    <w:rsid w:val="00366010"/>
    <w:rsid w:val="003753E6"/>
    <w:rsid w:val="003753F2"/>
    <w:rsid w:val="003843EA"/>
    <w:rsid w:val="0038654F"/>
    <w:rsid w:val="003A223F"/>
    <w:rsid w:val="003A7A93"/>
    <w:rsid w:val="003B6394"/>
    <w:rsid w:val="003C47E7"/>
    <w:rsid w:val="003C4E17"/>
    <w:rsid w:val="003D3609"/>
    <w:rsid w:val="003D598B"/>
    <w:rsid w:val="003E638D"/>
    <w:rsid w:val="003F06A6"/>
    <w:rsid w:val="003F4BCE"/>
    <w:rsid w:val="00400A02"/>
    <w:rsid w:val="004039D9"/>
    <w:rsid w:val="00412F04"/>
    <w:rsid w:val="004177AE"/>
    <w:rsid w:val="00437AEB"/>
    <w:rsid w:val="0044159E"/>
    <w:rsid w:val="004454AC"/>
    <w:rsid w:val="00447D9D"/>
    <w:rsid w:val="00453C34"/>
    <w:rsid w:val="0046045E"/>
    <w:rsid w:val="00463200"/>
    <w:rsid w:val="004700A1"/>
    <w:rsid w:val="00472B96"/>
    <w:rsid w:val="00472BCF"/>
    <w:rsid w:val="00476D0B"/>
    <w:rsid w:val="004775B9"/>
    <w:rsid w:val="00483825"/>
    <w:rsid w:val="00483FBE"/>
    <w:rsid w:val="00485D9C"/>
    <w:rsid w:val="00493EEE"/>
    <w:rsid w:val="00495A56"/>
    <w:rsid w:val="004A1004"/>
    <w:rsid w:val="004A638E"/>
    <w:rsid w:val="004A788D"/>
    <w:rsid w:val="004B223B"/>
    <w:rsid w:val="004E1231"/>
    <w:rsid w:val="004E7BE0"/>
    <w:rsid w:val="00525A1A"/>
    <w:rsid w:val="00526A5C"/>
    <w:rsid w:val="0054026A"/>
    <w:rsid w:val="00546C5F"/>
    <w:rsid w:val="00547FF4"/>
    <w:rsid w:val="00557B14"/>
    <w:rsid w:val="00571C60"/>
    <w:rsid w:val="005739DC"/>
    <w:rsid w:val="00582321"/>
    <w:rsid w:val="0058542F"/>
    <w:rsid w:val="0059365F"/>
    <w:rsid w:val="005A5A2E"/>
    <w:rsid w:val="005A6C27"/>
    <w:rsid w:val="005C06AA"/>
    <w:rsid w:val="005D1675"/>
    <w:rsid w:val="005D2F6A"/>
    <w:rsid w:val="005E52DD"/>
    <w:rsid w:val="005E5F85"/>
    <w:rsid w:val="00611D2E"/>
    <w:rsid w:val="0061315E"/>
    <w:rsid w:val="0061426F"/>
    <w:rsid w:val="00614CEB"/>
    <w:rsid w:val="006212C8"/>
    <w:rsid w:val="00634154"/>
    <w:rsid w:val="00641737"/>
    <w:rsid w:val="00651824"/>
    <w:rsid w:val="00652D3F"/>
    <w:rsid w:val="006551CA"/>
    <w:rsid w:val="006569A1"/>
    <w:rsid w:val="00676A6D"/>
    <w:rsid w:val="00676FC7"/>
    <w:rsid w:val="00681EFD"/>
    <w:rsid w:val="006917D8"/>
    <w:rsid w:val="006921C5"/>
    <w:rsid w:val="006930E8"/>
    <w:rsid w:val="00697556"/>
    <w:rsid w:val="006A3FAE"/>
    <w:rsid w:val="006A6F40"/>
    <w:rsid w:val="006B6D92"/>
    <w:rsid w:val="006F3983"/>
    <w:rsid w:val="007021DD"/>
    <w:rsid w:val="0070672B"/>
    <w:rsid w:val="00706944"/>
    <w:rsid w:val="00707312"/>
    <w:rsid w:val="0071203F"/>
    <w:rsid w:val="007162B3"/>
    <w:rsid w:val="0071630D"/>
    <w:rsid w:val="00717C38"/>
    <w:rsid w:val="00730DA2"/>
    <w:rsid w:val="00741540"/>
    <w:rsid w:val="00744A60"/>
    <w:rsid w:val="0077578E"/>
    <w:rsid w:val="00787CB3"/>
    <w:rsid w:val="00787E87"/>
    <w:rsid w:val="007927C5"/>
    <w:rsid w:val="00792FD8"/>
    <w:rsid w:val="00795A1D"/>
    <w:rsid w:val="007D3D57"/>
    <w:rsid w:val="007E58DD"/>
    <w:rsid w:val="007F47C7"/>
    <w:rsid w:val="008006FB"/>
    <w:rsid w:val="00803CEB"/>
    <w:rsid w:val="00815440"/>
    <w:rsid w:val="00821EF1"/>
    <w:rsid w:val="00835B42"/>
    <w:rsid w:val="0085020D"/>
    <w:rsid w:val="008509D3"/>
    <w:rsid w:val="00856EF0"/>
    <w:rsid w:val="00860894"/>
    <w:rsid w:val="00867127"/>
    <w:rsid w:val="00876CA9"/>
    <w:rsid w:val="008850C4"/>
    <w:rsid w:val="00892CE8"/>
    <w:rsid w:val="0089474D"/>
    <w:rsid w:val="00895293"/>
    <w:rsid w:val="008B3A95"/>
    <w:rsid w:val="008B589E"/>
    <w:rsid w:val="008D6D4D"/>
    <w:rsid w:val="008D7788"/>
    <w:rsid w:val="008E3914"/>
    <w:rsid w:val="008F0BFC"/>
    <w:rsid w:val="008F1B96"/>
    <w:rsid w:val="008F5CBE"/>
    <w:rsid w:val="00902B1A"/>
    <w:rsid w:val="00914BFA"/>
    <w:rsid w:val="00921BBD"/>
    <w:rsid w:val="00951438"/>
    <w:rsid w:val="00956136"/>
    <w:rsid w:val="00961E5F"/>
    <w:rsid w:val="009C085E"/>
    <w:rsid w:val="009C0D71"/>
    <w:rsid w:val="009C0E65"/>
    <w:rsid w:val="009C4D59"/>
    <w:rsid w:val="009C66D6"/>
    <w:rsid w:val="009D2029"/>
    <w:rsid w:val="009E5068"/>
    <w:rsid w:val="009E7F72"/>
    <w:rsid w:val="009F4685"/>
    <w:rsid w:val="00A00C0B"/>
    <w:rsid w:val="00A10BAA"/>
    <w:rsid w:val="00A10D7E"/>
    <w:rsid w:val="00A12953"/>
    <w:rsid w:val="00A135CA"/>
    <w:rsid w:val="00A22BEE"/>
    <w:rsid w:val="00A3630F"/>
    <w:rsid w:val="00A36E53"/>
    <w:rsid w:val="00A41D35"/>
    <w:rsid w:val="00A44711"/>
    <w:rsid w:val="00A46721"/>
    <w:rsid w:val="00A5204D"/>
    <w:rsid w:val="00A54A77"/>
    <w:rsid w:val="00A619D3"/>
    <w:rsid w:val="00A64EF1"/>
    <w:rsid w:val="00A6758F"/>
    <w:rsid w:val="00A81521"/>
    <w:rsid w:val="00A8172D"/>
    <w:rsid w:val="00AA3917"/>
    <w:rsid w:val="00AB6BB0"/>
    <w:rsid w:val="00AB7122"/>
    <w:rsid w:val="00AC2692"/>
    <w:rsid w:val="00AC3E54"/>
    <w:rsid w:val="00AD0C85"/>
    <w:rsid w:val="00AD539F"/>
    <w:rsid w:val="00AD73C6"/>
    <w:rsid w:val="00AD7E21"/>
    <w:rsid w:val="00AE4975"/>
    <w:rsid w:val="00AE5362"/>
    <w:rsid w:val="00AF4177"/>
    <w:rsid w:val="00B00CE9"/>
    <w:rsid w:val="00B01FBC"/>
    <w:rsid w:val="00B044BE"/>
    <w:rsid w:val="00B1791A"/>
    <w:rsid w:val="00B22E62"/>
    <w:rsid w:val="00B44FFE"/>
    <w:rsid w:val="00B53348"/>
    <w:rsid w:val="00B549C6"/>
    <w:rsid w:val="00B85821"/>
    <w:rsid w:val="00B85AF1"/>
    <w:rsid w:val="00BA0750"/>
    <w:rsid w:val="00BB0CB8"/>
    <w:rsid w:val="00BB51FE"/>
    <w:rsid w:val="00BB7A54"/>
    <w:rsid w:val="00BC0C72"/>
    <w:rsid w:val="00BD3A46"/>
    <w:rsid w:val="00BE63A4"/>
    <w:rsid w:val="00BF52EC"/>
    <w:rsid w:val="00C10CFC"/>
    <w:rsid w:val="00C21577"/>
    <w:rsid w:val="00C2716F"/>
    <w:rsid w:val="00C50274"/>
    <w:rsid w:val="00C55DD4"/>
    <w:rsid w:val="00C6088E"/>
    <w:rsid w:val="00C6242C"/>
    <w:rsid w:val="00C800D5"/>
    <w:rsid w:val="00C80999"/>
    <w:rsid w:val="00C91BC2"/>
    <w:rsid w:val="00CA18EB"/>
    <w:rsid w:val="00CB1BA3"/>
    <w:rsid w:val="00CB6A8E"/>
    <w:rsid w:val="00CC0959"/>
    <w:rsid w:val="00CC16D2"/>
    <w:rsid w:val="00CC3A96"/>
    <w:rsid w:val="00CD6FB8"/>
    <w:rsid w:val="00CE105B"/>
    <w:rsid w:val="00CE7C06"/>
    <w:rsid w:val="00CE7DCC"/>
    <w:rsid w:val="00D076B6"/>
    <w:rsid w:val="00D31318"/>
    <w:rsid w:val="00D34F68"/>
    <w:rsid w:val="00D36992"/>
    <w:rsid w:val="00D411C4"/>
    <w:rsid w:val="00D4609F"/>
    <w:rsid w:val="00D614DB"/>
    <w:rsid w:val="00D617EF"/>
    <w:rsid w:val="00D655F0"/>
    <w:rsid w:val="00D74B2D"/>
    <w:rsid w:val="00D830B0"/>
    <w:rsid w:val="00D839C1"/>
    <w:rsid w:val="00D920BE"/>
    <w:rsid w:val="00D96626"/>
    <w:rsid w:val="00DD3D7E"/>
    <w:rsid w:val="00DE663E"/>
    <w:rsid w:val="00DF29E9"/>
    <w:rsid w:val="00DF4A14"/>
    <w:rsid w:val="00E04130"/>
    <w:rsid w:val="00E07194"/>
    <w:rsid w:val="00E11229"/>
    <w:rsid w:val="00E2722D"/>
    <w:rsid w:val="00E30D55"/>
    <w:rsid w:val="00E33A2F"/>
    <w:rsid w:val="00E37A1B"/>
    <w:rsid w:val="00E409A6"/>
    <w:rsid w:val="00E544CA"/>
    <w:rsid w:val="00E57604"/>
    <w:rsid w:val="00E57F45"/>
    <w:rsid w:val="00E66588"/>
    <w:rsid w:val="00E7166F"/>
    <w:rsid w:val="00E814CC"/>
    <w:rsid w:val="00E84E3F"/>
    <w:rsid w:val="00E93E1D"/>
    <w:rsid w:val="00EC4153"/>
    <w:rsid w:val="00EC4884"/>
    <w:rsid w:val="00ED2F3D"/>
    <w:rsid w:val="00ED3127"/>
    <w:rsid w:val="00ED65A8"/>
    <w:rsid w:val="00EE231B"/>
    <w:rsid w:val="00EE6F80"/>
    <w:rsid w:val="00EF4009"/>
    <w:rsid w:val="00EF5F27"/>
    <w:rsid w:val="00F00040"/>
    <w:rsid w:val="00F40ED9"/>
    <w:rsid w:val="00F40FA2"/>
    <w:rsid w:val="00F57BF6"/>
    <w:rsid w:val="00F61CA6"/>
    <w:rsid w:val="00F66D00"/>
    <w:rsid w:val="00F80B94"/>
    <w:rsid w:val="00F83B40"/>
    <w:rsid w:val="00F937E4"/>
    <w:rsid w:val="00F9389C"/>
    <w:rsid w:val="00FB02C1"/>
    <w:rsid w:val="00FB1113"/>
    <w:rsid w:val="00FB39C5"/>
    <w:rsid w:val="00FB3C13"/>
    <w:rsid w:val="00FB3F4F"/>
    <w:rsid w:val="00FB5DDF"/>
    <w:rsid w:val="00FD323F"/>
    <w:rsid w:val="00FD429F"/>
    <w:rsid w:val="00FE7062"/>
    <w:rsid w:val="00FF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E25BF5D-EDE5-48A7-A3B4-F38F679F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78E"/>
  </w:style>
  <w:style w:type="paragraph" w:styleId="5">
    <w:name w:val="heading 5"/>
    <w:basedOn w:val="a"/>
    <w:next w:val="a"/>
    <w:link w:val="50"/>
    <w:qFormat/>
    <w:rsid w:val="00CC0959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sz w:val="24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77578E"/>
    <w:pPr>
      <w:widowControl w:val="0"/>
      <w:ind w:firstLine="720"/>
    </w:pPr>
    <w:rPr>
      <w:rFonts w:ascii="Arial" w:hAnsi="Arial"/>
      <w:snapToGrid w:val="0"/>
    </w:rPr>
  </w:style>
  <w:style w:type="paragraph" w:styleId="2">
    <w:name w:val="Body Text Indent 2"/>
    <w:basedOn w:val="a"/>
    <w:link w:val="20"/>
    <w:rsid w:val="0077578E"/>
    <w:pPr>
      <w:ind w:firstLine="284"/>
    </w:pPr>
  </w:style>
  <w:style w:type="character" w:customStyle="1" w:styleId="20">
    <w:name w:val="Основной текст с отступом 2 Знак"/>
    <w:basedOn w:val="a0"/>
    <w:link w:val="2"/>
    <w:rsid w:val="0034277F"/>
  </w:style>
  <w:style w:type="table" w:styleId="a3">
    <w:name w:val="Table Grid"/>
    <w:basedOn w:val="a1"/>
    <w:rsid w:val="00A10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link w:val="5"/>
    <w:rsid w:val="00CC0959"/>
    <w:rPr>
      <w:sz w:val="24"/>
      <w:lang w:val="x-none" w:eastAsia="x-none"/>
    </w:rPr>
  </w:style>
  <w:style w:type="paragraph" w:styleId="a4">
    <w:name w:val="Balloon Text"/>
    <w:basedOn w:val="a"/>
    <w:link w:val="a5"/>
    <w:rsid w:val="00CC0959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CC095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0C214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2603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603A7"/>
  </w:style>
  <w:style w:type="paragraph" w:styleId="a8">
    <w:name w:val="footer"/>
    <w:basedOn w:val="a"/>
    <w:link w:val="a9"/>
    <w:rsid w:val="002603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603A7"/>
  </w:style>
  <w:style w:type="paragraph" w:styleId="aa">
    <w:name w:val="List Paragraph"/>
    <w:basedOn w:val="a"/>
    <w:uiPriority w:val="34"/>
    <w:qFormat/>
    <w:rsid w:val="002603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453C3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619C99F685E0009EA47FB8885DF9C95E83C904DF154B6C34269D0A222D621DB3A20554A05A07EB28C9745BAF30AE648EA348724EC6813B47A290C4IDw0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9619C99F685E0009EA47FB8885DF9C95E83C904DF154B6C34269D0A222D621DB3A20554A05A07EB28C97456A730AE648EA348724EC6813B47A290C4IDw0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9619C99F685E0009EA47FB8885DF9C95E83C904DF154B6C34269D0A222D621DB3A20554B25A5FE72BC96B5EA325F835C8IFw4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9619C99F685E0009EA47FB8885DF9C95E83C904DF1B41613E2C9D0A222D621DB3A20554B25A5FE72BC96B5EA325F835C8IFw4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CF2B1A-5051-4E52-AFCB-A1AA9F6AB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860</Words>
  <Characters>7675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Отдел архитектуры и градостроительства</Company>
  <LinksUpToDate>false</LinksUpToDate>
  <CharactersWithSpaces>8518</CharactersWithSpaces>
  <SharedDoc>false</SharedDoc>
  <HLinks>
    <vt:vector size="30" baseType="variant">
      <vt:variant>
        <vt:i4>3604528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consultantplus://offline/ref=B9619C99F685E0009EA47FB8885DF9C95E83C904DF154B6C34269D0A222D621DB3A20554A05A07EB28C9745BAF30AE648EA348724EC6813B47A290C4IDw0I</vt:lpwstr>
      </vt:variant>
      <vt:variant>
        <vt:lpwstr/>
      </vt:variant>
      <vt:variant>
        <vt:i4>3604533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consultantplus://offline/ref=B9619C99F685E0009EA47FB8885DF9C95E83C904DF154B6C34269D0A222D621DB3A20554A05A07EB28C97456A730AE648EA348724EC6813B47A290C4IDw0I</vt:lpwstr>
      </vt:variant>
      <vt:variant>
        <vt:lpwstr/>
      </vt:variant>
      <vt:variant>
        <vt:i4>5832786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consultantplus://offline/ref=B9619C99F685E0009EA47FB8885DF9C95E83C904DF154B6C34269D0A222D621DB3A20554B25A5FE72BC96B5EA325F835C8IFw4I</vt:lpwstr>
      </vt:variant>
      <vt:variant>
        <vt:lpwstr/>
      </vt:variant>
      <vt:variant>
        <vt:i4>5832704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consultantplus://offline/ref=B9619C99F685E0009EA47FB8885DF9C95E83C904DF1B41613E2C9D0A222D621DB3A20554B25A5FE72BC96B5EA325F835C8IFw4I</vt:lpwstr>
      </vt:variant>
      <vt:variant>
        <vt:lpwstr/>
      </vt:variant>
      <vt:variant>
        <vt:i4>3473520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user</dc:creator>
  <cp:keywords/>
  <cp:lastModifiedBy>Маегов Евгений Владимирович</cp:lastModifiedBy>
  <cp:revision>2</cp:revision>
  <cp:lastPrinted>2025-02-25T04:47:00Z</cp:lastPrinted>
  <dcterms:created xsi:type="dcterms:W3CDTF">2025-04-09T08:29:00Z</dcterms:created>
  <dcterms:modified xsi:type="dcterms:W3CDTF">2025-04-09T08:29:00Z</dcterms:modified>
</cp:coreProperties>
</file>