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812" w:rsidRPr="00D63EEF" w:rsidRDefault="008E3812" w:rsidP="008E3812">
      <w:pPr>
        <w:pStyle w:val="ConsNormal"/>
        <w:widowControl/>
        <w:spacing w:after="120"/>
        <w:ind w:right="0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3EEF">
        <w:rPr>
          <w:rFonts w:ascii="Times New Roman" w:hAnsi="Times New Roman" w:cs="Times New Roman"/>
          <w:i/>
          <w:noProof/>
          <w:color w:val="000000" w:themeColor="text1"/>
        </w:rPr>
        <w:drawing>
          <wp:inline distT="0" distB="0" distL="0" distR="0">
            <wp:extent cx="661367" cy="925286"/>
            <wp:effectExtent l="0" t="0" r="0" b="0"/>
            <wp:docPr id="3" name="Рисунок 1" descr="Шушенский%20р-н%20(герб)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ушенский%20р-н%20(герб)-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30000" contrast="76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839" cy="925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3812" w:rsidRPr="00D63EEF" w:rsidRDefault="008E3812" w:rsidP="008E3812">
      <w:pPr>
        <w:pStyle w:val="ConsNormal"/>
        <w:widowControl/>
        <w:spacing w:after="120"/>
        <w:ind w:right="0"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63E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КРАСНОЯРСКИЙ КРАЙ</w:t>
      </w:r>
    </w:p>
    <w:p w:rsidR="008E3812" w:rsidRPr="00D63EEF" w:rsidRDefault="008E3812" w:rsidP="008E3812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63E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ШУШЕНСКИЙ РАЙОННЫЙ СОВЕТ ДЕПУТАТОВ</w:t>
      </w:r>
    </w:p>
    <w:p w:rsidR="008E3812" w:rsidRPr="00D63EEF" w:rsidRDefault="008E3812" w:rsidP="008E3812">
      <w:pPr>
        <w:pStyle w:val="ConsNormal"/>
        <w:widowControl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E3812" w:rsidRPr="00D63EEF" w:rsidRDefault="008E3812" w:rsidP="008E3812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color w:val="000000" w:themeColor="text1"/>
          <w:spacing w:val="-20"/>
          <w:sz w:val="24"/>
          <w:szCs w:val="24"/>
        </w:rPr>
      </w:pPr>
      <w:r w:rsidRPr="00D63EEF">
        <w:rPr>
          <w:rFonts w:ascii="Times New Roman" w:hAnsi="Times New Roman" w:cs="Times New Roman"/>
          <w:b/>
          <w:color w:val="000000" w:themeColor="text1"/>
          <w:spacing w:val="-20"/>
          <w:sz w:val="24"/>
          <w:szCs w:val="24"/>
        </w:rPr>
        <w:t>Р Е Ш Е Н И Е</w:t>
      </w:r>
    </w:p>
    <w:p w:rsidR="008E3812" w:rsidRPr="00D63EEF" w:rsidRDefault="008E3812" w:rsidP="008E3812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16B44" w:rsidRPr="00D63EEF" w:rsidRDefault="00AA73B2" w:rsidP="00616B44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30.05.</w:t>
      </w:r>
      <w:r w:rsidR="00616B44" w:rsidRPr="001171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2025    </w:t>
      </w:r>
      <w:r w:rsidR="00616B44" w:rsidRPr="00D63E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616B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="00616B44" w:rsidRPr="00D63E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</w:t>
      </w:r>
      <w:r w:rsidR="00616B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616B44" w:rsidRPr="00D63E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пгт Шушенское               </w:t>
      </w:r>
      <w:r w:rsidR="00616B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16B44" w:rsidRPr="00D63E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№</w:t>
      </w:r>
      <w:r w:rsidR="00616B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561-53/н</w:t>
      </w:r>
    </w:p>
    <w:p w:rsidR="009F09F4" w:rsidRPr="00D63EEF" w:rsidRDefault="009F09F4" w:rsidP="009F09F4">
      <w:pPr>
        <w:pStyle w:val="ConsNormal"/>
        <w:widowControl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5778" w:type="dxa"/>
        <w:tblLook w:val="04A0" w:firstRow="1" w:lastRow="0" w:firstColumn="1" w:lastColumn="0" w:noHBand="0" w:noVBand="1"/>
      </w:tblPr>
      <w:tblGrid>
        <w:gridCol w:w="5778"/>
      </w:tblGrid>
      <w:tr w:rsidR="009F09F4" w:rsidRPr="00D63EEF" w:rsidTr="00BA0321">
        <w:trPr>
          <w:trHeight w:val="1758"/>
        </w:trPr>
        <w:tc>
          <w:tcPr>
            <w:tcW w:w="5778" w:type="dxa"/>
            <w:shd w:val="clear" w:color="auto" w:fill="auto"/>
          </w:tcPr>
          <w:p w:rsidR="009F09F4" w:rsidRPr="00D63EEF" w:rsidRDefault="009F09F4" w:rsidP="00616B44">
            <w:pPr>
              <w:jc w:val="both"/>
              <w:rPr>
                <w:color w:val="000000" w:themeColor="text1"/>
              </w:rPr>
            </w:pPr>
            <w:bookmarkStart w:id="0" w:name="_GoBack"/>
            <w:r>
              <w:rPr>
                <w:color w:val="000000" w:themeColor="text1"/>
              </w:rPr>
              <w:t>О внесении изменений в</w:t>
            </w:r>
            <w:r w:rsidRPr="00DD2448">
              <w:t xml:space="preserve"> решение Шушенского районного Совета депутатов от </w:t>
            </w:r>
            <w:r>
              <w:t xml:space="preserve">21.12.2012 </w:t>
            </w:r>
            <w:r w:rsidRPr="00C920DF">
              <w:t>№33</w:t>
            </w:r>
            <w:r>
              <w:t>6</w:t>
            </w:r>
            <w:r w:rsidRPr="00C920DF">
              <w:t>-22/н «Об утверждении генерального плана и правил землепользования и застройки муниципального образования «</w:t>
            </w:r>
            <w:r w:rsidRPr="00B87204">
              <w:t>Синеборский</w:t>
            </w:r>
            <w:r w:rsidRPr="00675EDB">
              <w:rPr>
                <w:szCs w:val="28"/>
              </w:rPr>
              <w:t xml:space="preserve"> </w:t>
            </w:r>
            <w:r w:rsidRPr="00C920DF">
              <w:t>сельсовет» Шушенского района Красноярского края»</w:t>
            </w:r>
            <w:r>
              <w:t xml:space="preserve"> </w:t>
            </w:r>
            <w:r w:rsidRPr="00AD43A6">
              <w:t>(в ред</w:t>
            </w:r>
            <w:r>
              <w:t>.</w:t>
            </w:r>
            <w:r w:rsidRPr="00AD43A6">
              <w:t xml:space="preserve"> от 22.02.2019 </w:t>
            </w:r>
            <w:r>
              <w:br/>
            </w:r>
            <w:r w:rsidRPr="00AD43A6">
              <w:t>№ 344-29/н</w:t>
            </w:r>
            <w:r>
              <w:t>, от 27.01.2023 № 263-23/н, от 28.04.2023 № 294-26/</w:t>
            </w:r>
            <w:r w:rsidRPr="008D7AA8">
              <w:t>н</w:t>
            </w:r>
            <w:r w:rsidR="00616B44">
              <w:t>,</w:t>
            </w:r>
            <w:r w:rsidR="00616B44" w:rsidRPr="00572DD1">
              <w:t xml:space="preserve"> от 21.03.2025 № 53</w:t>
            </w:r>
            <w:r w:rsidR="00616B44">
              <w:t>6</w:t>
            </w:r>
            <w:r w:rsidR="00616B44" w:rsidRPr="00572DD1">
              <w:t>-51/н)</w:t>
            </w:r>
            <w:bookmarkEnd w:id="0"/>
          </w:p>
        </w:tc>
      </w:tr>
    </w:tbl>
    <w:p w:rsidR="009F09F4" w:rsidRPr="00D63EEF" w:rsidRDefault="009F09F4" w:rsidP="009F09F4">
      <w:pPr>
        <w:pStyle w:val="2"/>
        <w:spacing w:after="120"/>
        <w:rPr>
          <w:color w:val="000000" w:themeColor="text1"/>
          <w:sz w:val="24"/>
        </w:rPr>
      </w:pPr>
    </w:p>
    <w:p w:rsidR="009F09F4" w:rsidRPr="006F076F" w:rsidRDefault="00616B44" w:rsidP="009F09F4">
      <w:pPr>
        <w:pStyle w:val="2"/>
        <w:spacing w:after="120"/>
        <w:ind w:firstLine="567"/>
        <w:rPr>
          <w:sz w:val="24"/>
        </w:rPr>
      </w:pPr>
      <w:r w:rsidRPr="00D63EEF">
        <w:rPr>
          <w:color w:val="000000" w:themeColor="text1"/>
          <w:sz w:val="24"/>
        </w:rPr>
        <w:t>В соответствии со статьями 14, 15 Федерального закона от 06.10.2003 № 131-ФЗ «Об общих принципах организации местного самоуправления в Российской Федерации», стать</w:t>
      </w:r>
      <w:r>
        <w:rPr>
          <w:color w:val="000000" w:themeColor="text1"/>
          <w:sz w:val="24"/>
        </w:rPr>
        <w:t>ей</w:t>
      </w:r>
      <w:r w:rsidRPr="00D63EEF">
        <w:rPr>
          <w:color w:val="000000" w:themeColor="text1"/>
          <w:sz w:val="24"/>
        </w:rPr>
        <w:t xml:space="preserve"> </w:t>
      </w:r>
      <w:r w:rsidRPr="00C920DF">
        <w:rPr>
          <w:sz w:val="24"/>
        </w:rPr>
        <w:t xml:space="preserve">33 </w:t>
      </w:r>
      <w:r w:rsidRPr="00D63EEF">
        <w:rPr>
          <w:color w:val="000000" w:themeColor="text1"/>
          <w:sz w:val="24"/>
        </w:rPr>
        <w:t xml:space="preserve">Градостроительного кодекса Российской Федерации, на основании постановления администрации Шушенского района от </w:t>
      </w:r>
      <w:r w:rsidRPr="00F0226D">
        <w:rPr>
          <w:color w:val="000000" w:themeColor="text1"/>
          <w:sz w:val="24"/>
        </w:rPr>
        <w:t>1</w:t>
      </w:r>
      <w:r>
        <w:rPr>
          <w:color w:val="000000" w:themeColor="text1"/>
          <w:sz w:val="24"/>
        </w:rPr>
        <w:t>2</w:t>
      </w:r>
      <w:r w:rsidRPr="00F0226D">
        <w:rPr>
          <w:color w:val="000000" w:themeColor="text1"/>
          <w:sz w:val="24"/>
        </w:rPr>
        <w:t>.0</w:t>
      </w:r>
      <w:r>
        <w:rPr>
          <w:color w:val="000000" w:themeColor="text1"/>
          <w:sz w:val="24"/>
        </w:rPr>
        <w:t>5</w:t>
      </w:r>
      <w:r w:rsidRPr="00F0226D">
        <w:rPr>
          <w:color w:val="000000" w:themeColor="text1"/>
          <w:sz w:val="24"/>
        </w:rPr>
        <w:t xml:space="preserve">.2025 № </w:t>
      </w:r>
      <w:r>
        <w:rPr>
          <w:color w:val="000000" w:themeColor="text1"/>
          <w:sz w:val="24"/>
        </w:rPr>
        <w:t>721</w:t>
      </w:r>
      <w:r w:rsidRPr="00F0226D"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>«</w:t>
      </w:r>
      <w:r w:rsidRPr="000B3473">
        <w:rPr>
          <w:sz w:val="24"/>
        </w:rPr>
        <w:t>О подготовке проекта внесения изменений в решение Шушенского районного Совета депутатов</w:t>
      </w:r>
      <w:r>
        <w:rPr>
          <w:sz w:val="24"/>
        </w:rPr>
        <w:t xml:space="preserve"> </w:t>
      </w:r>
      <w:r w:rsidR="009F09F4" w:rsidRPr="008D7AA8">
        <w:rPr>
          <w:sz w:val="24"/>
        </w:rPr>
        <w:t xml:space="preserve">от </w:t>
      </w:r>
      <w:r w:rsidR="009F09F4">
        <w:rPr>
          <w:sz w:val="24"/>
        </w:rPr>
        <w:t xml:space="preserve">21.12.2012 </w:t>
      </w:r>
      <w:r w:rsidR="009F09F4" w:rsidRPr="008D7AA8">
        <w:rPr>
          <w:sz w:val="24"/>
        </w:rPr>
        <w:t>№</w:t>
      </w:r>
      <w:r w:rsidR="009F09F4">
        <w:rPr>
          <w:sz w:val="24"/>
        </w:rPr>
        <w:t xml:space="preserve"> </w:t>
      </w:r>
      <w:r w:rsidR="009F09F4" w:rsidRPr="008D7AA8">
        <w:rPr>
          <w:sz w:val="24"/>
        </w:rPr>
        <w:t>336</w:t>
      </w:r>
      <w:r w:rsidR="009F09F4">
        <w:rPr>
          <w:sz w:val="24"/>
        </w:rPr>
        <w:t xml:space="preserve">-22/н </w:t>
      </w:r>
      <w:r w:rsidR="009F09F4" w:rsidRPr="008D7AA8">
        <w:rPr>
          <w:sz w:val="24"/>
        </w:rPr>
        <w:t>«Об утверждении генерального плана и правил землепользования и застройки муниципального образования «Синеборский сельсовет» Шушенского района Красноярского края»</w:t>
      </w:r>
      <w:r w:rsidR="009F09F4" w:rsidRPr="008D7AA8">
        <w:rPr>
          <w:color w:val="000000" w:themeColor="text1"/>
          <w:sz w:val="24"/>
        </w:rPr>
        <w:t>,</w:t>
      </w:r>
      <w:r w:rsidR="009F09F4">
        <w:rPr>
          <w:color w:val="000000" w:themeColor="text1"/>
          <w:sz w:val="24"/>
        </w:rPr>
        <w:t xml:space="preserve"> с целью</w:t>
      </w:r>
      <w:r w:rsidR="009F09F4" w:rsidRPr="008D7AA8">
        <w:rPr>
          <w:color w:val="000000" w:themeColor="text1"/>
          <w:sz w:val="24"/>
        </w:rPr>
        <w:t xml:space="preserve"> </w:t>
      </w:r>
      <w:r w:rsidR="009F09F4" w:rsidRPr="008D7AA8">
        <w:rPr>
          <w:sz w:val="24"/>
        </w:rPr>
        <w:t>приведения документов территориального планирования муниципального образования в соответствие с требованиями действующего законодательства, руководствуясь</w:t>
      </w:r>
      <w:r w:rsidR="009F09F4" w:rsidRPr="00D63EEF">
        <w:rPr>
          <w:color w:val="000000" w:themeColor="text1"/>
          <w:sz w:val="24"/>
        </w:rPr>
        <w:t xml:space="preserve"> Устав</w:t>
      </w:r>
      <w:r w:rsidR="009F09F4">
        <w:rPr>
          <w:color w:val="000000" w:themeColor="text1"/>
          <w:sz w:val="24"/>
        </w:rPr>
        <w:t>ом</w:t>
      </w:r>
      <w:r w:rsidR="009F09F4" w:rsidRPr="00D63EEF">
        <w:rPr>
          <w:color w:val="000000" w:themeColor="text1"/>
          <w:sz w:val="24"/>
        </w:rPr>
        <w:t xml:space="preserve"> Шушенского района</w:t>
      </w:r>
      <w:r w:rsidR="009F09F4">
        <w:rPr>
          <w:color w:val="000000" w:themeColor="text1"/>
          <w:sz w:val="24"/>
        </w:rPr>
        <w:t xml:space="preserve"> Красноярского края</w:t>
      </w:r>
      <w:r w:rsidR="009F09F4" w:rsidRPr="00D63EEF">
        <w:rPr>
          <w:color w:val="000000" w:themeColor="text1"/>
          <w:sz w:val="24"/>
        </w:rPr>
        <w:t>, Шушенский районный Совет депутатов</w:t>
      </w:r>
    </w:p>
    <w:p w:rsidR="009F09F4" w:rsidRDefault="009F09F4" w:rsidP="009F09F4">
      <w:pPr>
        <w:pStyle w:val="2"/>
        <w:spacing w:after="120"/>
        <w:ind w:firstLine="0"/>
        <w:rPr>
          <w:color w:val="000000" w:themeColor="text1"/>
          <w:sz w:val="24"/>
        </w:rPr>
      </w:pPr>
      <w:r w:rsidRPr="00D63EEF">
        <w:rPr>
          <w:color w:val="000000" w:themeColor="text1"/>
          <w:sz w:val="24"/>
        </w:rPr>
        <w:t>РЕШИЛ:</w:t>
      </w:r>
    </w:p>
    <w:p w:rsidR="00003252" w:rsidRPr="007F2DAE" w:rsidRDefault="00003252" w:rsidP="00003252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1. </w:t>
      </w:r>
      <w:r w:rsidRPr="00D63EEF">
        <w:rPr>
          <w:color w:val="000000" w:themeColor="text1"/>
        </w:rPr>
        <w:t>Внести в</w:t>
      </w:r>
      <w:r>
        <w:rPr>
          <w:color w:val="000000" w:themeColor="text1"/>
        </w:rPr>
        <w:t xml:space="preserve"> Приложение 1 </w:t>
      </w:r>
      <w:r>
        <w:t>решения</w:t>
      </w:r>
      <w:r w:rsidRPr="00DD2448">
        <w:t xml:space="preserve"> Шушенского районного Совета депутатов от </w:t>
      </w:r>
      <w:r w:rsidRPr="000B3473">
        <w:t xml:space="preserve">21.12.2012 </w:t>
      </w:r>
      <w:r w:rsidRPr="00C920DF">
        <w:t>№33</w:t>
      </w:r>
      <w:r>
        <w:t>6</w:t>
      </w:r>
      <w:r w:rsidRPr="00C920DF">
        <w:t>-22/н «Об утверждении генерального плана и правил землепользования и застройки муниципального образования «</w:t>
      </w:r>
      <w:r w:rsidRPr="00B87204">
        <w:t>Синеборский</w:t>
      </w:r>
      <w:r w:rsidRPr="00675EDB">
        <w:rPr>
          <w:szCs w:val="28"/>
        </w:rPr>
        <w:t xml:space="preserve"> </w:t>
      </w:r>
      <w:r w:rsidRPr="00C920DF">
        <w:t>сельсовет» Шушенского района Красноярского края»</w:t>
      </w:r>
      <w:r>
        <w:t xml:space="preserve"> </w:t>
      </w:r>
      <w:r w:rsidRPr="00AD43A6">
        <w:t>(в ред</w:t>
      </w:r>
      <w:r>
        <w:t>.</w:t>
      </w:r>
      <w:r w:rsidRPr="00AD43A6">
        <w:t xml:space="preserve"> от 22.02.2019 № 344-29/н</w:t>
      </w:r>
      <w:r>
        <w:t>, в ред. от 27.01.2023 № 263-23/н, от 28.04.2023 № 294-26/</w:t>
      </w:r>
      <w:r w:rsidRPr="008D7AA8">
        <w:t>н</w:t>
      </w:r>
      <w:r>
        <w:t>,</w:t>
      </w:r>
      <w:r w:rsidRPr="00572DD1">
        <w:t xml:space="preserve"> от 21.03.2025 № 53</w:t>
      </w:r>
      <w:r>
        <w:t>6</w:t>
      </w:r>
      <w:r w:rsidRPr="00572DD1">
        <w:t>-51/н</w:t>
      </w:r>
      <w:r w:rsidRPr="00AD43A6">
        <w:t>)</w:t>
      </w:r>
      <w:r w:rsidRPr="00D63EEF">
        <w:rPr>
          <w:color w:val="000000" w:themeColor="text1"/>
        </w:rPr>
        <w:t xml:space="preserve"> следующие изменения:</w:t>
      </w:r>
    </w:p>
    <w:p w:rsidR="00616B44" w:rsidRPr="007F2DAE" w:rsidRDefault="00616B44" w:rsidP="00616B44">
      <w:pPr>
        <w:shd w:val="clear" w:color="auto" w:fill="FFFFFF" w:themeFill="background1"/>
        <w:autoSpaceDN w:val="0"/>
        <w:adjustRightInd w:val="0"/>
        <w:ind w:firstLine="540"/>
        <w:jc w:val="both"/>
        <w:rPr>
          <w:color w:val="000000" w:themeColor="text1"/>
        </w:rPr>
      </w:pPr>
      <w:r w:rsidRPr="007F2DAE">
        <w:rPr>
          <w:color w:val="000000" w:themeColor="text1"/>
        </w:rPr>
        <w:t xml:space="preserve">1.1. </w:t>
      </w:r>
      <w:r w:rsidR="00242677" w:rsidRPr="00E13137">
        <w:t>Стать</w:t>
      </w:r>
      <w:r w:rsidR="00242677">
        <w:t>ю</w:t>
      </w:r>
      <w:r w:rsidR="00242677" w:rsidRPr="00E13137">
        <w:t xml:space="preserve"> </w:t>
      </w:r>
      <w:r w:rsidR="00242677">
        <w:t>37.1</w:t>
      </w:r>
      <w:r w:rsidR="00242677" w:rsidRPr="00E13137">
        <w:t xml:space="preserve"> </w:t>
      </w:r>
      <w:r w:rsidR="00242677">
        <w:t>«</w:t>
      </w:r>
      <w:proofErr w:type="spellStart"/>
      <w:r w:rsidR="00242677" w:rsidRPr="00E13137">
        <w:t>Приаэродромная</w:t>
      </w:r>
      <w:proofErr w:type="spellEnd"/>
      <w:r w:rsidR="00242677" w:rsidRPr="00E13137">
        <w:t xml:space="preserve"> территория аэродрома Шушенское</w:t>
      </w:r>
      <w:r w:rsidR="00242677">
        <w:t>»</w:t>
      </w:r>
      <w:r w:rsidRPr="00CA4F7F">
        <w:t xml:space="preserve"> </w:t>
      </w:r>
      <w:r w:rsidRPr="007F2DAE">
        <w:rPr>
          <w:color w:val="000000"/>
        </w:rPr>
        <w:t xml:space="preserve"> </w:t>
      </w:r>
      <w:r w:rsidR="00E51D15">
        <w:t>изложить</w:t>
      </w:r>
      <w:r w:rsidRPr="007F2DAE">
        <w:t xml:space="preserve"> в следующей редакции:</w:t>
      </w:r>
      <w:r w:rsidRPr="007F2DAE">
        <w:rPr>
          <w:color w:val="000000" w:themeColor="text1"/>
        </w:rPr>
        <w:t xml:space="preserve"> </w:t>
      </w:r>
    </w:p>
    <w:p w:rsidR="00003252" w:rsidRPr="00032967" w:rsidRDefault="00003252" w:rsidP="0000325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032967">
        <w:rPr>
          <w:rFonts w:ascii="Times New Roman" w:hAnsi="Times New Roman" w:cs="Times New Roman"/>
          <w:sz w:val="24"/>
          <w:szCs w:val="24"/>
        </w:rPr>
        <w:t xml:space="preserve">Граница </w:t>
      </w:r>
      <w:proofErr w:type="spellStart"/>
      <w:r w:rsidRPr="00032967">
        <w:rPr>
          <w:rFonts w:ascii="Times New Roman" w:hAnsi="Times New Roman" w:cs="Times New Roman"/>
          <w:sz w:val="24"/>
          <w:szCs w:val="24"/>
        </w:rPr>
        <w:t>приаэродромной</w:t>
      </w:r>
      <w:proofErr w:type="spellEnd"/>
      <w:r w:rsidRPr="00032967">
        <w:rPr>
          <w:rFonts w:ascii="Times New Roman" w:hAnsi="Times New Roman" w:cs="Times New Roman"/>
          <w:sz w:val="24"/>
          <w:szCs w:val="24"/>
        </w:rPr>
        <w:t xml:space="preserve"> территории аэродрома гражданской авиации Шушенское установлена путем наложения границ семи </w:t>
      </w:r>
      <w:proofErr w:type="spellStart"/>
      <w:r w:rsidRPr="00032967">
        <w:rPr>
          <w:rFonts w:ascii="Times New Roman" w:hAnsi="Times New Roman" w:cs="Times New Roman"/>
          <w:sz w:val="24"/>
          <w:szCs w:val="24"/>
        </w:rPr>
        <w:t>подзон</w:t>
      </w:r>
      <w:proofErr w:type="spellEnd"/>
      <w:r w:rsidRPr="00032967">
        <w:rPr>
          <w:rFonts w:ascii="Times New Roman" w:hAnsi="Times New Roman" w:cs="Times New Roman"/>
          <w:sz w:val="24"/>
          <w:szCs w:val="24"/>
        </w:rPr>
        <w:t xml:space="preserve"> (П</w:t>
      </w:r>
      <w:r>
        <w:rPr>
          <w:rFonts w:ascii="Times New Roman" w:hAnsi="Times New Roman" w:cs="Times New Roman"/>
          <w:sz w:val="24"/>
          <w:szCs w:val="24"/>
        </w:rPr>
        <w:t xml:space="preserve">риказ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Росавиации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30.05.2024 №</w:t>
      </w:r>
      <w:r w:rsidRPr="00032967">
        <w:rPr>
          <w:rFonts w:ascii="Times New Roman" w:hAnsi="Times New Roman" w:cs="Times New Roman"/>
          <w:sz w:val="24"/>
          <w:szCs w:val="24"/>
        </w:rPr>
        <w:t xml:space="preserve">525-П "Об установлении </w:t>
      </w:r>
      <w:proofErr w:type="spellStart"/>
      <w:r w:rsidRPr="00032967">
        <w:rPr>
          <w:rFonts w:ascii="Times New Roman" w:hAnsi="Times New Roman" w:cs="Times New Roman"/>
          <w:sz w:val="24"/>
          <w:szCs w:val="24"/>
        </w:rPr>
        <w:t>приаэродромной</w:t>
      </w:r>
      <w:proofErr w:type="spellEnd"/>
      <w:r w:rsidRPr="00032967">
        <w:rPr>
          <w:rFonts w:ascii="Times New Roman" w:hAnsi="Times New Roman" w:cs="Times New Roman"/>
          <w:sz w:val="24"/>
          <w:szCs w:val="24"/>
        </w:rPr>
        <w:t xml:space="preserve"> территории аэродрома гражданской авиации Шушенское").</w:t>
      </w:r>
      <w:r>
        <w:rPr>
          <w:rFonts w:ascii="Times New Roman" w:hAnsi="Times New Roman" w:cs="Times New Roman"/>
          <w:sz w:val="24"/>
          <w:szCs w:val="24"/>
        </w:rPr>
        <w:t xml:space="preserve"> Часть территории  Синеборского сельсовета </w:t>
      </w:r>
      <w:r w:rsidRPr="00032967">
        <w:rPr>
          <w:rFonts w:ascii="Times New Roman" w:hAnsi="Times New Roman" w:cs="Times New Roman"/>
          <w:sz w:val="24"/>
          <w:szCs w:val="24"/>
        </w:rPr>
        <w:t xml:space="preserve">расположена в третьей, четвертой, пятой и шестой </w:t>
      </w:r>
      <w:proofErr w:type="spellStart"/>
      <w:r w:rsidRPr="00032967">
        <w:rPr>
          <w:rFonts w:ascii="Times New Roman" w:hAnsi="Times New Roman" w:cs="Times New Roman"/>
          <w:sz w:val="24"/>
          <w:szCs w:val="24"/>
        </w:rPr>
        <w:t>подзонах</w:t>
      </w:r>
      <w:proofErr w:type="spellEnd"/>
      <w:r w:rsidRPr="00032967">
        <w:rPr>
          <w:rFonts w:ascii="Times New Roman" w:hAnsi="Times New Roman" w:cs="Times New Roman"/>
          <w:sz w:val="24"/>
          <w:szCs w:val="24"/>
        </w:rPr>
        <w:t xml:space="preserve"> аэродрома Шушенское. </w:t>
      </w:r>
    </w:p>
    <w:p w:rsidR="00FE2955" w:rsidRPr="00032967" w:rsidRDefault="00FE2955" w:rsidP="00FE295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32967">
        <w:rPr>
          <w:rFonts w:ascii="Times New Roman" w:hAnsi="Times New Roman" w:cs="Times New Roman"/>
          <w:sz w:val="24"/>
          <w:szCs w:val="24"/>
        </w:rPr>
        <w:t xml:space="preserve">Третья </w:t>
      </w:r>
      <w:proofErr w:type="spellStart"/>
      <w:r w:rsidRPr="00032967">
        <w:rPr>
          <w:rFonts w:ascii="Times New Roman" w:hAnsi="Times New Roman" w:cs="Times New Roman"/>
          <w:sz w:val="24"/>
          <w:szCs w:val="24"/>
        </w:rPr>
        <w:t>подзона</w:t>
      </w:r>
      <w:proofErr w:type="spellEnd"/>
      <w:r w:rsidRPr="00032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967">
        <w:rPr>
          <w:rFonts w:ascii="Times New Roman" w:hAnsi="Times New Roman" w:cs="Times New Roman"/>
          <w:sz w:val="24"/>
          <w:szCs w:val="24"/>
        </w:rPr>
        <w:t>приаэродромной</w:t>
      </w:r>
      <w:proofErr w:type="spellEnd"/>
      <w:r w:rsidRPr="00032967">
        <w:rPr>
          <w:rFonts w:ascii="Times New Roman" w:hAnsi="Times New Roman" w:cs="Times New Roman"/>
          <w:sz w:val="24"/>
          <w:szCs w:val="24"/>
        </w:rPr>
        <w:t xml:space="preserve"> территории аэродрома гражданской авиации Шушенское выделена по границам полос воздушных подходов, установленных в соответствии с Федеральными </w:t>
      </w:r>
      <w:hyperlink r:id="rId5" w:tooltip="Постановление Правительства РФ от 11.03.2010 N 138 (ред. от 29.03.2024) &quot;Об утверждении Федеральных правил использования воздушного пространства Российской Федерации&quot; {КонсультантПлюс}">
        <w:r w:rsidRPr="00B21BBE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032967">
        <w:rPr>
          <w:rFonts w:ascii="Times New Roman" w:hAnsi="Times New Roman" w:cs="Times New Roman"/>
          <w:sz w:val="24"/>
          <w:szCs w:val="24"/>
        </w:rPr>
        <w:t xml:space="preserve"> использования воздушного пространства Российской Федерации, утвержденными постановлением Правительства Российской Федераци</w:t>
      </w:r>
      <w:r>
        <w:rPr>
          <w:rFonts w:ascii="Times New Roman" w:hAnsi="Times New Roman" w:cs="Times New Roman"/>
          <w:sz w:val="24"/>
          <w:szCs w:val="24"/>
        </w:rPr>
        <w:t xml:space="preserve">и от 11.03.2010 № </w:t>
      </w:r>
      <w:r w:rsidRPr="00032967">
        <w:rPr>
          <w:rFonts w:ascii="Times New Roman" w:hAnsi="Times New Roman" w:cs="Times New Roman"/>
          <w:sz w:val="24"/>
          <w:szCs w:val="24"/>
        </w:rPr>
        <w:t xml:space="preserve">138 и с учетом ограничительных поверхностей аэродрома в </w:t>
      </w:r>
      <w:r w:rsidRPr="00032967">
        <w:rPr>
          <w:rFonts w:ascii="Times New Roman" w:hAnsi="Times New Roman" w:cs="Times New Roman"/>
          <w:sz w:val="24"/>
          <w:szCs w:val="24"/>
        </w:rPr>
        <w:lastRenderedPageBreak/>
        <w:t xml:space="preserve">соответствии с Федеральными авиационными </w:t>
      </w:r>
      <w:hyperlink r:id="rId6" w:tooltip="Приказ Минтранса России от 25.08.2015 N 262 (ред. от 24.11.2017) &quot;Об утверждении Федеральных авиационных правил &quot;Требования, предъявляемые к аэродромам, предназначенным для взлета, посадки, руления и стоянки гражданских воздушных судов&quot; (Зарегистрировано в Мин">
        <w:r w:rsidRPr="00B21BBE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032967">
        <w:rPr>
          <w:rFonts w:ascii="Times New Roman" w:hAnsi="Times New Roman" w:cs="Times New Roman"/>
          <w:sz w:val="24"/>
          <w:szCs w:val="24"/>
        </w:rPr>
        <w:t xml:space="preserve"> "Требования, предъявляемые к аэродромам, предназначенным для взлета, посадки, руления и стоянки гражданских воздушных судов", утвержденными приказом Министерства транспорта Российской Ф</w:t>
      </w:r>
      <w:r>
        <w:rPr>
          <w:rFonts w:ascii="Times New Roman" w:hAnsi="Times New Roman" w:cs="Times New Roman"/>
          <w:sz w:val="24"/>
          <w:szCs w:val="24"/>
        </w:rPr>
        <w:t>едерации от 25.08.2015 №</w:t>
      </w:r>
      <w:r w:rsidRPr="00032967">
        <w:rPr>
          <w:rFonts w:ascii="Times New Roman" w:hAnsi="Times New Roman" w:cs="Times New Roman"/>
          <w:sz w:val="24"/>
          <w:szCs w:val="24"/>
        </w:rPr>
        <w:t xml:space="preserve"> 262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hyperlink r:id="rId7" w:tooltip="Приказ Минтранса России от 25.08.2015 N 262 (ред. от 24.11.2017) &quot;Об утверждении Федеральных авиационных правил &quot;Требования, предъявляемые к аэродромам, предназначенным для взлета, посадки, руления и стоянки гражданских воздушных судов&quot; (Зарегистрировано в Мин">
        <w:r w:rsidRPr="00B21BBE">
          <w:rPr>
            <w:rFonts w:ascii="Times New Roman" w:hAnsi="Times New Roman" w:cs="Times New Roman"/>
            <w:sz w:val="22"/>
            <w:szCs w:val="22"/>
          </w:rPr>
          <w:t>ФАП-262</w:t>
        </w:r>
      </w:hyperlink>
      <w:r>
        <w:t>)</w:t>
      </w:r>
      <w:r w:rsidRPr="00032967">
        <w:rPr>
          <w:rFonts w:ascii="Times New Roman" w:hAnsi="Times New Roman" w:cs="Times New Roman"/>
          <w:sz w:val="24"/>
          <w:szCs w:val="24"/>
        </w:rPr>
        <w:t>.</w:t>
      </w:r>
    </w:p>
    <w:p w:rsidR="00616B44" w:rsidRPr="00032967" w:rsidRDefault="00616B44" w:rsidP="00003252">
      <w:pPr>
        <w:ind w:firstLine="539"/>
        <w:jc w:val="both"/>
      </w:pPr>
      <w:r w:rsidRPr="00032967">
        <w:t xml:space="preserve">В границах третьей </w:t>
      </w:r>
      <w:proofErr w:type="spellStart"/>
      <w:r w:rsidRPr="00032967">
        <w:t>подзоны</w:t>
      </w:r>
      <w:proofErr w:type="spellEnd"/>
      <w:r w:rsidRPr="00032967">
        <w:t xml:space="preserve"> запрещается размещать объекты, высота которых превышает ограничения, установленные уполномоченным Правительством Российской Федерации федеральным органом исполнительной власти при установлении соответствующей </w:t>
      </w:r>
      <w:proofErr w:type="spellStart"/>
      <w:r w:rsidRPr="00032967">
        <w:t>приаэродромной</w:t>
      </w:r>
      <w:proofErr w:type="spellEnd"/>
      <w:r w:rsidRPr="00032967">
        <w:t xml:space="preserve"> территории.</w:t>
      </w:r>
    </w:p>
    <w:p w:rsidR="00616B44" w:rsidRPr="00032967" w:rsidRDefault="00616B44" w:rsidP="00003252">
      <w:pPr>
        <w:ind w:firstLine="539"/>
        <w:jc w:val="both"/>
      </w:pPr>
      <w:r w:rsidRPr="00032967">
        <w:t xml:space="preserve">Графическое изображение границ третьей </w:t>
      </w:r>
      <w:proofErr w:type="spellStart"/>
      <w:r w:rsidRPr="00032967">
        <w:t>подзоны</w:t>
      </w:r>
      <w:proofErr w:type="spellEnd"/>
      <w:r w:rsidRPr="00032967">
        <w:t xml:space="preserve"> </w:t>
      </w:r>
      <w:proofErr w:type="spellStart"/>
      <w:r w:rsidRPr="00032967">
        <w:t>приаэродромной</w:t>
      </w:r>
      <w:proofErr w:type="spellEnd"/>
      <w:r w:rsidRPr="00032967">
        <w:t xml:space="preserve"> территории аэродрома гражданской авиации Шушенское и секторов в ее составе. </w:t>
      </w:r>
    </w:p>
    <w:p w:rsidR="00616B44" w:rsidRPr="00032967" w:rsidRDefault="00616B44" w:rsidP="00616B44">
      <w:pPr>
        <w:jc w:val="center"/>
      </w:pPr>
      <w:r w:rsidRPr="00032967">
        <w:rPr>
          <w:noProof/>
        </w:rPr>
        <w:drawing>
          <wp:inline distT="0" distB="0" distL="0" distR="0">
            <wp:extent cx="5745646" cy="4039262"/>
            <wp:effectExtent l="19050" t="0" r="7454" b="0"/>
            <wp:docPr id="2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0335" cy="4042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6B44" w:rsidRPr="00032967" w:rsidRDefault="00616B44" w:rsidP="00616B4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16B44" w:rsidRPr="00032967" w:rsidRDefault="00616B44" w:rsidP="00616B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32967">
        <w:rPr>
          <w:rFonts w:ascii="Times New Roman" w:hAnsi="Times New Roman" w:cs="Times New Roman"/>
          <w:sz w:val="24"/>
          <w:szCs w:val="24"/>
        </w:rPr>
        <w:t xml:space="preserve">Четвертая </w:t>
      </w:r>
      <w:proofErr w:type="spellStart"/>
      <w:r w:rsidRPr="00032967">
        <w:rPr>
          <w:rFonts w:ascii="Times New Roman" w:hAnsi="Times New Roman" w:cs="Times New Roman"/>
          <w:sz w:val="24"/>
          <w:szCs w:val="24"/>
        </w:rPr>
        <w:t>подзона</w:t>
      </w:r>
      <w:proofErr w:type="spellEnd"/>
      <w:r w:rsidRPr="00032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967">
        <w:rPr>
          <w:rFonts w:ascii="Times New Roman" w:hAnsi="Times New Roman" w:cs="Times New Roman"/>
          <w:sz w:val="24"/>
          <w:szCs w:val="24"/>
        </w:rPr>
        <w:t>приаэродромной</w:t>
      </w:r>
      <w:proofErr w:type="spellEnd"/>
      <w:r w:rsidRPr="00032967">
        <w:rPr>
          <w:rFonts w:ascii="Times New Roman" w:hAnsi="Times New Roman" w:cs="Times New Roman"/>
          <w:sz w:val="24"/>
          <w:szCs w:val="24"/>
        </w:rPr>
        <w:t xml:space="preserve"> территории аэродрома гражданской авиации Шушенское выделяется по границам зон действия средств радиотехнического обеспечения полетов воздушных судов и авиационной электросвязи (далее - РТОП и АС), обозначенным в аэронавигационном паспорте аэродрома гражданской авиации Шушенское.</w:t>
      </w:r>
    </w:p>
    <w:p w:rsidR="00616B44" w:rsidRPr="00032967" w:rsidRDefault="00616B44" w:rsidP="00616B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32967">
        <w:rPr>
          <w:rFonts w:ascii="Times New Roman" w:hAnsi="Times New Roman" w:cs="Times New Roman"/>
          <w:sz w:val="24"/>
          <w:szCs w:val="24"/>
        </w:rPr>
        <w:t xml:space="preserve">Граница четвертой </w:t>
      </w:r>
      <w:proofErr w:type="spellStart"/>
      <w:r w:rsidRPr="00032967">
        <w:rPr>
          <w:rFonts w:ascii="Times New Roman" w:hAnsi="Times New Roman" w:cs="Times New Roman"/>
          <w:sz w:val="24"/>
          <w:szCs w:val="24"/>
        </w:rPr>
        <w:t>подзоны</w:t>
      </w:r>
      <w:proofErr w:type="spellEnd"/>
      <w:r w:rsidRPr="00032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967">
        <w:rPr>
          <w:rFonts w:ascii="Times New Roman" w:hAnsi="Times New Roman" w:cs="Times New Roman"/>
          <w:sz w:val="24"/>
          <w:szCs w:val="24"/>
        </w:rPr>
        <w:t>приаэродромной</w:t>
      </w:r>
      <w:proofErr w:type="spellEnd"/>
      <w:r w:rsidRPr="00032967">
        <w:rPr>
          <w:rFonts w:ascii="Times New Roman" w:hAnsi="Times New Roman" w:cs="Times New Roman"/>
          <w:sz w:val="24"/>
          <w:szCs w:val="24"/>
        </w:rPr>
        <w:t xml:space="preserve"> территории аэродрома гражданской авиации Шушенское определена путем совмещения границ зон ограничения размещения объектов, создающих помехи в работе наземных объектов средств и систем обслуживания воздушного движения, навигации, посадки и связи, предназначенных для организации воздушного движения. Контур четвертой </w:t>
      </w:r>
      <w:proofErr w:type="spellStart"/>
      <w:r w:rsidRPr="00032967">
        <w:rPr>
          <w:rFonts w:ascii="Times New Roman" w:hAnsi="Times New Roman" w:cs="Times New Roman"/>
          <w:sz w:val="24"/>
          <w:szCs w:val="24"/>
        </w:rPr>
        <w:t>подзоны</w:t>
      </w:r>
      <w:proofErr w:type="spellEnd"/>
      <w:r w:rsidRPr="00032967">
        <w:rPr>
          <w:rFonts w:ascii="Times New Roman" w:hAnsi="Times New Roman" w:cs="Times New Roman"/>
          <w:sz w:val="24"/>
          <w:szCs w:val="24"/>
        </w:rPr>
        <w:t xml:space="preserve"> выделен по максимально удаленным от средств РТОП и АС границам зон ограничений.</w:t>
      </w:r>
    </w:p>
    <w:p w:rsidR="00616B44" w:rsidRPr="00032967" w:rsidRDefault="00616B44" w:rsidP="00616B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32967">
        <w:rPr>
          <w:rFonts w:ascii="Times New Roman" w:hAnsi="Times New Roman" w:cs="Times New Roman"/>
          <w:sz w:val="24"/>
          <w:szCs w:val="24"/>
        </w:rPr>
        <w:t xml:space="preserve">В составе четвертой </w:t>
      </w:r>
      <w:proofErr w:type="spellStart"/>
      <w:r w:rsidRPr="00032967">
        <w:rPr>
          <w:rFonts w:ascii="Times New Roman" w:hAnsi="Times New Roman" w:cs="Times New Roman"/>
          <w:sz w:val="24"/>
          <w:szCs w:val="24"/>
        </w:rPr>
        <w:t>подзоны</w:t>
      </w:r>
      <w:proofErr w:type="spellEnd"/>
      <w:r w:rsidRPr="00032967">
        <w:rPr>
          <w:rFonts w:ascii="Times New Roman" w:hAnsi="Times New Roman" w:cs="Times New Roman"/>
          <w:sz w:val="24"/>
          <w:szCs w:val="24"/>
        </w:rPr>
        <w:t xml:space="preserve"> определены высотные ограничения для окружающей застройки. В границах выделенных участков наклонных поверхностей ограничения застройки указаны высоты от минимальной к максимальной отметке по их границам в направлении от места установки средств РТОП и АС.</w:t>
      </w:r>
    </w:p>
    <w:p w:rsidR="00616B44" w:rsidRPr="00032967" w:rsidRDefault="00616B44" w:rsidP="00616B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32967">
        <w:rPr>
          <w:rFonts w:ascii="Times New Roman" w:hAnsi="Times New Roman" w:cs="Times New Roman"/>
          <w:sz w:val="24"/>
          <w:szCs w:val="24"/>
        </w:rPr>
        <w:t xml:space="preserve">Графическое изображение границ четвертой </w:t>
      </w:r>
      <w:proofErr w:type="spellStart"/>
      <w:r w:rsidRPr="00032967">
        <w:rPr>
          <w:rFonts w:ascii="Times New Roman" w:hAnsi="Times New Roman" w:cs="Times New Roman"/>
          <w:sz w:val="24"/>
          <w:szCs w:val="24"/>
        </w:rPr>
        <w:t>подзоны</w:t>
      </w:r>
      <w:proofErr w:type="spellEnd"/>
      <w:r w:rsidRPr="00032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967">
        <w:rPr>
          <w:rFonts w:ascii="Times New Roman" w:hAnsi="Times New Roman" w:cs="Times New Roman"/>
          <w:sz w:val="24"/>
          <w:szCs w:val="24"/>
        </w:rPr>
        <w:t>приаэродромной</w:t>
      </w:r>
      <w:proofErr w:type="spellEnd"/>
      <w:r w:rsidRPr="00032967">
        <w:rPr>
          <w:rFonts w:ascii="Times New Roman" w:hAnsi="Times New Roman" w:cs="Times New Roman"/>
          <w:sz w:val="24"/>
          <w:szCs w:val="24"/>
        </w:rPr>
        <w:t xml:space="preserve"> территории аэродрома гражданской авиации Шушенское.</w:t>
      </w:r>
    </w:p>
    <w:p w:rsidR="00616B44" w:rsidRPr="00032967" w:rsidRDefault="00616B44" w:rsidP="00616B44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32967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026738" cy="4735902"/>
            <wp:effectExtent l="19050" t="0" r="0" b="0"/>
            <wp:docPr id="2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6738" cy="4735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6B44" w:rsidRPr="00032967" w:rsidRDefault="00616B44" w:rsidP="00616B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32967">
        <w:rPr>
          <w:rFonts w:ascii="Times New Roman" w:hAnsi="Times New Roman" w:cs="Times New Roman"/>
          <w:sz w:val="24"/>
          <w:szCs w:val="24"/>
        </w:rPr>
        <w:t xml:space="preserve">Графическое изображение секторов четвертой </w:t>
      </w:r>
      <w:proofErr w:type="spellStart"/>
      <w:r w:rsidRPr="00032967">
        <w:rPr>
          <w:rFonts w:ascii="Times New Roman" w:hAnsi="Times New Roman" w:cs="Times New Roman"/>
          <w:sz w:val="24"/>
          <w:szCs w:val="24"/>
        </w:rPr>
        <w:t>подзоны</w:t>
      </w:r>
      <w:proofErr w:type="spellEnd"/>
      <w:r w:rsidRPr="00032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967">
        <w:rPr>
          <w:rFonts w:ascii="Times New Roman" w:hAnsi="Times New Roman" w:cs="Times New Roman"/>
          <w:sz w:val="24"/>
          <w:szCs w:val="24"/>
        </w:rPr>
        <w:t>приаэродромной</w:t>
      </w:r>
      <w:proofErr w:type="spellEnd"/>
      <w:r w:rsidRPr="00032967">
        <w:rPr>
          <w:rFonts w:ascii="Times New Roman" w:hAnsi="Times New Roman" w:cs="Times New Roman"/>
          <w:sz w:val="24"/>
          <w:szCs w:val="24"/>
        </w:rPr>
        <w:t xml:space="preserve"> территории аэродрома гражданской авиации Шушенское.</w:t>
      </w:r>
    </w:p>
    <w:p w:rsidR="00616B44" w:rsidRPr="00032967" w:rsidRDefault="00616B44" w:rsidP="00616B44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3296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983606" cy="3726611"/>
            <wp:effectExtent l="19050" t="0" r="0" b="0"/>
            <wp:docPr id="2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3606" cy="3726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6B44" w:rsidRPr="00032967" w:rsidRDefault="00616B44" w:rsidP="00616B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32967">
        <w:rPr>
          <w:rFonts w:ascii="Times New Roman" w:hAnsi="Times New Roman" w:cs="Times New Roman"/>
          <w:sz w:val="24"/>
          <w:szCs w:val="24"/>
        </w:rPr>
        <w:t xml:space="preserve">Пятая </w:t>
      </w:r>
      <w:proofErr w:type="spellStart"/>
      <w:r w:rsidRPr="00032967">
        <w:rPr>
          <w:rFonts w:ascii="Times New Roman" w:hAnsi="Times New Roman" w:cs="Times New Roman"/>
          <w:sz w:val="24"/>
          <w:szCs w:val="24"/>
        </w:rPr>
        <w:t>подзона</w:t>
      </w:r>
      <w:proofErr w:type="spellEnd"/>
      <w:r w:rsidRPr="00032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967">
        <w:rPr>
          <w:rFonts w:ascii="Times New Roman" w:hAnsi="Times New Roman" w:cs="Times New Roman"/>
          <w:sz w:val="24"/>
          <w:szCs w:val="24"/>
        </w:rPr>
        <w:t>приаэродромной</w:t>
      </w:r>
      <w:proofErr w:type="spellEnd"/>
      <w:r w:rsidRPr="00032967">
        <w:rPr>
          <w:rFonts w:ascii="Times New Roman" w:hAnsi="Times New Roman" w:cs="Times New Roman"/>
          <w:sz w:val="24"/>
          <w:szCs w:val="24"/>
        </w:rPr>
        <w:t xml:space="preserve"> территории аэродрома гражданской авиации Шушенское выделена по границам, установленным исходя из требований безопасности </w:t>
      </w:r>
      <w:r w:rsidRPr="00032967">
        <w:rPr>
          <w:rFonts w:ascii="Times New Roman" w:hAnsi="Times New Roman" w:cs="Times New Roman"/>
          <w:sz w:val="24"/>
          <w:szCs w:val="24"/>
        </w:rPr>
        <w:lastRenderedPageBreak/>
        <w:t>полетов и промышленной безопасности опасных производственных объектов с учетом максимального радиуса зон поражения в случаях происшествий техногенного характера на опасных производственных объектах.</w:t>
      </w:r>
    </w:p>
    <w:p w:rsidR="00616B44" w:rsidRPr="00032967" w:rsidRDefault="00616B44" w:rsidP="00616B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32967">
        <w:rPr>
          <w:rFonts w:ascii="Times New Roman" w:hAnsi="Times New Roman" w:cs="Times New Roman"/>
          <w:sz w:val="24"/>
          <w:szCs w:val="24"/>
        </w:rPr>
        <w:t xml:space="preserve">Графическое изображение границ пятой </w:t>
      </w:r>
      <w:proofErr w:type="spellStart"/>
      <w:r w:rsidRPr="00032967">
        <w:rPr>
          <w:rFonts w:ascii="Times New Roman" w:hAnsi="Times New Roman" w:cs="Times New Roman"/>
          <w:sz w:val="24"/>
          <w:szCs w:val="24"/>
        </w:rPr>
        <w:t>подзоны</w:t>
      </w:r>
      <w:proofErr w:type="spellEnd"/>
      <w:r w:rsidRPr="00032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967">
        <w:rPr>
          <w:rFonts w:ascii="Times New Roman" w:hAnsi="Times New Roman" w:cs="Times New Roman"/>
          <w:sz w:val="24"/>
          <w:szCs w:val="24"/>
        </w:rPr>
        <w:t>приаэродромной</w:t>
      </w:r>
      <w:proofErr w:type="spellEnd"/>
      <w:r w:rsidRPr="00032967">
        <w:rPr>
          <w:rFonts w:ascii="Times New Roman" w:hAnsi="Times New Roman" w:cs="Times New Roman"/>
          <w:sz w:val="24"/>
          <w:szCs w:val="24"/>
        </w:rPr>
        <w:t xml:space="preserve"> территории аэродрома гражданской авиации Шушенское.</w:t>
      </w:r>
    </w:p>
    <w:p w:rsidR="00616B44" w:rsidRPr="00032967" w:rsidRDefault="00616B44" w:rsidP="00616B44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3296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001370" cy="3013545"/>
            <wp:effectExtent l="19050" t="0" r="8780" b="0"/>
            <wp:docPr id="2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6645" cy="3016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6B44" w:rsidRPr="00032967" w:rsidRDefault="00616B44" w:rsidP="00616B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32967">
        <w:rPr>
          <w:rFonts w:ascii="Times New Roman" w:hAnsi="Times New Roman" w:cs="Times New Roman"/>
          <w:sz w:val="24"/>
          <w:szCs w:val="24"/>
        </w:rPr>
        <w:t xml:space="preserve">Шестая </w:t>
      </w:r>
      <w:proofErr w:type="spellStart"/>
      <w:r w:rsidRPr="00032967">
        <w:rPr>
          <w:rFonts w:ascii="Times New Roman" w:hAnsi="Times New Roman" w:cs="Times New Roman"/>
          <w:sz w:val="24"/>
          <w:szCs w:val="24"/>
        </w:rPr>
        <w:t>подзона</w:t>
      </w:r>
      <w:proofErr w:type="spellEnd"/>
      <w:r w:rsidRPr="00032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967">
        <w:rPr>
          <w:rFonts w:ascii="Times New Roman" w:hAnsi="Times New Roman" w:cs="Times New Roman"/>
          <w:sz w:val="24"/>
          <w:szCs w:val="24"/>
        </w:rPr>
        <w:t>приаэродромной</w:t>
      </w:r>
      <w:proofErr w:type="spellEnd"/>
      <w:r w:rsidRPr="00032967">
        <w:rPr>
          <w:rFonts w:ascii="Times New Roman" w:hAnsi="Times New Roman" w:cs="Times New Roman"/>
          <w:sz w:val="24"/>
          <w:szCs w:val="24"/>
        </w:rPr>
        <w:t xml:space="preserve"> территории аэродрома гражданской авиации Шушенское выделена по границам, установленным на удалении 15 км от КТА.</w:t>
      </w:r>
    </w:p>
    <w:p w:rsidR="00616B44" w:rsidRPr="00032967" w:rsidRDefault="00616B44" w:rsidP="00616B44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red"/>
        </w:rPr>
      </w:pPr>
      <w:r w:rsidRPr="00032967">
        <w:rPr>
          <w:rFonts w:ascii="Times New Roman" w:hAnsi="Times New Roman" w:cs="Times New Roman"/>
          <w:sz w:val="24"/>
          <w:szCs w:val="24"/>
        </w:rPr>
        <w:t xml:space="preserve">Графическое изображение границы шестой </w:t>
      </w:r>
      <w:proofErr w:type="spellStart"/>
      <w:r w:rsidRPr="00032967">
        <w:rPr>
          <w:rFonts w:ascii="Times New Roman" w:hAnsi="Times New Roman" w:cs="Times New Roman"/>
          <w:sz w:val="24"/>
          <w:szCs w:val="24"/>
        </w:rPr>
        <w:t>подзоны</w:t>
      </w:r>
      <w:proofErr w:type="spellEnd"/>
      <w:r w:rsidRPr="00032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967">
        <w:rPr>
          <w:rFonts w:ascii="Times New Roman" w:hAnsi="Times New Roman" w:cs="Times New Roman"/>
          <w:sz w:val="24"/>
          <w:szCs w:val="24"/>
        </w:rPr>
        <w:t>приаэродромной</w:t>
      </w:r>
      <w:proofErr w:type="spellEnd"/>
      <w:r w:rsidRPr="00032967">
        <w:rPr>
          <w:rFonts w:ascii="Times New Roman" w:hAnsi="Times New Roman" w:cs="Times New Roman"/>
          <w:sz w:val="24"/>
          <w:szCs w:val="24"/>
        </w:rPr>
        <w:t xml:space="preserve"> территории аэродрома гражданской авиации Шушенское.</w:t>
      </w:r>
    </w:p>
    <w:p w:rsidR="00616B44" w:rsidRPr="00032967" w:rsidRDefault="00616B44" w:rsidP="00616B44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3296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037979" cy="4508390"/>
            <wp:effectExtent l="19050" t="0" r="0" b="0"/>
            <wp:docPr id="2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5160" cy="4514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6B44" w:rsidRDefault="00616B44" w:rsidP="00616B44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16B44" w:rsidRPr="00032967" w:rsidRDefault="00616B44" w:rsidP="00616B44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32967">
        <w:rPr>
          <w:rFonts w:ascii="Times New Roman" w:hAnsi="Times New Roman" w:cs="Times New Roman"/>
          <w:sz w:val="24"/>
          <w:szCs w:val="24"/>
        </w:rPr>
        <w:t xml:space="preserve">Регламенты использования </w:t>
      </w:r>
      <w:proofErr w:type="spellStart"/>
      <w:r w:rsidRPr="00032967">
        <w:rPr>
          <w:rFonts w:ascii="Times New Roman" w:hAnsi="Times New Roman" w:cs="Times New Roman"/>
          <w:sz w:val="24"/>
          <w:szCs w:val="24"/>
        </w:rPr>
        <w:t>приаэродромной</w:t>
      </w:r>
      <w:proofErr w:type="spellEnd"/>
      <w:r w:rsidRPr="00032967">
        <w:rPr>
          <w:rFonts w:ascii="Times New Roman" w:hAnsi="Times New Roman" w:cs="Times New Roman"/>
          <w:sz w:val="24"/>
          <w:szCs w:val="24"/>
        </w:rPr>
        <w:t xml:space="preserve"> территории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2967">
        <w:rPr>
          <w:rFonts w:ascii="Times New Roman" w:hAnsi="Times New Roman" w:cs="Times New Roman"/>
          <w:sz w:val="24"/>
          <w:szCs w:val="24"/>
        </w:rPr>
        <w:t>аэродрома Шушенское</w:t>
      </w:r>
    </w:p>
    <w:tbl>
      <w:tblPr>
        <w:tblW w:w="10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6"/>
        <w:gridCol w:w="4253"/>
        <w:gridCol w:w="4678"/>
      </w:tblGrid>
      <w:tr w:rsidR="00616B44" w:rsidRPr="00032967" w:rsidTr="00864DAC">
        <w:trPr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B44" w:rsidRPr="00032967" w:rsidRDefault="00616B44" w:rsidP="00864DA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2967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  <w:proofErr w:type="spellStart"/>
            <w:r w:rsidRPr="00032967">
              <w:rPr>
                <w:rFonts w:ascii="Times New Roman" w:hAnsi="Times New Roman" w:cs="Times New Roman"/>
                <w:sz w:val="22"/>
                <w:szCs w:val="22"/>
              </w:rPr>
              <w:t>подзоны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B44" w:rsidRPr="00032967" w:rsidRDefault="00616B44" w:rsidP="00864D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2967">
              <w:rPr>
                <w:rFonts w:ascii="Times New Roman" w:hAnsi="Times New Roman" w:cs="Times New Roman"/>
                <w:sz w:val="22"/>
                <w:szCs w:val="22"/>
              </w:rPr>
              <w:t>Запрещается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B44" w:rsidRPr="00032967" w:rsidRDefault="00616B44" w:rsidP="00864D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2967">
              <w:rPr>
                <w:rFonts w:ascii="Times New Roman" w:hAnsi="Times New Roman" w:cs="Times New Roman"/>
                <w:sz w:val="22"/>
                <w:szCs w:val="22"/>
              </w:rPr>
              <w:t>Требования</w:t>
            </w:r>
          </w:p>
        </w:tc>
      </w:tr>
      <w:tr w:rsidR="00616B44" w:rsidRPr="00032967" w:rsidTr="00864DAC">
        <w:trPr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B44" w:rsidRPr="00032967" w:rsidRDefault="00616B44" w:rsidP="00864DA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2967">
              <w:rPr>
                <w:rFonts w:ascii="Times New Roman" w:hAnsi="Times New Roman" w:cs="Times New Roman"/>
                <w:sz w:val="22"/>
                <w:szCs w:val="22"/>
              </w:rPr>
              <w:t>третья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B44" w:rsidRPr="00032967" w:rsidRDefault="00616B44" w:rsidP="00864DA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2967">
              <w:rPr>
                <w:rFonts w:ascii="Times New Roman" w:hAnsi="Times New Roman" w:cs="Times New Roman"/>
                <w:sz w:val="22"/>
                <w:szCs w:val="22"/>
              </w:rPr>
              <w:t xml:space="preserve">размещать объекты, высота которых превышает ограничения, установленные уполномоченным Правительством Российской Федерации федеральным органом исполнительной власти при установлении соответствующей </w:t>
            </w:r>
            <w:proofErr w:type="spellStart"/>
            <w:r w:rsidRPr="00032967">
              <w:rPr>
                <w:rFonts w:ascii="Times New Roman" w:hAnsi="Times New Roman" w:cs="Times New Roman"/>
                <w:sz w:val="22"/>
                <w:szCs w:val="22"/>
              </w:rPr>
              <w:t>приаэродромной</w:t>
            </w:r>
            <w:proofErr w:type="spellEnd"/>
            <w:r w:rsidRPr="00032967">
              <w:rPr>
                <w:rFonts w:ascii="Times New Roman" w:hAnsi="Times New Roman" w:cs="Times New Roman"/>
                <w:sz w:val="22"/>
                <w:szCs w:val="22"/>
              </w:rPr>
              <w:t xml:space="preserve"> территории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B44" w:rsidRPr="00032967" w:rsidRDefault="00616B44" w:rsidP="0000325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2967">
              <w:rPr>
                <w:rFonts w:ascii="Times New Roman" w:hAnsi="Times New Roman" w:cs="Times New Roman"/>
                <w:sz w:val="22"/>
                <w:szCs w:val="22"/>
              </w:rPr>
              <w:t xml:space="preserve">Строительство и реконструкция зданий, сооружений в границах третьей </w:t>
            </w:r>
            <w:proofErr w:type="spellStart"/>
            <w:r w:rsidRPr="00032967">
              <w:rPr>
                <w:rFonts w:ascii="Times New Roman" w:hAnsi="Times New Roman" w:cs="Times New Roman"/>
                <w:sz w:val="22"/>
                <w:szCs w:val="22"/>
              </w:rPr>
              <w:t>подзоны</w:t>
            </w:r>
            <w:proofErr w:type="spellEnd"/>
            <w:r w:rsidRPr="00032967">
              <w:rPr>
                <w:rFonts w:ascii="Times New Roman" w:hAnsi="Times New Roman" w:cs="Times New Roman"/>
                <w:sz w:val="22"/>
                <w:szCs w:val="22"/>
              </w:rPr>
              <w:t xml:space="preserve"> разрешается после определения максимально допустимой высоты здания, сооружения в зависимости от местоположения путем проведения соответствующих расчетов в соответствии с требованиями </w:t>
            </w:r>
            <w:hyperlink r:id="rId13" w:tooltip="Приказ Минтранса России от 25.08.2015 N 262 (ред. от 24.11.2017) &quot;Об утверждении Федеральных авиационных правил &quot;Требования, предъявляемые к аэродромам, предназначенным для взлета, посадки, руления и стоянки гражданских воздушных судов&quot; (Зарегистрировано в Мин">
              <w:r w:rsidRPr="00003252">
                <w:rPr>
                  <w:rFonts w:ascii="Times New Roman" w:hAnsi="Times New Roman" w:cs="Times New Roman"/>
                  <w:sz w:val="22"/>
                  <w:szCs w:val="22"/>
                </w:rPr>
                <w:t>ФАП-262</w:t>
              </w:r>
            </w:hyperlink>
            <w:r w:rsidRPr="00032967">
              <w:rPr>
                <w:rFonts w:ascii="Times New Roman" w:hAnsi="Times New Roman" w:cs="Times New Roman"/>
                <w:sz w:val="22"/>
                <w:szCs w:val="22"/>
              </w:rPr>
              <w:t xml:space="preserve"> с учетом абсолютных высот ограничения объектов в Балтийской системе высот 1977 года предусмотренные приказом </w:t>
            </w:r>
            <w:proofErr w:type="spellStart"/>
            <w:r w:rsidRPr="00032967">
              <w:rPr>
                <w:rFonts w:ascii="Times New Roman" w:hAnsi="Times New Roman" w:cs="Times New Roman"/>
                <w:sz w:val="22"/>
                <w:szCs w:val="22"/>
              </w:rPr>
              <w:t>Росавиации</w:t>
            </w:r>
            <w:proofErr w:type="spellEnd"/>
            <w:r w:rsidRPr="00032967">
              <w:rPr>
                <w:rFonts w:ascii="Times New Roman" w:hAnsi="Times New Roman" w:cs="Times New Roman"/>
                <w:sz w:val="22"/>
                <w:szCs w:val="22"/>
              </w:rPr>
              <w:t xml:space="preserve"> от 30.05.2024 </w:t>
            </w:r>
            <w:r w:rsidR="00003252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Pr="00032967">
              <w:rPr>
                <w:rFonts w:ascii="Times New Roman" w:hAnsi="Times New Roman" w:cs="Times New Roman"/>
                <w:sz w:val="22"/>
                <w:szCs w:val="22"/>
              </w:rPr>
              <w:t xml:space="preserve"> 525-П "Об установлении </w:t>
            </w:r>
            <w:proofErr w:type="spellStart"/>
            <w:r w:rsidRPr="00032967">
              <w:rPr>
                <w:rFonts w:ascii="Times New Roman" w:hAnsi="Times New Roman" w:cs="Times New Roman"/>
                <w:sz w:val="22"/>
                <w:szCs w:val="22"/>
              </w:rPr>
              <w:t>приаэродромной</w:t>
            </w:r>
            <w:proofErr w:type="spellEnd"/>
            <w:r w:rsidRPr="00032967">
              <w:rPr>
                <w:rFonts w:ascii="Times New Roman" w:hAnsi="Times New Roman" w:cs="Times New Roman"/>
                <w:sz w:val="22"/>
                <w:szCs w:val="22"/>
              </w:rPr>
              <w:t xml:space="preserve"> территории аэродрома гражданской авиации Шушенское"</w:t>
            </w:r>
          </w:p>
        </w:tc>
      </w:tr>
      <w:tr w:rsidR="00616B44" w:rsidRPr="00032967" w:rsidTr="00864DAC">
        <w:trPr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B44" w:rsidRPr="00032967" w:rsidRDefault="00616B44" w:rsidP="00864DA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2967">
              <w:rPr>
                <w:rFonts w:ascii="Times New Roman" w:hAnsi="Times New Roman" w:cs="Times New Roman"/>
                <w:sz w:val="22"/>
                <w:szCs w:val="22"/>
              </w:rPr>
              <w:t>четвертая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B44" w:rsidRPr="00032967" w:rsidRDefault="00616B44" w:rsidP="00864DA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2967">
              <w:rPr>
                <w:rFonts w:ascii="Times New Roman" w:hAnsi="Times New Roman" w:cs="Times New Roman"/>
                <w:sz w:val="22"/>
                <w:szCs w:val="22"/>
              </w:rPr>
              <w:t xml:space="preserve">запрещается размещать объекты, создающие помехи в работе наземных объектов средств и систем обслуживания воздушного движения, навигации, посадки и связи, предназначенных для организации воздушного движения и расположенных вне первой </w:t>
            </w:r>
            <w:proofErr w:type="spellStart"/>
            <w:r w:rsidRPr="00032967">
              <w:rPr>
                <w:rFonts w:ascii="Times New Roman" w:hAnsi="Times New Roman" w:cs="Times New Roman"/>
                <w:sz w:val="22"/>
                <w:szCs w:val="22"/>
              </w:rPr>
              <w:t>подзоны</w:t>
            </w:r>
            <w:proofErr w:type="spellEnd"/>
            <w:r w:rsidRPr="0003296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B44" w:rsidRPr="00032967" w:rsidRDefault="00616B44" w:rsidP="00FE29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2967">
              <w:rPr>
                <w:rFonts w:ascii="Times New Roman" w:hAnsi="Times New Roman" w:cs="Times New Roman"/>
                <w:sz w:val="22"/>
                <w:szCs w:val="22"/>
              </w:rPr>
              <w:t xml:space="preserve">В границах четвертой </w:t>
            </w:r>
            <w:proofErr w:type="spellStart"/>
            <w:r w:rsidRPr="00032967">
              <w:rPr>
                <w:rFonts w:ascii="Times New Roman" w:hAnsi="Times New Roman" w:cs="Times New Roman"/>
                <w:sz w:val="22"/>
                <w:szCs w:val="22"/>
              </w:rPr>
              <w:t>подзоны</w:t>
            </w:r>
            <w:proofErr w:type="spellEnd"/>
            <w:r w:rsidRPr="00032967">
              <w:rPr>
                <w:rFonts w:ascii="Times New Roman" w:hAnsi="Times New Roman" w:cs="Times New Roman"/>
                <w:sz w:val="22"/>
                <w:szCs w:val="22"/>
              </w:rPr>
              <w:t xml:space="preserve"> запрещается без согласования с оператором аэродрома размещение объектов, превышающих абсолютные высотные ограничения предусмотренные приказом </w:t>
            </w:r>
            <w:proofErr w:type="spellStart"/>
            <w:r w:rsidRPr="00032967">
              <w:rPr>
                <w:rFonts w:ascii="Times New Roman" w:hAnsi="Times New Roman" w:cs="Times New Roman"/>
                <w:sz w:val="22"/>
                <w:szCs w:val="22"/>
              </w:rPr>
              <w:t>Росавиации</w:t>
            </w:r>
            <w:proofErr w:type="spellEnd"/>
            <w:r w:rsidRPr="00032967">
              <w:rPr>
                <w:rFonts w:ascii="Times New Roman" w:hAnsi="Times New Roman" w:cs="Times New Roman"/>
                <w:sz w:val="22"/>
                <w:szCs w:val="22"/>
              </w:rPr>
              <w:t xml:space="preserve"> от 30.05.2024</w:t>
            </w:r>
            <w:r w:rsidR="0000325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3296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03252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Pr="00032967">
              <w:rPr>
                <w:rFonts w:ascii="Times New Roman" w:hAnsi="Times New Roman" w:cs="Times New Roman"/>
                <w:sz w:val="22"/>
                <w:szCs w:val="22"/>
              </w:rPr>
              <w:t xml:space="preserve"> 525-П "Об установлении </w:t>
            </w:r>
            <w:proofErr w:type="spellStart"/>
            <w:r w:rsidRPr="00032967">
              <w:rPr>
                <w:rFonts w:ascii="Times New Roman" w:hAnsi="Times New Roman" w:cs="Times New Roman"/>
                <w:sz w:val="22"/>
                <w:szCs w:val="22"/>
              </w:rPr>
              <w:t>приаэродромной</w:t>
            </w:r>
            <w:proofErr w:type="spellEnd"/>
            <w:r w:rsidRPr="00032967">
              <w:rPr>
                <w:rFonts w:ascii="Times New Roman" w:hAnsi="Times New Roman" w:cs="Times New Roman"/>
                <w:sz w:val="22"/>
                <w:szCs w:val="22"/>
              </w:rPr>
              <w:t xml:space="preserve"> территории аэродрома гражданской авиации Шушенское"</w:t>
            </w:r>
          </w:p>
        </w:tc>
      </w:tr>
      <w:tr w:rsidR="00616B44" w:rsidRPr="00032967" w:rsidTr="00864DAC">
        <w:trPr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B44" w:rsidRPr="00032967" w:rsidRDefault="00616B44" w:rsidP="00864DA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2967">
              <w:rPr>
                <w:rFonts w:ascii="Times New Roman" w:hAnsi="Times New Roman" w:cs="Times New Roman"/>
                <w:sz w:val="22"/>
                <w:szCs w:val="22"/>
              </w:rPr>
              <w:t>пятая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B44" w:rsidRPr="00032967" w:rsidRDefault="00616B44" w:rsidP="00864DA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2967">
              <w:rPr>
                <w:rFonts w:ascii="Times New Roman" w:hAnsi="Times New Roman" w:cs="Times New Roman"/>
                <w:sz w:val="22"/>
                <w:szCs w:val="22"/>
              </w:rPr>
              <w:t>размещать опасные производственные объекты, определенные Федеральным законом от 21.07.1997 N 116-ФЗ "О промышленной безопасности опасных производственных объектов", не относящихся к инфраструктуре аэропорта, функционирование которых может повлиять на безопасность полетов воздушных судов.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B44" w:rsidRPr="00032967" w:rsidRDefault="00616B44" w:rsidP="00864DA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32967">
              <w:rPr>
                <w:rFonts w:ascii="Times New Roman" w:hAnsi="Times New Roman" w:cs="Times New Roman"/>
                <w:sz w:val="22"/>
                <w:szCs w:val="22"/>
              </w:rPr>
              <w:t xml:space="preserve">В границах пятой </w:t>
            </w:r>
            <w:proofErr w:type="spellStart"/>
            <w:r w:rsidRPr="00032967">
              <w:rPr>
                <w:rFonts w:ascii="Times New Roman" w:hAnsi="Times New Roman" w:cs="Times New Roman"/>
                <w:sz w:val="22"/>
                <w:szCs w:val="22"/>
              </w:rPr>
              <w:t>подзоны</w:t>
            </w:r>
            <w:proofErr w:type="spellEnd"/>
            <w:r w:rsidRPr="00032967">
              <w:rPr>
                <w:rFonts w:ascii="Times New Roman" w:hAnsi="Times New Roman" w:cs="Times New Roman"/>
                <w:sz w:val="22"/>
                <w:szCs w:val="22"/>
              </w:rPr>
              <w:t xml:space="preserve"> допускается эксплуатация, строительство, реконструкция, капитальный ремонт, ввод в эксплуатацию, техническое перевооружение, консервация (далее - размещение) опасных производственных объектов при их соответствии установленным ограничениям:</w:t>
            </w:r>
          </w:p>
          <w:p w:rsidR="00616B44" w:rsidRPr="00032967" w:rsidRDefault="00616B44" w:rsidP="00864DA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32967">
              <w:rPr>
                <w:rFonts w:ascii="Times New Roman" w:hAnsi="Times New Roman" w:cs="Times New Roman"/>
                <w:sz w:val="22"/>
                <w:szCs w:val="22"/>
              </w:rPr>
              <w:t>Максималье</w:t>
            </w:r>
            <w:proofErr w:type="spellEnd"/>
            <w:r w:rsidRPr="00032967">
              <w:rPr>
                <w:rFonts w:ascii="Times New Roman" w:hAnsi="Times New Roman" w:cs="Times New Roman"/>
                <w:sz w:val="22"/>
                <w:szCs w:val="22"/>
              </w:rPr>
              <w:t xml:space="preserve"> радиусы зон поражения при происшествиях техногенного характера на опасных производственных объектах, находящихся в пятой </w:t>
            </w:r>
            <w:proofErr w:type="spellStart"/>
            <w:r w:rsidRPr="00032967">
              <w:rPr>
                <w:rFonts w:ascii="Times New Roman" w:hAnsi="Times New Roman" w:cs="Times New Roman"/>
                <w:sz w:val="22"/>
                <w:szCs w:val="22"/>
              </w:rPr>
              <w:t>подзоне</w:t>
            </w:r>
            <w:proofErr w:type="spellEnd"/>
            <w:r w:rsidRPr="00032967">
              <w:rPr>
                <w:rFonts w:ascii="Times New Roman" w:hAnsi="Times New Roman" w:cs="Times New Roman"/>
                <w:sz w:val="22"/>
                <w:szCs w:val="22"/>
              </w:rPr>
              <w:t>, в которых размещение таких объектов возможно, не должны достигать:</w:t>
            </w:r>
          </w:p>
          <w:p w:rsidR="00616B44" w:rsidRPr="00032967" w:rsidRDefault="00616B44" w:rsidP="00864DA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32967">
              <w:rPr>
                <w:rFonts w:ascii="Times New Roman" w:hAnsi="Times New Roman" w:cs="Times New Roman"/>
                <w:sz w:val="22"/>
                <w:szCs w:val="22"/>
              </w:rPr>
              <w:t xml:space="preserve">по вертикали - высоты пролета воздушных судов (высота поверхности ограничения препятствий в третьей </w:t>
            </w:r>
            <w:proofErr w:type="spellStart"/>
            <w:r w:rsidRPr="00032967">
              <w:rPr>
                <w:rFonts w:ascii="Times New Roman" w:hAnsi="Times New Roman" w:cs="Times New Roman"/>
                <w:sz w:val="22"/>
                <w:szCs w:val="22"/>
              </w:rPr>
              <w:t>подзоне</w:t>
            </w:r>
            <w:proofErr w:type="spellEnd"/>
            <w:r w:rsidRPr="00032967">
              <w:rPr>
                <w:rFonts w:ascii="Times New Roman" w:hAnsi="Times New Roman" w:cs="Times New Roman"/>
                <w:sz w:val="22"/>
                <w:szCs w:val="22"/>
              </w:rPr>
              <w:t>);</w:t>
            </w:r>
          </w:p>
          <w:p w:rsidR="00616B44" w:rsidRPr="00032967" w:rsidRDefault="00616B44" w:rsidP="00864DA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2967">
              <w:rPr>
                <w:rFonts w:ascii="Times New Roman" w:hAnsi="Times New Roman" w:cs="Times New Roman"/>
                <w:sz w:val="22"/>
                <w:szCs w:val="22"/>
              </w:rPr>
              <w:t xml:space="preserve">по горизонтали - внешних границ первой и второй </w:t>
            </w:r>
            <w:proofErr w:type="spellStart"/>
            <w:r w:rsidRPr="00032967">
              <w:rPr>
                <w:rFonts w:ascii="Times New Roman" w:hAnsi="Times New Roman" w:cs="Times New Roman"/>
                <w:sz w:val="22"/>
                <w:szCs w:val="22"/>
              </w:rPr>
              <w:t>подзон</w:t>
            </w:r>
            <w:proofErr w:type="spellEnd"/>
            <w:r w:rsidRPr="0003296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616B44" w:rsidRPr="00032967" w:rsidRDefault="00616B44" w:rsidP="00FE29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2967">
              <w:rPr>
                <w:rFonts w:ascii="Times New Roman" w:hAnsi="Times New Roman" w:cs="Times New Roman"/>
                <w:sz w:val="22"/>
                <w:szCs w:val="22"/>
              </w:rPr>
              <w:t>4. При невозможности соблюдения вышеуказанных ограничений, размещение опасных производственных объектов должно выполняться на основании обоснования безопасности опасного производственного объекта, разрабатываемого на основании Феде</w:t>
            </w:r>
            <w:r w:rsidR="00FE2955">
              <w:rPr>
                <w:rFonts w:ascii="Times New Roman" w:hAnsi="Times New Roman" w:cs="Times New Roman"/>
                <w:sz w:val="22"/>
                <w:szCs w:val="22"/>
              </w:rPr>
              <w:t>рального закона от 21.07.1</w:t>
            </w:r>
            <w:r w:rsidR="00003252">
              <w:rPr>
                <w:rFonts w:ascii="Times New Roman" w:hAnsi="Times New Roman" w:cs="Times New Roman"/>
                <w:sz w:val="22"/>
                <w:szCs w:val="22"/>
              </w:rPr>
              <w:t>997</w:t>
            </w:r>
            <w:r w:rsidR="00FE295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3296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03252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Pr="00032967">
              <w:rPr>
                <w:rFonts w:ascii="Times New Roman" w:hAnsi="Times New Roman" w:cs="Times New Roman"/>
                <w:sz w:val="22"/>
                <w:szCs w:val="22"/>
              </w:rPr>
              <w:t xml:space="preserve"> 116-ФЗ "О промышленной безопасности опасных производственных объектов".</w:t>
            </w:r>
          </w:p>
        </w:tc>
      </w:tr>
      <w:tr w:rsidR="00616B44" w:rsidRPr="00032967" w:rsidTr="00864DAC">
        <w:trPr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B44" w:rsidRPr="00032967" w:rsidRDefault="00616B44" w:rsidP="00864DA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296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шестая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B44" w:rsidRPr="00032967" w:rsidRDefault="00616B44" w:rsidP="00864DA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2967">
              <w:rPr>
                <w:rFonts w:ascii="Times New Roman" w:hAnsi="Times New Roman" w:cs="Times New Roman"/>
                <w:sz w:val="22"/>
                <w:szCs w:val="22"/>
              </w:rPr>
              <w:t>размещать объекты, способствующие привлечению и массовому скоплению птиц.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B44" w:rsidRPr="00032967" w:rsidRDefault="00616B44" w:rsidP="00FE29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2967">
              <w:rPr>
                <w:rFonts w:ascii="Times New Roman" w:hAnsi="Times New Roman" w:cs="Times New Roman"/>
                <w:sz w:val="22"/>
                <w:szCs w:val="22"/>
              </w:rPr>
              <w:t xml:space="preserve">Допускается размещать объекты по обращению с твердыми коммунальными отходами, пищевыми и биологическими отходами в случае наличия заключения по результатам орнитологического исследования на предмет отсутствия факторов, способствующих привлечению и массовому скоплению птиц, и (или) достаточности мер защиты указанных объектов от привлечения и массового скопления птиц, проведенного в соответствии с </w:t>
            </w:r>
            <w:hyperlink r:id="rId14" w:tooltip="Постановление Правительства РФ от 02.12.2017 N 1460 (ред. от 24.01.2023) &quot;Об утверждении Положения о приаэродромной территории и Правил разрешения разногласий, возникающих между высшими исполнительными органами государственной власти субъектов российской федер">
              <w:r w:rsidRPr="00032967">
                <w:rPr>
                  <w:rFonts w:ascii="Times New Roman" w:hAnsi="Times New Roman" w:cs="Times New Roman"/>
                  <w:sz w:val="22"/>
                  <w:szCs w:val="22"/>
                </w:rPr>
                <w:t>пунктом 1(4)</w:t>
              </w:r>
            </w:hyperlink>
            <w:r w:rsidRPr="00032967">
              <w:rPr>
                <w:rFonts w:ascii="Times New Roman" w:hAnsi="Times New Roman" w:cs="Times New Roman"/>
                <w:sz w:val="22"/>
                <w:szCs w:val="22"/>
              </w:rPr>
              <w:t xml:space="preserve"> Положения о </w:t>
            </w:r>
            <w:proofErr w:type="spellStart"/>
            <w:r w:rsidRPr="00032967">
              <w:rPr>
                <w:rFonts w:ascii="Times New Roman" w:hAnsi="Times New Roman" w:cs="Times New Roman"/>
                <w:sz w:val="22"/>
                <w:szCs w:val="22"/>
              </w:rPr>
              <w:t>приаэродромной</w:t>
            </w:r>
            <w:proofErr w:type="spellEnd"/>
            <w:r w:rsidRPr="00032967">
              <w:rPr>
                <w:rFonts w:ascii="Times New Roman" w:hAnsi="Times New Roman" w:cs="Times New Roman"/>
                <w:sz w:val="22"/>
                <w:szCs w:val="22"/>
              </w:rPr>
              <w:t xml:space="preserve"> территории, утвержденного постановлением Правительства Российс</w:t>
            </w:r>
            <w:r w:rsidR="00003252">
              <w:rPr>
                <w:rFonts w:ascii="Times New Roman" w:hAnsi="Times New Roman" w:cs="Times New Roman"/>
                <w:sz w:val="22"/>
                <w:szCs w:val="22"/>
              </w:rPr>
              <w:t>кой Федерации от</w:t>
            </w:r>
            <w:r w:rsidR="00FE2955">
              <w:rPr>
                <w:rFonts w:ascii="Times New Roman" w:hAnsi="Times New Roman" w:cs="Times New Roman"/>
                <w:sz w:val="22"/>
                <w:szCs w:val="22"/>
              </w:rPr>
              <w:t xml:space="preserve"> 0</w:t>
            </w:r>
            <w:r w:rsidR="0000325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FE2955">
              <w:rPr>
                <w:rFonts w:ascii="Times New Roman" w:hAnsi="Times New Roman" w:cs="Times New Roman"/>
                <w:sz w:val="22"/>
                <w:szCs w:val="22"/>
              </w:rPr>
              <w:t>.12.</w:t>
            </w:r>
            <w:r w:rsidR="00003252">
              <w:rPr>
                <w:rFonts w:ascii="Times New Roman" w:hAnsi="Times New Roman" w:cs="Times New Roman"/>
                <w:sz w:val="22"/>
                <w:szCs w:val="22"/>
              </w:rPr>
              <w:t xml:space="preserve"> 2017</w:t>
            </w:r>
            <w:r w:rsidRPr="0003296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03252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Pr="00032967">
              <w:rPr>
                <w:rFonts w:ascii="Times New Roman" w:hAnsi="Times New Roman" w:cs="Times New Roman"/>
                <w:sz w:val="22"/>
                <w:szCs w:val="22"/>
              </w:rPr>
              <w:t xml:space="preserve"> 1460.</w:t>
            </w:r>
          </w:p>
        </w:tc>
      </w:tr>
    </w:tbl>
    <w:p w:rsidR="00003252" w:rsidRDefault="00003252" w:rsidP="00003252">
      <w:pPr>
        <w:jc w:val="both"/>
        <w:rPr>
          <w:color w:val="000000" w:themeColor="text1"/>
        </w:rPr>
      </w:pPr>
      <w:r>
        <w:rPr>
          <w:color w:val="000000" w:themeColor="text1"/>
        </w:rPr>
        <w:t>».</w:t>
      </w:r>
    </w:p>
    <w:p w:rsidR="009F09F4" w:rsidRPr="00D63EEF" w:rsidRDefault="009F09F4" w:rsidP="009F09F4">
      <w:pPr>
        <w:ind w:firstLine="567"/>
        <w:jc w:val="both"/>
        <w:rPr>
          <w:color w:val="000000" w:themeColor="text1"/>
        </w:rPr>
      </w:pPr>
      <w:r w:rsidRPr="00D63EEF">
        <w:rPr>
          <w:color w:val="000000" w:themeColor="text1"/>
        </w:rPr>
        <w:t>2. Рекомендовать главе Шушенского района Д.В. Джигренюку:</w:t>
      </w:r>
    </w:p>
    <w:p w:rsidR="009F09F4" w:rsidRPr="00D63EEF" w:rsidRDefault="009F09F4" w:rsidP="009F09F4">
      <w:pPr>
        <w:ind w:firstLine="567"/>
        <w:jc w:val="both"/>
        <w:rPr>
          <w:color w:val="000000" w:themeColor="text1"/>
        </w:rPr>
      </w:pPr>
      <w:r w:rsidRPr="00D63EEF">
        <w:rPr>
          <w:color w:val="000000" w:themeColor="text1"/>
        </w:rPr>
        <w:t>2.1. Обеспечить доступ к Правилам землепользования и застройки муниципального образования «</w:t>
      </w:r>
      <w:r w:rsidRPr="00B87204">
        <w:t>Синеборский</w:t>
      </w:r>
      <w:r w:rsidRPr="00675EDB">
        <w:rPr>
          <w:szCs w:val="28"/>
        </w:rPr>
        <w:t xml:space="preserve"> </w:t>
      </w:r>
      <w:r w:rsidRPr="00D63EEF">
        <w:rPr>
          <w:color w:val="000000" w:themeColor="text1"/>
        </w:rPr>
        <w:t>сельсовет» Шушенского района Красноярского края (с изменениями) в Федеральной информационной системе территориального планирования (ФГИС ТП) в срок, не превышающий десять дней со дня принятия настоящего решения;</w:t>
      </w:r>
    </w:p>
    <w:p w:rsidR="009F09F4" w:rsidRDefault="009F09F4" w:rsidP="009F09F4">
      <w:pPr>
        <w:ind w:firstLine="567"/>
        <w:jc w:val="both"/>
        <w:rPr>
          <w:color w:val="000000" w:themeColor="text1"/>
        </w:rPr>
      </w:pPr>
      <w:r w:rsidRPr="00D63EEF">
        <w:rPr>
          <w:color w:val="000000" w:themeColor="text1"/>
        </w:rPr>
        <w:t>2.2. Направить в Службу по контролю в области градостроительной деятельности Красноярского края Правила землепользования и застройки муниципального образования «</w:t>
      </w:r>
      <w:r w:rsidRPr="00B87204">
        <w:t>Синеборский</w:t>
      </w:r>
      <w:r w:rsidRPr="00675EDB">
        <w:rPr>
          <w:szCs w:val="28"/>
        </w:rPr>
        <w:t xml:space="preserve"> </w:t>
      </w:r>
      <w:r w:rsidRPr="00D63EEF">
        <w:rPr>
          <w:color w:val="000000" w:themeColor="text1"/>
        </w:rPr>
        <w:t>сельсовет» Шушенского района Красноярского края (с изменениями) на электронном носителе в двухнедельный срок со дня принятия настоящего решения.</w:t>
      </w:r>
    </w:p>
    <w:p w:rsidR="009F09F4" w:rsidRPr="00D63EEF" w:rsidRDefault="009F09F4" w:rsidP="009F09F4">
      <w:pPr>
        <w:ind w:firstLine="567"/>
        <w:jc w:val="both"/>
        <w:rPr>
          <w:color w:val="000000" w:themeColor="text1"/>
        </w:rPr>
      </w:pPr>
      <w:r w:rsidRPr="00D63EEF">
        <w:rPr>
          <w:color w:val="000000" w:themeColor="text1"/>
        </w:rPr>
        <w:t>3. Контроль за исполнением настоящего решения возложить на постоянную комиссию по промышленности, сельскому хозяйству, природопользованию и жилищно-коммунальной политике.</w:t>
      </w:r>
    </w:p>
    <w:p w:rsidR="009F09F4" w:rsidRPr="00D63EEF" w:rsidRDefault="009F09F4" w:rsidP="009F09F4">
      <w:pPr>
        <w:ind w:firstLine="567"/>
        <w:jc w:val="both"/>
        <w:rPr>
          <w:color w:val="000000" w:themeColor="text1"/>
        </w:rPr>
      </w:pPr>
      <w:r w:rsidRPr="00D63EEF">
        <w:rPr>
          <w:color w:val="000000" w:themeColor="text1"/>
        </w:rPr>
        <w:t>4. Настоящее решение вступает в силу после его официального опубликования в газете «Ведомости» Шушенского района.</w:t>
      </w:r>
    </w:p>
    <w:p w:rsidR="009F09F4" w:rsidRPr="00C00C89" w:rsidRDefault="009F09F4" w:rsidP="009F09F4">
      <w:pPr>
        <w:ind w:firstLine="567"/>
        <w:jc w:val="both"/>
        <w:rPr>
          <w:color w:val="000000" w:themeColor="text1"/>
        </w:rPr>
      </w:pPr>
      <w:r w:rsidRPr="00D63EEF">
        <w:rPr>
          <w:color w:val="000000" w:themeColor="text1"/>
        </w:rPr>
        <w:t xml:space="preserve">5. Разместить настоящее решение на официальном сайте </w:t>
      </w:r>
      <w:r>
        <w:rPr>
          <w:color w:val="000000" w:themeColor="text1"/>
        </w:rPr>
        <w:t xml:space="preserve">органов местного самоуправления </w:t>
      </w:r>
      <w:r w:rsidRPr="00D63EEF">
        <w:rPr>
          <w:color w:val="000000" w:themeColor="text1"/>
        </w:rPr>
        <w:t>Шушенского района</w:t>
      </w:r>
      <w:r>
        <w:rPr>
          <w:color w:val="000000" w:themeColor="text1"/>
        </w:rPr>
        <w:t xml:space="preserve"> в информационно-телекоммуникационной </w:t>
      </w:r>
      <w:proofErr w:type="gramStart"/>
      <w:r>
        <w:rPr>
          <w:color w:val="000000" w:themeColor="text1"/>
        </w:rPr>
        <w:t>сети  Интернет</w:t>
      </w:r>
      <w:proofErr w:type="gramEnd"/>
      <w:r>
        <w:rPr>
          <w:color w:val="000000" w:themeColor="text1"/>
        </w:rPr>
        <w:t xml:space="preserve"> </w:t>
      </w:r>
      <w:r>
        <w:rPr>
          <w:color w:val="000000" w:themeColor="text1"/>
          <w:lang w:val="en-US"/>
        </w:rPr>
        <w:t>https</w:t>
      </w:r>
      <w:r w:rsidRPr="00C00C89">
        <w:rPr>
          <w:color w:val="000000" w:themeColor="text1"/>
        </w:rPr>
        <w:t>://</w:t>
      </w:r>
      <w:proofErr w:type="spellStart"/>
      <w:r>
        <w:rPr>
          <w:color w:val="000000" w:themeColor="text1"/>
          <w:lang w:val="en-US"/>
        </w:rPr>
        <w:t>arshush</w:t>
      </w:r>
      <w:proofErr w:type="spellEnd"/>
      <w:r w:rsidRPr="00C00C89">
        <w:rPr>
          <w:color w:val="000000" w:themeColor="text1"/>
        </w:rPr>
        <w:t>.</w:t>
      </w:r>
      <w:proofErr w:type="spellStart"/>
      <w:r>
        <w:rPr>
          <w:color w:val="000000" w:themeColor="text1"/>
          <w:lang w:val="en-US"/>
        </w:rPr>
        <w:t>gosuslugi</w:t>
      </w:r>
      <w:proofErr w:type="spellEnd"/>
      <w:r w:rsidRPr="00C00C89">
        <w:rPr>
          <w:color w:val="000000" w:themeColor="text1"/>
        </w:rPr>
        <w:t>.</w:t>
      </w:r>
      <w:proofErr w:type="spellStart"/>
      <w:r>
        <w:rPr>
          <w:color w:val="000000" w:themeColor="text1"/>
          <w:lang w:val="en-US"/>
        </w:rPr>
        <w:t>ru</w:t>
      </w:r>
      <w:proofErr w:type="spellEnd"/>
      <w:r>
        <w:rPr>
          <w:color w:val="000000" w:themeColor="text1"/>
        </w:rPr>
        <w:t>.</w:t>
      </w:r>
    </w:p>
    <w:p w:rsidR="009F09F4" w:rsidRDefault="009F09F4" w:rsidP="009F09F4">
      <w:pPr>
        <w:jc w:val="both"/>
        <w:rPr>
          <w:color w:val="000000" w:themeColor="text1"/>
        </w:rPr>
      </w:pPr>
    </w:p>
    <w:p w:rsidR="009F09F4" w:rsidRPr="00D63EEF" w:rsidRDefault="009F09F4" w:rsidP="009F09F4">
      <w:pPr>
        <w:jc w:val="both"/>
        <w:rPr>
          <w:color w:val="000000" w:themeColor="text1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353"/>
        <w:gridCol w:w="4111"/>
      </w:tblGrid>
      <w:tr w:rsidR="009F09F4" w:rsidRPr="00D63EEF" w:rsidTr="00BA0321">
        <w:trPr>
          <w:trHeight w:val="965"/>
        </w:trPr>
        <w:tc>
          <w:tcPr>
            <w:tcW w:w="5353" w:type="dxa"/>
          </w:tcPr>
          <w:p w:rsidR="009F09F4" w:rsidRPr="00D63EEF" w:rsidRDefault="009F09F4" w:rsidP="00BA0321">
            <w:pPr>
              <w:jc w:val="both"/>
              <w:rPr>
                <w:color w:val="000000" w:themeColor="text1"/>
              </w:rPr>
            </w:pPr>
            <w:r w:rsidRPr="00D63EEF">
              <w:rPr>
                <w:color w:val="000000" w:themeColor="text1"/>
              </w:rPr>
              <w:t xml:space="preserve">Председатель Шушенского </w:t>
            </w:r>
          </w:p>
          <w:p w:rsidR="009F09F4" w:rsidRDefault="009F09F4" w:rsidP="00BA0321">
            <w:pPr>
              <w:jc w:val="both"/>
              <w:rPr>
                <w:color w:val="000000" w:themeColor="text1"/>
              </w:rPr>
            </w:pPr>
            <w:r w:rsidRPr="00D63EEF">
              <w:rPr>
                <w:color w:val="000000" w:themeColor="text1"/>
              </w:rPr>
              <w:t>районного Совета депутатов</w:t>
            </w:r>
          </w:p>
          <w:p w:rsidR="009F09F4" w:rsidRPr="00D63EEF" w:rsidRDefault="009F09F4" w:rsidP="00BA0321">
            <w:pPr>
              <w:jc w:val="both"/>
              <w:rPr>
                <w:color w:val="000000" w:themeColor="text1"/>
              </w:rPr>
            </w:pPr>
          </w:p>
          <w:p w:rsidR="009F09F4" w:rsidRPr="00D63EEF" w:rsidRDefault="009F09F4" w:rsidP="00BA032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_______________</w:t>
            </w:r>
            <w:r w:rsidRPr="00D63EEF">
              <w:rPr>
                <w:color w:val="000000" w:themeColor="text1"/>
              </w:rPr>
              <w:t>А.Г. Керзик</w:t>
            </w:r>
          </w:p>
        </w:tc>
        <w:tc>
          <w:tcPr>
            <w:tcW w:w="4111" w:type="dxa"/>
          </w:tcPr>
          <w:p w:rsidR="009F09F4" w:rsidRPr="00D63EEF" w:rsidRDefault="009F09F4" w:rsidP="00BA0321">
            <w:pPr>
              <w:jc w:val="right"/>
              <w:rPr>
                <w:color w:val="000000" w:themeColor="text1"/>
              </w:rPr>
            </w:pPr>
            <w:r w:rsidRPr="00D63EEF">
              <w:rPr>
                <w:color w:val="000000" w:themeColor="text1"/>
              </w:rPr>
              <w:t>Глава Шушенского района</w:t>
            </w:r>
          </w:p>
          <w:p w:rsidR="009F09F4" w:rsidRDefault="009F09F4" w:rsidP="00BA0321">
            <w:pPr>
              <w:jc w:val="right"/>
              <w:rPr>
                <w:color w:val="000000" w:themeColor="text1"/>
              </w:rPr>
            </w:pPr>
          </w:p>
          <w:p w:rsidR="009F09F4" w:rsidRPr="00D63EEF" w:rsidRDefault="009F09F4" w:rsidP="00BA0321">
            <w:pPr>
              <w:jc w:val="right"/>
              <w:rPr>
                <w:color w:val="000000" w:themeColor="text1"/>
              </w:rPr>
            </w:pPr>
            <w:r w:rsidRPr="00D63EEF">
              <w:rPr>
                <w:color w:val="000000" w:themeColor="text1"/>
              </w:rPr>
              <w:t xml:space="preserve"> </w:t>
            </w:r>
          </w:p>
          <w:p w:rsidR="009F09F4" w:rsidRPr="00D63EEF" w:rsidRDefault="009F09F4" w:rsidP="00BA0321">
            <w:pPr>
              <w:jc w:val="right"/>
              <w:rPr>
                <w:color w:val="000000" w:themeColor="text1"/>
              </w:rPr>
            </w:pPr>
            <w:r w:rsidRPr="00D63EEF">
              <w:rPr>
                <w:color w:val="000000" w:themeColor="text1"/>
              </w:rPr>
              <w:t xml:space="preserve">________ Д.В. Джигренюк  </w:t>
            </w:r>
          </w:p>
        </w:tc>
      </w:tr>
    </w:tbl>
    <w:p w:rsidR="008E3812" w:rsidRPr="00D63EEF" w:rsidRDefault="008E3812" w:rsidP="008E3812">
      <w:pPr>
        <w:jc w:val="both"/>
        <w:rPr>
          <w:color w:val="000000" w:themeColor="text1"/>
        </w:rPr>
      </w:pPr>
    </w:p>
    <w:sectPr w:rsidR="008E3812" w:rsidRPr="00D63EEF" w:rsidSect="009B7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812"/>
    <w:rsid w:val="00003252"/>
    <w:rsid w:val="000331A8"/>
    <w:rsid w:val="00115BDA"/>
    <w:rsid w:val="00196D17"/>
    <w:rsid w:val="001B57CB"/>
    <w:rsid w:val="001D1DB2"/>
    <w:rsid w:val="001D4367"/>
    <w:rsid w:val="001F7F7E"/>
    <w:rsid w:val="00214932"/>
    <w:rsid w:val="00236C30"/>
    <w:rsid w:val="00242677"/>
    <w:rsid w:val="00244B80"/>
    <w:rsid w:val="002F3FDA"/>
    <w:rsid w:val="00300812"/>
    <w:rsid w:val="00340ED4"/>
    <w:rsid w:val="004E4F5A"/>
    <w:rsid w:val="004F1167"/>
    <w:rsid w:val="006039E7"/>
    <w:rsid w:val="00607DC4"/>
    <w:rsid w:val="00616B44"/>
    <w:rsid w:val="006F076F"/>
    <w:rsid w:val="00766631"/>
    <w:rsid w:val="00803F26"/>
    <w:rsid w:val="008279D5"/>
    <w:rsid w:val="00884F2E"/>
    <w:rsid w:val="008D7AA8"/>
    <w:rsid w:val="008E3812"/>
    <w:rsid w:val="00911361"/>
    <w:rsid w:val="00941820"/>
    <w:rsid w:val="00951E08"/>
    <w:rsid w:val="009A2B89"/>
    <w:rsid w:val="009B7463"/>
    <w:rsid w:val="009F09F4"/>
    <w:rsid w:val="00AA73B2"/>
    <w:rsid w:val="00BF2756"/>
    <w:rsid w:val="00C00C89"/>
    <w:rsid w:val="00C700E7"/>
    <w:rsid w:val="00CC2C8C"/>
    <w:rsid w:val="00CE4DF5"/>
    <w:rsid w:val="00CE7C8C"/>
    <w:rsid w:val="00D801D1"/>
    <w:rsid w:val="00E24CDA"/>
    <w:rsid w:val="00E51D15"/>
    <w:rsid w:val="00EA22A0"/>
    <w:rsid w:val="00EA55F4"/>
    <w:rsid w:val="00F0226D"/>
    <w:rsid w:val="00F16A14"/>
    <w:rsid w:val="00F46305"/>
    <w:rsid w:val="00F72194"/>
    <w:rsid w:val="00FD045B"/>
    <w:rsid w:val="00FE2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16D7D5-D2E4-41B0-A7BC-FAB0D9CFC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8E381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aliases w:val="Основной текст с отступом 2 Знак Знак,Основной текст с отступом 2 Знак Знак Знак Знак Знак,Основной текст с отступом 22,Основной текст с отступом 2 Знак Знак Знак3 Знак Знак"/>
    <w:basedOn w:val="a"/>
    <w:link w:val="20"/>
    <w:uiPriority w:val="99"/>
    <w:rsid w:val="008E3812"/>
    <w:pPr>
      <w:ind w:firstLine="708"/>
      <w:jc w:val="both"/>
    </w:pPr>
    <w:rPr>
      <w:color w:val="000000"/>
      <w:sz w:val="28"/>
    </w:rPr>
  </w:style>
  <w:style w:type="character" w:customStyle="1" w:styleId="20">
    <w:name w:val="Основной текст с отступом 2 Знак"/>
    <w:aliases w:val="Основной текст с отступом 2 Знак Знак Знак,Основной текст с отступом 2 Знак Знак Знак Знак Знак Знак,Основной текст с отступом 22 Знак,Основной текст с отступом 2 Знак Знак Знак3 Знак Знак Знак"/>
    <w:basedOn w:val="a0"/>
    <w:link w:val="2"/>
    <w:uiPriority w:val="99"/>
    <w:rsid w:val="008E3812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38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381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Прижатый влево"/>
    <w:basedOn w:val="a"/>
    <w:next w:val="a"/>
    <w:rsid w:val="00FD045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Табличный_боковик_11"/>
    <w:link w:val="110"/>
    <w:rsid w:val="00FD045B"/>
    <w:pPr>
      <w:spacing w:after="0" w:line="240" w:lineRule="auto"/>
    </w:pPr>
    <w:rPr>
      <w:rFonts w:ascii="Times New Roman" w:eastAsia="Calibri" w:hAnsi="Times New Roman" w:cs="Times New Roman"/>
      <w:szCs w:val="24"/>
      <w:lang w:eastAsia="ru-RU"/>
    </w:rPr>
  </w:style>
  <w:style w:type="character" w:customStyle="1" w:styleId="110">
    <w:name w:val="Табличный_боковик_11 Знак"/>
    <w:link w:val="11"/>
    <w:locked/>
    <w:rsid w:val="00FD045B"/>
    <w:rPr>
      <w:rFonts w:ascii="Times New Roman" w:eastAsia="Calibri" w:hAnsi="Times New Roman" w:cs="Times New Roman"/>
      <w:szCs w:val="24"/>
      <w:lang w:eastAsia="ru-RU"/>
    </w:rPr>
  </w:style>
  <w:style w:type="paragraph" w:customStyle="1" w:styleId="ConsPlusNormal">
    <w:name w:val="ConsPlusNormal"/>
    <w:link w:val="ConsPlusNormal0"/>
    <w:rsid w:val="00616B4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616B44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login.consultant.ru/link/?req=doc&amp;base=LAW&amp;n=285896&amp;dst=10000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285896&amp;dst=100009" TargetMode="External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285896&amp;dst=100009" TargetMode="External"/><Relationship Id="rId11" Type="http://schemas.openxmlformats.org/officeDocument/2006/relationships/image" Target="media/image5.jpeg"/><Relationship Id="rId5" Type="http://schemas.openxmlformats.org/officeDocument/2006/relationships/hyperlink" Target="https://login.consultant.ru/link/?req=doc&amp;base=LAW&amp;n=474010&amp;dst=100012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image" Target="media/image1.png"/><Relationship Id="rId9" Type="http://schemas.openxmlformats.org/officeDocument/2006/relationships/image" Target="media/image3.jpeg"/><Relationship Id="rId14" Type="http://schemas.openxmlformats.org/officeDocument/2006/relationships/hyperlink" Target="https://login.consultant.ru/link/?req=doc&amp;base=LAW&amp;n=438369&amp;dst=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1731</Words>
  <Characters>9870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Маегов Евгений Владимирович</cp:lastModifiedBy>
  <cp:revision>21</cp:revision>
  <cp:lastPrinted>2025-05-14T02:49:00Z</cp:lastPrinted>
  <dcterms:created xsi:type="dcterms:W3CDTF">2025-02-13T06:53:00Z</dcterms:created>
  <dcterms:modified xsi:type="dcterms:W3CDTF">2025-06-02T04:20:00Z</dcterms:modified>
</cp:coreProperties>
</file>