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F35D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D7A">
        <w:rPr>
          <w:rFonts w:ascii="Times New Roman" w:hAnsi="Times New Roman" w:cs="Times New Roman"/>
          <w:sz w:val="28"/>
          <w:szCs w:val="28"/>
        </w:rPr>
        <w:t>25.07.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F35D7A">
        <w:rPr>
          <w:rFonts w:ascii="Times New Roman" w:hAnsi="Times New Roman" w:cs="Times New Roman"/>
          <w:sz w:val="28"/>
          <w:szCs w:val="28"/>
        </w:rPr>
        <w:t>577-вн/н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5920"/>
        <w:gridCol w:w="3718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B5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 510-50/н</w:t>
            </w:r>
            <w:r w:rsidR="003A185A">
              <w:rPr>
                <w:rFonts w:ascii="Times New Roman" w:hAnsi="Times New Roman" w:cs="Times New Roman"/>
                <w:sz w:val="28"/>
                <w:szCs w:val="28"/>
              </w:rPr>
              <w:t>, от 09.04.2025 № 549-вн/н</w:t>
            </w:r>
            <w:r w:rsidR="000E3CC4">
              <w:rPr>
                <w:rFonts w:ascii="Times New Roman" w:hAnsi="Times New Roman" w:cs="Times New Roman"/>
                <w:sz w:val="28"/>
                <w:szCs w:val="28"/>
              </w:rPr>
              <w:t>, от 30.05.2025 №</w:t>
            </w:r>
            <w:r w:rsidR="00B5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CC4">
              <w:rPr>
                <w:rFonts w:ascii="Times New Roman" w:hAnsi="Times New Roman" w:cs="Times New Roman"/>
                <w:sz w:val="28"/>
                <w:szCs w:val="28"/>
              </w:rPr>
              <w:t>555-53/н</w:t>
            </w:r>
            <w:r w:rsidR="00B579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99C" w:rsidRPr="00B579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5799C" w:rsidRPr="00B5799C">
              <w:rPr>
                <w:rFonts w:ascii="Times New Roman" w:hAnsi="Times New Roman" w:cs="Times New Roman"/>
                <w:sz w:val="28"/>
                <w:szCs w:val="28"/>
              </w:rPr>
              <w:t>от 17.06.2025 № 569-вн/н)</w:t>
            </w:r>
            <w:r w:rsidR="00B5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</w:t>
      </w:r>
      <w:r w:rsidR="00B5799C">
        <w:rPr>
          <w:rFonts w:ascii="Times New Roman" w:hAnsi="Times New Roman" w:cs="Times New Roman"/>
          <w:sz w:val="28"/>
          <w:szCs w:val="28"/>
        </w:rPr>
        <w:t>р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432487">
        <w:rPr>
          <w:rFonts w:ascii="Times New Roman" w:hAnsi="Times New Roman" w:cs="Times New Roman"/>
          <w:sz w:val="28"/>
          <w:szCs w:val="28"/>
        </w:rPr>
        <w:t xml:space="preserve">( </w:t>
      </w:r>
      <w:r w:rsidR="00432487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/н</w:t>
      </w:r>
      <w:proofErr w:type="gramStart"/>
      <w:r w:rsidR="003B6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64D">
        <w:rPr>
          <w:rFonts w:ascii="Times New Roman" w:hAnsi="Times New Roman" w:cs="Times New Roman"/>
          <w:sz w:val="28"/>
          <w:szCs w:val="28"/>
        </w:rPr>
        <w:t xml:space="preserve"> от 11.02.2025  № 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3A185A">
        <w:rPr>
          <w:rFonts w:ascii="Times New Roman" w:hAnsi="Times New Roman" w:cs="Times New Roman"/>
          <w:sz w:val="28"/>
          <w:szCs w:val="28"/>
        </w:rPr>
        <w:t>,</w:t>
      </w:r>
      <w:r w:rsidR="005227D1">
        <w:rPr>
          <w:rFonts w:ascii="Times New Roman" w:hAnsi="Times New Roman" w:cs="Times New Roman"/>
          <w:sz w:val="28"/>
          <w:szCs w:val="28"/>
        </w:rPr>
        <w:t xml:space="preserve"> от 09.04.2025 № 549-вн/н</w:t>
      </w:r>
      <w:r w:rsidR="000E3CC4">
        <w:rPr>
          <w:rFonts w:ascii="Times New Roman" w:hAnsi="Times New Roman" w:cs="Times New Roman"/>
          <w:sz w:val="28"/>
          <w:szCs w:val="28"/>
        </w:rPr>
        <w:t>, от 30.05.2025 №555-53/н</w:t>
      </w:r>
      <w:r w:rsidR="00B5799C">
        <w:rPr>
          <w:rFonts w:ascii="Times New Roman" w:hAnsi="Times New Roman" w:cs="Times New Roman"/>
          <w:sz w:val="28"/>
          <w:szCs w:val="28"/>
        </w:rPr>
        <w:t xml:space="preserve">, </w:t>
      </w:r>
      <w:r w:rsidR="00B5799C" w:rsidRPr="00B5799C">
        <w:rPr>
          <w:rFonts w:ascii="Times New Roman" w:hAnsi="Times New Roman" w:cs="Times New Roman"/>
          <w:sz w:val="28"/>
          <w:szCs w:val="28"/>
        </w:rPr>
        <w:t>от 17.06.2025 № 569-вн/н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="005227D1">
        <w:rPr>
          <w:rFonts w:ascii="Times New Roman" w:hAnsi="Times New Roman" w:cs="Times New Roman"/>
          <w:sz w:val="28"/>
          <w:szCs w:val="28"/>
        </w:rPr>
        <w:t>)</w:t>
      </w:r>
      <w:r w:rsidR="005227D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Default="00432487" w:rsidP="00D853F7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</w:t>
      </w:r>
      <w:r w:rsidR="00D853F7"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1.  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D853F7" w:rsidRPr="005B6AD3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 440 441,314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B579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AD3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в сумме 2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 466 191,770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. рублей;</w:t>
      </w:r>
    </w:p>
    <w:p w:rsidR="00D853F7" w:rsidRPr="00E41299" w:rsidRDefault="00D853F7" w:rsidP="00D853F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CC4">
        <w:rPr>
          <w:rFonts w:ascii="Times New Roman" w:eastAsia="Times New Roman" w:hAnsi="Times New Roman" w:cs="Times New Roman"/>
          <w:sz w:val="28"/>
          <w:szCs w:val="28"/>
        </w:rPr>
        <w:t>5 750,456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3CC4">
        <w:rPr>
          <w:rFonts w:ascii="Times New Roman" w:eastAsia="Times New Roman" w:hAnsi="Times New Roman" w:cs="Times New Roman"/>
          <w:sz w:val="28"/>
          <w:szCs w:val="28"/>
        </w:rPr>
        <w:t>5 750,456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E41299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853F7" w:rsidRPr="00E41299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основные характеристики районного бюджета на 2026 год и на 2027 год: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прогнозируемый общий объем доходов районного бюджета на 2026 год в 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сумме 2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50 619,561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и на 2027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6 024,453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на 2026 год в сумме 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6AD3" w:rsidRPr="005B6AD3">
        <w:rPr>
          <w:rFonts w:ascii="Times New Roman" w:eastAsia="Times New Roman" w:hAnsi="Times New Roman" w:cs="Times New Roman"/>
          <w:sz w:val="28"/>
          <w:szCs w:val="28"/>
        </w:rPr>
        <w:t>50 619,561</w:t>
      </w:r>
      <w:r w:rsidRPr="005B6AD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. рублей, в том числе условно утвержденные расходы в сумме 28 588,649 тыс. рублей, и на 2027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6 024,453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58 678,017 тыс. рублей;</w:t>
      </w:r>
    </w:p>
    <w:p w:rsidR="00D853F7" w:rsidRPr="005227D1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на 2026 год в сумме 0,000 тыс. рублей и</w:t>
      </w: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 на 2027 год в сумме 0,000 тыс. рублей;</w:t>
      </w:r>
    </w:p>
    <w:p w:rsidR="00D853F7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на 2026 год в сумме 0,000 тыс. рублей и на 2027 год в сумме 0,000 тыс. рублей согласно </w:t>
      </w:r>
      <w:r w:rsidRPr="005227D1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Решению.»;</w:t>
      </w:r>
    </w:p>
    <w:p w:rsidR="00D853F7" w:rsidRPr="007B36AF" w:rsidRDefault="00D853F7" w:rsidP="007B36AF">
      <w:pPr>
        <w:pStyle w:val="ae"/>
        <w:numPr>
          <w:ilvl w:val="1"/>
          <w:numId w:val="14"/>
        </w:numPr>
        <w:tabs>
          <w:tab w:val="left" w:pos="1134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B36AF">
        <w:rPr>
          <w:rFonts w:ascii="Times New Roman" w:hAnsi="Times New Roman" w:cs="Times New Roman"/>
          <w:sz w:val="28"/>
          <w:szCs w:val="28"/>
        </w:rPr>
        <w:t>в статье 12:</w:t>
      </w:r>
    </w:p>
    <w:p w:rsidR="00D853F7" w:rsidRPr="00334B5D" w:rsidRDefault="000E3CC4" w:rsidP="000E3CC4">
      <w:pPr>
        <w:pStyle w:val="ae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</w:t>
      </w:r>
      <w:r w:rsidR="002F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 </w:t>
      </w:r>
      <w:r w:rsidR="00D853F7" w:rsidRPr="00334B5D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853F7" w:rsidRPr="00334B5D">
        <w:rPr>
          <w:rFonts w:ascii="Times New Roman" w:hAnsi="Times New Roman" w:cs="Times New Roman"/>
          <w:sz w:val="28"/>
          <w:szCs w:val="28"/>
        </w:rPr>
        <w:t>3 пункта 1 изложить в следующей редакции:</w:t>
      </w:r>
    </w:p>
    <w:p w:rsidR="00D853F7" w:rsidRPr="003E3350" w:rsidRDefault="00D853F7" w:rsidP="000E3C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B5D">
        <w:rPr>
          <w:rFonts w:ascii="Times New Roman" w:hAnsi="Times New Roman" w:cs="Times New Roman"/>
          <w:sz w:val="28"/>
          <w:szCs w:val="28"/>
        </w:rPr>
        <w:t>«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3) иные межбюджетные трансферты бюджетам поселений района на 2025 год в </w:t>
      </w:r>
      <w:r w:rsidRPr="00BB419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3E3350" w:rsidRPr="00BB41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53AB" w:rsidRPr="00BB4199">
        <w:rPr>
          <w:rFonts w:ascii="Times New Roman" w:eastAsia="Times New Roman" w:hAnsi="Times New Roman" w:cs="Times New Roman"/>
          <w:sz w:val="28"/>
          <w:szCs w:val="28"/>
        </w:rPr>
        <w:t>44 641,</w:t>
      </w:r>
      <w:r w:rsidR="0068787D">
        <w:rPr>
          <w:rFonts w:ascii="Times New Roman" w:eastAsia="Times New Roman" w:hAnsi="Times New Roman" w:cs="Times New Roman"/>
          <w:sz w:val="28"/>
          <w:szCs w:val="28"/>
        </w:rPr>
        <w:t>47</w:t>
      </w:r>
      <w:r w:rsidR="00CE53AB" w:rsidRPr="00BB41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419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C257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>, на 2026</w:t>
      </w:r>
      <w:r w:rsidR="00BB4199">
        <w:rPr>
          <w:rFonts w:ascii="Times New Roman" w:eastAsia="Times New Roman" w:hAnsi="Times New Roman" w:cs="Times New Roman"/>
          <w:sz w:val="28"/>
          <w:szCs w:val="28"/>
        </w:rPr>
        <w:t xml:space="preserve"> год в сумме 98 540,000 тыс. рублей, на 2027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 год в сумме 72 093,000 тыс. рублей, в том числе:</w:t>
      </w:r>
    </w:p>
    <w:p w:rsidR="008C1277" w:rsidRDefault="00D853F7" w:rsidP="000E3CC4">
      <w:pPr>
        <w:jc w:val="both"/>
        <w:rPr>
          <w:rFonts w:ascii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ные межбюджетные трансферты на обеспечение сбалансированности бюджетов поселений района в 2025 году в </w:t>
      </w:r>
      <w:r w:rsidRPr="00FC2574">
        <w:rPr>
          <w:rFonts w:ascii="Times New Roman" w:eastAsia="Times New Roman" w:hAnsi="Times New Roman" w:cs="Times New Roman"/>
          <w:sz w:val="28"/>
          <w:szCs w:val="28"/>
        </w:rPr>
        <w:t>общей сумме 5</w:t>
      </w:r>
      <w:r w:rsidR="00AE19E0" w:rsidRPr="00FC257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2574" w:rsidRPr="00FC2574">
        <w:rPr>
          <w:rFonts w:ascii="Times New Roman" w:eastAsia="Times New Roman" w:hAnsi="Times New Roman" w:cs="Times New Roman"/>
          <w:sz w:val="28"/>
          <w:szCs w:val="28"/>
        </w:rPr>
        <w:t> 852,372</w:t>
      </w:r>
      <w:r w:rsidRPr="00FC2574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рублей, в плановом периоде 2026-2027 годах в сумме </w:t>
      </w:r>
      <w:r w:rsidR="000E3CC4">
        <w:rPr>
          <w:rFonts w:ascii="Times New Roman" w:eastAsia="Times New Roman" w:hAnsi="Times New Roman" w:cs="Times New Roman"/>
          <w:sz w:val="28"/>
          <w:szCs w:val="28"/>
        </w:rPr>
        <w:t>60 570,400 тыс. рублей ежегодно.</w:t>
      </w:r>
      <w:r w:rsidR="00362ECC">
        <w:rPr>
          <w:rFonts w:ascii="Times New Roman" w:hAnsi="Times New Roman" w:cs="Times New Roman"/>
          <w:sz w:val="28"/>
          <w:szCs w:val="28"/>
        </w:rPr>
        <w:t>»;</w:t>
      </w:r>
    </w:p>
    <w:p w:rsidR="0068787D" w:rsidRDefault="0068787D" w:rsidP="000E3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подпункт 3 пункта 1 дополнить абзацем следующего содержания:</w:t>
      </w:r>
    </w:p>
    <w:p w:rsidR="00F13690" w:rsidRDefault="0068787D" w:rsidP="00F136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1F8">
        <w:rPr>
          <w:rFonts w:ascii="Times New Roman" w:eastAsia="Times New Roman" w:hAnsi="Times New Roman" w:cs="Times New Roman"/>
          <w:sz w:val="28"/>
          <w:szCs w:val="28"/>
        </w:rPr>
        <w:t xml:space="preserve">бюджетам поселений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8787D">
        <w:rPr>
          <w:rFonts w:ascii="Times New Roman" w:eastAsia="Times New Roman" w:hAnsi="Times New Roman" w:cs="Times New Roman"/>
          <w:sz w:val="28"/>
          <w:szCs w:val="28"/>
        </w:rPr>
        <w:t>государственную поддержку муниципальных комплексных проектов развития</w:t>
      </w:r>
      <w:r w:rsidR="009A01F8">
        <w:rPr>
          <w:rFonts w:ascii="Times New Roman" w:eastAsia="Times New Roman" w:hAnsi="Times New Roman" w:cs="Times New Roman"/>
          <w:sz w:val="28"/>
          <w:szCs w:val="28"/>
        </w:rPr>
        <w:t xml:space="preserve"> в 2025 году в сумме 43 566,5</w:t>
      </w:r>
      <w:r w:rsidR="00F1369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A01F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2026 году</w:t>
      </w:r>
      <w:r w:rsidR="00F13690">
        <w:rPr>
          <w:rFonts w:ascii="Times New Roman" w:eastAsia="Times New Roman" w:hAnsi="Times New Roman" w:cs="Times New Roman"/>
          <w:sz w:val="28"/>
          <w:szCs w:val="28"/>
        </w:rPr>
        <w:t xml:space="preserve"> в сумме 26 447,000 тыс. рублей.</w:t>
      </w:r>
      <w:r w:rsidR="00F13690" w:rsidRPr="00F1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690" w:rsidRPr="00AE19E0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</w:t>
      </w:r>
      <w:r w:rsidR="00F1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690" w:rsidRPr="00AE19E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1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690" w:rsidRPr="0068787D">
        <w:rPr>
          <w:rFonts w:ascii="Times New Roman" w:eastAsia="Times New Roman" w:hAnsi="Times New Roman" w:cs="Times New Roman"/>
          <w:sz w:val="28"/>
          <w:szCs w:val="28"/>
        </w:rPr>
        <w:t>государственную поддержку муниципальных комплексных проектов развития</w:t>
      </w:r>
      <w:r w:rsidR="00F1369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</w:t>
      </w:r>
      <w:r w:rsidR="00F13690" w:rsidRPr="00AE19E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E6EC5"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района.».</w:t>
      </w:r>
    </w:p>
    <w:p w:rsidR="00AE19E0" w:rsidRDefault="00AE19E0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Pr="00B5799C" w:rsidRDefault="00D853F7" w:rsidP="00B5799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9C">
        <w:rPr>
          <w:rFonts w:ascii="Times New Roman" w:hAnsi="Times New Roman" w:cs="Times New Roman"/>
          <w:sz w:val="28"/>
          <w:szCs w:val="28"/>
        </w:rPr>
        <w:t>Приложения № 1,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2,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3,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4,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5,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9</w:t>
      </w:r>
      <w:r w:rsidR="000E3CC4" w:rsidRP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 xml:space="preserve">к Решению изложить в новой редакции </w:t>
      </w:r>
      <w:bookmarkStart w:id="0" w:name="_GoBack"/>
      <w:bookmarkEnd w:id="0"/>
      <w:r w:rsidRPr="00B5799C">
        <w:rPr>
          <w:rFonts w:ascii="Times New Roman" w:hAnsi="Times New Roman" w:cs="Times New Roman"/>
          <w:sz w:val="28"/>
          <w:szCs w:val="28"/>
        </w:rPr>
        <w:t>согласно приложениям № 1,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2,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3,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4,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5,</w:t>
      </w:r>
      <w:r w:rsid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>6</w:t>
      </w:r>
      <w:r w:rsidR="000E3CC4" w:rsidRPr="00B5799C">
        <w:rPr>
          <w:rFonts w:ascii="Times New Roman" w:hAnsi="Times New Roman" w:cs="Times New Roman"/>
          <w:sz w:val="28"/>
          <w:szCs w:val="28"/>
        </w:rPr>
        <w:t xml:space="preserve"> </w:t>
      </w:r>
      <w:r w:rsidRPr="00B5799C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D853F7" w:rsidRPr="00BF71EA" w:rsidRDefault="00D853F7" w:rsidP="00D853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0E3CC4" w:rsidP="000E3CC4">
      <w:pPr>
        <w:pStyle w:val="ae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4D0E"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Default="000E3CC4" w:rsidP="000E3CC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4D0E" w:rsidRPr="000E3CC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0E3CC4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837233" w:rsidRDefault="00837233" w:rsidP="000E3CC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33" w:rsidRPr="000E3CC4" w:rsidRDefault="00837233" w:rsidP="000E3CC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837233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2B7" w:rsidRPr="0016590C" w:rsidRDefault="00F72094" w:rsidP="00495440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495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837233" w:rsidRDefault="00837233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1A" w:rsidRPr="00AD7E43" w:rsidRDefault="00495440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495440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954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</w:tc>
      </w:tr>
    </w:tbl>
    <w:p w:rsidR="00DC52B7" w:rsidRPr="0016590C" w:rsidRDefault="00DC52B7" w:rsidP="00837233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837233">
      <w:footerReference w:type="even" r:id="rId9"/>
      <w:footerReference w:type="default" r:id="rId10"/>
      <w:pgSz w:w="11907" w:h="16840" w:code="9"/>
      <w:pgMar w:top="1134" w:right="567" w:bottom="851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FA" w:rsidRDefault="00994CFA">
      <w:r>
        <w:separator/>
      </w:r>
    </w:p>
  </w:endnote>
  <w:endnote w:type="continuationSeparator" w:id="0">
    <w:p w:rsidR="00994CFA" w:rsidRDefault="0099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E67810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FA" w:rsidRDefault="00994CFA">
      <w:r>
        <w:separator/>
      </w:r>
    </w:p>
  </w:footnote>
  <w:footnote w:type="continuationSeparator" w:id="0">
    <w:p w:rsidR="00994CFA" w:rsidRDefault="00994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166AE6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4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814CB0"/>
    <w:multiLevelType w:val="multilevel"/>
    <w:tmpl w:val="6692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2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36D41"/>
    <w:rsid w:val="000374BE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CC4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3F84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599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0B43"/>
    <w:rsid w:val="002E15F8"/>
    <w:rsid w:val="002E1AE9"/>
    <w:rsid w:val="002E20E2"/>
    <w:rsid w:val="002E21FE"/>
    <w:rsid w:val="002E2E90"/>
    <w:rsid w:val="002E390E"/>
    <w:rsid w:val="002E398E"/>
    <w:rsid w:val="002E5495"/>
    <w:rsid w:val="002E55B0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1E6"/>
    <w:rsid w:val="002F79C6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4B5D"/>
    <w:rsid w:val="00336E35"/>
    <w:rsid w:val="00341200"/>
    <w:rsid w:val="003426F9"/>
    <w:rsid w:val="00344233"/>
    <w:rsid w:val="003442FB"/>
    <w:rsid w:val="0034796B"/>
    <w:rsid w:val="00351C84"/>
    <w:rsid w:val="003523E2"/>
    <w:rsid w:val="00353639"/>
    <w:rsid w:val="0035453E"/>
    <w:rsid w:val="00355457"/>
    <w:rsid w:val="003617AF"/>
    <w:rsid w:val="0036195B"/>
    <w:rsid w:val="0036257B"/>
    <w:rsid w:val="00362ECC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85A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3350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440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2900"/>
    <w:rsid w:val="004F34A6"/>
    <w:rsid w:val="004F3647"/>
    <w:rsid w:val="004F3893"/>
    <w:rsid w:val="004F62B8"/>
    <w:rsid w:val="004F73B5"/>
    <w:rsid w:val="00501A3E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7D1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6AD3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3F5E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687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8787D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36AF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199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233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1277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8F7BA4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4CFA"/>
    <w:rsid w:val="00995474"/>
    <w:rsid w:val="00995D07"/>
    <w:rsid w:val="009A01F8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E6EC5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63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590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19E0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5799C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199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0508"/>
    <w:rsid w:val="00C936EA"/>
    <w:rsid w:val="00C94064"/>
    <w:rsid w:val="00CA0B9F"/>
    <w:rsid w:val="00CA1109"/>
    <w:rsid w:val="00CA1A90"/>
    <w:rsid w:val="00CA2174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53AB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6F06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63E35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3F7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299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184"/>
    <w:rsid w:val="00E64D7B"/>
    <w:rsid w:val="00E65074"/>
    <w:rsid w:val="00E65338"/>
    <w:rsid w:val="00E65CE0"/>
    <w:rsid w:val="00E67579"/>
    <w:rsid w:val="00E67810"/>
    <w:rsid w:val="00E73819"/>
    <w:rsid w:val="00E73B72"/>
    <w:rsid w:val="00E74543"/>
    <w:rsid w:val="00E74A87"/>
    <w:rsid w:val="00E76FD7"/>
    <w:rsid w:val="00E77978"/>
    <w:rsid w:val="00E81A12"/>
    <w:rsid w:val="00E826F1"/>
    <w:rsid w:val="00E83A57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8C4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3690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5D7A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2C07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574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4E02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61C6-530F-4F50-A6C6-9D6C513D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35</cp:revision>
  <cp:lastPrinted>2025-05-21T02:37:00Z</cp:lastPrinted>
  <dcterms:created xsi:type="dcterms:W3CDTF">2024-11-18T06:37:00Z</dcterms:created>
  <dcterms:modified xsi:type="dcterms:W3CDTF">2025-07-24T08:22:00Z</dcterms:modified>
</cp:coreProperties>
</file>