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1B" w:rsidRPr="00155F94" w:rsidRDefault="0092656A" w:rsidP="00530E1B">
      <w:pPr>
        <w:pageBreakBefore/>
        <w:jc w:val="center"/>
        <w:rPr>
          <w:szCs w:val="24"/>
        </w:rPr>
      </w:pPr>
      <w:bookmarkStart w:id="0" w:name="_GoBack"/>
      <w:r w:rsidRPr="00155F94">
        <w:rPr>
          <w:noProof/>
          <w:szCs w:val="24"/>
          <w:lang w:eastAsia="ru-RU"/>
        </w:rPr>
        <w:drawing>
          <wp:inline distT="0" distB="0" distL="0" distR="0">
            <wp:extent cx="752475" cy="94297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14" t="-174" r="-214" b="-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0E1B" w:rsidRPr="00B44064" w:rsidRDefault="00530E1B" w:rsidP="00530E1B">
      <w:pPr>
        <w:jc w:val="center"/>
        <w:rPr>
          <w:b/>
          <w:szCs w:val="28"/>
        </w:rPr>
      </w:pPr>
      <w:r w:rsidRPr="00B44064">
        <w:rPr>
          <w:b/>
          <w:szCs w:val="28"/>
        </w:rPr>
        <w:t>КРАСНОЯРСКИЙ КРАЙ</w:t>
      </w:r>
    </w:p>
    <w:p w:rsidR="00530E1B" w:rsidRPr="00B44064" w:rsidRDefault="00530E1B" w:rsidP="00530E1B">
      <w:pPr>
        <w:jc w:val="center"/>
        <w:rPr>
          <w:b/>
          <w:szCs w:val="28"/>
        </w:rPr>
      </w:pPr>
      <w:r w:rsidRPr="00B44064">
        <w:rPr>
          <w:b/>
          <w:szCs w:val="28"/>
        </w:rPr>
        <w:t>ШУШЕНСКИЙ РАЙОННЫЙ СОВЕТ ДЕПУТАТОВ</w:t>
      </w:r>
    </w:p>
    <w:p w:rsidR="00530E1B" w:rsidRPr="00B44064" w:rsidRDefault="00530E1B" w:rsidP="00530E1B">
      <w:pPr>
        <w:jc w:val="both"/>
        <w:rPr>
          <w:b/>
          <w:szCs w:val="28"/>
        </w:rPr>
      </w:pPr>
    </w:p>
    <w:p w:rsidR="00530E1B" w:rsidRPr="00B44064" w:rsidRDefault="00530E1B" w:rsidP="00530E1B">
      <w:pPr>
        <w:jc w:val="center"/>
        <w:rPr>
          <w:b/>
          <w:szCs w:val="28"/>
        </w:rPr>
      </w:pPr>
      <w:r w:rsidRPr="00B44064">
        <w:rPr>
          <w:b/>
          <w:szCs w:val="28"/>
        </w:rPr>
        <w:t>РЕШЕНИЕ</w:t>
      </w:r>
    </w:p>
    <w:p w:rsidR="00530E1B" w:rsidRDefault="00530E1B" w:rsidP="00530E1B">
      <w:pPr>
        <w:jc w:val="center"/>
        <w:rPr>
          <w:szCs w:val="28"/>
        </w:rPr>
      </w:pPr>
    </w:p>
    <w:p w:rsidR="00530E1B" w:rsidRPr="00B44064" w:rsidRDefault="000C7B67" w:rsidP="00530E1B">
      <w:pPr>
        <w:jc w:val="both"/>
        <w:rPr>
          <w:szCs w:val="28"/>
        </w:rPr>
      </w:pPr>
      <w:r>
        <w:rPr>
          <w:szCs w:val="28"/>
        </w:rPr>
        <w:t>05.09.</w:t>
      </w:r>
      <w:r w:rsidR="00530E1B" w:rsidRPr="00B44064">
        <w:rPr>
          <w:szCs w:val="28"/>
        </w:rPr>
        <w:t xml:space="preserve">2025                           </w:t>
      </w:r>
      <w:r w:rsidR="00530E1B">
        <w:rPr>
          <w:szCs w:val="28"/>
        </w:rPr>
        <w:t xml:space="preserve">      </w:t>
      </w:r>
      <w:r w:rsidR="00857CB1">
        <w:rPr>
          <w:szCs w:val="28"/>
        </w:rPr>
        <w:t>п</w:t>
      </w:r>
      <w:r w:rsidR="00530E1B" w:rsidRPr="00B44064">
        <w:rPr>
          <w:szCs w:val="28"/>
        </w:rPr>
        <w:t>гт Шушенское                                   №</w:t>
      </w:r>
      <w:r w:rsidR="00530E1B">
        <w:rPr>
          <w:szCs w:val="28"/>
        </w:rPr>
        <w:t xml:space="preserve"> </w:t>
      </w:r>
      <w:r>
        <w:rPr>
          <w:szCs w:val="28"/>
        </w:rPr>
        <w:t>583-вн/н</w:t>
      </w:r>
    </w:p>
    <w:p w:rsidR="001F2BF4" w:rsidRPr="006A4FA6" w:rsidRDefault="001F2BF4" w:rsidP="001F2BF4">
      <w:pPr>
        <w:suppressAutoHyphens/>
        <w:ind w:firstLine="567"/>
        <w:contextualSpacing/>
        <w:jc w:val="both"/>
        <w:rPr>
          <w:rFonts w:eastAsia="Times New Roman"/>
          <w:bCs/>
          <w:kern w:val="2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3955"/>
      </w:tblGrid>
      <w:tr w:rsidR="00530E1B" w:rsidRPr="00952FF0" w:rsidTr="00952FF0">
        <w:tc>
          <w:tcPr>
            <w:tcW w:w="5495" w:type="dxa"/>
          </w:tcPr>
          <w:p w:rsidR="00530E1B" w:rsidRPr="00952FF0" w:rsidRDefault="00530E1B" w:rsidP="00952FF0">
            <w:pPr>
              <w:suppressAutoHyphens/>
              <w:autoSpaceDE w:val="0"/>
              <w:contextualSpacing/>
              <w:jc w:val="both"/>
              <w:rPr>
                <w:rFonts w:eastAsia="Times New Roman"/>
                <w:szCs w:val="28"/>
                <w:lang w:eastAsia="zh-CN"/>
              </w:rPr>
            </w:pPr>
            <w:r w:rsidRPr="00952FF0">
              <w:rPr>
                <w:rFonts w:eastAsia="Times New Roman"/>
                <w:szCs w:val="28"/>
                <w:lang w:eastAsia="ru-RU"/>
              </w:rPr>
              <w:t>Об утверждении Порядка выплаты лицам,</w:t>
            </w:r>
            <w:r w:rsidR="00C6191F">
              <w:rPr>
                <w:rFonts w:eastAsia="Times New Roman"/>
                <w:szCs w:val="28"/>
                <w:lang w:eastAsia="zh-CN"/>
              </w:rPr>
              <w:t xml:space="preserve"> </w:t>
            </w:r>
            <w:r w:rsidRPr="00952FF0">
              <w:rPr>
                <w:rFonts w:eastAsia="Times New Roman"/>
                <w:szCs w:val="28"/>
                <w:lang w:eastAsia="ru-RU"/>
              </w:rPr>
              <w:t>замещающим муниципальные должности на постоянной основе, денежной компенсации за неиспользованный отпуск</w:t>
            </w:r>
            <w:r w:rsidR="009435FE" w:rsidRPr="00952FF0">
              <w:rPr>
                <w:rFonts w:eastAsia="Times New Roman"/>
                <w:szCs w:val="28"/>
                <w:lang w:eastAsia="ru-RU"/>
              </w:rPr>
              <w:t xml:space="preserve"> в Шушенском муниципальном округе</w:t>
            </w:r>
            <w:r w:rsidR="00303DB7" w:rsidRPr="00952FF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52FF0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076" w:type="dxa"/>
          </w:tcPr>
          <w:p w:rsidR="00530E1B" w:rsidRPr="00952FF0" w:rsidRDefault="00530E1B" w:rsidP="00952FF0">
            <w:pPr>
              <w:suppressAutoHyphens/>
              <w:autoSpaceDE w:val="0"/>
              <w:contextualSpacing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530E1B" w:rsidRDefault="00530E1B" w:rsidP="001F2BF4">
      <w:pPr>
        <w:suppressAutoHyphens/>
        <w:autoSpaceDE w:val="0"/>
        <w:contextualSpacing/>
        <w:jc w:val="both"/>
        <w:rPr>
          <w:rFonts w:eastAsia="Times New Roman"/>
          <w:szCs w:val="28"/>
          <w:lang w:eastAsia="ru-RU"/>
        </w:rPr>
      </w:pPr>
    </w:p>
    <w:p w:rsidR="00530E1B" w:rsidRDefault="00530E1B" w:rsidP="001F2BF4">
      <w:pPr>
        <w:suppressAutoHyphens/>
        <w:autoSpaceDE w:val="0"/>
        <w:contextualSpacing/>
        <w:jc w:val="both"/>
        <w:rPr>
          <w:rFonts w:eastAsia="Times New Roman"/>
          <w:szCs w:val="28"/>
          <w:lang w:eastAsia="ru-RU"/>
        </w:rPr>
      </w:pPr>
    </w:p>
    <w:p w:rsidR="00303DB7" w:rsidRPr="00705997" w:rsidRDefault="001F2BF4" w:rsidP="00180D9A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6A4FA6">
        <w:rPr>
          <w:iCs/>
          <w:szCs w:val="28"/>
        </w:rPr>
        <w:t xml:space="preserve">В соответствии со статьей 86 Бюджетного кодекса Российской Федерации, статьями </w:t>
      </w:r>
      <w:r w:rsidR="00705997">
        <w:rPr>
          <w:iCs/>
          <w:szCs w:val="28"/>
        </w:rPr>
        <w:t>25</w:t>
      </w:r>
      <w:r w:rsidRPr="006A4FA6">
        <w:rPr>
          <w:iCs/>
          <w:szCs w:val="28"/>
        </w:rPr>
        <w:t xml:space="preserve">, </w:t>
      </w:r>
      <w:r w:rsidR="00705997">
        <w:rPr>
          <w:iCs/>
          <w:szCs w:val="28"/>
        </w:rPr>
        <w:t>26</w:t>
      </w:r>
      <w:r w:rsidRPr="006A4FA6">
        <w:rPr>
          <w:iCs/>
          <w:szCs w:val="28"/>
        </w:rPr>
        <w:t xml:space="preserve"> Федерального закона </w:t>
      </w:r>
      <w:r w:rsidR="00705997">
        <w:rPr>
          <w:szCs w:val="28"/>
          <w:lang w:eastAsia="ru-RU"/>
        </w:rPr>
        <w:t>от 20.03.2025 № 33-ФЗ «Об общих принципах организации местного самоуправления в единой системе публичной власти»</w:t>
      </w:r>
      <w:r w:rsidRPr="006A4FA6">
        <w:rPr>
          <w:iCs/>
          <w:szCs w:val="28"/>
        </w:rPr>
        <w:t>, статьями 2, 5 Закона Красноярского края от 26.06.2008</w:t>
      </w:r>
      <w:r w:rsidR="00303DB7">
        <w:rPr>
          <w:iCs/>
          <w:szCs w:val="28"/>
        </w:rPr>
        <w:br/>
      </w:r>
      <w:r w:rsidRPr="006A4FA6">
        <w:rPr>
          <w:iCs/>
          <w:szCs w:val="28"/>
        </w:rPr>
        <w:t xml:space="preserve"> № 6-1832 «О гарантиях осуществления полномочий лиц, замещающих муниципальные должности в Красноярском крае», руководствуясь статьями</w:t>
      </w:r>
      <w:r w:rsidR="00303DB7">
        <w:rPr>
          <w:iCs/>
          <w:szCs w:val="28"/>
        </w:rPr>
        <w:t xml:space="preserve"> 18, 26, 30, 44</w:t>
      </w:r>
      <w:r w:rsidRPr="006A4FA6">
        <w:rPr>
          <w:iCs/>
          <w:szCs w:val="28"/>
        </w:rPr>
        <w:t xml:space="preserve"> </w:t>
      </w:r>
      <w:r w:rsidRPr="00303DB7">
        <w:rPr>
          <w:iCs/>
          <w:szCs w:val="28"/>
        </w:rPr>
        <w:t xml:space="preserve">Устава </w:t>
      </w:r>
      <w:r w:rsidR="00303DB7" w:rsidRPr="00303DB7">
        <w:rPr>
          <w:rFonts w:eastAsia="Times New Roman"/>
          <w:szCs w:val="28"/>
          <w:lang w:eastAsia="ru-RU"/>
        </w:rPr>
        <w:t>Шушенского района Красноярского края</w:t>
      </w:r>
      <w:r w:rsidRPr="00303DB7">
        <w:rPr>
          <w:iCs/>
          <w:szCs w:val="28"/>
        </w:rPr>
        <w:t xml:space="preserve"> </w:t>
      </w:r>
      <w:r w:rsidR="00303DB7">
        <w:rPr>
          <w:rFonts w:eastAsia="Times New Roman"/>
          <w:szCs w:val="28"/>
          <w:lang w:eastAsia="ru-RU"/>
        </w:rPr>
        <w:t>Шушенский районный Совет депутатов</w:t>
      </w:r>
    </w:p>
    <w:p w:rsidR="001F2BF4" w:rsidRPr="00303DB7" w:rsidRDefault="001F2BF4" w:rsidP="001F2BF4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  <w:r w:rsidRPr="00303DB7">
        <w:rPr>
          <w:rFonts w:eastAsia="Times New Roman"/>
          <w:szCs w:val="28"/>
          <w:lang w:eastAsia="ru-RU"/>
        </w:rPr>
        <w:t xml:space="preserve"> РЕШИЛ:</w:t>
      </w:r>
    </w:p>
    <w:p w:rsidR="001F2BF4" w:rsidRPr="006A4FA6" w:rsidRDefault="001D7DA1" w:rsidP="001D7DA1">
      <w:pPr>
        <w:tabs>
          <w:tab w:val="left" w:pos="851"/>
          <w:tab w:val="left" w:pos="993"/>
        </w:tabs>
        <w:suppressAutoHyphens/>
        <w:autoSpaceDE w:val="0"/>
        <w:ind w:firstLine="567"/>
        <w:contextualSpacing/>
        <w:jc w:val="both"/>
        <w:rPr>
          <w:rFonts w:eastAsia="Times New Roman"/>
          <w:szCs w:val="28"/>
          <w:lang w:eastAsia="zh-CN"/>
        </w:rPr>
      </w:pPr>
      <w:r>
        <w:rPr>
          <w:iCs/>
          <w:szCs w:val="28"/>
        </w:rPr>
        <w:t xml:space="preserve">1. </w:t>
      </w:r>
      <w:r w:rsidR="001F2BF4" w:rsidRPr="006A4FA6">
        <w:rPr>
          <w:iCs/>
          <w:szCs w:val="28"/>
        </w:rPr>
        <w:t xml:space="preserve">Утвердить </w:t>
      </w:r>
      <w:r w:rsidR="001F2BF4" w:rsidRPr="006A4FA6">
        <w:rPr>
          <w:rFonts w:eastAsia="Times New Roman"/>
          <w:iCs/>
          <w:szCs w:val="28"/>
          <w:lang w:eastAsia="ru-RU"/>
        </w:rPr>
        <w:t>П</w:t>
      </w:r>
      <w:r w:rsidR="001F2BF4" w:rsidRPr="006A4FA6">
        <w:rPr>
          <w:rFonts w:eastAsia="Times New Roman"/>
          <w:szCs w:val="28"/>
          <w:lang w:eastAsia="ru-RU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</w:t>
      </w:r>
      <w:r w:rsidR="001F2BF4" w:rsidRPr="009435FE">
        <w:rPr>
          <w:rFonts w:eastAsia="Times New Roman"/>
          <w:szCs w:val="28"/>
          <w:lang w:eastAsia="ru-RU"/>
        </w:rPr>
        <w:t xml:space="preserve">отпуск в </w:t>
      </w:r>
      <w:r w:rsidR="009435FE" w:rsidRPr="009435FE">
        <w:rPr>
          <w:rFonts w:eastAsia="Times New Roman"/>
          <w:szCs w:val="28"/>
          <w:lang w:eastAsia="ru-RU"/>
        </w:rPr>
        <w:t>Шушенском муниципальном округе</w:t>
      </w:r>
      <w:r w:rsidR="001F2BF4" w:rsidRPr="009435FE">
        <w:rPr>
          <w:rFonts w:eastAsia="Times New Roman"/>
          <w:szCs w:val="28"/>
          <w:lang w:eastAsia="ru-RU"/>
        </w:rPr>
        <w:t>, согласно</w:t>
      </w:r>
      <w:r w:rsidR="001F2BF4" w:rsidRPr="006A4FA6">
        <w:rPr>
          <w:rFonts w:eastAsia="Times New Roman"/>
          <w:szCs w:val="28"/>
          <w:lang w:eastAsia="ru-RU"/>
        </w:rPr>
        <w:t xml:space="preserve"> приложению</w:t>
      </w:r>
      <w:r w:rsidR="00B46FCC">
        <w:rPr>
          <w:rFonts w:eastAsia="Times New Roman"/>
          <w:szCs w:val="28"/>
          <w:lang w:eastAsia="ru-RU"/>
        </w:rPr>
        <w:t xml:space="preserve"> к настоящему решению</w:t>
      </w:r>
      <w:r w:rsidR="001F2BF4" w:rsidRPr="006A4FA6">
        <w:rPr>
          <w:rFonts w:eastAsia="Times New Roman"/>
          <w:i/>
          <w:szCs w:val="28"/>
          <w:lang w:eastAsia="ru-RU"/>
        </w:rPr>
        <w:t>.</w:t>
      </w:r>
    </w:p>
    <w:p w:rsidR="001F2BF4" w:rsidRPr="006A4FA6" w:rsidRDefault="001D7DA1" w:rsidP="001D7DA1">
      <w:pPr>
        <w:tabs>
          <w:tab w:val="left" w:pos="851"/>
          <w:tab w:val="left" w:pos="993"/>
        </w:tabs>
        <w:suppressAutoHyphens/>
        <w:autoSpaceDE w:val="0"/>
        <w:ind w:firstLine="567"/>
        <w:contextualSpacing/>
        <w:jc w:val="both"/>
        <w:rPr>
          <w:rFonts w:eastAsia="Times New Roman"/>
          <w:szCs w:val="28"/>
          <w:lang w:eastAsia="zh-CN"/>
        </w:rPr>
      </w:pPr>
      <w:r>
        <w:rPr>
          <w:iCs/>
          <w:szCs w:val="28"/>
        </w:rPr>
        <w:t xml:space="preserve">2. </w:t>
      </w:r>
      <w:r w:rsidR="001F2BF4" w:rsidRPr="006A4FA6">
        <w:rPr>
          <w:iCs/>
          <w:szCs w:val="28"/>
        </w:rPr>
        <w:t xml:space="preserve">Контроль за исполнением настоящего </w:t>
      </w:r>
      <w:r>
        <w:rPr>
          <w:iCs/>
          <w:szCs w:val="28"/>
        </w:rPr>
        <w:t>р</w:t>
      </w:r>
      <w:r w:rsidR="001F2BF4" w:rsidRPr="006A4FA6">
        <w:rPr>
          <w:iCs/>
          <w:szCs w:val="28"/>
        </w:rPr>
        <w:t>ешения возложить на</w:t>
      </w:r>
      <w:r>
        <w:rPr>
          <w:iCs/>
          <w:szCs w:val="28"/>
        </w:rPr>
        <w:t xml:space="preserve"> постоянную комиссию по экономической политике, финансам, бюджету, собственности и малому бизнесу</w:t>
      </w:r>
      <w:r w:rsidR="001F2BF4" w:rsidRPr="006A4FA6">
        <w:rPr>
          <w:i/>
          <w:szCs w:val="28"/>
        </w:rPr>
        <w:t>.</w:t>
      </w:r>
    </w:p>
    <w:p w:rsidR="001D7DA1" w:rsidRPr="00151B1C" w:rsidRDefault="001D7DA1" w:rsidP="001D7DA1">
      <w:pPr>
        <w:tabs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151B1C">
        <w:rPr>
          <w:szCs w:val="28"/>
        </w:rPr>
        <w:t xml:space="preserve">Настоящее </w:t>
      </w:r>
      <w:r>
        <w:rPr>
          <w:szCs w:val="28"/>
        </w:rPr>
        <w:t xml:space="preserve">решение вступает в силу после его официального опубликования в газете «Ведомости» Шушенского района. </w:t>
      </w:r>
    </w:p>
    <w:p w:rsidR="001F2BF4" w:rsidRPr="006A4FA6" w:rsidRDefault="001F2BF4" w:rsidP="001F2BF4">
      <w:pPr>
        <w:suppressAutoHyphens/>
        <w:contextualSpacing/>
        <w:jc w:val="both"/>
        <w:rPr>
          <w:i/>
          <w:iCs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39"/>
        <w:gridCol w:w="1296"/>
        <w:gridCol w:w="4396"/>
      </w:tblGrid>
      <w:tr w:rsidR="00303DB7" w:rsidRPr="0016590C" w:rsidTr="00952FF0">
        <w:tc>
          <w:tcPr>
            <w:tcW w:w="4339" w:type="dxa"/>
            <w:shd w:val="clear" w:color="auto" w:fill="auto"/>
          </w:tcPr>
          <w:p w:rsidR="00303DB7" w:rsidRDefault="00303DB7" w:rsidP="00952FF0">
            <w:pPr>
              <w:ind w:left="34" w:hanging="142"/>
              <w:rPr>
                <w:szCs w:val="28"/>
              </w:rPr>
            </w:pPr>
            <w:r w:rsidRPr="0016590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03DB7" w:rsidRPr="0016590C" w:rsidRDefault="00303DB7" w:rsidP="00952FF0">
            <w:pPr>
              <w:ind w:left="34" w:hanging="34"/>
              <w:rPr>
                <w:szCs w:val="28"/>
              </w:rPr>
            </w:pPr>
            <w:r w:rsidRPr="0016590C">
              <w:rPr>
                <w:szCs w:val="28"/>
              </w:rPr>
              <w:t xml:space="preserve">Председатель Шушенского </w:t>
            </w:r>
            <w:r>
              <w:rPr>
                <w:szCs w:val="28"/>
              </w:rPr>
              <w:t xml:space="preserve"> </w:t>
            </w:r>
            <w:r w:rsidRPr="0016590C">
              <w:rPr>
                <w:szCs w:val="28"/>
              </w:rPr>
              <w:t>районного Совета депутатов</w:t>
            </w:r>
          </w:p>
          <w:p w:rsidR="00303DB7" w:rsidRPr="0016590C" w:rsidRDefault="00303DB7" w:rsidP="00952FF0">
            <w:pPr>
              <w:tabs>
                <w:tab w:val="left" w:pos="743"/>
              </w:tabs>
              <w:rPr>
                <w:szCs w:val="28"/>
              </w:rPr>
            </w:pPr>
            <w:r>
              <w:rPr>
                <w:szCs w:val="28"/>
              </w:rPr>
              <w:t>______________</w:t>
            </w:r>
            <w:r w:rsidRPr="0016590C">
              <w:rPr>
                <w:szCs w:val="28"/>
              </w:rPr>
              <w:t>А.Г.</w:t>
            </w:r>
            <w:r>
              <w:rPr>
                <w:szCs w:val="28"/>
              </w:rPr>
              <w:t xml:space="preserve"> </w:t>
            </w:r>
            <w:r w:rsidRPr="0016590C">
              <w:rPr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303DB7" w:rsidRPr="0016590C" w:rsidRDefault="00303DB7" w:rsidP="00952FF0">
            <w:pPr>
              <w:rPr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303DB7" w:rsidRDefault="00303DB7" w:rsidP="00952FF0">
            <w:pPr>
              <w:rPr>
                <w:szCs w:val="28"/>
              </w:rPr>
            </w:pPr>
          </w:p>
          <w:p w:rsidR="00303DB7" w:rsidRPr="00AD7E43" w:rsidRDefault="00303DB7" w:rsidP="00952FF0">
            <w:pPr>
              <w:rPr>
                <w:szCs w:val="28"/>
              </w:rPr>
            </w:pPr>
            <w:r>
              <w:rPr>
                <w:szCs w:val="28"/>
              </w:rPr>
              <w:t xml:space="preserve">          Г</w:t>
            </w:r>
            <w:r w:rsidRPr="00AD7E43">
              <w:rPr>
                <w:szCs w:val="28"/>
              </w:rPr>
              <w:t>лав</w:t>
            </w:r>
            <w:r>
              <w:rPr>
                <w:szCs w:val="28"/>
              </w:rPr>
              <w:t>а Шушенского</w:t>
            </w:r>
            <w:r w:rsidRPr="00AD7E43">
              <w:rPr>
                <w:szCs w:val="28"/>
              </w:rPr>
              <w:t xml:space="preserve"> района</w:t>
            </w:r>
          </w:p>
          <w:p w:rsidR="00303DB7" w:rsidRDefault="00303DB7" w:rsidP="00952FF0">
            <w:pPr>
              <w:ind w:left="177" w:hanging="177"/>
              <w:rPr>
                <w:szCs w:val="28"/>
              </w:rPr>
            </w:pPr>
          </w:p>
          <w:p w:rsidR="00303DB7" w:rsidRPr="00AD7E43" w:rsidRDefault="00303DB7" w:rsidP="00303DB7">
            <w:pPr>
              <w:ind w:left="177" w:hanging="177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         __</w:t>
            </w:r>
            <w:r w:rsidRPr="00AD7E43">
              <w:rPr>
                <w:szCs w:val="28"/>
              </w:rPr>
              <w:t>______</w:t>
            </w:r>
            <w:r>
              <w:rPr>
                <w:szCs w:val="28"/>
              </w:rPr>
              <w:t>_Д.В. Джигренюк</w:t>
            </w:r>
          </w:p>
        </w:tc>
      </w:tr>
    </w:tbl>
    <w:p w:rsidR="001F2BF4" w:rsidRDefault="001F2BF4" w:rsidP="001F2BF4">
      <w:pPr>
        <w:suppressAutoHyphens/>
        <w:autoSpaceDE w:val="0"/>
        <w:ind w:left="5529"/>
        <w:contextualSpacing/>
        <w:rPr>
          <w:rFonts w:eastAsia="Times New Roman"/>
          <w:sz w:val="24"/>
          <w:szCs w:val="24"/>
          <w:lang w:eastAsia="zh-CN"/>
        </w:rPr>
      </w:pPr>
    </w:p>
    <w:p w:rsidR="00303DB7" w:rsidRDefault="00303DB7" w:rsidP="001F2BF4">
      <w:pPr>
        <w:suppressAutoHyphens/>
        <w:autoSpaceDE w:val="0"/>
        <w:ind w:left="5529"/>
        <w:contextualSpacing/>
        <w:rPr>
          <w:rFonts w:eastAsia="Times New Roman"/>
          <w:sz w:val="24"/>
          <w:szCs w:val="24"/>
          <w:lang w:eastAsia="zh-CN"/>
        </w:rPr>
      </w:pPr>
    </w:p>
    <w:p w:rsidR="00303DB7" w:rsidRDefault="00303DB7" w:rsidP="001F2BF4">
      <w:pPr>
        <w:suppressAutoHyphens/>
        <w:autoSpaceDE w:val="0"/>
        <w:ind w:left="5529"/>
        <w:contextualSpacing/>
        <w:rPr>
          <w:rFonts w:eastAsia="Times New Roman"/>
          <w:sz w:val="24"/>
          <w:szCs w:val="24"/>
          <w:lang w:eastAsia="zh-CN"/>
        </w:rPr>
      </w:pPr>
    </w:p>
    <w:p w:rsidR="00303DB7" w:rsidRPr="00AE64D1" w:rsidRDefault="00303DB7" w:rsidP="001F2BF4">
      <w:pPr>
        <w:suppressAutoHyphens/>
        <w:autoSpaceDE w:val="0"/>
        <w:ind w:left="5529"/>
        <w:contextualSpacing/>
        <w:rPr>
          <w:rFonts w:eastAsia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0"/>
        <w:gridCol w:w="3745"/>
      </w:tblGrid>
      <w:tr w:rsidR="00B46FCC" w:rsidRPr="00460E29" w:rsidTr="00EA3257">
        <w:tc>
          <w:tcPr>
            <w:tcW w:w="5776" w:type="dxa"/>
          </w:tcPr>
          <w:p w:rsidR="00B46FCC" w:rsidRPr="00460E29" w:rsidRDefault="00B46FCC" w:rsidP="00E152CB">
            <w:pPr>
              <w:pageBreakBefore/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br w:type="page"/>
            </w:r>
          </w:p>
        </w:tc>
        <w:tc>
          <w:tcPr>
            <w:tcW w:w="3795" w:type="dxa"/>
          </w:tcPr>
          <w:p w:rsidR="00B46FCC" w:rsidRPr="00460E29" w:rsidRDefault="00B46FCC" w:rsidP="00E152CB">
            <w:pPr>
              <w:pageBreakBefore/>
              <w:rPr>
                <w:szCs w:val="28"/>
              </w:rPr>
            </w:pPr>
            <w:r w:rsidRPr="00460E29">
              <w:rPr>
                <w:szCs w:val="28"/>
              </w:rPr>
              <w:t>Приложение</w:t>
            </w:r>
          </w:p>
          <w:p w:rsidR="00B46FCC" w:rsidRPr="00460E29" w:rsidRDefault="00B46FCC" w:rsidP="00E152CB">
            <w:pPr>
              <w:pageBreakBefore/>
              <w:rPr>
                <w:szCs w:val="28"/>
              </w:rPr>
            </w:pPr>
            <w:r w:rsidRPr="00460E29">
              <w:rPr>
                <w:szCs w:val="28"/>
              </w:rPr>
              <w:t>УТВЕРЖДЕНО</w:t>
            </w:r>
          </w:p>
          <w:p w:rsidR="00B46FCC" w:rsidRPr="00460E29" w:rsidRDefault="00B46FCC" w:rsidP="00E152CB">
            <w:pPr>
              <w:pageBreakBefore/>
              <w:rPr>
                <w:szCs w:val="28"/>
              </w:rPr>
            </w:pPr>
            <w:r w:rsidRPr="00460E29">
              <w:rPr>
                <w:szCs w:val="28"/>
              </w:rPr>
              <w:t>решением Шушенского</w:t>
            </w:r>
          </w:p>
          <w:p w:rsidR="00B46FCC" w:rsidRPr="00460E29" w:rsidRDefault="00B46FCC" w:rsidP="00E152CB">
            <w:pPr>
              <w:pageBreakBefore/>
              <w:rPr>
                <w:szCs w:val="28"/>
              </w:rPr>
            </w:pPr>
            <w:r w:rsidRPr="00460E29">
              <w:rPr>
                <w:szCs w:val="28"/>
              </w:rPr>
              <w:t>районного Совета депутатов</w:t>
            </w:r>
          </w:p>
          <w:p w:rsidR="00B46FCC" w:rsidRPr="00460E29" w:rsidRDefault="00B46FCC" w:rsidP="000C7B67">
            <w:pPr>
              <w:pageBreakBefore/>
              <w:rPr>
                <w:szCs w:val="28"/>
              </w:rPr>
            </w:pPr>
            <w:r w:rsidRPr="00460E29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0C7B67">
              <w:rPr>
                <w:szCs w:val="28"/>
              </w:rPr>
              <w:t>05.09.2</w:t>
            </w:r>
            <w:r w:rsidRPr="00460E29">
              <w:rPr>
                <w:szCs w:val="28"/>
              </w:rPr>
              <w:t>02</w:t>
            </w:r>
            <w:r>
              <w:rPr>
                <w:szCs w:val="28"/>
              </w:rPr>
              <w:t>5</w:t>
            </w:r>
            <w:r w:rsidRPr="00460E29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 w:rsidR="000C7B67">
              <w:rPr>
                <w:szCs w:val="28"/>
              </w:rPr>
              <w:t>583-вн/н</w:t>
            </w:r>
          </w:p>
        </w:tc>
      </w:tr>
    </w:tbl>
    <w:p w:rsidR="001F2BF4" w:rsidRPr="006A4FA6" w:rsidRDefault="001F2BF4" w:rsidP="001F2BF4">
      <w:pPr>
        <w:suppressAutoHyphens/>
        <w:autoSpaceDE w:val="0"/>
        <w:contextualSpacing/>
        <w:jc w:val="center"/>
        <w:rPr>
          <w:szCs w:val="28"/>
        </w:rPr>
      </w:pPr>
    </w:p>
    <w:p w:rsidR="001F2BF4" w:rsidRPr="006A4FA6" w:rsidRDefault="001F2BF4" w:rsidP="001F2BF4">
      <w:pPr>
        <w:suppressAutoHyphens/>
        <w:autoSpaceDE w:val="0"/>
        <w:contextualSpacing/>
        <w:jc w:val="center"/>
        <w:rPr>
          <w:rFonts w:eastAsia="Times New Roman"/>
          <w:szCs w:val="28"/>
          <w:lang w:eastAsia="zh-CN"/>
        </w:rPr>
      </w:pPr>
      <w:r w:rsidRPr="006A4FA6">
        <w:rPr>
          <w:rFonts w:eastAsia="Times New Roman"/>
          <w:b/>
          <w:szCs w:val="28"/>
          <w:lang w:eastAsia="ru-RU"/>
        </w:rPr>
        <w:t xml:space="preserve">ПОРЯДОК ВЫПЛАТЫ ЛИЦАМ, ЗАМЕЩАЮЩИМ МУНИЦИПАЛЬНЫЕ ДОЛЖНОСТИ НА ПОСТОЯННОЙ ОСНОВЕ, ДЕНЕЖНОЙ КОМПЕНСАЦИИ ЗА НЕИСПОЛЬЗОВАННЫЙ ОТПУСК </w:t>
      </w:r>
      <w:r w:rsidRPr="00B46FCC">
        <w:rPr>
          <w:rFonts w:eastAsia="Times New Roman"/>
          <w:b/>
          <w:szCs w:val="28"/>
          <w:lang w:eastAsia="ru-RU"/>
        </w:rPr>
        <w:t xml:space="preserve">В </w:t>
      </w:r>
      <w:r w:rsidR="00B46FCC" w:rsidRPr="00B46FCC">
        <w:rPr>
          <w:rFonts w:eastAsia="Times New Roman"/>
          <w:b/>
          <w:szCs w:val="28"/>
          <w:lang w:eastAsia="ru-RU"/>
        </w:rPr>
        <w:t>ШУШЕНСКОМ МУНИЦИПАЛЬНОМ ОКРУГЕ</w:t>
      </w:r>
    </w:p>
    <w:p w:rsidR="001F2BF4" w:rsidRPr="006A4FA6" w:rsidRDefault="001F2BF4" w:rsidP="001F2BF4">
      <w:pPr>
        <w:suppressAutoHyphens/>
        <w:autoSpaceDE w:val="0"/>
        <w:contextualSpacing/>
        <w:jc w:val="both"/>
        <w:rPr>
          <w:szCs w:val="28"/>
        </w:rPr>
      </w:pPr>
    </w:p>
    <w:p w:rsidR="001F2BF4" w:rsidRPr="006A4FA6" w:rsidRDefault="001F2BF4" w:rsidP="001F2BF4">
      <w:pPr>
        <w:suppressAutoHyphens/>
        <w:autoSpaceDE w:val="0"/>
        <w:contextualSpacing/>
        <w:jc w:val="center"/>
        <w:rPr>
          <w:rFonts w:eastAsia="Times New Roman"/>
          <w:szCs w:val="28"/>
          <w:lang w:eastAsia="zh-CN"/>
        </w:rPr>
      </w:pPr>
      <w:r w:rsidRPr="006A4FA6">
        <w:rPr>
          <w:b/>
          <w:bCs/>
          <w:szCs w:val="28"/>
        </w:rPr>
        <w:t>1. Общие положения</w:t>
      </w:r>
    </w:p>
    <w:p w:rsidR="001F2BF4" w:rsidRPr="006A4FA6" w:rsidRDefault="001F2BF4" w:rsidP="001F2BF4">
      <w:pPr>
        <w:suppressAutoHyphens/>
        <w:autoSpaceDE w:val="0"/>
        <w:contextualSpacing/>
        <w:jc w:val="both"/>
        <w:rPr>
          <w:b/>
          <w:bCs/>
          <w:szCs w:val="28"/>
        </w:rPr>
      </w:pPr>
    </w:p>
    <w:p w:rsidR="001F2BF4" w:rsidRPr="00E1112A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  <w:r w:rsidRPr="006A4FA6">
        <w:rPr>
          <w:szCs w:val="28"/>
        </w:rPr>
        <w:t xml:space="preserve">1.1. Настоящий Порядок </w:t>
      </w:r>
      <w:r w:rsidRPr="006A4FA6">
        <w:rPr>
          <w:rFonts w:eastAsia="Times New Roman"/>
          <w:szCs w:val="28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E1112A">
        <w:rPr>
          <w:rFonts w:eastAsia="Times New Roman"/>
          <w:iCs/>
          <w:szCs w:val="28"/>
          <w:lang w:eastAsia="ru-RU"/>
        </w:rPr>
        <w:t xml:space="preserve">в </w:t>
      </w:r>
      <w:r w:rsidR="00E1112A" w:rsidRPr="00E1112A">
        <w:rPr>
          <w:rFonts w:eastAsia="Times New Roman"/>
          <w:iCs/>
          <w:szCs w:val="28"/>
          <w:lang w:eastAsia="ru-RU"/>
        </w:rPr>
        <w:t>Шушенском муниципальном округе</w:t>
      </w:r>
      <w:r w:rsidRPr="006A4FA6">
        <w:rPr>
          <w:szCs w:val="28"/>
        </w:rPr>
        <w:t xml:space="preserve"> (далее — Порядок) разработан в соответствии с Бюджетным кодексом Российской Федерации, Федеральным законом </w:t>
      </w:r>
      <w:r w:rsidR="008152CB">
        <w:rPr>
          <w:szCs w:val="28"/>
          <w:lang w:eastAsia="ru-RU"/>
        </w:rPr>
        <w:t>от 20.03.2025 № 33-ФЗ «Об общих принципах организации местного самоуправления в единой системе публичной власти»</w:t>
      </w:r>
      <w:r w:rsidRPr="006A4FA6">
        <w:rPr>
          <w:szCs w:val="28"/>
        </w:rPr>
        <w:t xml:space="preserve">, Законом Красноярского края от 26.06.2008 № 6-1832 «О гарантиях осуществления полномочий лиц, замещающих муниципальные должности в Красноярском крае», </w:t>
      </w:r>
      <w:r w:rsidRPr="00E1112A">
        <w:rPr>
          <w:szCs w:val="28"/>
        </w:rPr>
        <w:t xml:space="preserve">Уставом </w:t>
      </w:r>
      <w:r w:rsidR="00E1112A" w:rsidRPr="00E1112A">
        <w:rPr>
          <w:szCs w:val="28"/>
        </w:rPr>
        <w:t>Шушенского района Красноярского края</w:t>
      </w:r>
      <w:r w:rsidRPr="00E1112A">
        <w:rPr>
          <w:szCs w:val="28"/>
        </w:rPr>
        <w:t>.</w:t>
      </w:r>
    </w:p>
    <w:p w:rsidR="001F2BF4" w:rsidRPr="00664A1F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  <w:r w:rsidRPr="006A4FA6">
        <w:rPr>
          <w:szCs w:val="28"/>
        </w:rPr>
        <w:t xml:space="preserve">1.2. </w:t>
      </w:r>
      <w:r w:rsidRPr="006A4FA6">
        <w:rPr>
          <w:color w:val="000000"/>
          <w:szCs w:val="28"/>
        </w:rPr>
        <w:t xml:space="preserve">Денежная компенсации за неиспользованный отпуск в </w:t>
      </w:r>
      <w:r w:rsidR="00664A1F" w:rsidRPr="00E1112A">
        <w:rPr>
          <w:rFonts w:eastAsia="Times New Roman"/>
          <w:iCs/>
          <w:szCs w:val="28"/>
          <w:lang w:eastAsia="ru-RU"/>
        </w:rPr>
        <w:t>Шушенском муниципальном округе</w:t>
      </w:r>
      <w:r w:rsidR="00664A1F" w:rsidRPr="006A4FA6">
        <w:rPr>
          <w:szCs w:val="28"/>
        </w:rPr>
        <w:t xml:space="preserve"> </w:t>
      </w:r>
      <w:r w:rsidRPr="006A4FA6">
        <w:rPr>
          <w:color w:val="000000"/>
          <w:szCs w:val="28"/>
        </w:rPr>
        <w:t xml:space="preserve">(далее </w:t>
      </w:r>
      <w:r w:rsidR="00664A1F">
        <w:rPr>
          <w:color w:val="000000"/>
          <w:szCs w:val="28"/>
        </w:rPr>
        <w:t>-</w:t>
      </w:r>
      <w:r w:rsidRPr="006A4FA6">
        <w:rPr>
          <w:color w:val="000000"/>
          <w:szCs w:val="28"/>
        </w:rPr>
        <w:t xml:space="preserve"> денежная компенсация) выплачивается лицам, замещающим муниципальные должности на постоянной основе, в </w:t>
      </w:r>
      <w:r w:rsidR="00664A1F" w:rsidRPr="00E1112A">
        <w:rPr>
          <w:rFonts w:eastAsia="Times New Roman"/>
          <w:iCs/>
          <w:szCs w:val="28"/>
          <w:lang w:eastAsia="ru-RU"/>
        </w:rPr>
        <w:t>Шушенском муниципальном округе</w:t>
      </w:r>
      <w:r w:rsidR="00664A1F" w:rsidRPr="006A4FA6">
        <w:rPr>
          <w:szCs w:val="28"/>
        </w:rPr>
        <w:t xml:space="preserve"> </w:t>
      </w:r>
      <w:r w:rsidRPr="006A4FA6">
        <w:rPr>
          <w:color w:val="000000"/>
          <w:szCs w:val="28"/>
        </w:rPr>
        <w:t xml:space="preserve">при прекращении полномочий (в том числе досрочно), </w:t>
      </w:r>
      <w:r w:rsidRPr="00664A1F">
        <w:rPr>
          <w:color w:val="000000"/>
          <w:szCs w:val="28"/>
        </w:rPr>
        <w:t xml:space="preserve">а 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664A1F">
        <w:rPr>
          <w:rFonts w:eastAsia="Times New Roman"/>
          <w:iCs/>
          <w:color w:val="000000"/>
          <w:szCs w:val="28"/>
          <w:lang w:eastAsia="ru-RU"/>
        </w:rPr>
        <w:t>части</w:t>
      </w:r>
      <w:r w:rsidRPr="00664A1F">
        <w:rPr>
          <w:rFonts w:eastAsia="Times New Roman"/>
          <w:color w:val="000000"/>
          <w:szCs w:val="28"/>
          <w:lang w:eastAsia="ru-RU"/>
        </w:rPr>
        <w:t>.</w:t>
      </w:r>
    </w:p>
    <w:p w:rsidR="001F2BF4" w:rsidRPr="006A4FA6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</w:p>
    <w:p w:rsidR="006A5D89" w:rsidRPr="006A4FA6" w:rsidRDefault="006A5D89" w:rsidP="0082097B">
      <w:pPr>
        <w:suppressAutoHyphens/>
        <w:autoSpaceDE w:val="0"/>
        <w:ind w:firstLine="709"/>
        <w:contextualSpacing/>
        <w:jc w:val="center"/>
        <w:rPr>
          <w:b/>
          <w:bCs/>
          <w:szCs w:val="28"/>
        </w:rPr>
      </w:pPr>
      <w:r w:rsidRPr="006A4FA6">
        <w:rPr>
          <w:b/>
          <w:bCs/>
          <w:szCs w:val="28"/>
        </w:rPr>
        <w:t xml:space="preserve">2. Порядок </w:t>
      </w:r>
      <w:r w:rsidR="00287281" w:rsidRPr="006A4FA6">
        <w:rPr>
          <w:b/>
          <w:bCs/>
          <w:szCs w:val="28"/>
        </w:rPr>
        <w:t>и размер выплаты</w:t>
      </w:r>
      <w:r w:rsidRPr="006A4FA6">
        <w:rPr>
          <w:b/>
          <w:bCs/>
          <w:szCs w:val="28"/>
        </w:rPr>
        <w:t xml:space="preserve"> </w:t>
      </w:r>
      <w:r w:rsidRPr="006A4FA6">
        <w:rPr>
          <w:rFonts w:eastAsia="Times New Roman"/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 w:rsidRPr="006A4FA6">
        <w:rPr>
          <w:b/>
          <w:bCs/>
          <w:szCs w:val="28"/>
        </w:rPr>
        <w:t xml:space="preserve"> </w:t>
      </w:r>
      <w:r w:rsidRPr="006A4FA6">
        <w:rPr>
          <w:rFonts w:eastAsia="Times New Roman"/>
          <w:b/>
          <w:bCs/>
          <w:szCs w:val="28"/>
          <w:lang w:eastAsia="ru-RU"/>
        </w:rPr>
        <w:t>на постоянной основе</w:t>
      </w:r>
      <w:r w:rsidR="002A5E8C" w:rsidRPr="006A4FA6">
        <w:rPr>
          <w:rFonts w:eastAsia="Times New Roman"/>
          <w:b/>
          <w:bCs/>
          <w:szCs w:val="28"/>
          <w:lang w:eastAsia="ru-RU"/>
        </w:rPr>
        <w:t>,</w:t>
      </w:r>
      <w:r w:rsidR="008C586A" w:rsidRPr="006A4FA6">
        <w:rPr>
          <w:b/>
          <w:color w:val="000000"/>
          <w:szCs w:val="28"/>
        </w:rPr>
        <w:t xml:space="preserve"> при прекращении полномочий (в том числе досрочно)</w:t>
      </w:r>
    </w:p>
    <w:p w:rsidR="006A5D89" w:rsidRPr="006A4FA6" w:rsidRDefault="006A5D89" w:rsidP="0082097B">
      <w:pPr>
        <w:suppressAutoHyphens/>
        <w:autoSpaceDE w:val="0"/>
        <w:ind w:firstLine="709"/>
        <w:contextualSpacing/>
        <w:jc w:val="center"/>
        <w:rPr>
          <w:b/>
          <w:bCs/>
          <w:szCs w:val="28"/>
        </w:rPr>
      </w:pPr>
    </w:p>
    <w:p w:rsidR="00096C9D" w:rsidRPr="006A4FA6" w:rsidRDefault="008C586A" w:rsidP="0082097B">
      <w:pPr>
        <w:autoSpaceDE w:val="0"/>
        <w:autoSpaceDN w:val="0"/>
        <w:adjustRightInd w:val="0"/>
        <w:ind w:firstLine="709"/>
        <w:jc w:val="both"/>
        <w:outlineLvl w:val="1"/>
        <w:rPr>
          <w:iCs/>
          <w:szCs w:val="28"/>
        </w:rPr>
      </w:pPr>
      <w:r w:rsidRPr="006A4FA6">
        <w:rPr>
          <w:rFonts w:eastAsia="Times New Roman"/>
          <w:bCs/>
          <w:szCs w:val="28"/>
          <w:lang w:eastAsia="ru-RU"/>
        </w:rPr>
        <w:t xml:space="preserve">2.1. Выплата денежной компенсации лицам, замещающим муниципальные должности на постоянной основе, </w:t>
      </w:r>
      <w:r w:rsidRPr="006A4FA6">
        <w:rPr>
          <w:color w:val="000000"/>
          <w:szCs w:val="28"/>
        </w:rPr>
        <w:t xml:space="preserve">при прекращении полномочий (в том числе досрочно) </w:t>
      </w:r>
      <w:r w:rsidRPr="006A4FA6">
        <w:rPr>
          <w:rFonts w:eastAsia="Times New Roman"/>
          <w:bCs/>
          <w:szCs w:val="28"/>
          <w:lang w:eastAsia="ru-RU"/>
        </w:rPr>
        <w:t>осуществляется в соответствии с решением</w:t>
      </w:r>
      <w:r w:rsidRPr="006A4FA6">
        <w:rPr>
          <w:szCs w:val="28"/>
        </w:rPr>
        <w:t xml:space="preserve"> </w:t>
      </w:r>
      <w:r w:rsidR="00AE39CE">
        <w:rPr>
          <w:szCs w:val="28"/>
        </w:rPr>
        <w:t xml:space="preserve">окружного </w:t>
      </w:r>
      <w:r w:rsidR="00C0443B" w:rsidRPr="00C0443B">
        <w:rPr>
          <w:iCs/>
          <w:szCs w:val="28"/>
        </w:rPr>
        <w:t>Совета депутатов</w:t>
      </w:r>
      <w:r w:rsidRPr="006A4FA6">
        <w:rPr>
          <w:i/>
          <w:iCs/>
          <w:szCs w:val="28"/>
        </w:rPr>
        <w:t xml:space="preserve"> </w:t>
      </w:r>
      <w:r w:rsidRPr="006A4FA6">
        <w:rPr>
          <w:iCs/>
          <w:szCs w:val="28"/>
        </w:rPr>
        <w:t>о</w:t>
      </w:r>
      <w:r w:rsidRPr="006A4FA6">
        <w:rPr>
          <w:rFonts w:eastAsia="Times New Roman"/>
          <w:bCs/>
          <w:szCs w:val="28"/>
          <w:lang w:eastAsia="ru-RU"/>
        </w:rPr>
        <w:t xml:space="preserve"> выплате денежной компенсации</w:t>
      </w:r>
      <w:r w:rsidRPr="006A4FA6">
        <w:rPr>
          <w:iCs/>
          <w:szCs w:val="28"/>
        </w:rPr>
        <w:t xml:space="preserve">, принимаемого </w:t>
      </w:r>
      <w:r w:rsidR="00096C9D" w:rsidRPr="006A4FA6">
        <w:rPr>
          <w:iCs/>
          <w:szCs w:val="28"/>
        </w:rPr>
        <w:t>в следующих случаях:</w:t>
      </w:r>
    </w:p>
    <w:p w:rsidR="00096C9D" w:rsidRPr="006A4FA6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color w:val="000000"/>
          <w:szCs w:val="28"/>
          <w:lang w:eastAsia="ru-RU"/>
        </w:rPr>
      </w:pPr>
      <w:r w:rsidRPr="006A4FA6">
        <w:rPr>
          <w:rFonts w:eastAsia="Times New Roman"/>
          <w:bCs/>
          <w:color w:val="000000"/>
          <w:szCs w:val="28"/>
          <w:lang w:eastAsia="ru-RU"/>
        </w:rPr>
        <w:t>проведения</w:t>
      </w:r>
      <w:r w:rsidR="00096C9D" w:rsidRPr="006A4FA6">
        <w:rPr>
          <w:rFonts w:eastAsia="Times New Roman"/>
          <w:bCs/>
          <w:color w:val="000000"/>
          <w:szCs w:val="28"/>
          <w:lang w:eastAsia="ru-RU"/>
        </w:rPr>
        <w:t xml:space="preserve"> первой сессии вновь избранного состава </w:t>
      </w:r>
      <w:r w:rsidR="00AE39CE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096C9D" w:rsidRPr="006A4FA6">
        <w:rPr>
          <w:rFonts w:eastAsia="Times New Roman"/>
          <w:bCs/>
          <w:color w:val="000000"/>
          <w:szCs w:val="28"/>
          <w:lang w:eastAsia="ru-RU"/>
        </w:rPr>
        <w:t>Совета депутатов;</w:t>
      </w:r>
    </w:p>
    <w:p w:rsidR="00422C29" w:rsidRPr="00636A8D" w:rsidRDefault="00422C29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color w:val="000000"/>
          <w:szCs w:val="28"/>
          <w:lang w:eastAsia="ru-RU"/>
        </w:rPr>
      </w:pPr>
      <w:r w:rsidRPr="006A4FA6">
        <w:rPr>
          <w:rFonts w:eastAsia="Times New Roman"/>
          <w:bCs/>
          <w:color w:val="000000"/>
          <w:szCs w:val="28"/>
          <w:lang w:eastAsia="ru-RU"/>
        </w:rPr>
        <w:t xml:space="preserve">вступления в должность вновь избранного главы </w:t>
      </w:r>
      <w:r w:rsidR="00636A8D" w:rsidRPr="00636A8D">
        <w:rPr>
          <w:rFonts w:eastAsia="Times New Roman"/>
          <w:bCs/>
          <w:color w:val="000000"/>
          <w:szCs w:val="28"/>
          <w:lang w:eastAsia="ru-RU"/>
        </w:rPr>
        <w:t>Шушенского муниципального округа</w:t>
      </w:r>
      <w:r w:rsidRPr="00636A8D">
        <w:rPr>
          <w:rFonts w:eastAsia="Times New Roman"/>
          <w:bCs/>
          <w:color w:val="000000"/>
          <w:szCs w:val="28"/>
          <w:lang w:eastAsia="ru-RU"/>
        </w:rPr>
        <w:t>;</w:t>
      </w:r>
    </w:p>
    <w:p w:rsidR="004C1B62" w:rsidRPr="00A778E2" w:rsidRDefault="004C1B62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color w:val="000000"/>
          <w:szCs w:val="28"/>
          <w:lang w:eastAsia="ru-RU"/>
        </w:rPr>
      </w:pPr>
      <w:r w:rsidRPr="00A778E2">
        <w:rPr>
          <w:rFonts w:eastAsia="Times New Roman"/>
          <w:bCs/>
          <w:color w:val="000000"/>
          <w:szCs w:val="28"/>
          <w:lang w:eastAsia="ru-RU"/>
        </w:rPr>
        <w:lastRenderedPageBreak/>
        <w:t xml:space="preserve">истечения срока полномочий </w:t>
      </w:r>
      <w:r w:rsidR="00A778E2" w:rsidRPr="00A778E2">
        <w:rPr>
          <w:rFonts w:eastAsia="Times New Roman"/>
          <w:bCs/>
          <w:color w:val="000000"/>
          <w:szCs w:val="28"/>
          <w:lang w:eastAsia="ru-RU"/>
        </w:rPr>
        <w:t>председателя Контрольно-счетного органа</w:t>
      </w:r>
      <w:r w:rsidRPr="00A778E2">
        <w:rPr>
          <w:rFonts w:eastAsia="Times New Roman"/>
          <w:bCs/>
          <w:szCs w:val="28"/>
          <w:lang w:eastAsia="ru-RU"/>
        </w:rPr>
        <w:t>, замещающ</w:t>
      </w:r>
      <w:r w:rsidR="00A778E2" w:rsidRPr="00A778E2">
        <w:rPr>
          <w:rFonts w:eastAsia="Times New Roman"/>
          <w:bCs/>
          <w:szCs w:val="28"/>
          <w:lang w:eastAsia="ru-RU"/>
        </w:rPr>
        <w:t>его</w:t>
      </w:r>
      <w:r w:rsidRPr="00A778E2">
        <w:rPr>
          <w:rFonts w:eastAsia="Times New Roman"/>
          <w:bCs/>
          <w:szCs w:val="28"/>
          <w:lang w:eastAsia="ru-RU"/>
        </w:rPr>
        <w:t xml:space="preserve"> муниципальн</w:t>
      </w:r>
      <w:r w:rsidR="00A778E2" w:rsidRPr="00A778E2">
        <w:rPr>
          <w:rFonts w:eastAsia="Times New Roman"/>
          <w:bCs/>
          <w:szCs w:val="28"/>
          <w:lang w:eastAsia="ru-RU"/>
        </w:rPr>
        <w:t>ую</w:t>
      </w:r>
      <w:r w:rsidRPr="00A778E2">
        <w:rPr>
          <w:rFonts w:eastAsia="Times New Roman"/>
          <w:bCs/>
          <w:szCs w:val="28"/>
          <w:lang w:eastAsia="ru-RU"/>
        </w:rPr>
        <w:t xml:space="preserve"> должност</w:t>
      </w:r>
      <w:r w:rsidR="00A778E2" w:rsidRPr="00A778E2">
        <w:rPr>
          <w:rFonts w:eastAsia="Times New Roman"/>
          <w:bCs/>
          <w:szCs w:val="28"/>
          <w:lang w:eastAsia="ru-RU"/>
        </w:rPr>
        <w:t>ь</w:t>
      </w:r>
      <w:r w:rsidRPr="00A778E2">
        <w:rPr>
          <w:bCs/>
          <w:szCs w:val="28"/>
        </w:rPr>
        <w:t xml:space="preserve"> </w:t>
      </w:r>
      <w:r w:rsidRPr="00A778E2">
        <w:rPr>
          <w:rFonts w:eastAsia="Times New Roman"/>
          <w:bCs/>
          <w:szCs w:val="28"/>
          <w:lang w:eastAsia="ru-RU"/>
        </w:rPr>
        <w:t xml:space="preserve">на постоянной основе в </w:t>
      </w:r>
      <w:r w:rsidR="00A778E2" w:rsidRPr="00A778E2">
        <w:rPr>
          <w:rFonts w:eastAsia="Times New Roman"/>
          <w:bCs/>
          <w:szCs w:val="28"/>
          <w:lang w:eastAsia="ru-RU"/>
        </w:rPr>
        <w:t>Ко</w:t>
      </w:r>
      <w:r w:rsidRPr="00A778E2">
        <w:rPr>
          <w:rFonts w:eastAsia="Times New Roman"/>
          <w:bCs/>
          <w:szCs w:val="28"/>
          <w:lang w:eastAsia="ru-RU"/>
        </w:rPr>
        <w:t>нтрольно-счетно</w:t>
      </w:r>
      <w:r w:rsidR="00A778E2" w:rsidRPr="00A778E2">
        <w:rPr>
          <w:rFonts w:eastAsia="Times New Roman"/>
          <w:bCs/>
          <w:szCs w:val="28"/>
          <w:lang w:eastAsia="ru-RU"/>
        </w:rPr>
        <w:t>м</w:t>
      </w:r>
      <w:r w:rsidRPr="00A778E2">
        <w:rPr>
          <w:rFonts w:eastAsia="Times New Roman"/>
          <w:bCs/>
          <w:szCs w:val="28"/>
          <w:lang w:eastAsia="ru-RU"/>
        </w:rPr>
        <w:t xml:space="preserve"> орган</w:t>
      </w:r>
      <w:r w:rsidR="00A778E2" w:rsidRPr="00A778E2">
        <w:rPr>
          <w:rFonts w:eastAsia="Times New Roman"/>
          <w:bCs/>
          <w:szCs w:val="28"/>
          <w:lang w:eastAsia="ru-RU"/>
        </w:rPr>
        <w:t>е</w:t>
      </w:r>
      <w:r w:rsidRPr="00A778E2">
        <w:rPr>
          <w:rFonts w:eastAsia="Times New Roman"/>
          <w:bCs/>
          <w:szCs w:val="28"/>
          <w:lang w:eastAsia="ru-RU"/>
        </w:rPr>
        <w:t>;</w:t>
      </w:r>
    </w:p>
    <w:p w:rsidR="00096C9D" w:rsidRPr="006A4FA6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color w:val="000000"/>
          <w:szCs w:val="28"/>
          <w:lang w:eastAsia="ru-RU"/>
        </w:rPr>
      </w:pPr>
      <w:r w:rsidRPr="006A4FA6">
        <w:rPr>
          <w:rFonts w:eastAsia="Times New Roman"/>
          <w:bCs/>
          <w:color w:val="000000"/>
          <w:szCs w:val="28"/>
          <w:lang w:eastAsia="ru-RU"/>
        </w:rPr>
        <w:t>принятия</w:t>
      </w:r>
      <w:r w:rsidR="00096C9D" w:rsidRPr="006A4FA6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096C9D" w:rsidRPr="006A4FA6">
        <w:rPr>
          <w:rFonts w:eastAsia="Times New Roman"/>
          <w:bCs/>
          <w:szCs w:val="28"/>
          <w:lang w:eastAsia="ru-RU"/>
        </w:rPr>
        <w:t>решения</w:t>
      </w:r>
      <w:r w:rsidR="00096C9D" w:rsidRPr="006A4FA6">
        <w:rPr>
          <w:szCs w:val="28"/>
        </w:rPr>
        <w:t xml:space="preserve"> </w:t>
      </w:r>
      <w:r w:rsidR="00280F38">
        <w:rPr>
          <w:szCs w:val="28"/>
        </w:rPr>
        <w:t xml:space="preserve">Шушенским окружным </w:t>
      </w:r>
      <w:r w:rsidR="00A778E2" w:rsidRPr="00A778E2">
        <w:rPr>
          <w:iCs/>
          <w:szCs w:val="28"/>
        </w:rPr>
        <w:t>Советом депутатов</w:t>
      </w:r>
      <w:r w:rsidR="00096C9D" w:rsidRPr="006A4FA6">
        <w:rPr>
          <w:i/>
          <w:iCs/>
          <w:szCs w:val="28"/>
        </w:rPr>
        <w:t xml:space="preserve"> </w:t>
      </w:r>
      <w:r w:rsidR="00096C9D" w:rsidRPr="006A4FA6">
        <w:rPr>
          <w:iCs/>
          <w:szCs w:val="28"/>
        </w:rPr>
        <w:t xml:space="preserve">о досрочном прекращении полномочий депутата </w:t>
      </w:r>
      <w:r w:rsidR="00A778E2" w:rsidRPr="007C6C00">
        <w:rPr>
          <w:iCs/>
          <w:szCs w:val="28"/>
        </w:rPr>
        <w:t>Совета депутатов</w:t>
      </w:r>
      <w:r w:rsidR="00A36F16" w:rsidRPr="007C6C00">
        <w:rPr>
          <w:iCs/>
          <w:szCs w:val="28"/>
        </w:rPr>
        <w:t>,</w:t>
      </w:r>
      <w:r w:rsidR="00A36F16" w:rsidRPr="006A4FA6">
        <w:rPr>
          <w:i/>
          <w:iCs/>
          <w:szCs w:val="28"/>
        </w:rPr>
        <w:t xml:space="preserve"> </w:t>
      </w:r>
      <w:r w:rsidR="00A36F16" w:rsidRPr="006A4FA6">
        <w:rPr>
          <w:iCs/>
          <w:szCs w:val="28"/>
        </w:rPr>
        <w:t xml:space="preserve">главы </w:t>
      </w:r>
      <w:r w:rsidR="007C6C00" w:rsidRPr="00636A8D">
        <w:rPr>
          <w:rFonts w:eastAsia="Times New Roman"/>
          <w:bCs/>
          <w:color w:val="000000"/>
          <w:szCs w:val="28"/>
          <w:lang w:eastAsia="ru-RU"/>
        </w:rPr>
        <w:t xml:space="preserve">Шушенского </w:t>
      </w:r>
      <w:r w:rsidR="00E77304">
        <w:rPr>
          <w:rFonts w:eastAsia="Times New Roman"/>
          <w:bCs/>
          <w:color w:val="000000"/>
          <w:szCs w:val="28"/>
          <w:lang w:eastAsia="ru-RU"/>
        </w:rPr>
        <w:t>района</w:t>
      </w:r>
      <w:r w:rsidR="00A36F16" w:rsidRPr="006A4FA6">
        <w:rPr>
          <w:i/>
          <w:iCs/>
          <w:szCs w:val="28"/>
        </w:rPr>
        <w:t xml:space="preserve">, </w:t>
      </w:r>
      <w:r w:rsidR="007C6C00" w:rsidRPr="00A778E2">
        <w:rPr>
          <w:rFonts w:eastAsia="Times New Roman"/>
          <w:bCs/>
          <w:color w:val="000000"/>
          <w:szCs w:val="28"/>
          <w:lang w:eastAsia="ru-RU"/>
        </w:rPr>
        <w:t>председателя Контрольно-счетного органа</w:t>
      </w:r>
      <w:r w:rsidR="00A36F16" w:rsidRPr="006A4FA6">
        <w:rPr>
          <w:rFonts w:eastAsia="Times New Roman"/>
          <w:bCs/>
          <w:i/>
          <w:szCs w:val="28"/>
          <w:lang w:eastAsia="ru-RU"/>
        </w:rPr>
        <w:t>.</w:t>
      </w:r>
    </w:p>
    <w:p w:rsidR="00096C9D" w:rsidRPr="006A4FA6" w:rsidRDefault="00096C9D" w:rsidP="0082097B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  <w:r w:rsidRPr="006A4FA6">
        <w:rPr>
          <w:iCs/>
          <w:szCs w:val="28"/>
        </w:rPr>
        <w:t>При принятии решения о выплате денежной компенсации учитывается</w:t>
      </w:r>
      <w:r w:rsidRPr="006A4FA6">
        <w:rPr>
          <w:szCs w:val="28"/>
        </w:rPr>
        <w:t xml:space="preserve"> </w:t>
      </w:r>
      <w:r w:rsidR="00237BD4">
        <w:rPr>
          <w:szCs w:val="28"/>
        </w:rPr>
        <w:t>решение комиссии по экономической политике, финансам бюджету, собственности и малому бизнесу</w:t>
      </w:r>
      <w:r w:rsidR="00664AB0" w:rsidRPr="006A4FA6">
        <w:rPr>
          <w:szCs w:val="28"/>
        </w:rPr>
        <w:t xml:space="preserve"> (далее -</w:t>
      </w:r>
      <w:r w:rsidRPr="006A4FA6">
        <w:rPr>
          <w:szCs w:val="28"/>
        </w:rPr>
        <w:t xml:space="preserve"> депутатская комиссия)</w:t>
      </w:r>
      <w:r w:rsidR="009E3FB1" w:rsidRPr="006A4FA6">
        <w:rPr>
          <w:szCs w:val="28"/>
        </w:rPr>
        <w:t>,</w:t>
      </w:r>
      <w:r w:rsidR="009D77BD" w:rsidRPr="006A4FA6">
        <w:rPr>
          <w:rFonts w:eastAsia="Times New Roman"/>
          <w:szCs w:val="28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</w:t>
      </w:r>
      <w:r w:rsidRPr="006A4FA6">
        <w:rPr>
          <w:szCs w:val="28"/>
        </w:rPr>
        <w:t xml:space="preserve">. </w:t>
      </w:r>
    </w:p>
    <w:p w:rsidR="008C586A" w:rsidRPr="00220BC9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  <w:r w:rsidRPr="006A4FA6">
        <w:rPr>
          <w:rFonts w:eastAsia="Times New Roman"/>
          <w:szCs w:val="28"/>
          <w:lang w:eastAsia="zh-CN"/>
        </w:rPr>
        <w:t xml:space="preserve">2.2. </w:t>
      </w:r>
      <w:r w:rsidRPr="006A4FA6">
        <w:rPr>
          <w:iCs/>
          <w:szCs w:val="28"/>
        </w:rPr>
        <w:t xml:space="preserve">Председатель </w:t>
      </w:r>
      <w:r w:rsidR="009046C4">
        <w:rPr>
          <w:iCs/>
          <w:szCs w:val="28"/>
        </w:rPr>
        <w:t xml:space="preserve">окружного </w:t>
      </w:r>
      <w:r w:rsidR="00237BD4" w:rsidRPr="00237BD4">
        <w:rPr>
          <w:iCs/>
          <w:szCs w:val="28"/>
        </w:rPr>
        <w:t>Совета депутатов</w:t>
      </w:r>
      <w:r w:rsidRPr="006A4FA6">
        <w:rPr>
          <w:i/>
          <w:iCs/>
          <w:szCs w:val="28"/>
        </w:rPr>
        <w:t xml:space="preserve"> </w:t>
      </w:r>
      <w:r w:rsidRPr="006A4FA6">
        <w:rPr>
          <w:iCs/>
          <w:szCs w:val="28"/>
        </w:rPr>
        <w:t xml:space="preserve">не позднее дня, следующего за днем </w:t>
      </w:r>
      <w:r w:rsidR="00096C9D" w:rsidRPr="006A4FA6">
        <w:rPr>
          <w:iCs/>
          <w:szCs w:val="28"/>
        </w:rPr>
        <w:t>наступления случаев, указанных в абзацах втором</w:t>
      </w:r>
      <w:r w:rsidR="003331F3" w:rsidRPr="006A4FA6">
        <w:rPr>
          <w:iCs/>
          <w:szCs w:val="28"/>
        </w:rPr>
        <w:t>-пятом</w:t>
      </w:r>
      <w:r w:rsidR="00096C9D" w:rsidRPr="006A4FA6">
        <w:rPr>
          <w:iCs/>
          <w:szCs w:val="28"/>
        </w:rPr>
        <w:t xml:space="preserve"> пункта 2.1. настоящего Порядка,</w:t>
      </w:r>
      <w:r w:rsidR="00096C9D" w:rsidRPr="006A4FA6">
        <w:rPr>
          <w:i/>
          <w:iCs/>
          <w:szCs w:val="28"/>
        </w:rPr>
        <w:t xml:space="preserve"> </w:t>
      </w:r>
      <w:r w:rsidRPr="00237BD4">
        <w:rPr>
          <w:szCs w:val="28"/>
        </w:rPr>
        <w:t>направляет в администраци</w:t>
      </w:r>
      <w:r w:rsidR="00237BD4" w:rsidRPr="00237BD4">
        <w:rPr>
          <w:szCs w:val="28"/>
        </w:rPr>
        <w:t>ю</w:t>
      </w:r>
      <w:r w:rsidR="00136CCF">
        <w:rPr>
          <w:szCs w:val="28"/>
        </w:rPr>
        <w:t xml:space="preserve"> района</w:t>
      </w:r>
      <w:r w:rsidR="0039116A" w:rsidRPr="00237BD4">
        <w:rPr>
          <w:szCs w:val="28"/>
        </w:rPr>
        <w:t>,</w:t>
      </w:r>
      <w:r w:rsidRPr="00237BD4">
        <w:rPr>
          <w:iCs/>
          <w:szCs w:val="28"/>
        </w:rPr>
        <w:t xml:space="preserve"> аппарат </w:t>
      </w:r>
      <w:r w:rsidR="00237BD4" w:rsidRPr="00237BD4">
        <w:rPr>
          <w:iCs/>
          <w:szCs w:val="28"/>
        </w:rPr>
        <w:t>Совета депутатов</w:t>
      </w:r>
      <w:r w:rsidR="0039116A" w:rsidRPr="00237BD4">
        <w:rPr>
          <w:iCs/>
          <w:szCs w:val="28"/>
        </w:rPr>
        <w:t xml:space="preserve"> или </w:t>
      </w:r>
      <w:r w:rsidR="00237BD4" w:rsidRPr="00237BD4">
        <w:rPr>
          <w:iCs/>
          <w:szCs w:val="28"/>
        </w:rPr>
        <w:t>К</w:t>
      </w:r>
      <w:r w:rsidR="0039116A" w:rsidRPr="00237BD4">
        <w:rPr>
          <w:iCs/>
          <w:szCs w:val="28"/>
        </w:rPr>
        <w:t>онтрольно-счетн</w:t>
      </w:r>
      <w:r w:rsidR="00237BD4" w:rsidRPr="00237BD4">
        <w:rPr>
          <w:iCs/>
          <w:szCs w:val="28"/>
        </w:rPr>
        <w:t>ый</w:t>
      </w:r>
      <w:r w:rsidR="0039116A" w:rsidRPr="00237BD4">
        <w:rPr>
          <w:iCs/>
          <w:szCs w:val="28"/>
        </w:rPr>
        <w:t xml:space="preserve"> орган</w:t>
      </w:r>
      <w:r w:rsidR="002B0599">
        <w:rPr>
          <w:iCs/>
          <w:szCs w:val="28"/>
        </w:rPr>
        <w:t>,</w:t>
      </w:r>
      <w:r w:rsidR="0039116A" w:rsidRPr="00237BD4">
        <w:rPr>
          <w:iCs/>
          <w:szCs w:val="28"/>
        </w:rPr>
        <w:t xml:space="preserve"> </w:t>
      </w:r>
      <w:r w:rsidRPr="00237BD4">
        <w:rPr>
          <w:iCs/>
          <w:szCs w:val="28"/>
        </w:rPr>
        <w:t>осуществляющие учет неиспользованных отпусков, а также расчет их денежной компенсации</w:t>
      </w:r>
      <w:r w:rsidR="002216F8">
        <w:rPr>
          <w:iCs/>
          <w:szCs w:val="28"/>
        </w:rPr>
        <w:t>,</w:t>
      </w:r>
      <w:r w:rsidRPr="00237BD4">
        <w:rPr>
          <w:iCs/>
          <w:szCs w:val="28"/>
        </w:rPr>
        <w:t xml:space="preserve"> (далее - уполномоченный орган) </w:t>
      </w:r>
      <w:r w:rsidRPr="00237BD4">
        <w:rPr>
          <w:szCs w:val="28"/>
        </w:rPr>
        <w:t>зап</w:t>
      </w:r>
      <w:r w:rsidRPr="006A4FA6">
        <w:rPr>
          <w:szCs w:val="28"/>
        </w:rPr>
        <w:t>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</w:t>
      </w:r>
      <w:r w:rsidRPr="00220BC9">
        <w:rPr>
          <w:szCs w:val="28"/>
        </w:rPr>
        <w:t>, а также расчет размера денежной компенсации.</w:t>
      </w:r>
    </w:p>
    <w:p w:rsidR="008C586A" w:rsidRPr="006A4FA6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  <w:r w:rsidRPr="00237BD4">
        <w:rPr>
          <w:iCs/>
          <w:szCs w:val="28"/>
        </w:rPr>
        <w:t xml:space="preserve">Уполномоченный орган в лице ответственного должностного лица в течение трех рабочих дней </w:t>
      </w:r>
      <w:r w:rsidRPr="00237BD4">
        <w:rPr>
          <w:szCs w:val="28"/>
        </w:rPr>
        <w:t xml:space="preserve">со дня получения запроса </w:t>
      </w:r>
      <w:r w:rsidR="00237BD4" w:rsidRPr="00237BD4">
        <w:rPr>
          <w:iCs/>
          <w:szCs w:val="28"/>
        </w:rPr>
        <w:t>Совета депутатов</w:t>
      </w:r>
      <w:r w:rsidRPr="00237BD4">
        <w:rPr>
          <w:iCs/>
          <w:szCs w:val="28"/>
        </w:rPr>
        <w:t xml:space="preserve"> </w:t>
      </w:r>
      <w:r w:rsidRPr="00237BD4">
        <w:rPr>
          <w:szCs w:val="28"/>
        </w:rPr>
        <w:t xml:space="preserve">направляет документы, предусмотренные настоящим пунктом, в </w:t>
      </w:r>
      <w:r w:rsidR="00237BD4" w:rsidRPr="00237BD4">
        <w:rPr>
          <w:szCs w:val="28"/>
        </w:rPr>
        <w:t>Совет депутатов</w:t>
      </w:r>
      <w:r w:rsidR="00AB054F" w:rsidRPr="006A4FA6">
        <w:rPr>
          <w:i/>
          <w:szCs w:val="28"/>
        </w:rPr>
        <w:t xml:space="preserve"> </w:t>
      </w:r>
      <w:r w:rsidR="00AB054F" w:rsidRPr="006A4FA6">
        <w:rPr>
          <w:szCs w:val="28"/>
        </w:rPr>
        <w:t>для последующей передачи в депутатскую комиссию</w:t>
      </w:r>
      <w:r w:rsidRPr="006A4FA6">
        <w:rPr>
          <w:szCs w:val="28"/>
        </w:rPr>
        <w:t>.</w:t>
      </w:r>
    </w:p>
    <w:p w:rsidR="008C586A" w:rsidRPr="006A4FA6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  <w:r w:rsidRPr="006A4FA6">
        <w:rPr>
          <w:rFonts w:eastAsia="Times New Roman"/>
          <w:szCs w:val="28"/>
          <w:lang w:eastAsia="zh-CN"/>
        </w:rPr>
        <w:t>2.</w:t>
      </w:r>
      <w:r w:rsidR="00600B33" w:rsidRPr="006A4FA6">
        <w:rPr>
          <w:rFonts w:eastAsia="Times New Roman"/>
          <w:szCs w:val="28"/>
          <w:lang w:eastAsia="zh-CN"/>
        </w:rPr>
        <w:t>3</w:t>
      </w:r>
      <w:r w:rsidRPr="006A4FA6">
        <w:rPr>
          <w:rFonts w:eastAsia="Times New Roman"/>
          <w:szCs w:val="28"/>
          <w:lang w:eastAsia="zh-CN"/>
        </w:rPr>
        <w:t>. Документы, предусмотренные абзацем вторым пункта 2.</w:t>
      </w:r>
      <w:r w:rsidR="005215C0" w:rsidRPr="006A4FA6">
        <w:rPr>
          <w:rFonts w:eastAsia="Times New Roman"/>
          <w:szCs w:val="28"/>
          <w:lang w:eastAsia="zh-CN"/>
        </w:rPr>
        <w:t>2</w:t>
      </w:r>
      <w:r w:rsidRPr="006A4FA6">
        <w:rPr>
          <w:rFonts w:eastAsia="Times New Roman"/>
          <w:szCs w:val="28"/>
          <w:lang w:eastAsia="zh-CN"/>
        </w:rPr>
        <w:t xml:space="preserve"> Порядка, подлежат рассмотрению депутатской </w:t>
      </w:r>
      <w:r w:rsidRPr="00237BD4">
        <w:rPr>
          <w:rFonts w:eastAsia="Times New Roman"/>
          <w:szCs w:val="28"/>
          <w:lang w:eastAsia="zh-CN"/>
        </w:rPr>
        <w:t xml:space="preserve">комиссией </w:t>
      </w:r>
      <w:r w:rsidRPr="00237BD4">
        <w:rPr>
          <w:rFonts w:eastAsia="Times New Roman"/>
          <w:iCs/>
          <w:szCs w:val="28"/>
          <w:lang w:eastAsia="zh-CN"/>
        </w:rPr>
        <w:t xml:space="preserve">в течение </w:t>
      </w:r>
      <w:r w:rsidR="00237BD4">
        <w:rPr>
          <w:rFonts w:eastAsia="Times New Roman"/>
          <w:iCs/>
          <w:szCs w:val="28"/>
          <w:lang w:eastAsia="zh-CN"/>
        </w:rPr>
        <w:t xml:space="preserve">пяти </w:t>
      </w:r>
      <w:r w:rsidRPr="00237BD4">
        <w:rPr>
          <w:rFonts w:eastAsia="Times New Roman"/>
          <w:iCs/>
          <w:szCs w:val="28"/>
          <w:lang w:eastAsia="zh-CN"/>
        </w:rPr>
        <w:t>рабочих дней со дня их поступления</w:t>
      </w:r>
      <w:r w:rsidRPr="00237BD4">
        <w:rPr>
          <w:rFonts w:eastAsia="Times New Roman"/>
          <w:szCs w:val="28"/>
          <w:lang w:eastAsia="zh-CN"/>
        </w:rPr>
        <w:t>.</w:t>
      </w:r>
      <w:r w:rsidRPr="006A4FA6">
        <w:rPr>
          <w:rFonts w:eastAsia="Times New Roman"/>
          <w:szCs w:val="28"/>
          <w:lang w:eastAsia="zh-CN"/>
        </w:rPr>
        <w:t xml:space="preserve"> По итогам их рассмотрения депутатская комиссия</w:t>
      </w:r>
      <w:r w:rsidR="005215C0" w:rsidRPr="006A4FA6">
        <w:rPr>
          <w:rFonts w:eastAsia="Times New Roman"/>
          <w:szCs w:val="28"/>
          <w:lang w:eastAsia="zh-CN"/>
        </w:rPr>
        <w:t xml:space="preserve"> подготавливает </w:t>
      </w:r>
      <w:r w:rsidR="00237BD4">
        <w:rPr>
          <w:rFonts w:eastAsia="Times New Roman"/>
          <w:szCs w:val="28"/>
          <w:lang w:eastAsia="zh-CN"/>
        </w:rPr>
        <w:t>решение комиссии</w:t>
      </w:r>
      <w:r w:rsidR="005215C0" w:rsidRPr="006A4FA6">
        <w:rPr>
          <w:rFonts w:eastAsia="Times New Roman"/>
          <w:szCs w:val="28"/>
          <w:lang w:eastAsia="zh-CN"/>
        </w:rPr>
        <w:t xml:space="preserve">, предусмотренное абзацем </w:t>
      </w:r>
      <w:r w:rsidR="00701608" w:rsidRPr="006A4FA6">
        <w:rPr>
          <w:rFonts w:eastAsia="Times New Roman"/>
          <w:szCs w:val="28"/>
          <w:lang w:eastAsia="zh-CN"/>
        </w:rPr>
        <w:t>шестым</w:t>
      </w:r>
      <w:r w:rsidR="005215C0" w:rsidRPr="006A4FA6">
        <w:rPr>
          <w:rFonts w:eastAsia="Times New Roman"/>
          <w:szCs w:val="28"/>
          <w:lang w:eastAsia="zh-CN"/>
        </w:rPr>
        <w:t xml:space="preserve"> пункта 2.1. настоящего Порядка</w:t>
      </w:r>
      <w:r w:rsidRPr="006A4FA6">
        <w:rPr>
          <w:rFonts w:eastAsia="Times New Roman"/>
          <w:szCs w:val="28"/>
          <w:lang w:eastAsia="zh-CN"/>
        </w:rPr>
        <w:t>.</w:t>
      </w:r>
    </w:p>
    <w:p w:rsidR="00287281" w:rsidRPr="006A4FA6" w:rsidRDefault="00287281" w:rsidP="00287281">
      <w:pPr>
        <w:ind w:firstLine="709"/>
        <w:jc w:val="both"/>
        <w:rPr>
          <w:rFonts w:eastAsia="Times New Roman"/>
          <w:szCs w:val="28"/>
          <w:lang w:eastAsia="zh-CN"/>
        </w:rPr>
      </w:pPr>
      <w:r w:rsidRPr="006A4FA6">
        <w:rPr>
          <w:rFonts w:eastAsia="Times New Roman"/>
          <w:szCs w:val="28"/>
          <w:lang w:eastAsia="zh-CN"/>
        </w:rPr>
        <w:t xml:space="preserve">2.4. Вопрос о выплате денежной компенсации за неиспользованный отпуск </w:t>
      </w:r>
      <w:r w:rsidRPr="006A4FA6">
        <w:rPr>
          <w:rFonts w:eastAsia="Times New Roman"/>
          <w:bCs/>
          <w:szCs w:val="28"/>
          <w:lang w:eastAsia="ru-RU"/>
        </w:rPr>
        <w:t>лицам, замещающим муниципальные должности</w:t>
      </w:r>
      <w:r w:rsidRPr="006A4FA6">
        <w:rPr>
          <w:bCs/>
          <w:szCs w:val="28"/>
        </w:rPr>
        <w:t xml:space="preserve"> </w:t>
      </w:r>
      <w:r w:rsidRPr="006A4FA6">
        <w:rPr>
          <w:rFonts w:eastAsia="Times New Roman"/>
          <w:bCs/>
          <w:szCs w:val="28"/>
          <w:lang w:eastAsia="ru-RU"/>
        </w:rPr>
        <w:t>на постоянной основе</w:t>
      </w:r>
      <w:r w:rsidR="005A4ED6" w:rsidRPr="006A4FA6">
        <w:rPr>
          <w:rFonts w:eastAsia="Times New Roman"/>
          <w:bCs/>
          <w:szCs w:val="28"/>
          <w:lang w:eastAsia="ru-RU"/>
        </w:rPr>
        <w:t xml:space="preserve">, </w:t>
      </w:r>
      <w:r w:rsidRPr="006A4FA6">
        <w:rPr>
          <w:rFonts w:eastAsia="Times New Roman"/>
          <w:szCs w:val="28"/>
          <w:lang w:eastAsia="zh-CN"/>
        </w:rPr>
        <w:t xml:space="preserve">рассматривается </w:t>
      </w:r>
      <w:r w:rsidR="00395A49" w:rsidRPr="00395A49">
        <w:rPr>
          <w:rFonts w:eastAsia="Times New Roman"/>
          <w:iCs/>
          <w:szCs w:val="28"/>
          <w:lang w:eastAsia="zh-CN"/>
        </w:rPr>
        <w:t>Советом депутатов</w:t>
      </w:r>
      <w:r w:rsidRPr="006A4FA6">
        <w:rPr>
          <w:rFonts w:eastAsia="Times New Roman"/>
          <w:szCs w:val="28"/>
          <w:lang w:eastAsia="zh-CN"/>
        </w:rPr>
        <w:t xml:space="preserve">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395A49">
        <w:rPr>
          <w:rFonts w:eastAsia="Times New Roman"/>
          <w:iCs/>
          <w:szCs w:val="28"/>
          <w:lang w:eastAsia="zh-CN"/>
        </w:rPr>
        <w:t xml:space="preserve">в течение </w:t>
      </w:r>
      <w:r w:rsidR="00C6191F">
        <w:rPr>
          <w:rFonts w:eastAsia="Times New Roman"/>
          <w:iCs/>
          <w:szCs w:val="28"/>
          <w:lang w:eastAsia="zh-CN"/>
        </w:rPr>
        <w:t xml:space="preserve">трех </w:t>
      </w:r>
      <w:r w:rsidRPr="00395A49">
        <w:rPr>
          <w:rFonts w:eastAsia="Times New Roman"/>
          <w:iCs/>
          <w:szCs w:val="28"/>
          <w:lang w:eastAsia="zh-CN"/>
        </w:rPr>
        <w:t>рабочих дней</w:t>
      </w:r>
      <w:r w:rsidRPr="00395A49">
        <w:rPr>
          <w:rFonts w:eastAsia="Times New Roman"/>
          <w:szCs w:val="28"/>
          <w:lang w:eastAsia="zh-CN"/>
        </w:rPr>
        <w:t xml:space="preserve"> с дат</w:t>
      </w:r>
      <w:r w:rsidRPr="006A4FA6">
        <w:rPr>
          <w:rFonts w:eastAsia="Times New Roman"/>
          <w:szCs w:val="28"/>
          <w:lang w:eastAsia="zh-CN"/>
        </w:rPr>
        <w:t>ы принятия соответствующего решения.</w:t>
      </w:r>
    </w:p>
    <w:p w:rsidR="00287281" w:rsidRPr="00AE39CE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  <w:r w:rsidRPr="00C6191F">
        <w:rPr>
          <w:rFonts w:eastAsia="Times New Roman"/>
          <w:szCs w:val="28"/>
          <w:lang w:eastAsia="zh-CN"/>
        </w:rPr>
        <w:t xml:space="preserve">2.5. Выплата денежной компенсации осуществляется не позднее </w:t>
      </w:r>
      <w:r w:rsidR="009A0244" w:rsidRPr="00C6191F">
        <w:rPr>
          <w:rFonts w:eastAsia="Times New Roman"/>
          <w:szCs w:val="28"/>
          <w:lang w:eastAsia="zh-CN"/>
        </w:rPr>
        <w:t xml:space="preserve">10 </w:t>
      </w:r>
      <w:r w:rsidR="002B671D">
        <w:rPr>
          <w:rFonts w:eastAsia="Times New Roman"/>
          <w:szCs w:val="28"/>
          <w:lang w:eastAsia="zh-CN"/>
        </w:rPr>
        <w:t xml:space="preserve"> рабочих</w:t>
      </w:r>
      <w:r w:rsidRPr="00C6191F">
        <w:rPr>
          <w:rFonts w:eastAsia="Times New Roman"/>
          <w:szCs w:val="28"/>
          <w:lang w:eastAsia="zh-CN"/>
        </w:rPr>
        <w:t xml:space="preserve"> дней</w:t>
      </w:r>
      <w:r w:rsidRPr="00C6191F">
        <w:rPr>
          <w:rFonts w:eastAsia="Times New Roman"/>
          <w:i/>
          <w:szCs w:val="28"/>
          <w:lang w:eastAsia="zh-CN"/>
        </w:rPr>
        <w:t xml:space="preserve"> </w:t>
      </w:r>
      <w:r w:rsidRPr="00C6191F">
        <w:rPr>
          <w:rFonts w:eastAsia="Times New Roman"/>
          <w:iCs/>
          <w:szCs w:val="28"/>
          <w:lang w:eastAsia="zh-CN"/>
        </w:rPr>
        <w:t>со дня принятия соответствующего решения</w:t>
      </w:r>
      <w:r w:rsidRPr="00AE39CE">
        <w:rPr>
          <w:rFonts w:eastAsia="Times New Roman"/>
          <w:szCs w:val="28"/>
          <w:lang w:eastAsia="zh-CN"/>
        </w:rPr>
        <w:t xml:space="preserve"> </w:t>
      </w:r>
      <w:r w:rsidR="00AE39CE">
        <w:rPr>
          <w:rFonts w:eastAsia="Times New Roman"/>
          <w:szCs w:val="28"/>
          <w:lang w:eastAsia="zh-CN"/>
        </w:rPr>
        <w:t xml:space="preserve">окружного </w:t>
      </w:r>
      <w:r w:rsidR="00AE39CE" w:rsidRPr="00AE39CE">
        <w:rPr>
          <w:rFonts w:eastAsia="Times New Roman"/>
          <w:iCs/>
          <w:szCs w:val="28"/>
          <w:lang w:eastAsia="zh-CN"/>
        </w:rPr>
        <w:t>Совета депутатов</w:t>
      </w:r>
      <w:r w:rsidRPr="00AE39CE">
        <w:rPr>
          <w:rFonts w:eastAsia="Times New Roman"/>
          <w:iCs/>
          <w:szCs w:val="28"/>
          <w:lang w:eastAsia="zh-CN"/>
        </w:rPr>
        <w:t>.</w:t>
      </w:r>
    </w:p>
    <w:p w:rsidR="00C6191F" w:rsidRDefault="00287281" w:rsidP="004C02EA">
      <w:pPr>
        <w:suppressAutoHyphens/>
        <w:autoSpaceDE w:val="0"/>
        <w:ind w:firstLine="709"/>
        <w:contextualSpacing/>
        <w:jc w:val="both"/>
        <w:rPr>
          <w:rFonts w:eastAsia="Times New Roman"/>
          <w:i/>
          <w:szCs w:val="28"/>
          <w:lang w:eastAsia="zh-CN"/>
        </w:rPr>
      </w:pPr>
      <w:r w:rsidRPr="006A4FA6">
        <w:rPr>
          <w:szCs w:val="28"/>
        </w:rPr>
        <w:t>2.6. Выплата денежной компенсации</w:t>
      </w:r>
      <w:r w:rsidR="00E00640" w:rsidRPr="006A4FA6">
        <w:rPr>
          <w:szCs w:val="28"/>
        </w:rPr>
        <w:t xml:space="preserve">, предусмотренной настоящим разделом, </w:t>
      </w:r>
      <w:r w:rsidRPr="006A4FA6">
        <w:rPr>
          <w:szCs w:val="28"/>
        </w:rPr>
        <w:t xml:space="preserve"> осуществляется за счет средств местного бюджета</w:t>
      </w:r>
      <w:r w:rsidRPr="006A4FA6">
        <w:rPr>
          <w:i/>
          <w:szCs w:val="28"/>
        </w:rPr>
        <w:t>.</w:t>
      </w:r>
    </w:p>
    <w:p w:rsidR="004C02EA" w:rsidRDefault="004C02EA" w:rsidP="004C02EA">
      <w:pPr>
        <w:suppressAutoHyphens/>
        <w:autoSpaceDE w:val="0"/>
        <w:ind w:firstLine="709"/>
        <w:contextualSpacing/>
        <w:jc w:val="both"/>
        <w:rPr>
          <w:rFonts w:eastAsia="Times New Roman"/>
          <w:i/>
          <w:szCs w:val="28"/>
          <w:lang w:eastAsia="zh-CN"/>
        </w:rPr>
      </w:pPr>
    </w:p>
    <w:p w:rsidR="004C02EA" w:rsidRDefault="004C02EA" w:rsidP="004C02EA">
      <w:pPr>
        <w:suppressAutoHyphens/>
        <w:autoSpaceDE w:val="0"/>
        <w:ind w:firstLine="709"/>
        <w:contextualSpacing/>
        <w:jc w:val="both"/>
        <w:rPr>
          <w:rFonts w:eastAsia="Times New Roman"/>
          <w:i/>
          <w:szCs w:val="28"/>
          <w:lang w:eastAsia="zh-CN"/>
        </w:rPr>
      </w:pPr>
    </w:p>
    <w:p w:rsidR="001F2BF4" w:rsidRPr="006A4FA6" w:rsidRDefault="005C37AE" w:rsidP="0082097B">
      <w:pPr>
        <w:suppressAutoHyphens/>
        <w:autoSpaceDE w:val="0"/>
        <w:ind w:firstLine="709"/>
        <w:contextualSpacing/>
        <w:jc w:val="center"/>
        <w:rPr>
          <w:rFonts w:eastAsia="Times New Roman"/>
          <w:b/>
          <w:szCs w:val="28"/>
          <w:lang w:eastAsia="zh-CN"/>
        </w:rPr>
      </w:pPr>
      <w:r w:rsidRPr="006A4FA6">
        <w:rPr>
          <w:b/>
          <w:bCs/>
          <w:szCs w:val="28"/>
        </w:rPr>
        <w:lastRenderedPageBreak/>
        <w:t>3</w:t>
      </w:r>
      <w:r w:rsidR="00287281" w:rsidRPr="006A4FA6">
        <w:rPr>
          <w:b/>
          <w:bCs/>
          <w:szCs w:val="28"/>
        </w:rPr>
        <w:t xml:space="preserve">. Порядок и размер выплаты </w:t>
      </w:r>
      <w:r w:rsidR="001F2BF4" w:rsidRPr="006A4FA6">
        <w:rPr>
          <w:rFonts w:eastAsia="Times New Roman"/>
          <w:b/>
          <w:bCs/>
          <w:szCs w:val="28"/>
          <w:lang w:eastAsia="ru-RU"/>
        </w:rPr>
        <w:t>денежной компенсации лицам, замещающим муниципальные должности</w:t>
      </w:r>
      <w:r w:rsidR="001F2BF4" w:rsidRPr="006A4FA6">
        <w:rPr>
          <w:b/>
          <w:bCs/>
          <w:szCs w:val="28"/>
        </w:rPr>
        <w:t xml:space="preserve"> </w:t>
      </w:r>
      <w:r w:rsidR="001F2BF4" w:rsidRPr="006A4FA6">
        <w:rPr>
          <w:rFonts w:eastAsia="Times New Roman"/>
          <w:b/>
          <w:bCs/>
          <w:szCs w:val="28"/>
          <w:lang w:eastAsia="ru-RU"/>
        </w:rPr>
        <w:t>на постоянной основе</w:t>
      </w:r>
      <w:r w:rsidR="002C6F06" w:rsidRPr="006A4FA6">
        <w:rPr>
          <w:rFonts w:eastAsia="Times New Roman"/>
          <w:b/>
          <w:bCs/>
          <w:szCs w:val="28"/>
          <w:lang w:eastAsia="ru-RU"/>
        </w:rPr>
        <w:t>,</w:t>
      </w:r>
      <w:r w:rsidR="006A5D89" w:rsidRPr="006A4FA6">
        <w:rPr>
          <w:rFonts w:eastAsia="Times New Roman"/>
          <w:b/>
          <w:bCs/>
          <w:szCs w:val="28"/>
          <w:lang w:eastAsia="ru-RU"/>
        </w:rPr>
        <w:t xml:space="preserve"> </w:t>
      </w:r>
      <w:r w:rsidR="00680C04" w:rsidRPr="006A4FA6">
        <w:rPr>
          <w:rFonts w:eastAsia="Times New Roman"/>
          <w:b/>
          <w:bCs/>
          <w:szCs w:val="28"/>
          <w:lang w:eastAsia="ru-RU"/>
        </w:rPr>
        <w:t xml:space="preserve">в период исполнения ими полномочий </w:t>
      </w:r>
      <w:r w:rsidR="006A5D89" w:rsidRPr="006A4FA6">
        <w:rPr>
          <w:b/>
          <w:color w:val="000000"/>
          <w:szCs w:val="28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="006A5D89" w:rsidRPr="006A4FA6">
        <w:rPr>
          <w:rFonts w:eastAsia="Times New Roman"/>
          <w:b/>
          <w:iCs/>
          <w:color w:val="000000"/>
          <w:szCs w:val="28"/>
          <w:lang w:eastAsia="ru-RU"/>
        </w:rPr>
        <w:t>части</w:t>
      </w:r>
    </w:p>
    <w:p w:rsidR="001F2BF4" w:rsidRPr="006A4FA6" w:rsidRDefault="001F2BF4" w:rsidP="0082097B">
      <w:pPr>
        <w:suppressAutoHyphens/>
        <w:autoSpaceDE w:val="0"/>
        <w:ind w:firstLine="709"/>
        <w:contextualSpacing/>
        <w:jc w:val="center"/>
        <w:rPr>
          <w:rFonts w:eastAsia="Times New Roman"/>
          <w:szCs w:val="28"/>
          <w:lang w:eastAsia="zh-CN"/>
        </w:rPr>
      </w:pPr>
    </w:p>
    <w:p w:rsidR="001F2BF4" w:rsidRPr="00A312A9" w:rsidRDefault="00287281" w:rsidP="00A312A9">
      <w:pPr>
        <w:suppressAutoHyphens/>
        <w:autoSpaceDE w:val="0"/>
        <w:ind w:firstLine="709"/>
        <w:contextualSpacing/>
        <w:jc w:val="both"/>
        <w:rPr>
          <w:szCs w:val="28"/>
        </w:rPr>
      </w:pPr>
      <w:r w:rsidRPr="006A4FA6">
        <w:rPr>
          <w:rFonts w:eastAsia="Times New Roman"/>
          <w:bCs/>
          <w:szCs w:val="28"/>
          <w:lang w:eastAsia="ru-RU"/>
        </w:rPr>
        <w:t>3</w:t>
      </w:r>
      <w:r w:rsidR="001F2BF4" w:rsidRPr="006A4FA6">
        <w:rPr>
          <w:rFonts w:eastAsia="Times New Roman"/>
          <w:bCs/>
          <w:szCs w:val="28"/>
          <w:lang w:eastAsia="ru-RU"/>
        </w:rPr>
        <w:t>.1. Выплата денежной компенсации лицам, замещающим муниципальные должности на постоянной основе,</w:t>
      </w:r>
      <w:r w:rsidR="00680C04" w:rsidRPr="006A4FA6">
        <w:rPr>
          <w:rFonts w:eastAsia="Times New Roman"/>
          <w:bCs/>
          <w:szCs w:val="28"/>
          <w:lang w:eastAsia="ru-RU"/>
        </w:rPr>
        <w:t xml:space="preserve"> в период исполнения ими полномочий</w:t>
      </w:r>
      <w:r w:rsidRPr="006A4FA6">
        <w:rPr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6A4FA6">
        <w:rPr>
          <w:rFonts w:eastAsia="Times New Roman"/>
          <w:iCs/>
          <w:color w:val="000000"/>
          <w:szCs w:val="28"/>
          <w:lang w:eastAsia="ru-RU"/>
        </w:rPr>
        <w:t>части,</w:t>
      </w:r>
      <w:r w:rsidR="001F2BF4" w:rsidRPr="006A4FA6">
        <w:rPr>
          <w:rFonts w:eastAsia="Times New Roman"/>
          <w:bCs/>
          <w:szCs w:val="28"/>
          <w:lang w:eastAsia="ru-RU"/>
        </w:rPr>
        <w:t xml:space="preserve"> осуществляется на основании решения</w:t>
      </w:r>
      <w:r w:rsidR="001F2BF4" w:rsidRPr="006A4FA6">
        <w:rPr>
          <w:szCs w:val="28"/>
        </w:rPr>
        <w:t xml:space="preserve"> </w:t>
      </w:r>
      <w:r w:rsidR="00A312A9" w:rsidRPr="00A312A9">
        <w:rPr>
          <w:iCs/>
          <w:szCs w:val="28"/>
        </w:rPr>
        <w:t>Совета депутатов</w:t>
      </w:r>
      <w:r w:rsidR="001F2BF4" w:rsidRPr="00A312A9">
        <w:rPr>
          <w:iCs/>
          <w:szCs w:val="28"/>
        </w:rPr>
        <w:t xml:space="preserve">, </w:t>
      </w:r>
      <w:r w:rsidR="001F2BF4" w:rsidRPr="00A312A9">
        <w:rPr>
          <w:szCs w:val="28"/>
        </w:rPr>
        <w:t xml:space="preserve">с учетом </w:t>
      </w:r>
      <w:r w:rsidR="00A312A9" w:rsidRPr="00A312A9">
        <w:rPr>
          <w:szCs w:val="28"/>
        </w:rPr>
        <w:t>решения</w:t>
      </w:r>
      <w:r w:rsidR="001F2BF4" w:rsidRPr="00A312A9">
        <w:rPr>
          <w:szCs w:val="28"/>
        </w:rPr>
        <w:t xml:space="preserve">, принимаемого </w:t>
      </w:r>
      <w:r w:rsidR="00A312A9" w:rsidRPr="00A312A9">
        <w:rPr>
          <w:szCs w:val="28"/>
        </w:rPr>
        <w:t>постоянной комиссией</w:t>
      </w:r>
      <w:r w:rsidR="00A312A9">
        <w:rPr>
          <w:szCs w:val="28"/>
        </w:rPr>
        <w:t xml:space="preserve"> по экономической политике, финансам, бюджету, собственности и малому бизнесу</w:t>
      </w:r>
      <w:r w:rsidR="001F2BF4" w:rsidRPr="006A4FA6">
        <w:rPr>
          <w:szCs w:val="28"/>
        </w:rPr>
        <w:t xml:space="preserve"> (далее </w:t>
      </w:r>
      <w:r w:rsidR="00A312A9">
        <w:rPr>
          <w:szCs w:val="28"/>
        </w:rPr>
        <w:t>-</w:t>
      </w:r>
      <w:r w:rsidR="001F2BF4" w:rsidRPr="006A4FA6">
        <w:rPr>
          <w:szCs w:val="28"/>
        </w:rPr>
        <w:t xml:space="preserve"> депутатская комиссия) по итогам рассмотрения заявления лица, замещающего муниципальную должность на постоянной основе, о выплате денежной компенсации. </w:t>
      </w:r>
    </w:p>
    <w:p w:rsidR="001F2BF4" w:rsidRPr="006A4FA6" w:rsidRDefault="00287281" w:rsidP="0082097B">
      <w:pPr>
        <w:suppressAutoHyphens/>
        <w:autoSpaceDE w:val="0"/>
        <w:ind w:firstLine="709"/>
        <w:contextualSpacing/>
        <w:jc w:val="both"/>
        <w:rPr>
          <w:szCs w:val="28"/>
        </w:rPr>
      </w:pPr>
      <w:r w:rsidRPr="006A4FA6">
        <w:rPr>
          <w:rFonts w:eastAsia="Times New Roman"/>
          <w:szCs w:val="28"/>
          <w:lang w:eastAsia="zh-CN"/>
        </w:rPr>
        <w:t>3</w:t>
      </w:r>
      <w:r w:rsidR="001F2BF4" w:rsidRPr="006A4FA6">
        <w:rPr>
          <w:rFonts w:eastAsia="Times New Roman"/>
          <w:szCs w:val="28"/>
          <w:lang w:eastAsia="zh-CN"/>
        </w:rPr>
        <w:t xml:space="preserve">.2. Заявление о выплате денежной компенсации направляется или подается в </w:t>
      </w:r>
      <w:r w:rsidR="00A312A9" w:rsidRPr="00A312A9">
        <w:rPr>
          <w:rFonts w:eastAsia="Times New Roman"/>
          <w:iCs/>
          <w:szCs w:val="28"/>
          <w:lang w:eastAsia="zh-CN"/>
        </w:rPr>
        <w:t>Совет депутатов</w:t>
      </w:r>
      <w:r w:rsidR="001F2BF4" w:rsidRPr="006A4FA6">
        <w:rPr>
          <w:szCs w:val="28"/>
        </w:rPr>
        <w:t xml:space="preserve">, лицом, замещающим муниципальную </w:t>
      </w:r>
      <w:r w:rsidR="00680C04" w:rsidRPr="006A4FA6">
        <w:rPr>
          <w:szCs w:val="28"/>
        </w:rPr>
        <w:t xml:space="preserve">должность на постоянной основе, </w:t>
      </w:r>
      <w:r w:rsidR="001F2BF4" w:rsidRPr="006A4FA6">
        <w:rPr>
          <w:szCs w:val="28"/>
        </w:rPr>
        <w:t>в письменной форме нарочно или заказным письмом с уведомлением о вручении.</w:t>
      </w:r>
    </w:p>
    <w:p w:rsidR="001F2BF4" w:rsidRPr="006A4FA6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/>
          <w:szCs w:val="28"/>
          <w:lang w:eastAsia="zh-CN"/>
        </w:rPr>
      </w:pPr>
      <w:r w:rsidRPr="006A4FA6">
        <w:rPr>
          <w:szCs w:val="28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1F2BF4" w:rsidRPr="006A4FA6" w:rsidRDefault="001F2BF4" w:rsidP="0082097B">
      <w:pPr>
        <w:widowControl w:val="0"/>
        <w:suppressAutoHyphens/>
        <w:autoSpaceDE w:val="0"/>
        <w:ind w:firstLine="709"/>
        <w:jc w:val="both"/>
        <w:rPr>
          <w:rFonts w:eastAsia="Times New Roman"/>
          <w:szCs w:val="28"/>
          <w:lang w:eastAsia="zh-CN"/>
        </w:rPr>
      </w:pPr>
      <w:r w:rsidRPr="006A4FA6">
        <w:rPr>
          <w:rFonts w:eastAsia="Times New Roman"/>
          <w:szCs w:val="28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287281" w:rsidRPr="006A4FA6" w:rsidRDefault="00287281" w:rsidP="0082097B">
      <w:pPr>
        <w:suppressAutoHyphens/>
        <w:autoSpaceDE w:val="0"/>
        <w:ind w:firstLine="709"/>
        <w:contextualSpacing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6A4FA6">
        <w:rPr>
          <w:szCs w:val="28"/>
        </w:rPr>
        <w:t>3</w:t>
      </w:r>
      <w:r w:rsidR="001F2BF4" w:rsidRPr="006A4FA6">
        <w:rPr>
          <w:szCs w:val="28"/>
        </w:rPr>
        <w:t xml:space="preserve">.3. </w:t>
      </w:r>
      <w:r w:rsidRPr="006A4FA6">
        <w:rPr>
          <w:szCs w:val="28"/>
        </w:rPr>
        <w:t xml:space="preserve">Принятие решение </w:t>
      </w:r>
      <w:r w:rsidR="005C37AE" w:rsidRPr="006A4FA6">
        <w:rPr>
          <w:szCs w:val="28"/>
        </w:rPr>
        <w:t>о назначении</w:t>
      </w:r>
      <w:r w:rsidRPr="006A4FA6">
        <w:rPr>
          <w:szCs w:val="28"/>
        </w:rPr>
        <w:t xml:space="preserve"> </w:t>
      </w:r>
      <w:r w:rsidRPr="006A4FA6">
        <w:rPr>
          <w:rFonts w:eastAsia="Times New Roman"/>
          <w:bCs/>
          <w:szCs w:val="28"/>
          <w:lang w:eastAsia="ru-RU"/>
        </w:rPr>
        <w:t>денежной компенсации лицам, замещающим муниципальные должности на постоянной основе,</w:t>
      </w:r>
      <w:r w:rsidRPr="006A4FA6">
        <w:rPr>
          <w:color w:val="000000"/>
          <w:szCs w:val="28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6A4FA6">
        <w:rPr>
          <w:rFonts w:eastAsia="Times New Roman"/>
          <w:iCs/>
          <w:color w:val="000000"/>
          <w:szCs w:val="28"/>
          <w:lang w:eastAsia="ru-RU"/>
        </w:rPr>
        <w:t>части</w:t>
      </w:r>
      <w:r w:rsidR="005C37AE" w:rsidRPr="006A4FA6">
        <w:rPr>
          <w:rFonts w:eastAsia="Times New Roman"/>
          <w:iCs/>
          <w:color w:val="000000"/>
          <w:szCs w:val="28"/>
          <w:lang w:eastAsia="ru-RU"/>
        </w:rPr>
        <w:t>, а также ее выплата</w:t>
      </w:r>
      <w:r w:rsidRPr="006A4FA6">
        <w:rPr>
          <w:rFonts w:eastAsia="Times New Roman"/>
          <w:iCs/>
          <w:color w:val="000000"/>
          <w:szCs w:val="28"/>
          <w:lang w:eastAsia="ru-RU"/>
        </w:rPr>
        <w:t xml:space="preserve"> </w:t>
      </w:r>
      <w:r w:rsidR="005C37AE" w:rsidRPr="006A4FA6">
        <w:rPr>
          <w:rFonts w:eastAsia="Times New Roman"/>
          <w:iCs/>
          <w:color w:val="000000"/>
          <w:szCs w:val="28"/>
          <w:lang w:eastAsia="ru-RU"/>
        </w:rPr>
        <w:t>осуществляю</w:t>
      </w:r>
      <w:r w:rsidRPr="006A4FA6">
        <w:rPr>
          <w:rFonts w:eastAsia="Times New Roman"/>
          <w:iCs/>
          <w:color w:val="000000"/>
          <w:szCs w:val="28"/>
          <w:lang w:eastAsia="ru-RU"/>
        </w:rPr>
        <w:t>тся в порядке, п</w:t>
      </w:r>
      <w:r w:rsidR="00097DBE" w:rsidRPr="006A4FA6">
        <w:rPr>
          <w:rFonts w:eastAsia="Times New Roman"/>
          <w:iCs/>
          <w:color w:val="000000"/>
          <w:szCs w:val="28"/>
          <w:lang w:eastAsia="ru-RU"/>
        </w:rPr>
        <w:t>редусмотренном пунктами 2.2.-2.5</w:t>
      </w:r>
      <w:r w:rsidRPr="006A4FA6">
        <w:rPr>
          <w:rFonts w:eastAsia="Times New Roman"/>
          <w:iCs/>
          <w:color w:val="000000"/>
          <w:szCs w:val="28"/>
          <w:lang w:eastAsia="ru-RU"/>
        </w:rPr>
        <w:t>. настоящего Порядка.</w:t>
      </w:r>
    </w:p>
    <w:p w:rsidR="00EC55E0" w:rsidRPr="006A4FA6" w:rsidRDefault="00EC55E0" w:rsidP="00EC55E0">
      <w:pPr>
        <w:suppressAutoHyphens/>
        <w:autoSpaceDE w:val="0"/>
        <w:ind w:firstLine="709"/>
        <w:contextualSpacing/>
        <w:jc w:val="both"/>
        <w:rPr>
          <w:rFonts w:eastAsia="Times New Roman"/>
          <w:i/>
          <w:szCs w:val="28"/>
          <w:lang w:eastAsia="zh-CN"/>
        </w:rPr>
      </w:pPr>
      <w:r w:rsidRPr="006A4FA6">
        <w:rPr>
          <w:szCs w:val="28"/>
        </w:rPr>
        <w:t>3.4. Выплата денежной компенсации</w:t>
      </w:r>
      <w:r w:rsidR="00097DBE" w:rsidRPr="006A4FA6">
        <w:rPr>
          <w:szCs w:val="28"/>
        </w:rPr>
        <w:t xml:space="preserve">, </w:t>
      </w:r>
      <w:r w:rsidR="00E00640" w:rsidRPr="006A4FA6">
        <w:rPr>
          <w:szCs w:val="28"/>
        </w:rPr>
        <w:t>предусмотренной</w:t>
      </w:r>
      <w:r w:rsidR="00097DBE" w:rsidRPr="006A4FA6">
        <w:rPr>
          <w:szCs w:val="28"/>
        </w:rPr>
        <w:t xml:space="preserve"> настоящим</w:t>
      </w:r>
      <w:r w:rsidRPr="006A4FA6">
        <w:rPr>
          <w:szCs w:val="28"/>
        </w:rPr>
        <w:t xml:space="preserve"> </w:t>
      </w:r>
      <w:r w:rsidR="00097DBE" w:rsidRPr="006A4FA6">
        <w:rPr>
          <w:szCs w:val="28"/>
        </w:rPr>
        <w:t>разделом</w:t>
      </w:r>
      <w:r w:rsidR="00DC0355" w:rsidRPr="006A4FA6">
        <w:rPr>
          <w:szCs w:val="28"/>
        </w:rPr>
        <w:t>,</w:t>
      </w:r>
      <w:r w:rsidR="00097DBE" w:rsidRPr="006A4FA6">
        <w:rPr>
          <w:szCs w:val="28"/>
        </w:rPr>
        <w:t xml:space="preserve"> </w:t>
      </w:r>
      <w:r w:rsidRPr="006A4FA6">
        <w:rPr>
          <w:szCs w:val="28"/>
        </w:rPr>
        <w:t>осуществляется за счет средств местного бюджета при наличии экономии фонда оплаты труда</w:t>
      </w:r>
      <w:r w:rsidR="000D3815">
        <w:rPr>
          <w:szCs w:val="28"/>
        </w:rPr>
        <w:t xml:space="preserve"> выборных должностных лиц, лиц, замещающих иные муниципальные должности</w:t>
      </w:r>
      <w:r w:rsidRPr="006A4FA6">
        <w:rPr>
          <w:i/>
          <w:szCs w:val="28"/>
        </w:rPr>
        <w:t>.</w:t>
      </w:r>
    </w:p>
    <w:p w:rsidR="00EC55E0" w:rsidRPr="002A62A4" w:rsidRDefault="00EC55E0" w:rsidP="00EC55E0">
      <w:pPr>
        <w:ind w:firstLine="709"/>
        <w:rPr>
          <w:szCs w:val="28"/>
        </w:rPr>
      </w:pPr>
    </w:p>
    <w:sectPr w:rsidR="00EC55E0" w:rsidRPr="002A62A4" w:rsidSect="00EA3257">
      <w:pgSz w:w="11906" w:h="16838"/>
      <w:pgMar w:top="1134" w:right="850" w:bottom="1134" w:left="1701" w:header="0" w:footer="709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02" w:rsidRDefault="00CA7002" w:rsidP="001F2BF4">
      <w:r>
        <w:separator/>
      </w:r>
    </w:p>
  </w:endnote>
  <w:endnote w:type="continuationSeparator" w:id="0">
    <w:p w:rsidR="00CA7002" w:rsidRDefault="00CA7002" w:rsidP="001F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02" w:rsidRDefault="00CA7002" w:rsidP="001F2BF4">
      <w:r>
        <w:separator/>
      </w:r>
    </w:p>
  </w:footnote>
  <w:footnote w:type="continuationSeparator" w:id="0">
    <w:p w:rsidR="00CA7002" w:rsidRDefault="00CA7002" w:rsidP="001F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11"/>
        </w:tabs>
        <w:ind w:left="1211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1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31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1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31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31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11"/>
        </w:tabs>
        <w:ind w:left="2651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F4"/>
    <w:rsid w:val="00096C9D"/>
    <w:rsid w:val="00097DBE"/>
    <w:rsid w:val="000C7B67"/>
    <w:rsid w:val="000D3815"/>
    <w:rsid w:val="000E6810"/>
    <w:rsid w:val="00136CCF"/>
    <w:rsid w:val="00180D9A"/>
    <w:rsid w:val="001C38DA"/>
    <w:rsid w:val="001D6894"/>
    <w:rsid w:val="001D7DA1"/>
    <w:rsid w:val="001F2BF4"/>
    <w:rsid w:val="00220BC9"/>
    <w:rsid w:val="002216F8"/>
    <w:rsid w:val="00237BD4"/>
    <w:rsid w:val="00280F38"/>
    <w:rsid w:val="00287281"/>
    <w:rsid w:val="0029617B"/>
    <w:rsid w:val="002A5E8C"/>
    <w:rsid w:val="002A62A4"/>
    <w:rsid w:val="002B0599"/>
    <w:rsid w:val="002B671D"/>
    <w:rsid w:val="002C6F06"/>
    <w:rsid w:val="00303DB7"/>
    <w:rsid w:val="00315B09"/>
    <w:rsid w:val="003331F3"/>
    <w:rsid w:val="0039116A"/>
    <w:rsid w:val="00395A49"/>
    <w:rsid w:val="003B43F0"/>
    <w:rsid w:val="003D46E5"/>
    <w:rsid w:val="003F1735"/>
    <w:rsid w:val="003F188B"/>
    <w:rsid w:val="00422C29"/>
    <w:rsid w:val="00440BE7"/>
    <w:rsid w:val="0048536D"/>
    <w:rsid w:val="004C02EA"/>
    <w:rsid w:val="004C1B62"/>
    <w:rsid w:val="004E3880"/>
    <w:rsid w:val="005215C0"/>
    <w:rsid w:val="00530E1B"/>
    <w:rsid w:val="005A2BB4"/>
    <w:rsid w:val="005A4ED6"/>
    <w:rsid w:val="005C37AE"/>
    <w:rsid w:val="005D6501"/>
    <w:rsid w:val="005D6FDD"/>
    <w:rsid w:val="00600B33"/>
    <w:rsid w:val="00636A8D"/>
    <w:rsid w:val="00656CD2"/>
    <w:rsid w:val="00664A1F"/>
    <w:rsid w:val="00664AB0"/>
    <w:rsid w:val="00665AFF"/>
    <w:rsid w:val="00680C04"/>
    <w:rsid w:val="006A4FA6"/>
    <w:rsid w:val="006A5D89"/>
    <w:rsid w:val="006E1952"/>
    <w:rsid w:val="00701608"/>
    <w:rsid w:val="00705997"/>
    <w:rsid w:val="007C6C00"/>
    <w:rsid w:val="008152CB"/>
    <w:rsid w:val="0082097B"/>
    <w:rsid w:val="00857CB1"/>
    <w:rsid w:val="008C586A"/>
    <w:rsid w:val="009046C4"/>
    <w:rsid w:val="0092216F"/>
    <w:rsid w:val="0092656A"/>
    <w:rsid w:val="009279D2"/>
    <w:rsid w:val="009435FE"/>
    <w:rsid w:val="00950FA3"/>
    <w:rsid w:val="00952FF0"/>
    <w:rsid w:val="00975CB6"/>
    <w:rsid w:val="009A0244"/>
    <w:rsid w:val="009A1A32"/>
    <w:rsid w:val="009D77BD"/>
    <w:rsid w:val="009E3FB1"/>
    <w:rsid w:val="00A312A9"/>
    <w:rsid w:val="00A36F16"/>
    <w:rsid w:val="00A719C9"/>
    <w:rsid w:val="00A778E2"/>
    <w:rsid w:val="00AB054F"/>
    <w:rsid w:val="00AE39CE"/>
    <w:rsid w:val="00AE64D1"/>
    <w:rsid w:val="00B15022"/>
    <w:rsid w:val="00B46FCC"/>
    <w:rsid w:val="00BC401D"/>
    <w:rsid w:val="00BE21A8"/>
    <w:rsid w:val="00C0443B"/>
    <w:rsid w:val="00C473D1"/>
    <w:rsid w:val="00C6191F"/>
    <w:rsid w:val="00CA7002"/>
    <w:rsid w:val="00CC193C"/>
    <w:rsid w:val="00D56DA4"/>
    <w:rsid w:val="00D70720"/>
    <w:rsid w:val="00DC0355"/>
    <w:rsid w:val="00E00640"/>
    <w:rsid w:val="00E1112A"/>
    <w:rsid w:val="00E152CB"/>
    <w:rsid w:val="00E41853"/>
    <w:rsid w:val="00E5189C"/>
    <w:rsid w:val="00E77304"/>
    <w:rsid w:val="00EA3257"/>
    <w:rsid w:val="00EC55E0"/>
    <w:rsid w:val="00F22AE5"/>
    <w:rsid w:val="00F7319E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BBE225-B144-4F5C-AC10-CA190D0D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52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A62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62A4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6A4FA6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1"/>
    <w:uiPriority w:val="59"/>
    <w:rsid w:val="0053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EA325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EA325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6AC8-A6B4-496E-A97F-CB9A7B49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Дарья Михайловна</dc:creator>
  <cp:keywords/>
  <cp:lastModifiedBy>Маегов Евгений Владимирович</cp:lastModifiedBy>
  <cp:revision>2</cp:revision>
  <cp:lastPrinted>2025-09-04T02:10:00Z</cp:lastPrinted>
  <dcterms:created xsi:type="dcterms:W3CDTF">2025-09-05T04:20:00Z</dcterms:created>
  <dcterms:modified xsi:type="dcterms:W3CDTF">2025-09-05T04:20:00Z</dcterms:modified>
</cp:coreProperties>
</file>