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</w:t>
      </w:r>
      <w:r w:rsidR="00D656D5">
        <w:rPr>
          <w:sz w:val="27"/>
          <w:szCs w:val="27"/>
        </w:rPr>
        <w:t xml:space="preserve">муниципальный район </w:t>
      </w:r>
      <w:r w:rsidRPr="00D025CA">
        <w:rPr>
          <w:sz w:val="27"/>
          <w:szCs w:val="27"/>
        </w:rPr>
        <w:t xml:space="preserve">Шушенский, </w:t>
      </w:r>
      <w:r w:rsidR="00D656D5">
        <w:rPr>
          <w:sz w:val="27"/>
          <w:szCs w:val="27"/>
        </w:rPr>
        <w:t>городское поселение поселок Шушенское, поселок городского типа Шушенское</w:t>
      </w:r>
      <w:r w:rsidR="00D025CA" w:rsidRPr="00D025CA">
        <w:rPr>
          <w:sz w:val="27"/>
          <w:szCs w:val="27"/>
        </w:rPr>
        <w:t>, в</w:t>
      </w:r>
      <w:r w:rsidRPr="00D025CA">
        <w:rPr>
          <w:sz w:val="27"/>
          <w:szCs w:val="27"/>
        </w:rPr>
        <w:t xml:space="preserve"> районе </w:t>
      </w:r>
      <w:r w:rsidR="00D656D5">
        <w:rPr>
          <w:sz w:val="27"/>
          <w:szCs w:val="27"/>
        </w:rPr>
        <w:t>электробойлерной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D656D5">
        <w:rPr>
          <w:sz w:val="27"/>
          <w:szCs w:val="27"/>
        </w:rPr>
        <w:t>24280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</w:t>
      </w:r>
      <w:r w:rsidR="00D656D5">
        <w:rPr>
          <w:sz w:val="27"/>
          <w:szCs w:val="27"/>
        </w:rPr>
        <w:t xml:space="preserve"> на полевых участках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F86064">
        <w:rPr>
          <w:color w:val="000000"/>
          <w:sz w:val="27"/>
          <w:szCs w:val="27"/>
        </w:rPr>
        <w:t>1</w:t>
      </w:r>
      <w:r w:rsidR="00D656D5">
        <w:rPr>
          <w:color w:val="000000"/>
          <w:sz w:val="27"/>
          <w:szCs w:val="27"/>
        </w:rPr>
        <w:t>7.01.2025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F86064">
        <w:rPr>
          <w:color w:val="000000"/>
          <w:sz w:val="27"/>
          <w:szCs w:val="27"/>
        </w:rPr>
        <w:t>1</w:t>
      </w:r>
      <w:r w:rsidR="00D656D5">
        <w:rPr>
          <w:color w:val="000000"/>
          <w:sz w:val="27"/>
          <w:szCs w:val="27"/>
        </w:rPr>
        <w:t>7</w:t>
      </w:r>
      <w:proofErr w:type="gramEnd"/>
      <w:r w:rsidR="00D656D5">
        <w:rPr>
          <w:color w:val="000000"/>
          <w:sz w:val="27"/>
          <w:szCs w:val="27"/>
        </w:rPr>
        <w:t>.02.2025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F86064" w:rsidP="00D656D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D656D5"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56D5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43A9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641AF7-879A-40A0-BCED-7AF8CF1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A360C-D0DC-4622-8A90-2BE64CA7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2025-01-16T06:53:00Z</cp:lastPrinted>
  <dcterms:created xsi:type="dcterms:W3CDTF">2025-01-16T07:40:00Z</dcterms:created>
  <dcterms:modified xsi:type="dcterms:W3CDTF">2025-01-16T07:40:00Z</dcterms:modified>
</cp:coreProperties>
</file>