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 xml:space="preserve">а </w:t>
      </w:r>
      <w:bookmarkStart w:id="0" w:name="_GoBack"/>
      <w:bookmarkEnd w:id="0"/>
      <w:r w:rsidR="00084CF9" w:rsidRPr="00E218DE">
        <w:rPr>
          <w:color w:val="000000"/>
          <w:sz w:val="28"/>
          <w:szCs w:val="28"/>
        </w:rPr>
        <w:t>(лот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>2</w:t>
      </w:r>
      <w:r w:rsidR="007F47B8">
        <w:rPr>
          <w:color w:val="000000"/>
          <w:sz w:val="28"/>
          <w:szCs w:val="28"/>
        </w:rPr>
        <w:t>5</w:t>
      </w:r>
      <w:r w:rsidR="00A1575F" w:rsidRPr="00DC2E02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>ию</w:t>
      </w:r>
      <w:r w:rsidR="007F47B8">
        <w:rPr>
          <w:color w:val="000000"/>
          <w:sz w:val="28"/>
          <w:szCs w:val="28"/>
        </w:rPr>
        <w:t>л</w:t>
      </w:r>
      <w:r w:rsidR="007B4666">
        <w:rPr>
          <w:color w:val="000000"/>
          <w:sz w:val="28"/>
          <w:szCs w:val="28"/>
        </w:rPr>
        <w:t>я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</w:t>
      </w:r>
      <w:r w:rsidR="007F47B8">
        <w:rPr>
          <w:color w:val="000000"/>
          <w:sz w:val="28"/>
          <w:szCs w:val="28"/>
        </w:rPr>
        <w:t xml:space="preserve"> в электронной форме</w:t>
      </w:r>
      <w:r w:rsidR="001D6E2A" w:rsidRPr="00DC2E02">
        <w:rPr>
          <w:color w:val="000000"/>
          <w:sz w:val="28"/>
          <w:szCs w:val="28"/>
        </w:rPr>
        <w:t>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2505BA" w:rsidRPr="00E218DE">
        <w:rPr>
          <w:color w:val="000000"/>
          <w:sz w:val="28"/>
          <w:szCs w:val="28"/>
        </w:rPr>
        <w:t xml:space="preserve">от </w:t>
      </w:r>
      <w:r w:rsidR="007F47B8">
        <w:rPr>
          <w:color w:val="000000"/>
          <w:sz w:val="28"/>
          <w:szCs w:val="28"/>
        </w:rPr>
        <w:t>06</w:t>
      </w:r>
      <w:r w:rsidR="00B30927">
        <w:rPr>
          <w:color w:val="000000"/>
          <w:sz w:val="28"/>
          <w:szCs w:val="28"/>
        </w:rPr>
        <w:t>.0</w:t>
      </w:r>
      <w:r w:rsidR="007F47B8">
        <w:rPr>
          <w:color w:val="000000"/>
          <w:sz w:val="28"/>
          <w:szCs w:val="28"/>
        </w:rPr>
        <w:t>6</w:t>
      </w:r>
      <w:r w:rsidR="00B30927">
        <w:rPr>
          <w:color w:val="000000"/>
          <w:sz w:val="28"/>
          <w:szCs w:val="28"/>
        </w:rPr>
        <w:t>.202</w:t>
      </w:r>
      <w:r w:rsidR="007B4666">
        <w:rPr>
          <w:color w:val="000000"/>
          <w:sz w:val="28"/>
          <w:szCs w:val="28"/>
        </w:rPr>
        <w:t>4</w:t>
      </w:r>
      <w:r w:rsidR="00B30927">
        <w:rPr>
          <w:color w:val="000000"/>
          <w:sz w:val="28"/>
          <w:szCs w:val="28"/>
        </w:rPr>
        <w:t>г. №</w:t>
      </w:r>
      <w:r w:rsidR="007F47B8">
        <w:rPr>
          <w:color w:val="000000"/>
          <w:sz w:val="28"/>
          <w:szCs w:val="28"/>
        </w:rPr>
        <w:t>850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>», находящееся по адресу: п</w:t>
      </w:r>
      <w:r w:rsidR="00B23C7A" w:rsidRPr="00DC2E02">
        <w:rPr>
          <w:color w:val="000000"/>
          <w:sz w:val="28"/>
          <w:szCs w:val="28"/>
        </w:rPr>
        <w:t xml:space="preserve">гт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3C754D" w:rsidRPr="00DC2E02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1D6E37" w:rsidRPr="00DC2E02">
        <w:rPr>
          <w:color w:val="000000"/>
          <w:sz w:val="28"/>
          <w:szCs w:val="28"/>
        </w:rPr>
        <w:t xml:space="preserve"> </w:t>
      </w:r>
      <w:r w:rsidR="00DE6223" w:rsidRPr="00DC2E02">
        <w:rPr>
          <w:color w:val="000000"/>
          <w:sz w:val="28"/>
          <w:szCs w:val="28"/>
        </w:rPr>
        <w:t xml:space="preserve">Предмет аукциона – </w:t>
      </w:r>
      <w:r w:rsidR="005538BA" w:rsidRPr="00E218DE">
        <w:rPr>
          <w:color w:val="000000"/>
          <w:sz w:val="28"/>
          <w:szCs w:val="28"/>
        </w:rPr>
        <w:t>право</w:t>
      </w:r>
      <w:r w:rsidR="00EE7744" w:rsidRPr="00E218DE">
        <w:rPr>
          <w:color w:val="000000"/>
          <w:sz w:val="28"/>
          <w:szCs w:val="28"/>
        </w:rPr>
        <w:t xml:space="preserve"> на заключение договор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DD679B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>:</w:t>
      </w:r>
      <w:r w:rsidR="00DE6223" w:rsidRPr="00DC2E02">
        <w:rPr>
          <w:color w:val="000000"/>
          <w:sz w:val="28"/>
          <w:szCs w:val="28"/>
        </w:rPr>
        <w:t xml:space="preserve"> </w:t>
      </w:r>
    </w:p>
    <w:p w:rsidR="00ED6FF5" w:rsidRPr="007F47B8" w:rsidRDefault="005538BA" w:rsidP="007F47B8">
      <w:pPr>
        <w:ind w:firstLine="708"/>
        <w:jc w:val="both"/>
        <w:rPr>
          <w:color w:val="000000"/>
          <w:sz w:val="28"/>
          <w:szCs w:val="28"/>
        </w:rPr>
      </w:pPr>
      <w:r w:rsidRPr="002238FD">
        <w:rPr>
          <w:color w:val="000000"/>
          <w:sz w:val="28"/>
          <w:szCs w:val="28"/>
        </w:rPr>
        <w:t xml:space="preserve">- лот №1 – </w:t>
      </w:r>
      <w:r w:rsidR="00FD718B" w:rsidRPr="002238FD">
        <w:rPr>
          <w:color w:val="000000"/>
          <w:sz w:val="28"/>
          <w:szCs w:val="28"/>
        </w:rPr>
        <w:t>с кадас</w:t>
      </w:r>
      <w:r w:rsidR="002268CA" w:rsidRPr="002238FD">
        <w:rPr>
          <w:color w:val="000000"/>
          <w:sz w:val="28"/>
          <w:szCs w:val="28"/>
        </w:rPr>
        <w:t xml:space="preserve">тровым номером </w:t>
      </w:r>
      <w:r w:rsidR="007F47B8" w:rsidRPr="007F47B8">
        <w:rPr>
          <w:color w:val="000000"/>
          <w:sz w:val="28"/>
          <w:szCs w:val="28"/>
        </w:rPr>
        <w:t>24:42:3102001:899</w:t>
      </w:r>
      <w:r w:rsidR="007B4666" w:rsidRPr="007B4666">
        <w:rPr>
          <w:color w:val="000000"/>
          <w:sz w:val="28"/>
          <w:szCs w:val="28"/>
        </w:rPr>
        <w:t xml:space="preserve">, находящийся по адресу: Российская Федерация, Красноярский край, </w:t>
      </w:r>
      <w:r w:rsidR="007F47B8" w:rsidRPr="007F47B8">
        <w:rPr>
          <w:color w:val="000000"/>
          <w:sz w:val="28"/>
          <w:szCs w:val="28"/>
        </w:rPr>
        <w:t>Шушенский район, п. Красный Хутор, в районе ул. Набережной, 7а</w:t>
      </w:r>
      <w:r w:rsidR="00B30927" w:rsidRPr="00B30927">
        <w:rPr>
          <w:color w:val="000000"/>
          <w:sz w:val="28"/>
          <w:szCs w:val="28"/>
        </w:rPr>
        <w:t xml:space="preserve">, с разрешенным использованием: </w:t>
      </w:r>
      <w:r w:rsidR="00F82A5E">
        <w:rPr>
          <w:color w:val="000000"/>
          <w:sz w:val="28"/>
          <w:szCs w:val="28"/>
        </w:rPr>
        <w:t>д</w:t>
      </w:r>
      <w:r w:rsidR="007F47B8" w:rsidRPr="007F47B8">
        <w:rPr>
          <w:color w:val="000000"/>
          <w:sz w:val="28"/>
          <w:szCs w:val="28"/>
        </w:rPr>
        <w:t>ля ведения личного подсобного хозяйства, код 2.2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</w:r>
      <w:r w:rsidR="00B30927" w:rsidRPr="00B30927">
        <w:rPr>
          <w:color w:val="000000"/>
          <w:sz w:val="28"/>
          <w:szCs w:val="28"/>
        </w:rPr>
        <w:t xml:space="preserve">, общей площадью </w:t>
      </w:r>
      <w:r w:rsidR="007F47B8">
        <w:rPr>
          <w:color w:val="000000"/>
          <w:sz w:val="28"/>
          <w:szCs w:val="28"/>
        </w:rPr>
        <w:t>3119</w:t>
      </w:r>
      <w:r w:rsidR="007B4666" w:rsidRPr="007B4666">
        <w:rPr>
          <w:color w:val="000000"/>
          <w:sz w:val="28"/>
          <w:szCs w:val="28"/>
        </w:rPr>
        <w:t>,0 кв.м;</w:t>
      </w:r>
    </w:p>
    <w:p w:rsidR="00704C5B" w:rsidRPr="00C12907" w:rsidRDefault="001A0562" w:rsidP="007F47B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- </w:t>
      </w:r>
      <w:r w:rsidRPr="00E218DE">
        <w:rPr>
          <w:color w:val="000000"/>
          <w:sz w:val="28"/>
          <w:szCs w:val="28"/>
        </w:rPr>
        <w:t>Победитель аукциона</w:t>
      </w:r>
      <w:r w:rsidR="007B4666">
        <w:rPr>
          <w:color w:val="000000"/>
          <w:sz w:val="28"/>
          <w:szCs w:val="28"/>
        </w:rPr>
        <w:t xml:space="preserve"> лот №</w:t>
      </w:r>
      <w:r w:rsidRPr="00E218DE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 xml:space="preserve">1 признан </w:t>
      </w:r>
      <w:r w:rsidRPr="00E218DE">
        <w:rPr>
          <w:color w:val="000000"/>
          <w:sz w:val="28"/>
          <w:szCs w:val="28"/>
        </w:rPr>
        <w:t>–</w:t>
      </w:r>
      <w:r w:rsidR="00C12907">
        <w:rPr>
          <w:color w:val="000000"/>
          <w:sz w:val="28"/>
          <w:szCs w:val="28"/>
          <w:lang w:val="en-US"/>
        </w:rPr>
        <w:t xml:space="preserve"> </w:t>
      </w:r>
      <w:r w:rsidR="00C12907" w:rsidRPr="00C12907">
        <w:rPr>
          <w:color w:val="000000"/>
          <w:sz w:val="28"/>
          <w:szCs w:val="28"/>
        </w:rPr>
        <w:t>Ковалев Леонид Геннадьевич</w:t>
      </w:r>
      <w:r w:rsidR="00C12907">
        <w:rPr>
          <w:color w:val="000000"/>
          <w:sz w:val="28"/>
          <w:szCs w:val="28"/>
        </w:rPr>
        <w:t>.</w:t>
      </w:r>
    </w:p>
    <w:p w:rsidR="00084CF9" w:rsidRPr="007B4666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 xml:space="preserve">   </w:t>
      </w:r>
    </w:p>
    <w:p w:rsidR="00D45326" w:rsidRPr="001A0562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7B4666" w:rsidRDefault="007F47B8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д</w:t>
      </w:r>
      <w:r w:rsidR="00A941F7" w:rsidRPr="007B4666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941F7" w:rsidRPr="007B4666">
        <w:rPr>
          <w:color w:val="000000"/>
          <w:sz w:val="28"/>
          <w:szCs w:val="28"/>
        </w:rPr>
        <w:t xml:space="preserve"> 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  </w:t>
      </w:r>
      <w:r w:rsidR="002268CA" w:rsidRPr="007B4666">
        <w:rPr>
          <w:color w:val="000000"/>
          <w:sz w:val="28"/>
          <w:szCs w:val="28"/>
        </w:rPr>
        <w:t xml:space="preserve"> </w:t>
      </w:r>
      <w:r w:rsidR="007F47B8">
        <w:rPr>
          <w:color w:val="000000"/>
          <w:sz w:val="28"/>
          <w:szCs w:val="28"/>
        </w:rPr>
        <w:t xml:space="preserve">    </w:t>
      </w:r>
      <w:r w:rsidR="002268CA" w:rsidRPr="007B4666">
        <w:rPr>
          <w:color w:val="000000"/>
          <w:sz w:val="28"/>
          <w:szCs w:val="28"/>
        </w:rPr>
        <w:t xml:space="preserve"> </w:t>
      </w:r>
      <w:r w:rsidR="00FD718B" w:rsidRPr="007B4666">
        <w:rPr>
          <w:color w:val="000000"/>
          <w:sz w:val="28"/>
          <w:szCs w:val="28"/>
        </w:rPr>
        <w:t xml:space="preserve"> </w:t>
      </w:r>
      <w:r w:rsidR="007F47B8">
        <w:rPr>
          <w:color w:val="000000"/>
          <w:sz w:val="28"/>
          <w:szCs w:val="28"/>
        </w:rPr>
        <w:t>Т</w:t>
      </w:r>
      <w:r w:rsidR="00FD718B" w:rsidRPr="007B4666">
        <w:rPr>
          <w:color w:val="000000"/>
          <w:sz w:val="28"/>
          <w:szCs w:val="28"/>
        </w:rPr>
        <w:t>.</w:t>
      </w:r>
      <w:r w:rsidR="007F47B8">
        <w:rPr>
          <w:color w:val="000000"/>
          <w:sz w:val="28"/>
          <w:szCs w:val="28"/>
        </w:rPr>
        <w:t>А</w:t>
      </w:r>
      <w:r w:rsidR="00FD718B" w:rsidRPr="007B4666">
        <w:rPr>
          <w:color w:val="000000"/>
          <w:sz w:val="28"/>
          <w:szCs w:val="28"/>
        </w:rPr>
        <w:t xml:space="preserve">. </w:t>
      </w:r>
      <w:r w:rsidR="007F47B8">
        <w:rPr>
          <w:color w:val="000000"/>
          <w:sz w:val="28"/>
          <w:szCs w:val="28"/>
        </w:rPr>
        <w:t>Курганова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E70C2"/>
    <w:rsid w:val="00704C5B"/>
    <w:rsid w:val="007212DD"/>
    <w:rsid w:val="007456DA"/>
    <w:rsid w:val="00790CC5"/>
    <w:rsid w:val="007B1218"/>
    <w:rsid w:val="007B4666"/>
    <w:rsid w:val="007C7418"/>
    <w:rsid w:val="007F47B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1946"/>
    <w:rsid w:val="00A6415C"/>
    <w:rsid w:val="00A941F7"/>
    <w:rsid w:val="00AA0E16"/>
    <w:rsid w:val="00AE3362"/>
    <w:rsid w:val="00B23C7A"/>
    <w:rsid w:val="00B30927"/>
    <w:rsid w:val="00BA1C85"/>
    <w:rsid w:val="00C12907"/>
    <w:rsid w:val="00C50439"/>
    <w:rsid w:val="00C752FE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82A5E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21CC8F-8899-4908-BD39-612BD146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eiom</cp:lastModifiedBy>
  <cp:revision>2</cp:revision>
  <cp:lastPrinted>2024-07-26T04:30:00Z</cp:lastPrinted>
  <dcterms:created xsi:type="dcterms:W3CDTF">2024-07-26T12:25:00Z</dcterms:created>
  <dcterms:modified xsi:type="dcterms:W3CDTF">2024-07-26T12:25:00Z</dcterms:modified>
</cp:coreProperties>
</file>