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167EFD" w:rsidRPr="001C7C92" w:rsidTr="00316D6C">
        <w:tblPrEx>
          <w:tblCellMar>
            <w:top w:w="0" w:type="dxa"/>
            <w:bottom w:w="0" w:type="dxa"/>
          </w:tblCellMar>
        </w:tblPrEx>
        <w:trPr>
          <w:trHeight w:val="2841"/>
        </w:trPr>
        <w:tc>
          <w:tcPr>
            <w:tcW w:w="9639" w:type="dxa"/>
          </w:tcPr>
          <w:p w:rsidR="00167EFD" w:rsidRPr="001C7C92" w:rsidRDefault="00D65B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1C7C92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695325" cy="895350"/>
                  <wp:effectExtent l="0" t="0" r="0" b="0"/>
                  <wp:docPr id="1" name="Рисунок 1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EFD" w:rsidRPr="001C7C92" w:rsidRDefault="00167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92">
              <w:rPr>
                <w:rFonts w:ascii="Arial" w:hAnsi="Arial" w:cs="Arial"/>
                <w:sz w:val="24"/>
                <w:szCs w:val="24"/>
              </w:rPr>
              <w:t>КРАСНОЯРСКИЙ КРАЙ</w:t>
            </w:r>
          </w:p>
          <w:p w:rsidR="00167EFD" w:rsidRPr="001C7C92" w:rsidRDefault="00167E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7C9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  <w:p w:rsidR="00167EFD" w:rsidRPr="001C7C92" w:rsidRDefault="00167EFD">
            <w:pPr>
              <w:pStyle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1C7C92">
              <w:rPr>
                <w:rFonts w:ascii="Arial" w:hAnsi="Arial" w:cs="Arial"/>
                <w:b w:val="0"/>
                <w:sz w:val="24"/>
                <w:szCs w:val="24"/>
              </w:rPr>
              <w:t>П О С Т А Н О В Л Е Н И Е</w:t>
            </w:r>
          </w:p>
          <w:p w:rsidR="00167EFD" w:rsidRPr="001C7C92" w:rsidRDefault="00167EFD" w:rsidP="008A6D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7EFD" w:rsidRPr="001C7C92" w:rsidRDefault="0079222F" w:rsidP="00BD1705">
            <w:pPr>
              <w:pStyle w:val="1"/>
              <w:jc w:val="both"/>
              <w:rPr>
                <w:rFonts w:ascii="Arial" w:hAnsi="Arial" w:cs="Arial"/>
                <w:szCs w:val="24"/>
              </w:rPr>
            </w:pPr>
            <w:r w:rsidRPr="00BD1705">
              <w:rPr>
                <w:rFonts w:ascii="Arial" w:hAnsi="Arial" w:cs="Arial"/>
                <w:szCs w:val="24"/>
                <w:u w:val="single"/>
              </w:rPr>
              <w:t>от «</w:t>
            </w:r>
            <w:r w:rsidR="00BD1705" w:rsidRPr="00BD1705">
              <w:rPr>
                <w:rFonts w:ascii="Arial" w:hAnsi="Arial" w:cs="Arial"/>
                <w:szCs w:val="24"/>
                <w:u w:val="single"/>
              </w:rPr>
              <w:t>23</w:t>
            </w:r>
            <w:r w:rsidRPr="00BD1705">
              <w:rPr>
                <w:rFonts w:ascii="Arial" w:hAnsi="Arial" w:cs="Arial"/>
                <w:szCs w:val="24"/>
                <w:u w:val="single"/>
              </w:rPr>
              <w:t>»</w:t>
            </w:r>
            <w:r w:rsidR="00BD1705" w:rsidRPr="00BD1705">
              <w:rPr>
                <w:rFonts w:ascii="Arial" w:hAnsi="Arial" w:cs="Arial"/>
                <w:szCs w:val="24"/>
                <w:u w:val="single"/>
              </w:rPr>
              <w:t>10.</w:t>
            </w:r>
            <w:r w:rsidR="00C5083E" w:rsidRPr="00BD1705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12574D" w:rsidRPr="00BD1705">
              <w:rPr>
                <w:rFonts w:ascii="Arial" w:hAnsi="Arial" w:cs="Arial"/>
                <w:szCs w:val="24"/>
                <w:u w:val="single"/>
              </w:rPr>
              <w:t>20</w:t>
            </w:r>
            <w:r w:rsidR="008A6D44" w:rsidRPr="00BD1705">
              <w:rPr>
                <w:rFonts w:ascii="Arial" w:hAnsi="Arial" w:cs="Arial"/>
                <w:szCs w:val="24"/>
                <w:u w:val="single"/>
              </w:rPr>
              <w:t>2</w:t>
            </w:r>
            <w:r w:rsidR="00577BF9" w:rsidRPr="00BD1705">
              <w:rPr>
                <w:rFonts w:ascii="Arial" w:hAnsi="Arial" w:cs="Arial"/>
                <w:szCs w:val="24"/>
                <w:u w:val="single"/>
              </w:rPr>
              <w:t>3</w:t>
            </w:r>
            <w:r w:rsidR="00100EC4" w:rsidRPr="00BD1705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100EC4" w:rsidRPr="001C7C92">
              <w:rPr>
                <w:rFonts w:ascii="Arial" w:hAnsi="Arial" w:cs="Arial"/>
                <w:szCs w:val="24"/>
              </w:rPr>
              <w:t xml:space="preserve">   </w:t>
            </w:r>
            <w:r w:rsidR="00C5083E" w:rsidRPr="001C7C92">
              <w:rPr>
                <w:rFonts w:ascii="Arial" w:hAnsi="Arial" w:cs="Arial"/>
                <w:szCs w:val="24"/>
              </w:rPr>
              <w:t xml:space="preserve">  </w:t>
            </w:r>
            <w:r w:rsidR="002F3FDC" w:rsidRPr="001C7C92">
              <w:rPr>
                <w:rFonts w:ascii="Arial" w:hAnsi="Arial" w:cs="Arial"/>
                <w:szCs w:val="24"/>
              </w:rPr>
              <w:t xml:space="preserve">    </w:t>
            </w:r>
            <w:r w:rsidR="003D4481" w:rsidRPr="001C7C92">
              <w:rPr>
                <w:rFonts w:ascii="Arial" w:hAnsi="Arial" w:cs="Arial"/>
                <w:szCs w:val="24"/>
              </w:rPr>
              <w:t xml:space="preserve"> </w:t>
            </w:r>
            <w:r w:rsidR="004B5FDD" w:rsidRPr="001C7C92">
              <w:rPr>
                <w:rFonts w:ascii="Arial" w:hAnsi="Arial" w:cs="Arial"/>
                <w:szCs w:val="24"/>
              </w:rPr>
              <w:t xml:space="preserve">  </w:t>
            </w:r>
            <w:r w:rsidR="003D4481" w:rsidRPr="001C7C92">
              <w:rPr>
                <w:rFonts w:ascii="Arial" w:hAnsi="Arial" w:cs="Arial"/>
                <w:szCs w:val="24"/>
              </w:rPr>
              <w:t xml:space="preserve">     </w:t>
            </w:r>
            <w:r w:rsidR="004B5FDD" w:rsidRPr="001C7C92">
              <w:rPr>
                <w:rFonts w:ascii="Arial" w:hAnsi="Arial" w:cs="Arial"/>
                <w:szCs w:val="24"/>
              </w:rPr>
              <w:t>п</w:t>
            </w:r>
            <w:r w:rsidR="00381F13" w:rsidRPr="001C7C92">
              <w:rPr>
                <w:rFonts w:ascii="Arial" w:hAnsi="Arial" w:cs="Arial"/>
                <w:szCs w:val="24"/>
              </w:rPr>
              <w:t xml:space="preserve">гт  </w:t>
            </w:r>
            <w:r w:rsidRPr="001C7C92">
              <w:rPr>
                <w:rFonts w:ascii="Arial" w:hAnsi="Arial" w:cs="Arial"/>
                <w:szCs w:val="24"/>
              </w:rPr>
              <w:t>Шушенское</w:t>
            </w:r>
            <w:r w:rsidR="00E01C88" w:rsidRPr="001C7C92">
              <w:rPr>
                <w:rFonts w:ascii="Arial" w:hAnsi="Arial" w:cs="Arial"/>
                <w:szCs w:val="24"/>
              </w:rPr>
              <w:t xml:space="preserve">              </w:t>
            </w:r>
            <w:r w:rsidR="00A45156">
              <w:rPr>
                <w:rFonts w:ascii="Arial" w:hAnsi="Arial" w:cs="Arial"/>
                <w:szCs w:val="24"/>
              </w:rPr>
              <w:t xml:space="preserve">             </w:t>
            </w:r>
            <w:r w:rsidR="00BD1705">
              <w:rPr>
                <w:rFonts w:ascii="Arial" w:hAnsi="Arial" w:cs="Arial"/>
                <w:szCs w:val="24"/>
              </w:rPr>
              <w:t xml:space="preserve">                </w:t>
            </w:r>
            <w:r w:rsidR="00A45156">
              <w:rPr>
                <w:rFonts w:ascii="Arial" w:hAnsi="Arial" w:cs="Arial"/>
                <w:szCs w:val="24"/>
              </w:rPr>
              <w:t xml:space="preserve">  </w:t>
            </w:r>
            <w:r w:rsidR="004B5FDD" w:rsidRPr="001C7C92">
              <w:rPr>
                <w:rFonts w:ascii="Arial" w:hAnsi="Arial" w:cs="Arial"/>
                <w:szCs w:val="24"/>
              </w:rPr>
              <w:t xml:space="preserve">  </w:t>
            </w:r>
            <w:r w:rsidR="00E01C88" w:rsidRPr="001C7C92">
              <w:rPr>
                <w:rFonts w:ascii="Arial" w:hAnsi="Arial" w:cs="Arial"/>
                <w:szCs w:val="24"/>
              </w:rPr>
              <w:t xml:space="preserve"> </w:t>
            </w:r>
            <w:r w:rsidR="00100EC4" w:rsidRPr="001C7C92">
              <w:rPr>
                <w:rFonts w:ascii="Arial" w:hAnsi="Arial" w:cs="Arial"/>
                <w:szCs w:val="24"/>
              </w:rPr>
              <w:t xml:space="preserve"> </w:t>
            </w:r>
            <w:r w:rsidR="00167EFD" w:rsidRPr="00BD1705">
              <w:rPr>
                <w:rFonts w:ascii="Arial" w:hAnsi="Arial" w:cs="Arial"/>
                <w:szCs w:val="24"/>
                <w:u w:val="single"/>
              </w:rPr>
              <w:t>№</w:t>
            </w:r>
            <w:r w:rsidR="00C5083E" w:rsidRPr="00BD1705">
              <w:rPr>
                <w:rFonts w:ascii="Arial" w:hAnsi="Arial" w:cs="Arial"/>
                <w:szCs w:val="24"/>
                <w:u w:val="single"/>
              </w:rPr>
              <w:t xml:space="preserve"> </w:t>
            </w:r>
            <w:r w:rsidR="00BD1705" w:rsidRPr="00BD1705">
              <w:rPr>
                <w:rFonts w:ascii="Arial" w:hAnsi="Arial" w:cs="Arial"/>
                <w:szCs w:val="24"/>
                <w:u w:val="single"/>
              </w:rPr>
              <w:t>1512</w:t>
            </w:r>
          </w:p>
        </w:tc>
      </w:tr>
    </w:tbl>
    <w:p w:rsidR="00C54BDF" w:rsidRPr="001C7C92" w:rsidRDefault="00C54BDF" w:rsidP="008B536E">
      <w:pPr>
        <w:rPr>
          <w:rFonts w:ascii="Arial" w:hAnsi="Arial" w:cs="Arial"/>
          <w:sz w:val="24"/>
          <w:szCs w:val="24"/>
        </w:rPr>
      </w:pPr>
    </w:p>
    <w:p w:rsidR="000A7DCC" w:rsidRPr="001C7C92" w:rsidRDefault="003D4481" w:rsidP="000A7DCC">
      <w:pPr>
        <w:jc w:val="both"/>
        <w:rPr>
          <w:rFonts w:ascii="Arial" w:hAnsi="Arial" w:cs="Arial"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>О в</w:t>
      </w:r>
      <w:r w:rsidR="008A6D44" w:rsidRPr="001C7C92">
        <w:rPr>
          <w:rFonts w:ascii="Arial" w:hAnsi="Arial" w:cs="Arial"/>
          <w:sz w:val="24"/>
          <w:szCs w:val="24"/>
        </w:rPr>
        <w:t xml:space="preserve">ключении </w:t>
      </w:r>
      <w:r w:rsidR="00577BF9">
        <w:rPr>
          <w:rFonts w:ascii="Arial" w:hAnsi="Arial" w:cs="Arial"/>
          <w:sz w:val="24"/>
          <w:szCs w:val="24"/>
        </w:rPr>
        <w:t xml:space="preserve">объектов муниципального имущества </w:t>
      </w:r>
      <w:r w:rsidRPr="001C7C92">
        <w:rPr>
          <w:rFonts w:ascii="Arial" w:hAnsi="Arial" w:cs="Arial"/>
          <w:sz w:val="24"/>
          <w:szCs w:val="24"/>
        </w:rPr>
        <w:t>в</w:t>
      </w:r>
      <w:r w:rsidR="008A6D44" w:rsidRPr="001C7C92">
        <w:rPr>
          <w:rFonts w:ascii="Arial" w:hAnsi="Arial" w:cs="Arial"/>
          <w:sz w:val="24"/>
          <w:szCs w:val="24"/>
        </w:rPr>
        <w:t xml:space="preserve"> </w:t>
      </w:r>
      <w:r w:rsidR="000A7DCC" w:rsidRPr="001C7C92">
        <w:rPr>
          <w:rFonts w:ascii="Arial" w:hAnsi="Arial" w:cs="Arial"/>
          <w:sz w:val="24"/>
          <w:szCs w:val="24"/>
        </w:rPr>
        <w:t>Переч</w:t>
      </w:r>
      <w:r w:rsidRPr="001C7C92">
        <w:rPr>
          <w:rFonts w:ascii="Arial" w:hAnsi="Arial" w:cs="Arial"/>
          <w:sz w:val="24"/>
          <w:szCs w:val="24"/>
        </w:rPr>
        <w:t>е</w:t>
      </w:r>
      <w:r w:rsidR="000A7DCC" w:rsidRPr="001C7C92">
        <w:rPr>
          <w:rFonts w:ascii="Arial" w:hAnsi="Arial" w:cs="Arial"/>
          <w:sz w:val="24"/>
          <w:szCs w:val="24"/>
        </w:rPr>
        <w:t>н</w:t>
      </w:r>
      <w:r w:rsidRPr="001C7C92">
        <w:rPr>
          <w:rFonts w:ascii="Arial" w:hAnsi="Arial" w:cs="Arial"/>
          <w:sz w:val="24"/>
          <w:szCs w:val="24"/>
        </w:rPr>
        <w:t>ь</w:t>
      </w:r>
      <w:r w:rsidR="000A7DCC" w:rsidRPr="001C7C92">
        <w:rPr>
          <w:rFonts w:ascii="Arial" w:hAnsi="Arial" w:cs="Arial"/>
          <w:sz w:val="24"/>
          <w:szCs w:val="24"/>
        </w:rPr>
        <w:t xml:space="preserve"> </w:t>
      </w:r>
      <w:r w:rsidR="00577BF9" w:rsidRPr="00577BF9">
        <w:rPr>
          <w:rFonts w:ascii="Arial" w:hAnsi="Arial" w:cs="Arial"/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66D57" w:rsidRPr="001C7C92" w:rsidRDefault="00C66D57" w:rsidP="004B5FD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67EFD" w:rsidRPr="001C7C92" w:rsidRDefault="00AC7213" w:rsidP="00A41E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 xml:space="preserve">В соответствии с Федеральным  законом от 24.07.2007 </w:t>
      </w:r>
      <w:r w:rsidR="002F3FDC" w:rsidRPr="001C7C92">
        <w:rPr>
          <w:rFonts w:ascii="Arial" w:hAnsi="Arial" w:cs="Arial"/>
          <w:sz w:val="24"/>
          <w:szCs w:val="24"/>
        </w:rPr>
        <w:t>№</w:t>
      </w:r>
      <w:r w:rsidRPr="001C7C92">
        <w:rPr>
          <w:rFonts w:ascii="Arial" w:hAnsi="Arial" w:cs="Arial"/>
          <w:sz w:val="24"/>
          <w:szCs w:val="24"/>
        </w:rPr>
        <w:t xml:space="preserve"> 209-ФЗ </w:t>
      </w:r>
      <w:r w:rsidR="00577BF9">
        <w:rPr>
          <w:rFonts w:ascii="Arial" w:hAnsi="Arial" w:cs="Arial"/>
          <w:sz w:val="24"/>
          <w:szCs w:val="24"/>
        </w:rPr>
        <w:t>«</w:t>
      </w:r>
      <w:r w:rsidRPr="001C7C92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577BF9">
        <w:rPr>
          <w:rFonts w:ascii="Arial" w:hAnsi="Arial" w:cs="Arial"/>
          <w:sz w:val="24"/>
          <w:szCs w:val="24"/>
        </w:rPr>
        <w:t>»</w:t>
      </w:r>
      <w:r w:rsidRPr="001C7C92">
        <w:rPr>
          <w:rFonts w:ascii="Arial" w:hAnsi="Arial" w:cs="Arial"/>
          <w:sz w:val="24"/>
          <w:szCs w:val="24"/>
        </w:rPr>
        <w:t xml:space="preserve">, Федеральным законом от 22.07.2008 N 159-ФЗ </w:t>
      </w:r>
      <w:r w:rsidR="00577BF9">
        <w:rPr>
          <w:rFonts w:ascii="Arial" w:hAnsi="Arial" w:cs="Arial"/>
          <w:sz w:val="24"/>
          <w:szCs w:val="24"/>
        </w:rPr>
        <w:t>«</w:t>
      </w:r>
      <w:r w:rsidRPr="001C7C92">
        <w:rPr>
          <w:rFonts w:ascii="Arial" w:hAnsi="Arial" w:cs="Arial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577BF9">
        <w:rPr>
          <w:rFonts w:ascii="Arial" w:hAnsi="Arial" w:cs="Arial"/>
          <w:sz w:val="24"/>
          <w:szCs w:val="24"/>
        </w:rPr>
        <w:t>льные акты российской Федерации»</w:t>
      </w:r>
      <w:r w:rsidRPr="001C7C92">
        <w:rPr>
          <w:rFonts w:ascii="Arial" w:hAnsi="Arial" w:cs="Arial"/>
          <w:sz w:val="24"/>
          <w:szCs w:val="24"/>
        </w:rPr>
        <w:t xml:space="preserve">, </w:t>
      </w:r>
      <w:r w:rsidR="00381F13" w:rsidRPr="001C7C92">
        <w:rPr>
          <w:rFonts w:ascii="Arial" w:hAnsi="Arial" w:cs="Arial"/>
          <w:sz w:val="24"/>
          <w:szCs w:val="24"/>
        </w:rPr>
        <w:t>Федеральным законом от 06.10.2003г. № 131-ФЗ «Об общих принципах организации местного самоуп</w:t>
      </w:r>
      <w:r w:rsidR="00577BF9">
        <w:rPr>
          <w:rFonts w:ascii="Arial" w:hAnsi="Arial" w:cs="Arial"/>
          <w:sz w:val="24"/>
          <w:szCs w:val="24"/>
        </w:rPr>
        <w:t>равления в Российской Федерации»</w:t>
      </w:r>
      <w:r w:rsidR="003D4481" w:rsidRPr="001C7C92">
        <w:rPr>
          <w:rFonts w:ascii="Arial" w:hAnsi="Arial" w:cs="Arial"/>
          <w:sz w:val="24"/>
          <w:szCs w:val="24"/>
        </w:rPr>
        <w:t xml:space="preserve">, руководствуясь </w:t>
      </w:r>
      <w:r w:rsidR="00381F13" w:rsidRPr="001C7C92">
        <w:rPr>
          <w:rFonts w:ascii="Arial" w:hAnsi="Arial" w:cs="Arial"/>
          <w:sz w:val="24"/>
          <w:szCs w:val="24"/>
        </w:rPr>
        <w:t>Устав</w:t>
      </w:r>
      <w:r w:rsidR="003D4481" w:rsidRPr="001C7C92">
        <w:rPr>
          <w:rFonts w:ascii="Arial" w:hAnsi="Arial" w:cs="Arial"/>
          <w:sz w:val="24"/>
          <w:szCs w:val="24"/>
        </w:rPr>
        <w:t>ом</w:t>
      </w:r>
      <w:r w:rsidR="00381F13" w:rsidRPr="001C7C92">
        <w:rPr>
          <w:rFonts w:ascii="Arial" w:hAnsi="Arial" w:cs="Arial"/>
          <w:sz w:val="24"/>
          <w:szCs w:val="24"/>
        </w:rPr>
        <w:t xml:space="preserve"> Шушенского района, </w:t>
      </w:r>
      <w:r w:rsidRPr="001C7C92">
        <w:rPr>
          <w:rFonts w:ascii="Arial" w:hAnsi="Arial" w:cs="Arial"/>
          <w:sz w:val="24"/>
          <w:szCs w:val="24"/>
        </w:rPr>
        <w:t>и иными законами и нормативными правовыми актами</w:t>
      </w:r>
      <w:r w:rsidR="00381F13" w:rsidRPr="001C7C92">
        <w:rPr>
          <w:rFonts w:ascii="Arial" w:hAnsi="Arial" w:cs="Arial"/>
          <w:sz w:val="24"/>
          <w:szCs w:val="24"/>
        </w:rPr>
        <w:t xml:space="preserve">, </w:t>
      </w:r>
      <w:r w:rsidR="00A41E54">
        <w:rPr>
          <w:rFonts w:ascii="Arial" w:hAnsi="Arial" w:cs="Arial"/>
          <w:sz w:val="24"/>
          <w:szCs w:val="24"/>
        </w:rPr>
        <w:t xml:space="preserve"> </w:t>
      </w:r>
      <w:r w:rsidR="00167EFD" w:rsidRPr="001C7C92">
        <w:rPr>
          <w:rFonts w:ascii="Arial" w:hAnsi="Arial" w:cs="Arial"/>
          <w:sz w:val="24"/>
          <w:szCs w:val="24"/>
        </w:rPr>
        <w:t>ПОСТАНОВЛЯЮ:</w:t>
      </w:r>
    </w:p>
    <w:p w:rsidR="000A7DCC" w:rsidRPr="001C7C92" w:rsidRDefault="003D4481" w:rsidP="001C7C92">
      <w:pPr>
        <w:numPr>
          <w:ilvl w:val="0"/>
          <w:numId w:val="10"/>
        </w:numPr>
        <w:tabs>
          <w:tab w:val="left" w:pos="-2268"/>
          <w:tab w:val="left" w:pos="-1843"/>
          <w:tab w:val="left" w:pos="567"/>
        </w:tabs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>В</w:t>
      </w:r>
      <w:r w:rsidR="008A6D44" w:rsidRPr="001C7C92">
        <w:rPr>
          <w:rFonts w:ascii="Arial" w:hAnsi="Arial" w:cs="Arial"/>
          <w:sz w:val="24"/>
          <w:szCs w:val="24"/>
        </w:rPr>
        <w:t xml:space="preserve">ключить </w:t>
      </w:r>
      <w:r w:rsidRPr="001C7C92">
        <w:rPr>
          <w:rFonts w:ascii="Arial" w:hAnsi="Arial" w:cs="Arial"/>
          <w:sz w:val="24"/>
          <w:szCs w:val="24"/>
        </w:rPr>
        <w:t>в</w:t>
      </w:r>
      <w:r w:rsidR="008A6D44" w:rsidRPr="001C7C92">
        <w:rPr>
          <w:rFonts w:ascii="Arial" w:hAnsi="Arial" w:cs="Arial"/>
          <w:sz w:val="24"/>
          <w:szCs w:val="24"/>
        </w:rPr>
        <w:t xml:space="preserve"> Переч</w:t>
      </w:r>
      <w:r w:rsidRPr="001C7C92">
        <w:rPr>
          <w:rFonts w:ascii="Arial" w:hAnsi="Arial" w:cs="Arial"/>
          <w:sz w:val="24"/>
          <w:szCs w:val="24"/>
        </w:rPr>
        <w:t>е</w:t>
      </w:r>
      <w:r w:rsidR="008A6D44" w:rsidRPr="001C7C92">
        <w:rPr>
          <w:rFonts w:ascii="Arial" w:hAnsi="Arial" w:cs="Arial"/>
          <w:sz w:val="24"/>
          <w:szCs w:val="24"/>
        </w:rPr>
        <w:t>н</w:t>
      </w:r>
      <w:r w:rsidRPr="001C7C92">
        <w:rPr>
          <w:rFonts w:ascii="Arial" w:hAnsi="Arial" w:cs="Arial"/>
          <w:sz w:val="24"/>
          <w:szCs w:val="24"/>
        </w:rPr>
        <w:t>ь</w:t>
      </w:r>
      <w:r w:rsidR="000A7DCC" w:rsidRPr="001C7C92">
        <w:rPr>
          <w:rFonts w:ascii="Arial" w:hAnsi="Arial" w:cs="Arial"/>
          <w:sz w:val="24"/>
          <w:szCs w:val="24"/>
        </w:rPr>
        <w:t xml:space="preserve"> муниципального имущества, </w:t>
      </w:r>
      <w:r w:rsidR="000A7DCC" w:rsidRPr="001C7C92">
        <w:rPr>
          <w:rFonts w:ascii="Arial" w:hAnsi="Arial" w:cs="Arial"/>
          <w:bCs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A6D44" w:rsidRPr="001C7C92">
        <w:rPr>
          <w:rFonts w:ascii="Arial" w:hAnsi="Arial" w:cs="Arial"/>
          <w:bCs/>
          <w:sz w:val="24"/>
          <w:szCs w:val="24"/>
        </w:rPr>
        <w:t xml:space="preserve"> имущество</w:t>
      </w:r>
      <w:r w:rsidR="000A7DCC" w:rsidRPr="001C7C92">
        <w:rPr>
          <w:rFonts w:ascii="Arial" w:hAnsi="Arial" w:cs="Arial"/>
          <w:sz w:val="24"/>
          <w:szCs w:val="24"/>
        </w:rPr>
        <w:t>, согласно приложению</w:t>
      </w:r>
      <w:r w:rsidR="00A41E54">
        <w:rPr>
          <w:rFonts w:ascii="Arial" w:hAnsi="Arial" w:cs="Arial"/>
          <w:sz w:val="24"/>
          <w:szCs w:val="24"/>
        </w:rPr>
        <w:t xml:space="preserve"> №1</w:t>
      </w:r>
      <w:r w:rsidR="000A7DCC" w:rsidRPr="001C7C92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577BF9" w:rsidRPr="00577BF9" w:rsidRDefault="009E0B9F" w:rsidP="00577BF9">
      <w:pPr>
        <w:numPr>
          <w:ilvl w:val="0"/>
          <w:numId w:val="10"/>
        </w:numPr>
        <w:tabs>
          <w:tab w:val="left" w:pos="-2268"/>
          <w:tab w:val="left" w:pos="-1843"/>
          <w:tab w:val="left" w:pos="567"/>
        </w:tabs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 xml:space="preserve">Перечень </w:t>
      </w:r>
      <w:r w:rsidRPr="00577BF9">
        <w:rPr>
          <w:rFonts w:ascii="Arial" w:hAnsi="Arial" w:cs="Arial"/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7D64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согласно приложению №2</w:t>
      </w:r>
      <w:r w:rsidR="007D6463">
        <w:rPr>
          <w:rFonts w:ascii="Arial" w:hAnsi="Arial" w:cs="Arial"/>
          <w:sz w:val="24"/>
          <w:szCs w:val="24"/>
        </w:rPr>
        <w:t xml:space="preserve"> </w:t>
      </w:r>
      <w:r w:rsidR="007D6463" w:rsidRPr="001C7C92">
        <w:rPr>
          <w:rFonts w:ascii="Arial" w:hAnsi="Arial" w:cs="Arial"/>
          <w:sz w:val="24"/>
          <w:szCs w:val="24"/>
        </w:rPr>
        <w:t>к настоящему постановлению</w:t>
      </w:r>
      <w:r>
        <w:rPr>
          <w:rFonts w:ascii="Arial" w:hAnsi="Arial" w:cs="Arial"/>
          <w:sz w:val="24"/>
          <w:szCs w:val="24"/>
        </w:rPr>
        <w:t xml:space="preserve"> и р</w:t>
      </w:r>
      <w:r w:rsidR="007D6463">
        <w:rPr>
          <w:rFonts w:ascii="Arial" w:hAnsi="Arial" w:cs="Arial"/>
          <w:bCs/>
          <w:sz w:val="24"/>
          <w:szCs w:val="24"/>
        </w:rPr>
        <w:t>азместить на официальном сайте а</w:t>
      </w:r>
      <w:r w:rsidR="00577BF9" w:rsidRPr="00577BF9">
        <w:rPr>
          <w:rFonts w:ascii="Arial" w:hAnsi="Arial" w:cs="Arial"/>
          <w:bCs/>
          <w:sz w:val="24"/>
          <w:szCs w:val="24"/>
        </w:rPr>
        <w:t>дминистрации Шушенского района в информационно-телекоммуникационной сети «Интернет».</w:t>
      </w:r>
    </w:p>
    <w:p w:rsidR="00874B6F" w:rsidRPr="008F2EF1" w:rsidRDefault="00874B6F" w:rsidP="008F2EF1">
      <w:pPr>
        <w:numPr>
          <w:ilvl w:val="0"/>
          <w:numId w:val="10"/>
        </w:numPr>
        <w:tabs>
          <w:tab w:val="left" w:pos="-2268"/>
          <w:tab w:val="left" w:pos="-1843"/>
          <w:tab w:val="left" w:pos="567"/>
        </w:tabs>
        <w:ind w:left="0" w:firstLine="851"/>
        <w:jc w:val="both"/>
        <w:rPr>
          <w:rFonts w:ascii="Arial" w:hAnsi="Arial" w:cs="Arial"/>
          <w:bCs/>
          <w:sz w:val="24"/>
          <w:szCs w:val="24"/>
        </w:rPr>
      </w:pPr>
      <w:r w:rsidRPr="008F2EF1">
        <w:rPr>
          <w:rFonts w:ascii="Arial" w:hAnsi="Arial" w:cs="Arial"/>
          <w:bCs/>
          <w:sz w:val="24"/>
          <w:szCs w:val="24"/>
        </w:rPr>
        <w:t>Контроль за исполнением настоящего постановления возложить на первого заместителя главы района Куйчика Р.В.</w:t>
      </w:r>
    </w:p>
    <w:p w:rsidR="00651D9A" w:rsidRPr="001C7C92" w:rsidRDefault="00424643" w:rsidP="001C7C92">
      <w:pPr>
        <w:numPr>
          <w:ilvl w:val="0"/>
          <w:numId w:val="10"/>
        </w:numPr>
        <w:tabs>
          <w:tab w:val="left" w:pos="567"/>
        </w:tabs>
        <w:ind w:left="0" w:firstLine="851"/>
        <w:jc w:val="both"/>
        <w:rPr>
          <w:rFonts w:ascii="Arial" w:hAnsi="Arial" w:cs="Arial"/>
          <w:sz w:val="24"/>
          <w:szCs w:val="24"/>
        </w:rPr>
      </w:pPr>
      <w:r w:rsidRPr="001C7C92">
        <w:rPr>
          <w:rFonts w:ascii="Arial" w:hAnsi="Arial" w:cs="Arial"/>
          <w:sz w:val="24"/>
          <w:szCs w:val="24"/>
        </w:rPr>
        <w:t xml:space="preserve">Постановление вступает в </w:t>
      </w:r>
      <w:r w:rsidR="00651D9A" w:rsidRPr="001C7C92">
        <w:rPr>
          <w:rFonts w:ascii="Arial" w:hAnsi="Arial" w:cs="Arial"/>
          <w:sz w:val="24"/>
          <w:szCs w:val="24"/>
        </w:rPr>
        <w:t xml:space="preserve">силу </w:t>
      </w:r>
      <w:r w:rsidR="00D536EF">
        <w:rPr>
          <w:rFonts w:ascii="Arial" w:hAnsi="Arial" w:cs="Arial"/>
          <w:sz w:val="24"/>
          <w:szCs w:val="24"/>
        </w:rPr>
        <w:t>после</w:t>
      </w:r>
      <w:r w:rsidR="00651D9A" w:rsidRPr="001C7C92">
        <w:rPr>
          <w:rFonts w:ascii="Arial" w:hAnsi="Arial" w:cs="Arial"/>
          <w:sz w:val="24"/>
          <w:szCs w:val="24"/>
        </w:rPr>
        <w:t xml:space="preserve"> его официального опубликования в газете «Ведомости» Шушенского района.</w:t>
      </w:r>
    </w:p>
    <w:p w:rsidR="00F7458E" w:rsidRDefault="00F7458E" w:rsidP="005E4BB3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4"/>
          <w:szCs w:val="24"/>
        </w:rPr>
      </w:pPr>
    </w:p>
    <w:p w:rsidR="00316D6C" w:rsidRDefault="00316D6C" w:rsidP="005E4BB3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4"/>
          <w:szCs w:val="24"/>
        </w:rPr>
      </w:pPr>
    </w:p>
    <w:p w:rsidR="00874B6F" w:rsidRPr="0084496C" w:rsidRDefault="00874B6F" w:rsidP="008F2EF1">
      <w:pPr>
        <w:tabs>
          <w:tab w:val="left" w:pos="-2268"/>
          <w:tab w:val="left" w:pos="-1843"/>
          <w:tab w:val="left" w:pos="567"/>
        </w:tabs>
        <w:jc w:val="both"/>
        <w:rPr>
          <w:sz w:val="28"/>
          <w:szCs w:val="28"/>
        </w:rPr>
      </w:pPr>
      <w:r w:rsidRPr="008F2EF1">
        <w:rPr>
          <w:rFonts w:ascii="Arial" w:hAnsi="Arial" w:cs="Arial"/>
          <w:bCs/>
          <w:sz w:val="24"/>
          <w:szCs w:val="24"/>
        </w:rPr>
        <w:t xml:space="preserve">Глава  Шушенского района                                            </w:t>
      </w:r>
      <w:r w:rsidR="008F2EF1">
        <w:rPr>
          <w:rFonts w:ascii="Arial" w:hAnsi="Arial" w:cs="Arial"/>
          <w:bCs/>
          <w:sz w:val="24"/>
          <w:szCs w:val="24"/>
        </w:rPr>
        <w:t xml:space="preserve">           </w:t>
      </w:r>
      <w:r w:rsidRPr="008F2EF1">
        <w:rPr>
          <w:rFonts w:ascii="Arial" w:hAnsi="Arial" w:cs="Arial"/>
          <w:bCs/>
          <w:sz w:val="24"/>
          <w:szCs w:val="24"/>
        </w:rPr>
        <w:t xml:space="preserve">             Д.В. Джигренюк</w:t>
      </w:r>
    </w:p>
    <w:p w:rsidR="00874B6F" w:rsidRDefault="00874B6F" w:rsidP="001C7C92">
      <w:pPr>
        <w:pStyle w:val="aa"/>
        <w:tabs>
          <w:tab w:val="clear" w:pos="720"/>
          <w:tab w:val="left" w:pos="0"/>
          <w:tab w:val="left" w:pos="709"/>
          <w:tab w:val="left" w:pos="9498"/>
        </w:tabs>
        <w:spacing w:line="300" w:lineRule="exact"/>
        <w:ind w:left="0" w:right="140"/>
        <w:rPr>
          <w:rFonts w:ascii="Arial" w:hAnsi="Arial" w:cs="Arial"/>
          <w:sz w:val="24"/>
          <w:szCs w:val="24"/>
        </w:rPr>
        <w:sectPr w:rsidR="00874B6F" w:rsidSect="001C7C92">
          <w:pgSz w:w="11906" w:h="16838" w:code="9"/>
          <w:pgMar w:top="567" w:right="850" w:bottom="568" w:left="1701" w:header="720" w:footer="720" w:gutter="0"/>
          <w:cols w:space="720"/>
          <w:docGrid w:linePitch="272"/>
        </w:sectPr>
      </w:pPr>
    </w:p>
    <w:p w:rsidR="0039428F" w:rsidRPr="00137E7C" w:rsidRDefault="00661438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056C20">
        <w:rPr>
          <w:sz w:val="24"/>
          <w:szCs w:val="24"/>
        </w:rPr>
        <w:lastRenderedPageBreak/>
        <w:tab/>
      </w:r>
      <w:r w:rsidR="0039428F" w:rsidRPr="00137E7C">
        <w:rPr>
          <w:rFonts w:ascii="Arial" w:hAnsi="Arial" w:cs="Arial"/>
          <w:sz w:val="18"/>
          <w:szCs w:val="18"/>
        </w:rPr>
        <w:t>Приложение</w:t>
      </w:r>
      <w:r w:rsidR="0039428F">
        <w:rPr>
          <w:rFonts w:ascii="Arial" w:hAnsi="Arial" w:cs="Arial"/>
          <w:sz w:val="18"/>
          <w:szCs w:val="18"/>
        </w:rPr>
        <w:t xml:space="preserve"> №1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к постановлению администрации Шушенского района</w:t>
      </w:r>
    </w:p>
    <w:p w:rsidR="0039428F" w:rsidRPr="00BD1705" w:rsidRDefault="00BD1705" w:rsidP="0039428F">
      <w:pPr>
        <w:pStyle w:val="a4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от </w:t>
      </w:r>
      <w:r w:rsidRPr="00BD1705">
        <w:rPr>
          <w:rFonts w:ascii="Arial" w:hAnsi="Arial" w:cs="Arial"/>
          <w:sz w:val="18"/>
          <w:szCs w:val="18"/>
          <w:u w:val="single"/>
        </w:rPr>
        <w:t>23.10.</w:t>
      </w:r>
      <w:r>
        <w:rPr>
          <w:rFonts w:ascii="Arial" w:hAnsi="Arial" w:cs="Arial"/>
          <w:sz w:val="18"/>
          <w:szCs w:val="18"/>
          <w:u w:val="single"/>
        </w:rPr>
        <w:t>2023 №</w:t>
      </w:r>
      <w:r w:rsidRPr="00BD1705">
        <w:rPr>
          <w:rFonts w:ascii="Arial" w:hAnsi="Arial" w:cs="Arial"/>
          <w:sz w:val="18"/>
          <w:szCs w:val="18"/>
          <w:u w:val="single"/>
        </w:rPr>
        <w:t>1512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 xml:space="preserve">Перечень </w:t>
      </w: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объектов </w:t>
      </w:r>
      <w:r w:rsidRPr="00137E7C">
        <w:rPr>
          <w:rFonts w:ascii="Arial" w:hAnsi="Arial" w:cs="Arial"/>
          <w:sz w:val="20"/>
        </w:rPr>
        <w:t>муниципального имущества</w:t>
      </w:r>
      <w:r>
        <w:rPr>
          <w:rFonts w:ascii="Arial" w:hAnsi="Arial" w:cs="Arial"/>
          <w:sz w:val="20"/>
        </w:rPr>
        <w:t xml:space="preserve"> подлежащих включению в перечень муниципального имущества</w:t>
      </w:r>
      <w:r w:rsidRPr="00137E7C">
        <w:rPr>
          <w:rFonts w:ascii="Arial" w:hAnsi="Arial" w:cs="Arial"/>
          <w:sz w:val="20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410"/>
        <w:gridCol w:w="1417"/>
        <w:gridCol w:w="1134"/>
        <w:gridCol w:w="1276"/>
        <w:gridCol w:w="726"/>
        <w:gridCol w:w="975"/>
        <w:gridCol w:w="1701"/>
        <w:gridCol w:w="1134"/>
        <w:gridCol w:w="984"/>
      </w:tblGrid>
      <w:tr w:rsidR="0039428F" w:rsidRPr="00CA0EB8" w:rsidTr="00A468BF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Общая характеристика объекта имущества</w:t>
            </w:r>
          </w:p>
        </w:tc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Характеристики объекта недвижимости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объекта имущества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(ФИАС)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(здания, помещения, сооружения, частей)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 (значение установленное ранее)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Текущий объект из перечня является целым объектом или частью другого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Кадастровый номер объекта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Техническое описание объекта имущества (для объектов недвижимости)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 район/Городской округ (наименование)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ФИАС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(улица, дом)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9428F" w:rsidRPr="00CA0EB8" w:rsidTr="00572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и единица измерения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Значение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39428F" w:rsidRPr="00CA0EB8" w:rsidTr="005727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1E5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221581" w:rsidP="002215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24:42:0401004</w:t>
            </w:r>
            <w:r w:rsidR="00A468BF" w:rsidRPr="00A468BF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5727AF" w:rsidRPr="00CA0EB8" w:rsidRDefault="005727AF" w:rsidP="005727AF">
      <w:pPr>
        <w:pStyle w:val="a4"/>
        <w:jc w:val="left"/>
        <w:rPr>
          <w:rFonts w:ascii="Arial" w:hAnsi="Arial" w:cs="Arial"/>
          <w:sz w:val="14"/>
          <w:szCs w:val="1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70"/>
        <w:gridCol w:w="992"/>
        <w:gridCol w:w="1843"/>
        <w:gridCol w:w="567"/>
        <w:gridCol w:w="1276"/>
        <w:gridCol w:w="1276"/>
        <w:gridCol w:w="708"/>
        <w:gridCol w:w="1843"/>
        <w:gridCol w:w="1276"/>
        <w:gridCol w:w="1134"/>
        <w:gridCol w:w="1276"/>
        <w:gridCol w:w="992"/>
        <w:gridCol w:w="992"/>
      </w:tblGrid>
      <w:tr w:rsidR="0039428F" w:rsidRPr="00CA0EB8" w:rsidTr="005858DE">
        <w:trPr>
          <w:gridBefore w:val="1"/>
          <w:wBefore w:w="573" w:type="dxa"/>
        </w:trPr>
        <w:tc>
          <w:tcPr>
            <w:tcW w:w="46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Характеристика движимого имущества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Наличие объекта в перечне имущества</w:t>
            </w:r>
          </w:p>
        </w:tc>
      </w:tr>
      <w:tr w:rsidR="0039428F" w:rsidRPr="00CA0EB8" w:rsidTr="005858DE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6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земельных участков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Марка, модель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Наличие объекта недвижимости, земельного участка, движимого имущества в перечне федерального, субъектового или муниципального имущества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правовом акте, в соответствии с которым имущество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включено в перечень имущества</w:t>
            </w:r>
          </w:p>
        </w:tc>
      </w:tr>
      <w:tr w:rsidR="00A468BF" w:rsidRPr="00CA0EB8" w:rsidTr="00A41E5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3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Укажите, в каком документе впервые закреплены сведения об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органа, принявшего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Номер</w:t>
            </w:r>
          </w:p>
        </w:tc>
      </w:tr>
      <w:tr w:rsidR="00A468BF" w:rsidRPr="00CA0EB8" w:rsidTr="00A41E5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0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A468BF" w:rsidRPr="00CA0EB8" w:rsidTr="00A41E5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042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221581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для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сельскохозяйственного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использования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68B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546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134"/>
        <w:gridCol w:w="992"/>
        <w:gridCol w:w="992"/>
        <w:gridCol w:w="1701"/>
        <w:gridCol w:w="1418"/>
        <w:gridCol w:w="1559"/>
        <w:gridCol w:w="992"/>
        <w:gridCol w:w="1560"/>
        <w:gridCol w:w="1134"/>
        <w:gridCol w:w="1275"/>
        <w:gridCol w:w="1276"/>
      </w:tblGrid>
      <w:tr w:rsidR="0039428F" w:rsidRPr="00CA0EB8" w:rsidTr="005858DE">
        <w:trPr>
          <w:trHeight w:val="563"/>
        </w:trPr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Сведения об органе власти, уполномоченном на управление и распоряжение имуществом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субъектах малого и среднего предпринимательства / самозанятых гражданах /организациях инфраструктуры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поддержки, которым имущество предоставлено</w:t>
            </w:r>
          </w:p>
        </w:tc>
      </w:tr>
      <w:tr w:rsidR="0039428F" w:rsidRPr="00CA0EB8" w:rsidTr="005858DE">
        <w:trPr>
          <w:trHeight w:val="330"/>
        </w:trPr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Правообладатель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Документы основания возникновения 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права, на котором имущество принадлежит правообладателю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предоставления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Основание предоставления объекта без торгов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правообладателя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субъекта МСП/ самозанятого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Самозанятого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организации инфраструктуры поддержки</w:t>
            </w:r>
          </w:p>
        </w:tc>
      </w:tr>
      <w:tr w:rsidR="0039428F" w:rsidRPr="00CA0EB8" w:rsidTr="00A468BF">
        <w:trPr>
          <w:trHeight w:val="10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Ссылка на документ в сети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правоустанавливающего документа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правоустанавливающего документа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9428F" w:rsidRPr="00CA0EB8" w:rsidTr="00A468BF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39428F" w:rsidRPr="00CA0EB8" w:rsidTr="00A468BF">
        <w:trPr>
          <w:trHeight w:val="201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6B2D3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9" w:history="1">
              <w:r w:rsidR="006B2D34">
                <w:rPr>
                  <w:rFonts w:ascii="Arial" w:hAnsi="Arial" w:cs="Arial"/>
                  <w:color w:val="000000"/>
                  <w:sz w:val="14"/>
                  <w:szCs w:val="14"/>
                </w:rPr>
                <w:t>-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A41E5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17.01.2017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p w:rsidR="0039428F" w:rsidRPr="00CA0EB8" w:rsidRDefault="0039428F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737"/>
        <w:gridCol w:w="397"/>
        <w:gridCol w:w="563"/>
        <w:gridCol w:w="571"/>
        <w:gridCol w:w="1109"/>
        <w:gridCol w:w="451"/>
        <w:gridCol w:w="1417"/>
        <w:gridCol w:w="1418"/>
        <w:gridCol w:w="1417"/>
        <w:gridCol w:w="1418"/>
        <w:gridCol w:w="939"/>
        <w:gridCol w:w="195"/>
        <w:gridCol w:w="1058"/>
        <w:gridCol w:w="236"/>
        <w:gridCol w:w="690"/>
      </w:tblGrid>
      <w:tr w:rsidR="0039428F" w:rsidRPr="00CA0EB8" w:rsidTr="005858DE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5858D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 основания возникновения права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Текущая стадия правоотношений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прекращения правоотношений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315F7F">
        <w:trPr>
          <w:trHeight w:val="896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договора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Подтверждающий документ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Сумма выкупа по договору купли-продажи,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оплаты имущества в соответствии с ч.1 ст.5 Закона №159-ФЗ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рассрочки, мес.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 рассрочки</w:t>
            </w:r>
          </w:p>
        </w:tc>
      </w:tr>
      <w:tr w:rsidR="0039428F" w:rsidRPr="00CA0EB8" w:rsidTr="00A468B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39428F" w:rsidRPr="00CA0EB8" w:rsidTr="00315F7F">
        <w:trPr>
          <w:trHeight w:val="8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комитета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по управлению муниципальным имуществом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администрации  Шушенского района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И.К.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Кринберг</w:t>
      </w:r>
    </w:p>
    <w:p w:rsidR="0039428F" w:rsidRDefault="0039428F" w:rsidP="0039428F">
      <w:pPr>
        <w:pStyle w:val="a4"/>
        <w:sectPr w:rsidR="0039428F" w:rsidSect="00A468BF">
          <w:pgSz w:w="16838" w:h="11906" w:orient="landscape" w:code="9"/>
          <w:pgMar w:top="1701" w:right="1134" w:bottom="851" w:left="1134" w:header="720" w:footer="720" w:gutter="0"/>
          <w:cols w:space="720"/>
          <w:docGrid w:linePitch="272"/>
        </w:sectPr>
      </w:pP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lastRenderedPageBreak/>
        <w:t>Приложение</w:t>
      </w:r>
      <w:r>
        <w:rPr>
          <w:rFonts w:ascii="Arial" w:hAnsi="Arial" w:cs="Arial"/>
          <w:sz w:val="18"/>
          <w:szCs w:val="18"/>
        </w:rPr>
        <w:t xml:space="preserve"> №2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  <w:r w:rsidRPr="00137E7C">
        <w:rPr>
          <w:rFonts w:ascii="Arial" w:hAnsi="Arial" w:cs="Arial"/>
          <w:sz w:val="18"/>
          <w:szCs w:val="18"/>
        </w:rPr>
        <w:t>к постановлению администрации Шушенского района</w:t>
      </w:r>
    </w:p>
    <w:p w:rsidR="00BD1705" w:rsidRPr="00BD1705" w:rsidRDefault="00BD1705" w:rsidP="00BD1705">
      <w:pPr>
        <w:pStyle w:val="a4"/>
        <w:jc w:val="righ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от </w:t>
      </w:r>
      <w:r w:rsidRPr="00BD1705">
        <w:rPr>
          <w:rFonts w:ascii="Arial" w:hAnsi="Arial" w:cs="Arial"/>
          <w:sz w:val="18"/>
          <w:szCs w:val="18"/>
          <w:u w:val="single"/>
        </w:rPr>
        <w:t>23.10.</w:t>
      </w:r>
      <w:r>
        <w:rPr>
          <w:rFonts w:ascii="Arial" w:hAnsi="Arial" w:cs="Arial"/>
          <w:sz w:val="18"/>
          <w:szCs w:val="18"/>
          <w:u w:val="single"/>
        </w:rPr>
        <w:t>2023 №</w:t>
      </w:r>
      <w:r w:rsidRPr="00BD1705">
        <w:rPr>
          <w:rFonts w:ascii="Arial" w:hAnsi="Arial" w:cs="Arial"/>
          <w:sz w:val="18"/>
          <w:szCs w:val="18"/>
          <w:u w:val="single"/>
        </w:rPr>
        <w:t>1512</w:t>
      </w:r>
    </w:p>
    <w:p w:rsidR="0039428F" w:rsidRPr="00137E7C" w:rsidRDefault="0039428F" w:rsidP="0039428F">
      <w:pPr>
        <w:pStyle w:val="a4"/>
        <w:jc w:val="right"/>
        <w:rPr>
          <w:rFonts w:ascii="Arial" w:hAnsi="Arial" w:cs="Arial"/>
          <w:sz w:val="18"/>
          <w:szCs w:val="18"/>
        </w:rPr>
      </w:pP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 xml:space="preserve">Перечень </w:t>
      </w:r>
    </w:p>
    <w:p w:rsidR="0039428F" w:rsidRPr="00137E7C" w:rsidRDefault="0039428F" w:rsidP="0039428F">
      <w:pPr>
        <w:pStyle w:val="a4"/>
        <w:rPr>
          <w:rFonts w:ascii="Arial" w:hAnsi="Arial" w:cs="Arial"/>
          <w:sz w:val="20"/>
        </w:rPr>
      </w:pPr>
      <w:r w:rsidRPr="00137E7C">
        <w:rPr>
          <w:rFonts w:ascii="Arial" w:hAnsi="Arial" w:cs="Arial"/>
          <w:sz w:val="20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160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418"/>
        <w:gridCol w:w="2410"/>
        <w:gridCol w:w="1417"/>
        <w:gridCol w:w="1134"/>
        <w:gridCol w:w="1276"/>
        <w:gridCol w:w="726"/>
        <w:gridCol w:w="975"/>
        <w:gridCol w:w="1701"/>
        <w:gridCol w:w="1134"/>
        <w:gridCol w:w="984"/>
      </w:tblGrid>
      <w:tr w:rsidR="0039428F" w:rsidRPr="00CA0EB8" w:rsidTr="00A468BF"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Общая характеристика объекта имущества</w:t>
            </w:r>
          </w:p>
        </w:tc>
        <w:tc>
          <w:tcPr>
            <w:tcW w:w="9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Характеристики объекта недвижимости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объекта имущества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(ФИАС)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(здания, помещения, сооружения, частей)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 (значение установленное ранее)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Назначение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Текущий объект из перечня является целым объектом или частью другого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Кадастровый номер объекта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Техническое описание объекта имущества (для объектов недвижимости)</w:t>
            </w:r>
          </w:p>
        </w:tc>
      </w:tr>
      <w:tr w:rsidR="0039428F" w:rsidRPr="00CA0EB8" w:rsidTr="00A468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 район/Городской округ (наименование)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Структурированный адрес ФИАС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(улица, дом)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и единица измерения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Значение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Шушенский район, ориентир д.Чихачево, участок находится примерно в 0,8 км от оринтира по направлению на юго-запад. Почтовый адрес ориентира: Красноярский край, Шушенский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24:42:0301005:191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Шушенский район, ориентир д.Нижняя Коя, участок находится примерно в 2,9 км, по направлению на запад от ориентира. Почтовый адрес ориентира: Красноярский край, Шушенский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24:42:0301001:53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помещение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Красноярский край, м.р-н Шушенский, г.п. поселок Шушенское, пгт Шушенское, мкр. 2-й,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коммерческих целей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часть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24:42:2402004:212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кв.м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13,9</w:t>
            </w:r>
          </w:p>
        </w:tc>
      </w:tr>
      <w:tr w:rsidR="003161C5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C5" w:rsidRPr="00CA0EB8" w:rsidRDefault="009E0B9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9E0B9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3161C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992945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92945">
              <w:rPr>
                <w:rFonts w:ascii="Arial" w:hAnsi="Arial" w:cs="Arial"/>
                <w:color w:val="000000"/>
                <w:sz w:val="14"/>
                <w:szCs w:val="14"/>
              </w:rPr>
              <w:t>24:42:0401005:217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C5" w:rsidRPr="00CA0EB8" w:rsidRDefault="00EC15B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221581" w:rsidRPr="00CA0EB8" w:rsidTr="00315F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Муниципальное образование Шушенский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целый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22158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24:42:0401004</w:t>
            </w:r>
            <w:r w:rsidRPr="00992945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581" w:rsidRPr="00CA0EB8" w:rsidRDefault="00221581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15F7F" w:rsidRPr="00CA0EB8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837"/>
        <w:gridCol w:w="851"/>
        <w:gridCol w:w="1842"/>
        <w:gridCol w:w="709"/>
        <w:gridCol w:w="992"/>
        <w:gridCol w:w="1276"/>
        <w:gridCol w:w="992"/>
        <w:gridCol w:w="1560"/>
        <w:gridCol w:w="1275"/>
        <w:gridCol w:w="1134"/>
        <w:gridCol w:w="1276"/>
        <w:gridCol w:w="992"/>
        <w:gridCol w:w="709"/>
      </w:tblGrid>
      <w:tr w:rsidR="0039428F" w:rsidRPr="00CA0EB8" w:rsidTr="005727AF">
        <w:trPr>
          <w:gridBefore w:val="1"/>
          <w:wBefore w:w="6" w:type="dxa"/>
        </w:trPr>
        <w:tc>
          <w:tcPr>
            <w:tcW w:w="52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Характеристика движимого имущества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9428F" w:rsidRPr="00CA0EB8" w:rsidRDefault="0039428F" w:rsidP="00A468BF">
            <w:pPr>
              <w:pStyle w:val="a4"/>
              <w:rPr>
                <w:rFonts w:ascii="Arial" w:hAnsi="Arial" w:cs="Arial"/>
                <w:sz w:val="14"/>
                <w:szCs w:val="14"/>
              </w:rPr>
            </w:pPr>
            <w:r w:rsidRPr="00CA0EB8">
              <w:rPr>
                <w:rFonts w:ascii="Arial" w:hAnsi="Arial" w:cs="Arial"/>
                <w:sz w:val="14"/>
                <w:szCs w:val="14"/>
              </w:rPr>
              <w:t>Наличие объекта в перечне имущества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3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земельных участков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разрешенного использования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движимого имущества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Марка, модель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Наличие объекта недвижимости, земельного участка, движимого имущества в перечне федерального, субъектового или муниципального имущества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правовом акте, в соответствии с которым имущество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включено в перечень имущества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1320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Категория земель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Площадь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Код и наименование 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Иное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Укажите, в каком документе впервые закреплены сведения об объекте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органа, принявшего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Номер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19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84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214691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использования в сельскохозяйственном производстве (код 1.18)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987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76972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для использования в сельскохозяйственном производстве (код 1.18)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39428F" w:rsidRPr="00CA0EB8" w:rsidTr="00315F7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1500</w:t>
            </w:r>
          </w:p>
        </w:tc>
      </w:tr>
      <w:tr w:rsidR="0007668E" w:rsidRPr="00CA0EB8" w:rsidTr="00D463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>5504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для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сельскохозяйственного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E" w:rsidRDefault="0007668E">
            <w:r w:rsidRPr="007B46B7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 администрации Шушенского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Постановление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17.08.2023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1168</w:t>
            </w:r>
          </w:p>
        </w:tc>
      </w:tr>
      <w:tr w:rsidR="0007668E" w:rsidRPr="00CA0EB8" w:rsidTr="00D463D9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41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для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сельскохозяйственного</w:t>
            </w:r>
            <w:r w:rsidRPr="00A468BF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468BF">
              <w:rPr>
                <w:rFonts w:ascii="Arial" w:hAnsi="Arial" w:cs="Arial" w:hint="eastAsia"/>
                <w:color w:val="000000"/>
                <w:sz w:val="14"/>
                <w:szCs w:val="14"/>
              </w:rPr>
              <w:t>использования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68E" w:rsidRDefault="0007668E" w:rsidP="0007668E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07668E" w:rsidRDefault="0007668E" w:rsidP="0007668E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8E" w:rsidRPr="00CA0EB8" w:rsidRDefault="0007668E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9428F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D40D64" w:rsidRDefault="00D40D64" w:rsidP="0039428F">
      <w:pPr>
        <w:pStyle w:val="a4"/>
        <w:rPr>
          <w:rFonts w:ascii="Arial" w:hAnsi="Arial" w:cs="Arial"/>
          <w:sz w:val="14"/>
          <w:szCs w:val="14"/>
        </w:rPr>
      </w:pPr>
    </w:p>
    <w:p w:rsidR="00D40D64" w:rsidRDefault="00D40D64" w:rsidP="0039428F">
      <w:pPr>
        <w:pStyle w:val="a4"/>
        <w:rPr>
          <w:rFonts w:ascii="Arial" w:hAnsi="Arial" w:cs="Arial"/>
          <w:sz w:val="14"/>
          <w:szCs w:val="14"/>
        </w:rPr>
      </w:pPr>
    </w:p>
    <w:p w:rsidR="00D40D64" w:rsidRDefault="00D40D64" w:rsidP="0039428F">
      <w:pPr>
        <w:pStyle w:val="a4"/>
        <w:rPr>
          <w:rFonts w:ascii="Arial" w:hAnsi="Arial" w:cs="Arial"/>
          <w:sz w:val="14"/>
          <w:szCs w:val="14"/>
        </w:rPr>
      </w:pPr>
    </w:p>
    <w:p w:rsidR="00D40D64" w:rsidRDefault="00D40D64" w:rsidP="0039428F">
      <w:pPr>
        <w:pStyle w:val="a4"/>
        <w:rPr>
          <w:rFonts w:ascii="Arial" w:hAnsi="Arial" w:cs="Arial"/>
          <w:sz w:val="14"/>
          <w:szCs w:val="14"/>
        </w:rPr>
      </w:pPr>
    </w:p>
    <w:p w:rsidR="00D40D64" w:rsidRDefault="00D40D64" w:rsidP="0039428F">
      <w:pPr>
        <w:pStyle w:val="a4"/>
        <w:rPr>
          <w:rFonts w:ascii="Arial" w:hAnsi="Arial" w:cs="Arial"/>
          <w:sz w:val="14"/>
          <w:szCs w:val="14"/>
        </w:rPr>
      </w:pPr>
    </w:p>
    <w:p w:rsidR="00D40D64" w:rsidRDefault="00D40D64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15F7F" w:rsidRPr="00CA0EB8" w:rsidRDefault="00315F7F" w:rsidP="0039428F">
      <w:pPr>
        <w:pStyle w:val="a4"/>
        <w:rPr>
          <w:rFonts w:ascii="Arial" w:hAnsi="Arial" w:cs="Arial"/>
          <w:sz w:val="14"/>
          <w:szCs w:val="14"/>
        </w:rPr>
      </w:pPr>
    </w:p>
    <w:p w:rsidR="0039428F" w:rsidRPr="00CA0EB8" w:rsidRDefault="0039428F" w:rsidP="0039428F">
      <w:pPr>
        <w:pStyle w:val="a4"/>
        <w:rPr>
          <w:rFonts w:ascii="Arial" w:hAnsi="Arial" w:cs="Arial"/>
          <w:sz w:val="14"/>
          <w:szCs w:val="14"/>
        </w:rPr>
      </w:pPr>
    </w:p>
    <w:tbl>
      <w:tblPr>
        <w:tblW w:w="14897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1"/>
        <w:gridCol w:w="1417"/>
        <w:gridCol w:w="993"/>
        <w:gridCol w:w="1134"/>
        <w:gridCol w:w="1275"/>
        <w:gridCol w:w="1418"/>
        <w:gridCol w:w="1417"/>
        <w:gridCol w:w="1134"/>
        <w:gridCol w:w="1418"/>
        <w:gridCol w:w="1134"/>
        <w:gridCol w:w="850"/>
        <w:gridCol w:w="1276"/>
      </w:tblGrid>
      <w:tr w:rsidR="0039428F" w:rsidRPr="00CA0EB8" w:rsidTr="00A11C4D">
        <w:trPr>
          <w:trHeight w:val="925"/>
        </w:trPr>
        <w:tc>
          <w:tcPr>
            <w:tcW w:w="14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Сведения об органе власти, уполномоченном на управление и распоряжение имуществом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 xml:space="preserve">Сведения о субъектах малого и среднего предпринимательства / самозанятых гражданах /организациях инфраструктуры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br/>
              <w:t>поддержки, которым имущество предоставлено</w:t>
            </w:r>
          </w:p>
        </w:tc>
      </w:tr>
      <w:tr w:rsidR="003161C5" w:rsidRPr="00CA0EB8" w:rsidTr="003161C5">
        <w:trPr>
          <w:trHeight w:val="330"/>
        </w:trPr>
        <w:tc>
          <w:tcPr>
            <w:tcW w:w="14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Правообладатель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Документы основания возникновения права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права, на котором имущество принадлежит правообладателю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предоставления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Основание предоставле</w:t>
            </w:r>
            <w:r w:rsidR="003161C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ния объекта без торгов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Тип правообладателя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субъекта МСП/ самозанятого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Наименование Самоза</w:t>
            </w:r>
            <w:r w:rsidR="003161C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нятого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 организации инфраструкту</w:t>
            </w:r>
            <w:r w:rsidR="003161C5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ры поддержки</w:t>
            </w:r>
          </w:p>
        </w:tc>
      </w:tr>
      <w:tr w:rsidR="003161C5" w:rsidRPr="00CA0EB8" w:rsidTr="003161C5">
        <w:trPr>
          <w:trHeight w:val="13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Ссылка на документ в сети интернет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правоустанавливающего документа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правоустанавливающего документа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3161C5" w:rsidRPr="00CA0EB8" w:rsidTr="003161C5">
        <w:trPr>
          <w:trHeight w:val="30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</w:tr>
      <w:tr w:rsidR="00D40D64" w:rsidRPr="00CA0EB8" w:rsidTr="00D463D9">
        <w:trPr>
          <w:trHeight w:val="873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64" w:rsidRPr="00D40D64" w:rsidRDefault="00D40D64" w:rsidP="00D40D6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0D64">
              <w:rPr>
                <w:rFonts w:ascii="Arial" w:hAnsi="Arial" w:cs="Arial"/>
                <w:color w:val="000000"/>
                <w:sz w:val="14"/>
                <w:szCs w:val="14"/>
              </w:rPr>
              <w:t>http://arshush.ru/content/view/1632/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D40D64" w:rsidRPr="00CA0EB8" w:rsidTr="00D463D9">
        <w:trPr>
          <w:trHeight w:val="99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64" w:rsidRPr="00D40D64" w:rsidRDefault="00D40D64" w:rsidP="00D40D6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0D64">
              <w:rPr>
                <w:rFonts w:ascii="Arial" w:hAnsi="Arial" w:cs="Arial"/>
                <w:color w:val="000000"/>
                <w:sz w:val="14"/>
                <w:szCs w:val="14"/>
              </w:rPr>
              <w:t>http://arshush.ru/content/view/1632/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18.01.2017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D40D64" w:rsidRPr="00CA0EB8" w:rsidTr="00D40D64">
        <w:trPr>
          <w:trHeight w:val="113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64" w:rsidRPr="00D40D64" w:rsidRDefault="00D40D64" w:rsidP="00D40D6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0D64">
              <w:rPr>
                <w:rFonts w:ascii="Arial" w:hAnsi="Arial" w:cs="Arial"/>
                <w:color w:val="000000"/>
                <w:sz w:val="14"/>
                <w:szCs w:val="14"/>
              </w:rPr>
              <w:t>http://arshush.ru/content/view/1632/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26.04.2016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D40D64" w:rsidRPr="00CA0EB8" w:rsidTr="00D40D64">
        <w:trPr>
          <w:trHeight w:val="125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D64" w:rsidRPr="00D40D64" w:rsidRDefault="00D40D64" w:rsidP="00D40D6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40D64">
              <w:rPr>
                <w:rFonts w:ascii="Arial" w:hAnsi="Arial" w:cs="Arial"/>
                <w:color w:val="000000"/>
                <w:sz w:val="14"/>
                <w:szCs w:val="14"/>
              </w:rPr>
              <w:t>http://arshush.ru/content/view/1632/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17.01.2017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D64" w:rsidRPr="00CA0EB8" w:rsidRDefault="00D40D64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6F539D" w:rsidRPr="00CA0EB8" w:rsidTr="00D40D64">
        <w:trPr>
          <w:trHeight w:val="98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39D" w:rsidRPr="00CA0EB8" w:rsidRDefault="006F539D" w:rsidP="009C5F86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2442006820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17.01.2017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бессрочно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39D" w:rsidRPr="00CA0EB8" w:rsidRDefault="006F539D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D40D64" w:rsidRDefault="00D40D64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  <w:sectPr w:rsidR="00D40D64" w:rsidSect="00D40D64">
          <w:pgSz w:w="16838" w:h="11906" w:orient="landscape" w:code="9"/>
          <w:pgMar w:top="1702" w:right="1134" w:bottom="426" w:left="1134" w:header="720" w:footer="720" w:gutter="0"/>
          <w:cols w:space="720"/>
          <w:docGrid w:linePitch="272"/>
        </w:sectPr>
      </w:pPr>
    </w:p>
    <w:p w:rsidR="0039428F" w:rsidRPr="00CA0EB8" w:rsidRDefault="0039428F" w:rsidP="0039428F">
      <w:pPr>
        <w:tabs>
          <w:tab w:val="left" w:pos="6211"/>
        </w:tabs>
        <w:rPr>
          <w:rFonts w:ascii="Arial" w:hAnsi="Arial" w:cs="Arial"/>
          <w:sz w:val="14"/>
          <w:szCs w:val="14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992"/>
        <w:gridCol w:w="737"/>
        <w:gridCol w:w="397"/>
        <w:gridCol w:w="563"/>
        <w:gridCol w:w="571"/>
        <w:gridCol w:w="1109"/>
        <w:gridCol w:w="451"/>
        <w:gridCol w:w="1417"/>
        <w:gridCol w:w="1418"/>
        <w:gridCol w:w="1417"/>
        <w:gridCol w:w="1418"/>
        <w:gridCol w:w="939"/>
        <w:gridCol w:w="195"/>
        <w:gridCol w:w="1058"/>
        <w:gridCol w:w="236"/>
        <w:gridCol w:w="690"/>
      </w:tblGrid>
      <w:tr w:rsidR="0039428F" w:rsidRPr="00CA0EB8" w:rsidTr="00A468BF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615"/>
        </w:trPr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Вид деятельности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Документ основания возникновения права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Текущая стадия правоотношений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прекращения правоотношений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9428F" w:rsidRPr="00CA0EB8" w:rsidTr="00A468BF">
        <w:trPr>
          <w:trHeight w:val="132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документа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действия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Дата окончания действия договора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Подтверждающий документ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Сумма выкупа по договору купли-продажи, 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Способ оплаты имущества в соответствии с ч.1 ст.5 Закона №159-ФЗ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Срок рассрочки, мес.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Периодичность рассрочки</w:t>
            </w:r>
          </w:p>
        </w:tc>
      </w:tr>
      <w:tr w:rsidR="0039428F" w:rsidRPr="00CA0EB8" w:rsidTr="00A468BF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</w:tr>
      <w:tr w:rsidR="0039428F" w:rsidRPr="00CA0EB8" w:rsidTr="00315F7F">
        <w:trPr>
          <w:trHeight w:val="74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rPr>
          <w:trHeight w:val="11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9428F" w:rsidRPr="00CA0EB8" w:rsidTr="00315F7F">
        <w:trPr>
          <w:trHeight w:val="9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28F" w:rsidRPr="00CA0EB8" w:rsidRDefault="0039428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A0EB8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315F7F" w:rsidRPr="00CA0EB8" w:rsidTr="00315F7F">
        <w:trPr>
          <w:trHeight w:val="9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F7F" w:rsidRPr="00CA0EB8" w:rsidRDefault="00315F7F" w:rsidP="00A468B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AE297F" w:rsidRPr="00CA0EB8" w:rsidTr="00315F7F">
        <w:trPr>
          <w:trHeight w:val="98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97F" w:rsidRPr="00CA0EB8" w:rsidRDefault="00AE297F" w:rsidP="00D463D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</w:tbl>
    <w:p w:rsidR="0039428F" w:rsidRPr="00CA0EB8" w:rsidRDefault="00315F7F" w:rsidP="0039428F">
      <w:pPr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   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14"/>
          <w:szCs w:val="14"/>
        </w:rPr>
      </w:pPr>
    </w:p>
    <w:p w:rsidR="00315F7F" w:rsidRDefault="00315F7F" w:rsidP="0039428F">
      <w:pPr>
        <w:rPr>
          <w:rFonts w:ascii="Arial" w:hAnsi="Arial" w:cs="Arial"/>
          <w:color w:val="000000"/>
          <w:sz w:val="24"/>
          <w:szCs w:val="24"/>
        </w:rPr>
      </w:pP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комитета </w:t>
      </w:r>
    </w:p>
    <w:p w:rsidR="0039428F" w:rsidRPr="00CA0EB8" w:rsidRDefault="0039428F" w:rsidP="0039428F">
      <w:pPr>
        <w:rPr>
          <w:rFonts w:ascii="Arial" w:hAnsi="Arial" w:cs="Arial"/>
          <w:color w:val="000000"/>
          <w:sz w:val="24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по управлению муниципальным имуществом </w:t>
      </w:r>
    </w:p>
    <w:p w:rsidR="00985222" w:rsidRPr="001C7C92" w:rsidRDefault="0039428F" w:rsidP="005727AF">
      <w:pPr>
        <w:rPr>
          <w:rFonts w:ascii="Arial" w:hAnsi="Arial" w:cs="Arial"/>
          <w:szCs w:val="24"/>
        </w:rPr>
      </w:pPr>
      <w:r w:rsidRPr="00CA0EB8">
        <w:rPr>
          <w:rFonts w:ascii="Arial" w:hAnsi="Arial" w:cs="Arial"/>
          <w:color w:val="000000"/>
          <w:sz w:val="24"/>
          <w:szCs w:val="24"/>
        </w:rPr>
        <w:t xml:space="preserve">администрации  Шушенского района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И.К.</w:t>
      </w:r>
      <w:r w:rsidRPr="00CA0E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Кринберг</w:t>
      </w:r>
    </w:p>
    <w:sectPr w:rsidR="00985222" w:rsidRPr="001C7C92" w:rsidSect="00D40D64">
      <w:pgSz w:w="16838" w:h="11906" w:orient="landscape" w:code="9"/>
      <w:pgMar w:top="1702" w:right="1134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74" w:rsidRDefault="009C7774" w:rsidP="009C5F86">
      <w:r>
        <w:separator/>
      </w:r>
    </w:p>
  </w:endnote>
  <w:endnote w:type="continuationSeparator" w:id="0">
    <w:p w:rsidR="009C7774" w:rsidRDefault="009C7774" w:rsidP="009C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74" w:rsidRDefault="009C7774" w:rsidP="009C5F86">
      <w:r>
        <w:separator/>
      </w:r>
    </w:p>
  </w:footnote>
  <w:footnote w:type="continuationSeparator" w:id="0">
    <w:p w:rsidR="009C7774" w:rsidRDefault="009C7774" w:rsidP="009C5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C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7B4C30"/>
    <w:multiLevelType w:val="hybridMultilevel"/>
    <w:tmpl w:val="2B12AECE"/>
    <w:lvl w:ilvl="0" w:tplc="88A6B2F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263CF"/>
    <w:multiLevelType w:val="singleLevel"/>
    <w:tmpl w:val="7898E5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4E71E8B"/>
    <w:multiLevelType w:val="hybridMultilevel"/>
    <w:tmpl w:val="DBE0B8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2542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C197E37"/>
    <w:multiLevelType w:val="hybridMultilevel"/>
    <w:tmpl w:val="8206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C568F"/>
    <w:multiLevelType w:val="hybridMultilevel"/>
    <w:tmpl w:val="2D52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3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D3B3F64"/>
    <w:multiLevelType w:val="singleLevel"/>
    <w:tmpl w:val="A0E4D4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F1E73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46"/>
    <w:rsid w:val="00006252"/>
    <w:rsid w:val="00014F4D"/>
    <w:rsid w:val="000202BD"/>
    <w:rsid w:val="0002525B"/>
    <w:rsid w:val="00027285"/>
    <w:rsid w:val="00030947"/>
    <w:rsid w:val="000509A4"/>
    <w:rsid w:val="000550AA"/>
    <w:rsid w:val="0005653E"/>
    <w:rsid w:val="00056C20"/>
    <w:rsid w:val="000574E5"/>
    <w:rsid w:val="00070A7A"/>
    <w:rsid w:val="0007668E"/>
    <w:rsid w:val="00076D92"/>
    <w:rsid w:val="000829C0"/>
    <w:rsid w:val="00097DE3"/>
    <w:rsid w:val="000A42A3"/>
    <w:rsid w:val="000A7DCC"/>
    <w:rsid w:val="000B29DC"/>
    <w:rsid w:val="000B78BC"/>
    <w:rsid w:val="000D203F"/>
    <w:rsid w:val="000E0BAC"/>
    <w:rsid w:val="00100EC4"/>
    <w:rsid w:val="00104637"/>
    <w:rsid w:val="001052AD"/>
    <w:rsid w:val="00107D34"/>
    <w:rsid w:val="00123280"/>
    <w:rsid w:val="0012574D"/>
    <w:rsid w:val="001324D7"/>
    <w:rsid w:val="001347F4"/>
    <w:rsid w:val="001416CE"/>
    <w:rsid w:val="00155256"/>
    <w:rsid w:val="00167EFD"/>
    <w:rsid w:val="001739E8"/>
    <w:rsid w:val="00173F94"/>
    <w:rsid w:val="001A75D4"/>
    <w:rsid w:val="001B7184"/>
    <w:rsid w:val="001C6D10"/>
    <w:rsid w:val="001C7C92"/>
    <w:rsid w:val="00203FA5"/>
    <w:rsid w:val="0020764C"/>
    <w:rsid w:val="002104CC"/>
    <w:rsid w:val="002119B8"/>
    <w:rsid w:val="00214020"/>
    <w:rsid w:val="00221581"/>
    <w:rsid w:val="00226CD6"/>
    <w:rsid w:val="002346A4"/>
    <w:rsid w:val="00262B51"/>
    <w:rsid w:val="00283701"/>
    <w:rsid w:val="00284A87"/>
    <w:rsid w:val="0028773E"/>
    <w:rsid w:val="00295535"/>
    <w:rsid w:val="002A550C"/>
    <w:rsid w:val="002A5DCC"/>
    <w:rsid w:val="002C50DB"/>
    <w:rsid w:val="002C7973"/>
    <w:rsid w:val="002D42B5"/>
    <w:rsid w:val="002D5FDE"/>
    <w:rsid w:val="002D738F"/>
    <w:rsid w:val="002F1A8C"/>
    <w:rsid w:val="002F3FDC"/>
    <w:rsid w:val="00301B7B"/>
    <w:rsid w:val="00310847"/>
    <w:rsid w:val="00315F7F"/>
    <w:rsid w:val="003161C5"/>
    <w:rsid w:val="00316D6C"/>
    <w:rsid w:val="00327B56"/>
    <w:rsid w:val="00327BF6"/>
    <w:rsid w:val="003410DB"/>
    <w:rsid w:val="0035573F"/>
    <w:rsid w:val="00365E19"/>
    <w:rsid w:val="00381F13"/>
    <w:rsid w:val="00383DA7"/>
    <w:rsid w:val="0039428F"/>
    <w:rsid w:val="003A066E"/>
    <w:rsid w:val="003A1275"/>
    <w:rsid w:val="003B3B6B"/>
    <w:rsid w:val="003C361D"/>
    <w:rsid w:val="003D4481"/>
    <w:rsid w:val="00422004"/>
    <w:rsid w:val="00424643"/>
    <w:rsid w:val="00436230"/>
    <w:rsid w:val="00445D76"/>
    <w:rsid w:val="00455768"/>
    <w:rsid w:val="0047793D"/>
    <w:rsid w:val="0048417A"/>
    <w:rsid w:val="00485253"/>
    <w:rsid w:val="004913E0"/>
    <w:rsid w:val="00491C1F"/>
    <w:rsid w:val="004942C5"/>
    <w:rsid w:val="004B2378"/>
    <w:rsid w:val="004B3784"/>
    <w:rsid w:val="004B48E6"/>
    <w:rsid w:val="004B5FDD"/>
    <w:rsid w:val="004B6D55"/>
    <w:rsid w:val="004B7356"/>
    <w:rsid w:val="004C0EBB"/>
    <w:rsid w:val="004C130E"/>
    <w:rsid w:val="004C3E40"/>
    <w:rsid w:val="004C5356"/>
    <w:rsid w:val="004D5FBA"/>
    <w:rsid w:val="004E2DF5"/>
    <w:rsid w:val="004F466E"/>
    <w:rsid w:val="0050365E"/>
    <w:rsid w:val="00506FF2"/>
    <w:rsid w:val="00522FA6"/>
    <w:rsid w:val="0053278A"/>
    <w:rsid w:val="00537B9D"/>
    <w:rsid w:val="0054641E"/>
    <w:rsid w:val="005533B6"/>
    <w:rsid w:val="005727AF"/>
    <w:rsid w:val="005744BE"/>
    <w:rsid w:val="00577BF9"/>
    <w:rsid w:val="005835EA"/>
    <w:rsid w:val="005858DE"/>
    <w:rsid w:val="005B1819"/>
    <w:rsid w:val="005B3405"/>
    <w:rsid w:val="005C4CE1"/>
    <w:rsid w:val="005D3071"/>
    <w:rsid w:val="005E3C0F"/>
    <w:rsid w:val="005E45D3"/>
    <w:rsid w:val="005E4BB3"/>
    <w:rsid w:val="005E6AEC"/>
    <w:rsid w:val="0063008C"/>
    <w:rsid w:val="006334D2"/>
    <w:rsid w:val="006358F6"/>
    <w:rsid w:val="006417E8"/>
    <w:rsid w:val="00651D9A"/>
    <w:rsid w:val="0065564F"/>
    <w:rsid w:val="00661438"/>
    <w:rsid w:val="00670CE2"/>
    <w:rsid w:val="00681CE9"/>
    <w:rsid w:val="00696F39"/>
    <w:rsid w:val="00697833"/>
    <w:rsid w:val="006A6E4D"/>
    <w:rsid w:val="006B2D34"/>
    <w:rsid w:val="006B6E16"/>
    <w:rsid w:val="006F539D"/>
    <w:rsid w:val="007067E3"/>
    <w:rsid w:val="0071149C"/>
    <w:rsid w:val="007145A2"/>
    <w:rsid w:val="007156C9"/>
    <w:rsid w:val="00722A29"/>
    <w:rsid w:val="00735872"/>
    <w:rsid w:val="00737A81"/>
    <w:rsid w:val="00744DA8"/>
    <w:rsid w:val="00751FF8"/>
    <w:rsid w:val="00754C2B"/>
    <w:rsid w:val="0076237E"/>
    <w:rsid w:val="00766D40"/>
    <w:rsid w:val="0079222F"/>
    <w:rsid w:val="00793C72"/>
    <w:rsid w:val="007A4E37"/>
    <w:rsid w:val="007B435F"/>
    <w:rsid w:val="007D017F"/>
    <w:rsid w:val="007D0C0C"/>
    <w:rsid w:val="007D6463"/>
    <w:rsid w:val="007E0433"/>
    <w:rsid w:val="007E1304"/>
    <w:rsid w:val="0080092E"/>
    <w:rsid w:val="00805720"/>
    <w:rsid w:val="00815B09"/>
    <w:rsid w:val="00820C2E"/>
    <w:rsid w:val="00835B1C"/>
    <w:rsid w:val="00837EA7"/>
    <w:rsid w:val="008409A7"/>
    <w:rsid w:val="0084177B"/>
    <w:rsid w:val="00844FA8"/>
    <w:rsid w:val="00862EF2"/>
    <w:rsid w:val="00863AEC"/>
    <w:rsid w:val="00874B6F"/>
    <w:rsid w:val="00883B0B"/>
    <w:rsid w:val="008A3785"/>
    <w:rsid w:val="008A43F5"/>
    <w:rsid w:val="008A6D44"/>
    <w:rsid w:val="008B536E"/>
    <w:rsid w:val="008C05CB"/>
    <w:rsid w:val="008C2CAD"/>
    <w:rsid w:val="008D4F1C"/>
    <w:rsid w:val="008E28D0"/>
    <w:rsid w:val="008E517E"/>
    <w:rsid w:val="008E6BFC"/>
    <w:rsid w:val="008F012E"/>
    <w:rsid w:val="008F2DF1"/>
    <w:rsid w:val="008F2EF1"/>
    <w:rsid w:val="008F5A72"/>
    <w:rsid w:val="008F7BAF"/>
    <w:rsid w:val="00900CE0"/>
    <w:rsid w:val="009266E4"/>
    <w:rsid w:val="00943BF6"/>
    <w:rsid w:val="009509B9"/>
    <w:rsid w:val="00957695"/>
    <w:rsid w:val="00964B3A"/>
    <w:rsid w:val="00973C50"/>
    <w:rsid w:val="009751F6"/>
    <w:rsid w:val="00985222"/>
    <w:rsid w:val="00985546"/>
    <w:rsid w:val="00985926"/>
    <w:rsid w:val="009910DA"/>
    <w:rsid w:val="00992945"/>
    <w:rsid w:val="00994855"/>
    <w:rsid w:val="009956C0"/>
    <w:rsid w:val="00997834"/>
    <w:rsid w:val="009A021E"/>
    <w:rsid w:val="009A157E"/>
    <w:rsid w:val="009C5F86"/>
    <w:rsid w:val="009C7774"/>
    <w:rsid w:val="009D0014"/>
    <w:rsid w:val="009D5958"/>
    <w:rsid w:val="009D5A1C"/>
    <w:rsid w:val="009D7912"/>
    <w:rsid w:val="009E0B9F"/>
    <w:rsid w:val="009F453D"/>
    <w:rsid w:val="00A0000F"/>
    <w:rsid w:val="00A11C4D"/>
    <w:rsid w:val="00A27D13"/>
    <w:rsid w:val="00A32DA7"/>
    <w:rsid w:val="00A41E54"/>
    <w:rsid w:val="00A45156"/>
    <w:rsid w:val="00A468BF"/>
    <w:rsid w:val="00A607F4"/>
    <w:rsid w:val="00A85BD9"/>
    <w:rsid w:val="00A94A3E"/>
    <w:rsid w:val="00A976F8"/>
    <w:rsid w:val="00AB5258"/>
    <w:rsid w:val="00AC1DA8"/>
    <w:rsid w:val="00AC7213"/>
    <w:rsid w:val="00AD45B6"/>
    <w:rsid w:val="00AE297F"/>
    <w:rsid w:val="00AE373F"/>
    <w:rsid w:val="00AE78AA"/>
    <w:rsid w:val="00AF258E"/>
    <w:rsid w:val="00AF7337"/>
    <w:rsid w:val="00B00CFB"/>
    <w:rsid w:val="00B071A8"/>
    <w:rsid w:val="00B102DA"/>
    <w:rsid w:val="00B1434E"/>
    <w:rsid w:val="00B41D85"/>
    <w:rsid w:val="00B538B8"/>
    <w:rsid w:val="00B654DE"/>
    <w:rsid w:val="00BB40AD"/>
    <w:rsid w:val="00BD1705"/>
    <w:rsid w:val="00BD701E"/>
    <w:rsid w:val="00BE0C39"/>
    <w:rsid w:val="00BE258A"/>
    <w:rsid w:val="00BF2814"/>
    <w:rsid w:val="00C15F86"/>
    <w:rsid w:val="00C34D04"/>
    <w:rsid w:val="00C5083E"/>
    <w:rsid w:val="00C5406C"/>
    <w:rsid w:val="00C54BDF"/>
    <w:rsid w:val="00C66D57"/>
    <w:rsid w:val="00C7263C"/>
    <w:rsid w:val="00C72D87"/>
    <w:rsid w:val="00CA19D0"/>
    <w:rsid w:val="00CB7139"/>
    <w:rsid w:val="00CE61F9"/>
    <w:rsid w:val="00CF7875"/>
    <w:rsid w:val="00D1645A"/>
    <w:rsid w:val="00D32A36"/>
    <w:rsid w:val="00D40D64"/>
    <w:rsid w:val="00D463D9"/>
    <w:rsid w:val="00D536EF"/>
    <w:rsid w:val="00D5560C"/>
    <w:rsid w:val="00D62BEE"/>
    <w:rsid w:val="00D631D2"/>
    <w:rsid w:val="00D65BBF"/>
    <w:rsid w:val="00D709C1"/>
    <w:rsid w:val="00D73202"/>
    <w:rsid w:val="00D7735B"/>
    <w:rsid w:val="00D81375"/>
    <w:rsid w:val="00D85D5D"/>
    <w:rsid w:val="00D9138F"/>
    <w:rsid w:val="00D927B3"/>
    <w:rsid w:val="00DB55C7"/>
    <w:rsid w:val="00DC7AFC"/>
    <w:rsid w:val="00DD2A5E"/>
    <w:rsid w:val="00DD4EA1"/>
    <w:rsid w:val="00DE616B"/>
    <w:rsid w:val="00E01C88"/>
    <w:rsid w:val="00E05990"/>
    <w:rsid w:val="00E13666"/>
    <w:rsid w:val="00E3178E"/>
    <w:rsid w:val="00E401D6"/>
    <w:rsid w:val="00E53D60"/>
    <w:rsid w:val="00E80805"/>
    <w:rsid w:val="00E904BB"/>
    <w:rsid w:val="00E93CFF"/>
    <w:rsid w:val="00E95384"/>
    <w:rsid w:val="00EA4E80"/>
    <w:rsid w:val="00EC15B4"/>
    <w:rsid w:val="00EC516D"/>
    <w:rsid w:val="00ED045C"/>
    <w:rsid w:val="00ED4699"/>
    <w:rsid w:val="00EE4F55"/>
    <w:rsid w:val="00EF384A"/>
    <w:rsid w:val="00EF46CE"/>
    <w:rsid w:val="00F07E1E"/>
    <w:rsid w:val="00F10932"/>
    <w:rsid w:val="00F16A04"/>
    <w:rsid w:val="00F34D8A"/>
    <w:rsid w:val="00F469CE"/>
    <w:rsid w:val="00F60E8E"/>
    <w:rsid w:val="00F63E38"/>
    <w:rsid w:val="00F7458E"/>
    <w:rsid w:val="00F74867"/>
    <w:rsid w:val="00F979A9"/>
    <w:rsid w:val="00F97DBA"/>
    <w:rsid w:val="00FA05F5"/>
    <w:rsid w:val="00FA544F"/>
    <w:rsid w:val="00FE1E6D"/>
    <w:rsid w:val="00FE3C46"/>
    <w:rsid w:val="00FF1126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012C8E-FB76-4150-B340-2E46CEE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7A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link w:val="21"/>
    <w:rPr>
      <w:sz w:val="24"/>
    </w:rPr>
  </w:style>
  <w:style w:type="paragraph" w:styleId="a4">
    <w:name w:val="Название"/>
    <w:basedOn w:val="a"/>
    <w:qFormat/>
    <w:pPr>
      <w:jc w:val="center"/>
    </w:pPr>
    <w:rPr>
      <w:sz w:val="36"/>
    </w:rPr>
  </w:style>
  <w:style w:type="paragraph" w:styleId="a5">
    <w:name w:val="Subtitle"/>
    <w:basedOn w:val="a"/>
    <w:link w:val="a6"/>
    <w:qFormat/>
    <w:pPr>
      <w:jc w:val="both"/>
    </w:pPr>
    <w:rPr>
      <w:sz w:val="24"/>
    </w:rPr>
  </w:style>
  <w:style w:type="paragraph" w:styleId="3">
    <w:name w:val="Body Text 3"/>
    <w:basedOn w:val="a"/>
    <w:pPr>
      <w:jc w:val="both"/>
    </w:pPr>
    <w:rPr>
      <w:sz w:val="24"/>
    </w:rPr>
  </w:style>
  <w:style w:type="table" w:styleId="a7">
    <w:name w:val="Table Grid"/>
    <w:basedOn w:val="a1"/>
    <w:rsid w:val="004B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qFormat/>
    <w:rsid w:val="0020764C"/>
    <w:pPr>
      <w:jc w:val="center"/>
    </w:pPr>
    <w:rPr>
      <w:b/>
      <w:color w:val="000000"/>
      <w:position w:val="6"/>
      <w:sz w:val="32"/>
    </w:rPr>
  </w:style>
  <w:style w:type="paragraph" w:styleId="a9">
    <w:name w:val="Balloon Text"/>
    <w:basedOn w:val="a"/>
    <w:semiHidden/>
    <w:rsid w:val="000574E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751FF8"/>
    <w:pPr>
      <w:tabs>
        <w:tab w:val="left" w:pos="720"/>
        <w:tab w:val="left" w:pos="1080"/>
        <w:tab w:val="left" w:pos="9355"/>
      </w:tabs>
      <w:ind w:left="-709" w:right="-939"/>
      <w:jc w:val="both"/>
    </w:pPr>
    <w:rPr>
      <w:sz w:val="28"/>
    </w:rPr>
  </w:style>
  <w:style w:type="character" w:customStyle="1" w:styleId="a6">
    <w:name w:val="Подзаголовок Знак"/>
    <w:basedOn w:val="a0"/>
    <w:link w:val="a5"/>
    <w:rsid w:val="00327BF6"/>
    <w:rPr>
      <w:sz w:val="24"/>
    </w:rPr>
  </w:style>
  <w:style w:type="character" w:customStyle="1" w:styleId="21">
    <w:name w:val="Основной текст 2 Знак"/>
    <w:basedOn w:val="a0"/>
    <w:link w:val="20"/>
    <w:rsid w:val="00805720"/>
    <w:rPr>
      <w:sz w:val="24"/>
    </w:rPr>
  </w:style>
  <w:style w:type="character" w:styleId="ab">
    <w:name w:val="Hyperlink"/>
    <w:basedOn w:val="a0"/>
    <w:rsid w:val="00651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rshush.ru/downloads/2022/%D0%BF%D0%BE%D1%81%D1%82.%E2%84%961500%20%D0%BF%D0%BE%20%D0%A1%D0%9C%D0%A1%D0%9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2F9BF-441F-4C82-BC08-A8C5ED1E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qq</Company>
  <LinksUpToDate>false</LinksUpToDate>
  <CharactersWithSpaces>12359</CharactersWithSpaces>
  <SharedDoc>false</SharedDoc>
  <HLinks>
    <vt:vector size="6" baseType="variant">
      <vt:variant>
        <vt:i4>5570581</vt:i4>
      </vt:variant>
      <vt:variant>
        <vt:i4>0</vt:i4>
      </vt:variant>
      <vt:variant>
        <vt:i4>0</vt:i4>
      </vt:variant>
      <vt:variant>
        <vt:i4>5</vt:i4>
      </vt:variant>
      <vt:variant>
        <vt:lpwstr>http://arshush.ru/downloads/2022/%D0%BF%D0%BE%D1%81%D1%82.%E2%84%961500 %D0%BF%D0%BE %D0%A1%D0%9C%D0%A1%D0%9F.pdf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qq</dc:creator>
  <cp:keywords/>
  <cp:lastModifiedBy>Маегов Евгений Владимирович</cp:lastModifiedBy>
  <cp:revision>2</cp:revision>
  <cp:lastPrinted>2023-10-18T03:27:00Z</cp:lastPrinted>
  <dcterms:created xsi:type="dcterms:W3CDTF">2023-10-27T06:36:00Z</dcterms:created>
  <dcterms:modified xsi:type="dcterms:W3CDTF">2023-10-27T06:36:00Z</dcterms:modified>
</cp:coreProperties>
</file>