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3A64" w14:textId="77777777" w:rsidR="00E13819" w:rsidRPr="00E13819" w:rsidRDefault="00E13819" w:rsidP="00497C3A">
      <w:pPr>
        <w:spacing w:after="0" w:line="240" w:lineRule="auto"/>
        <w:jc w:val="both"/>
        <w:rPr>
          <w:rFonts w:ascii="Times New Roman" w:eastAsia="Times New Roman" w:hAnsi="Times New Roman" w:cs="Times New Roman"/>
          <w:vanish/>
          <w:sz w:val="24"/>
          <w:szCs w:val="24"/>
          <w:lang w:eastAsia="ru-RU"/>
        </w:rPr>
      </w:pPr>
    </w:p>
    <w:p w14:paraId="18B334BC" w14:textId="3DCF545E" w:rsidR="001374FF" w:rsidRDefault="00E13819" w:rsidP="00497C3A">
      <w:pPr>
        <w:jc w:val="both"/>
        <w:rPr>
          <w:rFonts w:ascii="Verdana" w:eastAsia="Times New Roman" w:hAnsi="Verdana" w:cs="Times New Roman"/>
          <w:b/>
          <w:bCs/>
          <w:color w:val="2CA266"/>
          <w:sz w:val="21"/>
          <w:szCs w:val="21"/>
          <w:lang w:eastAsia="ru-RU"/>
        </w:rPr>
      </w:pPr>
      <w:r w:rsidRPr="00E13819">
        <w:rPr>
          <w:rFonts w:ascii="Verdana" w:eastAsia="Times New Roman" w:hAnsi="Verdana" w:cs="Times New Roman"/>
          <w:b/>
          <w:bCs/>
          <w:color w:val="2CA266"/>
          <w:sz w:val="21"/>
          <w:szCs w:val="21"/>
          <w:lang w:eastAsia="ru-RU"/>
        </w:rPr>
        <w:t>ИЗВЕЩЕНИЕ Об организации сбора замечаний и предложений к проектам схем теплоснабжения (проект актуализированной схемы теплоснабжения муниципального образования «Иджинский сельсовет», муниципального образования «Каптыревский сельсовет», муниципального образования «Синеборский сельсовет», муниципального образования «Субботинский сельсовет», муниципального образования «Сизинский сельсовет», муниципального образования «поселок Шушенское» на период с 2015 по 2029 годы (Актуализация на 202</w:t>
      </w:r>
      <w:r w:rsidR="00B955D3">
        <w:rPr>
          <w:rFonts w:ascii="Verdana" w:eastAsia="Times New Roman" w:hAnsi="Verdana" w:cs="Times New Roman"/>
          <w:b/>
          <w:bCs/>
          <w:color w:val="2CA266"/>
          <w:sz w:val="21"/>
          <w:szCs w:val="21"/>
          <w:lang w:eastAsia="ru-RU"/>
        </w:rPr>
        <w:t>6</w:t>
      </w:r>
      <w:r w:rsidRPr="00E13819">
        <w:rPr>
          <w:rFonts w:ascii="Verdana" w:eastAsia="Times New Roman" w:hAnsi="Verdana" w:cs="Times New Roman"/>
          <w:b/>
          <w:bCs/>
          <w:color w:val="2CA266"/>
          <w:sz w:val="21"/>
          <w:szCs w:val="21"/>
          <w:lang w:eastAsia="ru-RU"/>
        </w:rPr>
        <w:t xml:space="preserve"> год)</w:t>
      </w:r>
    </w:p>
    <w:p w14:paraId="1CCDC477" w14:textId="361A9B6A" w:rsidR="00E13819" w:rsidRPr="00E13819" w:rsidRDefault="00E13819" w:rsidP="00E13819">
      <w:pPr>
        <w:spacing w:before="100" w:beforeAutospacing="1" w:after="100" w:afterAutospacing="1" w:line="240" w:lineRule="auto"/>
        <w:rPr>
          <w:rFonts w:ascii="Verdana" w:eastAsia="Times New Roman" w:hAnsi="Verdana" w:cs="Times New Roman"/>
          <w:color w:val="000000"/>
          <w:sz w:val="20"/>
          <w:szCs w:val="20"/>
          <w:lang w:eastAsia="ru-RU"/>
        </w:rPr>
      </w:pPr>
      <w:r w:rsidRPr="00E13819">
        <w:rPr>
          <w:rFonts w:ascii="Verdana" w:eastAsia="Times New Roman" w:hAnsi="Verdana" w:cs="Times New Roman"/>
          <w:color w:val="000000"/>
          <w:sz w:val="20"/>
          <w:szCs w:val="20"/>
          <w:lang w:eastAsia="ru-RU"/>
        </w:rPr>
        <w:t>Сбор замечаний и предложений к проектам схем теплоснабжения (проект актуализированной схемы теплоснабжения муниципального образования «Иджинский сельсовет», муниципального образования «Каптыревский сельсовет», муниципального образования «Синеборский сельсовет», муниципального образования «Субботинский сельсовет», муниципального образования «Сизинский сельсовет», муниципального образования «поселок Шушенское» на период с 2015 по 2029 годы (Актуализация на 202</w:t>
      </w:r>
      <w:r w:rsidR="00B955D3">
        <w:rPr>
          <w:rFonts w:ascii="Verdana" w:eastAsia="Times New Roman" w:hAnsi="Verdana" w:cs="Times New Roman"/>
          <w:color w:val="000000"/>
          <w:sz w:val="20"/>
          <w:szCs w:val="20"/>
          <w:lang w:eastAsia="ru-RU"/>
        </w:rPr>
        <w:t>6</w:t>
      </w:r>
      <w:bookmarkStart w:id="0" w:name="_GoBack"/>
      <w:bookmarkEnd w:id="0"/>
      <w:r w:rsidR="00ED624C">
        <w:rPr>
          <w:rFonts w:ascii="Verdana" w:eastAsia="Times New Roman" w:hAnsi="Verdana" w:cs="Times New Roman"/>
          <w:color w:val="000000"/>
          <w:sz w:val="20"/>
          <w:szCs w:val="20"/>
          <w:lang w:eastAsia="ru-RU"/>
        </w:rPr>
        <w:t xml:space="preserve"> </w:t>
      </w:r>
      <w:r w:rsidRPr="00E13819">
        <w:rPr>
          <w:rFonts w:ascii="Verdana" w:eastAsia="Times New Roman" w:hAnsi="Verdana" w:cs="Times New Roman"/>
          <w:color w:val="000000"/>
          <w:sz w:val="20"/>
          <w:szCs w:val="20"/>
          <w:lang w:eastAsia="ru-RU"/>
        </w:rPr>
        <w:t xml:space="preserve">год) осуществляется до 17 часов </w:t>
      </w:r>
      <w:r w:rsidR="00A75004">
        <w:rPr>
          <w:rFonts w:ascii="Verdana" w:eastAsia="Times New Roman" w:hAnsi="Verdana" w:cs="Times New Roman"/>
          <w:color w:val="000000"/>
          <w:sz w:val="20"/>
          <w:szCs w:val="20"/>
          <w:lang w:eastAsia="ru-RU"/>
        </w:rPr>
        <w:t>05</w:t>
      </w:r>
      <w:r w:rsidR="00AA63FC">
        <w:rPr>
          <w:rFonts w:ascii="Verdana" w:eastAsia="Times New Roman" w:hAnsi="Verdana" w:cs="Times New Roman"/>
          <w:color w:val="000000"/>
          <w:sz w:val="20"/>
          <w:szCs w:val="20"/>
          <w:lang w:eastAsia="ru-RU"/>
        </w:rPr>
        <w:t xml:space="preserve"> </w:t>
      </w:r>
      <w:r w:rsidR="00A07735">
        <w:rPr>
          <w:rFonts w:ascii="Verdana" w:eastAsia="Times New Roman" w:hAnsi="Verdana" w:cs="Times New Roman"/>
          <w:color w:val="000000"/>
          <w:sz w:val="20"/>
          <w:szCs w:val="20"/>
          <w:lang w:eastAsia="ru-RU"/>
        </w:rPr>
        <w:t>июня</w:t>
      </w:r>
      <w:r w:rsidRPr="00E13819">
        <w:rPr>
          <w:rFonts w:ascii="Verdana" w:eastAsia="Times New Roman" w:hAnsi="Verdana" w:cs="Times New Roman"/>
          <w:color w:val="000000"/>
          <w:sz w:val="20"/>
          <w:szCs w:val="20"/>
          <w:lang w:eastAsia="ru-RU"/>
        </w:rPr>
        <w:t xml:space="preserve"> 202</w:t>
      </w:r>
      <w:r w:rsidR="00A75004">
        <w:rPr>
          <w:rFonts w:ascii="Verdana" w:eastAsia="Times New Roman" w:hAnsi="Verdana" w:cs="Times New Roman"/>
          <w:color w:val="000000"/>
          <w:sz w:val="20"/>
          <w:szCs w:val="20"/>
          <w:lang w:eastAsia="ru-RU"/>
        </w:rPr>
        <w:t>5</w:t>
      </w:r>
      <w:r w:rsidRPr="00E13819">
        <w:rPr>
          <w:rFonts w:ascii="Verdana" w:eastAsia="Times New Roman" w:hAnsi="Verdana" w:cs="Times New Roman"/>
          <w:color w:val="000000"/>
          <w:sz w:val="20"/>
          <w:szCs w:val="20"/>
          <w:lang w:eastAsia="ru-RU"/>
        </w:rPr>
        <w:t xml:space="preserve"> года по адресу: 662710, пос. Шушенское, ул. Ленина, 64, (каб. № 6).</w:t>
      </w:r>
    </w:p>
    <w:p w14:paraId="6298D91B" w14:textId="69ADC48D" w:rsidR="00E13819" w:rsidRDefault="00E13819" w:rsidP="00E13819">
      <w:r w:rsidRPr="00E13819">
        <w:rPr>
          <w:rFonts w:ascii="Verdana" w:eastAsia="Times New Roman" w:hAnsi="Verdana" w:cs="Times New Roman"/>
          <w:color w:val="000000"/>
          <w:sz w:val="20"/>
          <w:szCs w:val="20"/>
          <w:lang w:eastAsia="ru-RU"/>
        </w:rPr>
        <w:t>Проекты схем теплоснабжения (проекты актуализированных схем теплоснабжения) в полном объеме размещены на официальном сайте администрации Шушенского района</w:t>
      </w:r>
      <w:r w:rsidR="000B5472">
        <w:rPr>
          <w:rFonts w:ascii="Verdana" w:eastAsia="Times New Roman" w:hAnsi="Verdana" w:cs="Times New Roman"/>
          <w:color w:val="000000"/>
          <w:sz w:val="20"/>
          <w:szCs w:val="20"/>
          <w:lang w:eastAsia="ru-RU"/>
        </w:rPr>
        <w:t>.</w:t>
      </w:r>
      <w:r w:rsidRPr="00E13819">
        <w:rPr>
          <w:rFonts w:ascii="Verdana" w:eastAsia="Times New Roman" w:hAnsi="Verdana" w:cs="Times New Roman"/>
          <w:color w:val="000000"/>
          <w:sz w:val="20"/>
          <w:szCs w:val="20"/>
          <w:lang w:eastAsia="ru-RU"/>
        </w:rPr>
        <w:t xml:space="preserve"> </w:t>
      </w:r>
    </w:p>
    <w:sectPr w:rsidR="00E13819" w:rsidSect="008B721E">
      <w:pgSz w:w="11906" w:h="16838"/>
      <w:pgMar w:top="851" w:right="1134" w:bottom="851"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B6"/>
    <w:rsid w:val="000B5472"/>
    <w:rsid w:val="001374FF"/>
    <w:rsid w:val="00497C3A"/>
    <w:rsid w:val="006177AF"/>
    <w:rsid w:val="00683AE2"/>
    <w:rsid w:val="008B721E"/>
    <w:rsid w:val="008C3B9F"/>
    <w:rsid w:val="00A07735"/>
    <w:rsid w:val="00A75004"/>
    <w:rsid w:val="00A861F9"/>
    <w:rsid w:val="00AA63FC"/>
    <w:rsid w:val="00B955D3"/>
    <w:rsid w:val="00E13819"/>
    <w:rsid w:val="00ED624C"/>
    <w:rsid w:val="00FA07B6"/>
    <w:rsid w:val="00FE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4E8A"/>
  <w15:chartTrackingRefBased/>
  <w15:docId w15:val="{3E92254B-D920-4660-B34E-7B52204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rsid w:val="00E13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3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7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Курганова Татьяна Александровна</dc:creator>
  <cp:keywords/>
  <dc:description/>
  <cp:lastModifiedBy>Курганова Татьяна Александровна</cp:lastModifiedBy>
  <cp:revision>14</cp:revision>
  <dcterms:created xsi:type="dcterms:W3CDTF">2022-06-07T03:04:00Z</dcterms:created>
  <dcterms:modified xsi:type="dcterms:W3CDTF">2025-05-20T09:20:00Z</dcterms:modified>
</cp:coreProperties>
</file>