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AA9C8" w14:textId="0D0944D5" w:rsidR="00C111D3" w:rsidRDefault="00C111D3" w:rsidP="00C111D3">
      <w:pPr>
        <w:jc w:val="center"/>
        <w:rPr>
          <w:sz w:val="24"/>
          <w:szCs w:val="24"/>
        </w:rPr>
      </w:pPr>
      <w:r>
        <w:rPr>
          <w:sz w:val="24"/>
          <w:szCs w:val="24"/>
        </w:rPr>
        <w:t xml:space="preserve">Уведомление о </w:t>
      </w:r>
      <w:r w:rsidR="00B40A8A">
        <w:rPr>
          <w:sz w:val="24"/>
          <w:szCs w:val="24"/>
        </w:rPr>
        <w:t xml:space="preserve">проведение </w:t>
      </w:r>
      <w:r>
        <w:rPr>
          <w:sz w:val="24"/>
          <w:szCs w:val="24"/>
        </w:rPr>
        <w:t xml:space="preserve">публичных слушаний </w:t>
      </w:r>
      <w:r>
        <w:rPr>
          <w:sz w:val="24"/>
          <w:szCs w:val="24"/>
          <w:shd w:val="clear" w:color="auto" w:fill="FFFFFF"/>
        </w:rPr>
        <w:t>по проекту актуализации на 202</w:t>
      </w:r>
      <w:r w:rsidR="00921E00">
        <w:rPr>
          <w:sz w:val="24"/>
          <w:szCs w:val="24"/>
          <w:shd w:val="clear" w:color="auto" w:fill="FFFFFF"/>
        </w:rPr>
        <w:t>5</w:t>
      </w:r>
      <w:r>
        <w:rPr>
          <w:sz w:val="24"/>
          <w:szCs w:val="24"/>
          <w:shd w:val="clear" w:color="auto" w:fill="FFFFFF"/>
        </w:rPr>
        <w:t xml:space="preserve"> год схем теплоснабжения муниципального образования «Иджинский сельсовет», муниципального образования «Каптыревский сельсовет», муниципального образования «Синеборский сельсовет», муниципального образования «Субботинский сельсовет», муниципального образования «Сизинский сельсовет», муниципального образования «Казанцевский сельсовет», муниципального образования «Ильичевский сельсовет», муниципального образования «поселок Шушенское» Шушенского района на период с 2015 г до 2029 г</w:t>
      </w:r>
      <w:r>
        <w:rPr>
          <w:sz w:val="24"/>
          <w:szCs w:val="24"/>
        </w:rPr>
        <w:t>.</w:t>
      </w:r>
    </w:p>
    <w:p w14:paraId="5F73366E" w14:textId="65C830F9" w:rsidR="001374FF" w:rsidRDefault="001374FF"/>
    <w:p w14:paraId="0C9EFDB3" w14:textId="1BFE3B18" w:rsidR="00C111D3" w:rsidRDefault="00C111D3" w:rsidP="00C111D3">
      <w:pPr>
        <w:spacing w:line="276" w:lineRule="auto"/>
      </w:pPr>
      <w:r>
        <w:rPr>
          <w:b/>
        </w:rPr>
        <w:t>Место проведения</w:t>
      </w:r>
      <w:r>
        <w:t xml:space="preserve">: Шушенский район, пгт Шушенское, ул. Ленина 64, здание администрации района </w:t>
      </w:r>
      <w:r w:rsidR="00921E00">
        <w:t>25</w:t>
      </w:r>
      <w:r>
        <w:t>.06.202</w:t>
      </w:r>
      <w:r w:rsidR="00921E00">
        <w:t>4</w:t>
      </w:r>
      <w:bookmarkStart w:id="0" w:name="_GoBack"/>
      <w:bookmarkEnd w:id="0"/>
      <w:r>
        <w:t xml:space="preserve">  </w:t>
      </w:r>
    </w:p>
    <w:p w14:paraId="4A7781B6" w14:textId="77777777" w:rsidR="00C111D3" w:rsidRDefault="00C111D3" w:rsidP="00C111D3">
      <w:pPr>
        <w:spacing w:line="276" w:lineRule="auto"/>
      </w:pPr>
      <w:r>
        <w:t>Начало публичных слушаний 10.00 час.</w:t>
      </w:r>
    </w:p>
    <w:p w14:paraId="65B7FA1B" w14:textId="77777777" w:rsidR="00C111D3" w:rsidRDefault="00C111D3" w:rsidP="00C111D3">
      <w:pPr>
        <w:spacing w:line="276" w:lineRule="auto"/>
        <w:rPr>
          <w:b/>
        </w:rPr>
      </w:pPr>
      <w:r>
        <w:t>Окончание – 10 часов 45 мин.</w:t>
      </w:r>
    </w:p>
    <w:p w14:paraId="4C0BB4F8" w14:textId="6259A535" w:rsidR="00C111D3" w:rsidRDefault="00C111D3" w:rsidP="00C111D3"/>
    <w:sectPr w:rsidR="00C111D3" w:rsidSect="008B721E">
      <w:pgSz w:w="11906" w:h="16838"/>
      <w:pgMar w:top="851" w:right="1134" w:bottom="851" w:left="56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C1"/>
    <w:rsid w:val="001374FF"/>
    <w:rsid w:val="002D3208"/>
    <w:rsid w:val="00535649"/>
    <w:rsid w:val="006177AF"/>
    <w:rsid w:val="007D4B2B"/>
    <w:rsid w:val="008B721E"/>
    <w:rsid w:val="00921E00"/>
    <w:rsid w:val="00B40A8A"/>
    <w:rsid w:val="00C111D3"/>
    <w:rsid w:val="00D40298"/>
    <w:rsid w:val="00FB1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0498E"/>
  <w15:chartTrackingRefBased/>
  <w15:docId w15:val="{0261A689-7CEB-4861-B3D8-F8D279CD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1D3"/>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076173">
      <w:bodyDiv w:val="1"/>
      <w:marLeft w:val="0"/>
      <w:marRight w:val="0"/>
      <w:marTop w:val="0"/>
      <w:marBottom w:val="0"/>
      <w:divBdr>
        <w:top w:val="none" w:sz="0" w:space="0" w:color="auto"/>
        <w:left w:val="none" w:sz="0" w:space="0" w:color="auto"/>
        <w:bottom w:val="none" w:sz="0" w:space="0" w:color="auto"/>
        <w:right w:val="none" w:sz="0" w:space="0" w:color="auto"/>
      </w:divBdr>
    </w:div>
    <w:div w:id="155322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109</Words>
  <Characters>623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Курганова Татьяна Александровна</dc:creator>
  <cp:keywords/>
  <dc:description/>
  <cp:lastModifiedBy>Курганова Татьяна Александровна</cp:lastModifiedBy>
  <cp:revision>7</cp:revision>
  <dcterms:created xsi:type="dcterms:W3CDTF">2022-06-07T03:08:00Z</dcterms:created>
  <dcterms:modified xsi:type="dcterms:W3CDTF">2024-06-19T06:15:00Z</dcterms:modified>
</cp:coreProperties>
</file>