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90" w:rsidRPr="00AE7C20" w:rsidRDefault="00932FEC" w:rsidP="00932F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C2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81205" w:rsidRPr="00AE7C20" w:rsidRDefault="003D048B" w:rsidP="00D81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7C20">
        <w:rPr>
          <w:rFonts w:ascii="Times New Roman" w:hAnsi="Times New Roman" w:cs="Times New Roman"/>
          <w:sz w:val="24"/>
          <w:szCs w:val="24"/>
        </w:rPr>
        <w:t>К отчету о реализации муниципальной программы «Развитие физической культуры и спорта Шушенского района» за 2024 год.</w:t>
      </w:r>
    </w:p>
    <w:p w:rsidR="000544FB" w:rsidRPr="00AE7C20" w:rsidRDefault="007245C7" w:rsidP="0072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20">
        <w:rPr>
          <w:rFonts w:ascii="Times New Roman" w:hAnsi="Times New Roman" w:cs="Times New Roman"/>
          <w:sz w:val="24"/>
          <w:szCs w:val="24"/>
        </w:rPr>
        <w:t xml:space="preserve">    В муниципальную программу «Развитие физической культуры и спорта Шушенского района» вносились изменения на основании решения Совета депутатов Шушенского района. </w:t>
      </w:r>
    </w:p>
    <w:p w:rsidR="007245C7" w:rsidRPr="00AE7C20" w:rsidRDefault="007245C7" w:rsidP="0072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20">
        <w:rPr>
          <w:rFonts w:ascii="Times New Roman" w:hAnsi="Times New Roman" w:cs="Times New Roman"/>
          <w:sz w:val="24"/>
          <w:szCs w:val="24"/>
        </w:rPr>
        <w:t xml:space="preserve">   Изменения утверждены постановлениями Администрации Шушенского района №1364 от 30.08.2024 года и №2020 от 25.12.2024 года. </w:t>
      </w:r>
    </w:p>
    <w:p w:rsidR="007575A0" w:rsidRPr="00AE7C20" w:rsidRDefault="007245C7" w:rsidP="0075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20">
        <w:rPr>
          <w:rFonts w:ascii="Times New Roman" w:hAnsi="Times New Roman" w:cs="Times New Roman"/>
          <w:sz w:val="24"/>
          <w:szCs w:val="24"/>
        </w:rPr>
        <w:t xml:space="preserve">    </w:t>
      </w:r>
      <w:r w:rsidR="00A60421" w:rsidRPr="00AE7C20">
        <w:rPr>
          <w:rFonts w:ascii="Times New Roman" w:hAnsi="Times New Roman" w:cs="Times New Roman"/>
          <w:sz w:val="24"/>
          <w:szCs w:val="24"/>
        </w:rPr>
        <w:t>Бюджет муниципальной программы на 01.01.2024 года составлял 54 271 753р</w:t>
      </w:r>
      <w:r w:rsidR="00750FED" w:rsidRPr="00AE7C20">
        <w:rPr>
          <w:rFonts w:ascii="Times New Roman" w:hAnsi="Times New Roman" w:cs="Times New Roman"/>
          <w:sz w:val="24"/>
          <w:szCs w:val="24"/>
        </w:rPr>
        <w:t xml:space="preserve">убля. По состоянию на 31.12.2024 года бюджет равен  58 810 634рубля. </w:t>
      </w:r>
    </w:p>
    <w:p w:rsidR="00750FED" w:rsidRPr="00AE7C20" w:rsidRDefault="00750FED" w:rsidP="0075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20">
        <w:rPr>
          <w:rFonts w:ascii="Times New Roman" w:hAnsi="Times New Roman" w:cs="Times New Roman"/>
          <w:sz w:val="24"/>
          <w:szCs w:val="24"/>
        </w:rPr>
        <w:t xml:space="preserve">    Изменения также произошли и в Показателях программы:</w:t>
      </w:r>
    </w:p>
    <w:p w:rsidR="00750FED" w:rsidRPr="00AE7C20" w:rsidRDefault="00750FED" w:rsidP="0075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20">
        <w:rPr>
          <w:rFonts w:ascii="Times New Roman" w:hAnsi="Times New Roman" w:cs="Times New Roman"/>
          <w:sz w:val="24"/>
          <w:szCs w:val="24"/>
        </w:rPr>
        <w:t xml:space="preserve">    Увеличение численности занимающихся в учреждениях физкультурно-спортивной направленности с 360 человек было уменьшено до 303 в соответствии с фактическим посещением. </w:t>
      </w:r>
    </w:p>
    <w:p w:rsidR="00143ACD" w:rsidRPr="00AE7C20" w:rsidRDefault="003D27C0" w:rsidP="003D2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20">
        <w:rPr>
          <w:rFonts w:ascii="Times New Roman" w:hAnsi="Times New Roman" w:cs="Times New Roman"/>
          <w:sz w:val="24"/>
          <w:szCs w:val="24"/>
        </w:rPr>
        <w:t xml:space="preserve">   </w:t>
      </w:r>
      <w:r w:rsidR="00143ACD" w:rsidRPr="00AE7C20">
        <w:rPr>
          <w:rFonts w:ascii="Times New Roman" w:hAnsi="Times New Roman" w:cs="Times New Roman"/>
          <w:sz w:val="24"/>
          <w:szCs w:val="24"/>
        </w:rPr>
        <w:t xml:space="preserve"> Пункт 1.6 «Доля граждан, выполнивших нормативы Всероссийского физкультурно-спортивного комплекса "Готов к труду и обороне" (ГТО) в общей численности населения, принявшего участие в выполнении нормативов ВФСК (ГТО)» по факту 2024 года составил 34%, чт</w:t>
      </w:r>
      <w:r w:rsidRPr="00AE7C20">
        <w:rPr>
          <w:rFonts w:ascii="Times New Roman" w:hAnsi="Times New Roman" w:cs="Times New Roman"/>
          <w:sz w:val="24"/>
          <w:szCs w:val="24"/>
        </w:rPr>
        <w:t xml:space="preserve">о меньше плана на 1% по причине </w:t>
      </w:r>
      <w:r w:rsidR="00AC39C3" w:rsidRPr="00AE7C20">
        <w:rPr>
          <w:rFonts w:ascii="Times New Roman" w:hAnsi="Times New Roman" w:cs="Times New Roman"/>
          <w:sz w:val="24"/>
          <w:szCs w:val="24"/>
        </w:rPr>
        <w:t>не</w:t>
      </w:r>
      <w:r w:rsidRPr="00AE7C20">
        <w:rPr>
          <w:rFonts w:ascii="Times New Roman" w:hAnsi="Times New Roman" w:cs="Times New Roman"/>
          <w:sz w:val="24"/>
          <w:szCs w:val="24"/>
        </w:rPr>
        <w:t xml:space="preserve"> выездов в учреждения</w:t>
      </w:r>
      <w:r w:rsidR="00AC39C3" w:rsidRPr="00AE7C20">
        <w:rPr>
          <w:rFonts w:ascii="Times New Roman" w:hAnsi="Times New Roman" w:cs="Times New Roman"/>
          <w:sz w:val="24"/>
          <w:szCs w:val="24"/>
        </w:rPr>
        <w:t xml:space="preserve"> для принятия нормативов</w:t>
      </w:r>
      <w:r w:rsidRPr="00AE7C20">
        <w:rPr>
          <w:rFonts w:ascii="Times New Roman" w:hAnsi="Times New Roman" w:cs="Times New Roman"/>
          <w:sz w:val="24"/>
          <w:szCs w:val="24"/>
        </w:rPr>
        <w:t>, из-за отсутствия транспорта.</w:t>
      </w:r>
    </w:p>
    <w:p w:rsidR="007575A0" w:rsidRPr="00AE7C20" w:rsidRDefault="008327E0" w:rsidP="00A0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показатель результативности: к</w:t>
      </w:r>
      <w:r w:rsidRPr="008327E0">
        <w:rPr>
          <w:rFonts w:ascii="Times New Roman" w:hAnsi="Times New Roman" w:cs="Times New Roman"/>
          <w:sz w:val="24"/>
          <w:szCs w:val="24"/>
        </w:rPr>
        <w:t>оличество участников физкультурно-спортивных мероприятий, проводимых на территории района</w:t>
      </w:r>
      <w:r>
        <w:rPr>
          <w:rFonts w:ascii="Times New Roman" w:hAnsi="Times New Roman" w:cs="Times New Roman"/>
          <w:sz w:val="24"/>
          <w:szCs w:val="24"/>
        </w:rPr>
        <w:t xml:space="preserve"> составил 90% по причине  закрытия образовательных организаций дошкольного и общеобразовательного уровня на карантины по заболеваемости пневмонией, ветряной оспой.</w:t>
      </w:r>
    </w:p>
    <w:p w:rsidR="007575A0" w:rsidRPr="00AE7C20" w:rsidRDefault="007575A0" w:rsidP="00A0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4FB" w:rsidRPr="00AE7C20" w:rsidRDefault="00027BE4" w:rsidP="000544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2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81205" w:rsidRPr="00AE7C20">
        <w:rPr>
          <w:rFonts w:ascii="Times New Roman" w:hAnsi="Times New Roman" w:cs="Times New Roman"/>
          <w:sz w:val="24"/>
          <w:szCs w:val="24"/>
        </w:rPr>
        <w:t xml:space="preserve"> МАУ «ФСЦ им. И.С.Ярыгина»</w:t>
      </w:r>
      <w:r w:rsidR="00A0762C" w:rsidRPr="00AE7C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92F5A" w:rsidRPr="00AE7C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62C" w:rsidRPr="00AE7C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18A0" w:rsidRPr="00AE7C20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3E18A0" w:rsidRPr="00AE7C20">
        <w:rPr>
          <w:rFonts w:ascii="Times New Roman" w:hAnsi="Times New Roman" w:cs="Times New Roman"/>
          <w:sz w:val="24"/>
          <w:szCs w:val="24"/>
        </w:rPr>
        <w:t>Гирин</w:t>
      </w:r>
      <w:proofErr w:type="spellEnd"/>
    </w:p>
    <w:p w:rsidR="00792F5A" w:rsidRPr="00AE7C20" w:rsidRDefault="00792F5A" w:rsidP="000544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BE4" w:rsidRPr="00AE7C20" w:rsidRDefault="00027BE4" w:rsidP="000544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BE4" w:rsidRPr="00AE7C20" w:rsidRDefault="00027BE4" w:rsidP="000544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F5A" w:rsidRPr="00657B4A" w:rsidRDefault="003E18A0" w:rsidP="00027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B4A">
        <w:rPr>
          <w:rFonts w:ascii="Times New Roman" w:hAnsi="Times New Roman" w:cs="Times New Roman"/>
        </w:rPr>
        <w:t xml:space="preserve">зам. директора по финансам </w:t>
      </w:r>
    </w:p>
    <w:p w:rsidR="00792F5A" w:rsidRPr="00657B4A" w:rsidRDefault="003E18A0" w:rsidP="00027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B4A">
        <w:rPr>
          <w:rFonts w:ascii="Times New Roman" w:hAnsi="Times New Roman" w:cs="Times New Roman"/>
        </w:rPr>
        <w:t>Худякова Надежда Андреевна</w:t>
      </w:r>
      <w:r w:rsidR="00792F5A" w:rsidRPr="00657B4A">
        <w:rPr>
          <w:rFonts w:ascii="Times New Roman" w:hAnsi="Times New Roman" w:cs="Times New Roman"/>
        </w:rPr>
        <w:t>,</w:t>
      </w:r>
    </w:p>
    <w:p w:rsidR="004610C7" w:rsidRPr="00657B4A" w:rsidRDefault="00792F5A" w:rsidP="00027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B4A">
        <w:rPr>
          <w:rFonts w:ascii="Times New Roman" w:hAnsi="Times New Roman" w:cs="Times New Roman"/>
        </w:rPr>
        <w:t>8(39139)3</w:t>
      </w:r>
      <w:r w:rsidR="003E18A0" w:rsidRPr="00657B4A">
        <w:rPr>
          <w:rFonts w:ascii="Times New Roman" w:hAnsi="Times New Roman" w:cs="Times New Roman"/>
        </w:rPr>
        <w:t>5780</w:t>
      </w:r>
    </w:p>
    <w:sectPr w:rsidR="004610C7" w:rsidRPr="00657B4A" w:rsidSect="0003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D50"/>
    <w:multiLevelType w:val="hybridMultilevel"/>
    <w:tmpl w:val="A100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B4E4E"/>
    <w:multiLevelType w:val="hybridMultilevel"/>
    <w:tmpl w:val="109C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FEC"/>
    <w:rsid w:val="00027BE4"/>
    <w:rsid w:val="00035F90"/>
    <w:rsid w:val="000544FB"/>
    <w:rsid w:val="000A3AD8"/>
    <w:rsid w:val="000A76CB"/>
    <w:rsid w:val="00127412"/>
    <w:rsid w:val="00143ACD"/>
    <w:rsid w:val="00145C2E"/>
    <w:rsid w:val="001C601D"/>
    <w:rsid w:val="00215327"/>
    <w:rsid w:val="002610A5"/>
    <w:rsid w:val="002615A5"/>
    <w:rsid w:val="002E58DB"/>
    <w:rsid w:val="002F421A"/>
    <w:rsid w:val="003674C1"/>
    <w:rsid w:val="003837C1"/>
    <w:rsid w:val="003B5CD6"/>
    <w:rsid w:val="003D048B"/>
    <w:rsid w:val="003D27C0"/>
    <w:rsid w:val="003E18A0"/>
    <w:rsid w:val="00416372"/>
    <w:rsid w:val="004610C7"/>
    <w:rsid w:val="00461557"/>
    <w:rsid w:val="00465233"/>
    <w:rsid w:val="004832D7"/>
    <w:rsid w:val="00530018"/>
    <w:rsid w:val="0061109E"/>
    <w:rsid w:val="00624080"/>
    <w:rsid w:val="00657B4A"/>
    <w:rsid w:val="007245C7"/>
    <w:rsid w:val="00750FED"/>
    <w:rsid w:val="007575A0"/>
    <w:rsid w:val="00792F5A"/>
    <w:rsid w:val="007B7DAC"/>
    <w:rsid w:val="008327E0"/>
    <w:rsid w:val="008458EB"/>
    <w:rsid w:val="00845F2B"/>
    <w:rsid w:val="008752F5"/>
    <w:rsid w:val="008E264E"/>
    <w:rsid w:val="00932FEC"/>
    <w:rsid w:val="009759B4"/>
    <w:rsid w:val="00984063"/>
    <w:rsid w:val="00A0762C"/>
    <w:rsid w:val="00A60421"/>
    <w:rsid w:val="00AA14FF"/>
    <w:rsid w:val="00AC39C3"/>
    <w:rsid w:val="00AE7C20"/>
    <w:rsid w:val="00B15D3A"/>
    <w:rsid w:val="00B26618"/>
    <w:rsid w:val="00BB0AB1"/>
    <w:rsid w:val="00C333B7"/>
    <w:rsid w:val="00C34D28"/>
    <w:rsid w:val="00C36DB3"/>
    <w:rsid w:val="00C74157"/>
    <w:rsid w:val="00C878D2"/>
    <w:rsid w:val="00D035C2"/>
    <w:rsid w:val="00D80C1C"/>
    <w:rsid w:val="00D81205"/>
    <w:rsid w:val="00DB6F13"/>
    <w:rsid w:val="00DD7FF0"/>
    <w:rsid w:val="00DE6CB7"/>
    <w:rsid w:val="00F207A2"/>
    <w:rsid w:val="00F520B6"/>
    <w:rsid w:val="00FD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E048A-CFE5-408E-8134-E93A809C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FSC</cp:lastModifiedBy>
  <cp:revision>28</cp:revision>
  <cp:lastPrinted>2024-11-07T09:10:00Z</cp:lastPrinted>
  <dcterms:created xsi:type="dcterms:W3CDTF">2021-04-30T05:46:00Z</dcterms:created>
  <dcterms:modified xsi:type="dcterms:W3CDTF">2025-02-21T03:06:00Z</dcterms:modified>
</cp:coreProperties>
</file>