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Overlap w:val="never"/>
        <w:tblW w:w="14884" w:type="dxa"/>
        <w:tblLayout w:type="fixed"/>
        <w:tblLook w:val="01E0" w:firstRow="1" w:lastRow="1" w:firstColumn="1" w:lastColumn="1" w:noHBand="0" w:noVBand="0"/>
      </w:tblPr>
      <w:tblGrid>
        <w:gridCol w:w="3402"/>
        <w:gridCol w:w="4536"/>
        <w:gridCol w:w="3119"/>
        <w:gridCol w:w="1843"/>
        <w:gridCol w:w="1417"/>
        <w:gridCol w:w="567"/>
      </w:tblGrid>
      <w:tr w:rsidR="00586C69" w:rsidRPr="001821D7" w:rsidTr="00FB5C5B">
        <w:tc>
          <w:tcPr>
            <w:tcW w:w="793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</w:rPr>
            </w:pPr>
          </w:p>
        </w:tc>
        <w:tc>
          <w:tcPr>
            <w:tcW w:w="694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3E6286" w:rsidRDefault="00586C69" w:rsidP="00FB5C5B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Приложение № 1</w:t>
            </w:r>
          </w:p>
          <w:p w:rsidR="00586C69" w:rsidRPr="003E6286" w:rsidRDefault="00586C69" w:rsidP="00FB5C5B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к типовой форме соглашения</w:t>
            </w:r>
          </w:p>
          <w:p w:rsidR="00586C69" w:rsidRPr="003E6286" w:rsidRDefault="00FB5C5B" w:rsidP="00FB5C5B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о предоставлении из</w:t>
            </w:r>
            <w:r w:rsidR="00586C69" w:rsidRPr="003E6286">
              <w:rPr>
                <w:color w:val="000000"/>
                <w:sz w:val="24"/>
                <w:szCs w:val="24"/>
              </w:rPr>
              <w:t xml:space="preserve"> бюджета </w:t>
            </w:r>
            <w:r w:rsidRPr="003E6286">
              <w:rPr>
                <w:color w:val="000000"/>
                <w:sz w:val="24"/>
                <w:szCs w:val="24"/>
              </w:rPr>
              <w:t>поселка</w:t>
            </w:r>
          </w:p>
          <w:p w:rsidR="00586C69" w:rsidRPr="003E6286" w:rsidRDefault="00FB5C5B" w:rsidP="00FB5C5B">
            <w:pPr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         </w:t>
            </w:r>
            <w:r w:rsidR="00586C69" w:rsidRPr="003E6286">
              <w:rPr>
                <w:color w:val="000000"/>
                <w:sz w:val="24"/>
                <w:szCs w:val="24"/>
              </w:rPr>
              <w:t xml:space="preserve"> </w:t>
            </w:r>
            <w:r w:rsidR="003E6286">
              <w:rPr>
                <w:color w:val="000000"/>
                <w:sz w:val="24"/>
                <w:szCs w:val="24"/>
              </w:rPr>
              <w:t xml:space="preserve">  </w:t>
            </w:r>
            <w:r w:rsidR="00586C69" w:rsidRPr="003E6286">
              <w:rPr>
                <w:color w:val="000000"/>
                <w:sz w:val="24"/>
                <w:szCs w:val="24"/>
              </w:rPr>
              <w:t xml:space="preserve">муниципальному бюджетному </w:t>
            </w:r>
          </w:p>
          <w:p w:rsidR="00586C69" w:rsidRPr="003E6286" w:rsidRDefault="00586C69" w:rsidP="00FB5C5B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учреждению субсидии </w:t>
            </w:r>
          </w:p>
          <w:p w:rsidR="00586C69" w:rsidRPr="003E6286" w:rsidRDefault="00586C69" w:rsidP="00FB5C5B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в соответствии с абзацем вторым </w:t>
            </w:r>
          </w:p>
          <w:p w:rsidR="00586C69" w:rsidRPr="003E6286" w:rsidRDefault="00586C69" w:rsidP="00FB5C5B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пункта 1 статьи 78.1 Бюджетного кодекса</w:t>
            </w:r>
          </w:p>
          <w:p w:rsidR="00586C69" w:rsidRPr="003E6286" w:rsidRDefault="00586C69" w:rsidP="00FB5C5B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Российской Федерации</w:t>
            </w:r>
          </w:p>
          <w:p w:rsidR="00586C69" w:rsidRPr="003E6286" w:rsidRDefault="00586C69" w:rsidP="00FB5C5B">
            <w:pPr>
              <w:rPr>
                <w:color w:val="000000"/>
                <w:sz w:val="24"/>
                <w:szCs w:val="24"/>
              </w:rPr>
            </w:pPr>
          </w:p>
          <w:p w:rsidR="00586C69" w:rsidRPr="001821D7" w:rsidRDefault="00586C69" w:rsidP="00FB5C5B">
            <w:pPr>
              <w:ind w:firstLine="710"/>
            </w:pPr>
          </w:p>
        </w:tc>
      </w:tr>
      <w:tr w:rsidR="00586C69" w:rsidRPr="001821D7" w:rsidTr="00FB5C5B">
        <w:trPr>
          <w:gridAfter w:val="1"/>
          <w:wAfter w:w="567" w:type="dxa"/>
          <w:trHeight w:val="322"/>
        </w:trPr>
        <w:tc>
          <w:tcPr>
            <w:tcW w:w="1431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12"/>
                <w:szCs w:val="24"/>
              </w:rPr>
            </w:pPr>
          </w:p>
          <w:p w:rsidR="00586C69" w:rsidRPr="001821D7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График перечисления Субсидии</w:t>
            </w:r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1"/>
            </w:r>
          </w:p>
          <w:p w:rsidR="00586C69" w:rsidRPr="001821D7" w:rsidRDefault="00586C69" w:rsidP="00FB5C5B">
            <w:pPr>
              <w:jc w:val="center"/>
              <w:rPr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(Изменения в график перечисления Субсидии)</w:t>
            </w:r>
          </w:p>
        </w:tc>
      </w:tr>
      <w:tr w:rsidR="00586C69" w:rsidRPr="001821D7" w:rsidTr="00FB5C5B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FB5C5B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КОДЫ</w:t>
            </w:r>
          </w:p>
        </w:tc>
      </w:tr>
      <w:tr w:rsidR="00586C69" w:rsidRPr="001821D7" w:rsidTr="00FB5C5B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655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right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FB5C5B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FB5C5B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 xml:space="preserve">Наименование </w:t>
            </w:r>
          </w:p>
          <w:p w:rsidR="00586C69" w:rsidRPr="006E2F21" w:rsidRDefault="006E2F21" w:rsidP="00FB5C5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Главного распорядителя</w:t>
            </w:r>
          </w:p>
        </w:tc>
        <w:tc>
          <w:tcPr>
            <w:tcW w:w="7655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right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по Сводному реестру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FB5C5B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FB5C5B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  <w:vertAlign w:val="superscript"/>
              </w:rPr>
            </w:pPr>
            <w:r w:rsidRPr="001821D7">
              <w:rPr>
                <w:color w:val="000000"/>
                <w:sz w:val="24"/>
                <w:szCs w:val="24"/>
              </w:rPr>
              <w:t>Тип, наим</w:t>
            </w:r>
            <w:r>
              <w:rPr>
                <w:color w:val="000000"/>
                <w:sz w:val="24"/>
                <w:szCs w:val="24"/>
              </w:rPr>
              <w:t>енование структурного элемента муниципальной</w:t>
            </w:r>
            <w:r w:rsidRPr="001821D7">
              <w:rPr>
                <w:color w:val="000000"/>
                <w:sz w:val="24"/>
                <w:szCs w:val="24"/>
              </w:rPr>
              <w:t xml:space="preserve"> программы</w:t>
            </w:r>
            <w:r w:rsidRPr="001821D7">
              <w:rPr>
                <w:color w:val="000000"/>
                <w:sz w:val="24"/>
                <w:szCs w:val="24"/>
              </w:rPr>
              <w:fldChar w:fldCharType="begin"/>
            </w:r>
            <w:r w:rsidRPr="001821D7">
              <w:rPr>
                <w:color w:val="000000"/>
                <w:sz w:val="24"/>
                <w:szCs w:val="24"/>
              </w:rPr>
              <w:instrText xml:space="preserve"> NOTEREF _Ref166853922 \f \h  \* MERGEFORMAT </w:instrText>
            </w:r>
            <w:r w:rsidRPr="001821D7">
              <w:rPr>
                <w:color w:val="000000"/>
                <w:sz w:val="24"/>
                <w:szCs w:val="24"/>
              </w:rPr>
            </w:r>
            <w:r w:rsidRPr="001821D7">
              <w:rPr>
                <w:color w:val="000000"/>
                <w:sz w:val="24"/>
                <w:szCs w:val="24"/>
              </w:rPr>
              <w:fldChar w:fldCharType="separate"/>
            </w:r>
            <w:r w:rsidR="009313DD" w:rsidRPr="009313DD">
              <w:rPr>
                <w:rStyle w:val="a6"/>
                <w:sz w:val="24"/>
                <w:szCs w:val="24"/>
              </w:rPr>
              <w:t>2</w:t>
            </w:r>
            <w:r w:rsidRPr="001821D7">
              <w:rPr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7655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right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Код по БК</w:t>
            </w:r>
            <w:bookmarkStart w:id="0" w:name="_Ref166853922"/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2"/>
            </w:r>
            <w:bookmarkEnd w:id="0"/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FB5C5B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FB5C5B">
        <w:trPr>
          <w:gridAfter w:val="1"/>
          <w:wAfter w:w="567" w:type="dxa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Вид документа</w:t>
            </w:r>
          </w:p>
        </w:tc>
        <w:tc>
          <w:tcPr>
            <w:tcW w:w="7655" w:type="dxa"/>
            <w:gridSpan w:val="2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FB5C5B">
        <w:trPr>
          <w:gridAfter w:val="1"/>
          <w:wAfter w:w="567" w:type="dxa"/>
          <w:trHeight w:hRule="exact" w:val="576"/>
        </w:trPr>
        <w:tc>
          <w:tcPr>
            <w:tcW w:w="1105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Единица измерения: руб</w:t>
            </w:r>
            <w:r w:rsidR="00993A98">
              <w:rPr>
                <w:color w:val="000000"/>
                <w:sz w:val="24"/>
                <w:szCs w:val="24"/>
              </w:rPr>
              <w:t>.</w:t>
            </w:r>
            <w:r w:rsidRPr="001821D7">
              <w:rPr>
                <w:color w:val="000000"/>
                <w:sz w:val="24"/>
                <w:szCs w:val="24"/>
              </w:rPr>
              <w:t xml:space="preserve"> (с точностью до второго знака после запятой)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right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383</w:t>
            </w:r>
          </w:p>
        </w:tc>
      </w:tr>
      <w:tr w:rsidR="00586C69" w:rsidRPr="001821D7" w:rsidTr="00FB5C5B">
        <w:trPr>
          <w:gridAfter w:val="1"/>
          <w:wAfter w:w="567" w:type="dxa"/>
          <w:trHeight w:hRule="exact" w:val="576"/>
        </w:trPr>
        <w:tc>
          <w:tcPr>
            <w:tcW w:w="340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jc w:val="right"/>
              <w:rPr>
                <w:sz w:val="24"/>
                <w:szCs w:val="24"/>
              </w:rPr>
            </w:pPr>
          </w:p>
        </w:tc>
      </w:tr>
    </w:tbl>
    <w:p w:rsidR="00586C69" w:rsidRPr="001821D7" w:rsidRDefault="00586C69" w:rsidP="00586C69">
      <w:pPr>
        <w:spacing w:after="160" w:line="259" w:lineRule="auto"/>
        <w:rPr>
          <w:vanish/>
        </w:rPr>
      </w:pPr>
      <w:r w:rsidRPr="001821D7">
        <w:rPr>
          <w:vanish/>
        </w:rPr>
        <w:br w:type="page"/>
      </w:r>
    </w:p>
    <w:p w:rsidR="00586C69" w:rsidRPr="001821D7" w:rsidRDefault="00586C69" w:rsidP="00586C69">
      <w:pPr>
        <w:rPr>
          <w:vanish/>
        </w:rPr>
      </w:pPr>
    </w:p>
    <w:tbl>
      <w:tblPr>
        <w:tblOverlap w:val="never"/>
        <w:tblW w:w="14451" w:type="dxa"/>
        <w:tblBorders>
          <w:top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1"/>
        <w:gridCol w:w="1276"/>
        <w:gridCol w:w="1559"/>
        <w:gridCol w:w="1276"/>
        <w:gridCol w:w="1701"/>
        <w:gridCol w:w="1134"/>
        <w:gridCol w:w="1134"/>
        <w:gridCol w:w="1134"/>
        <w:gridCol w:w="1134"/>
        <w:gridCol w:w="992"/>
      </w:tblGrid>
      <w:tr w:rsidR="00586C69" w:rsidRPr="00F9102D" w:rsidTr="00FB5C5B">
        <w:trPr>
          <w:trHeight w:val="184"/>
        </w:trPr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Наименование направления расходов</w:t>
            </w:r>
            <w:r w:rsidRPr="00F9102D">
              <w:rPr>
                <w:rStyle w:val="a6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680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Сроки перечисления Субсидии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Сумма</w:t>
            </w:r>
            <w:r w:rsidRPr="00F9102D">
              <w:rPr>
                <w:rStyle w:val="a6"/>
                <w:color w:val="000000"/>
                <w:sz w:val="24"/>
                <w:szCs w:val="24"/>
              </w:rPr>
              <w:footnoteReference w:id="4"/>
            </w:r>
          </w:p>
        </w:tc>
      </w:tr>
      <w:tr w:rsidR="00586C69" w:rsidRPr="00F9102D" w:rsidTr="00FB5C5B">
        <w:trPr>
          <w:trHeight w:val="1"/>
        </w:trPr>
        <w:tc>
          <w:tcPr>
            <w:tcW w:w="3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главы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раздела, подраздела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целевой статьи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вида расходов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не ранее (</w:t>
            </w:r>
            <w:proofErr w:type="spellStart"/>
            <w:r w:rsidRPr="00F9102D">
              <w:rPr>
                <w:color w:val="000000"/>
                <w:sz w:val="16"/>
                <w:szCs w:val="16"/>
              </w:rPr>
              <w:t>дд.мм.гггг</w:t>
            </w:r>
            <w:proofErr w:type="spellEnd"/>
            <w:r w:rsidRPr="00F9102D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не позднее (</w:t>
            </w:r>
            <w:proofErr w:type="spellStart"/>
            <w:r w:rsidRPr="00F9102D">
              <w:rPr>
                <w:color w:val="000000"/>
                <w:sz w:val="16"/>
                <w:szCs w:val="16"/>
              </w:rPr>
              <w:t>дд.мм.гггг</w:t>
            </w:r>
            <w:proofErr w:type="spellEnd"/>
            <w:r w:rsidRPr="00F9102D"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spacing w:line="1" w:lineRule="auto"/>
            </w:pPr>
          </w:p>
        </w:tc>
      </w:tr>
      <w:tr w:rsidR="00586C69" w:rsidRPr="00F9102D" w:rsidTr="00FB5C5B">
        <w:tc>
          <w:tcPr>
            <w:tcW w:w="3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</w:pPr>
            <w:r w:rsidRPr="00F9102D">
              <w:rPr>
                <w:color w:val="000000"/>
                <w:sz w:val="16"/>
                <w:szCs w:val="16"/>
              </w:rPr>
              <w:t>программной (непрограммной) статьи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направления расходов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spacing w:line="1" w:lineRule="auto"/>
            </w:pPr>
          </w:p>
        </w:tc>
      </w:tr>
      <w:tr w:rsidR="00586C69" w:rsidRPr="00F9102D" w:rsidTr="00FB5C5B">
        <w:trPr>
          <w:trHeight w:hRule="exact" w:val="408"/>
        </w:trPr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F9102D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10</w:t>
            </w:r>
          </w:p>
        </w:tc>
      </w:tr>
      <w:tr w:rsidR="00586C69" w:rsidRPr="00F9102D" w:rsidTr="00FB5C5B">
        <w:tc>
          <w:tcPr>
            <w:tcW w:w="31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/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jc w:val="right"/>
            </w:pPr>
          </w:p>
        </w:tc>
      </w:tr>
      <w:tr w:rsidR="00586C69" w:rsidRPr="00F9102D" w:rsidTr="00FB5C5B">
        <w:tc>
          <w:tcPr>
            <w:tcW w:w="31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jc w:val="right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Итого по коду БК: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jc w:val="right"/>
            </w:pPr>
          </w:p>
        </w:tc>
      </w:tr>
      <w:tr w:rsidR="00586C69" w:rsidRPr="00F9102D" w:rsidTr="00FB5C5B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F9102D" w:rsidRDefault="00586C69" w:rsidP="00FB5C5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jc w:val="right"/>
            </w:pPr>
          </w:p>
        </w:tc>
      </w:tr>
      <w:tr w:rsidR="00586C69" w:rsidRPr="00F9102D" w:rsidTr="00FB5C5B">
        <w:tc>
          <w:tcPr>
            <w:tcW w:w="3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jc w:val="right"/>
            </w:pPr>
          </w:p>
        </w:tc>
      </w:tr>
      <w:tr w:rsidR="00586C69" w:rsidRPr="00F9102D" w:rsidTr="00FB5C5B">
        <w:tc>
          <w:tcPr>
            <w:tcW w:w="3111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spacing w:line="1" w:lineRule="auto"/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jc w:val="right"/>
              <w:rPr>
                <w:color w:val="000000"/>
                <w:sz w:val="16"/>
                <w:szCs w:val="16"/>
              </w:rPr>
            </w:pPr>
            <w:r w:rsidRPr="00F9102D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F9102D" w:rsidRDefault="00586C69" w:rsidP="00FB5C5B">
            <w:pPr>
              <w:jc w:val="right"/>
            </w:pPr>
          </w:p>
        </w:tc>
      </w:tr>
    </w:tbl>
    <w:p w:rsidR="00586C69" w:rsidRPr="00F9102D" w:rsidRDefault="00586C69" w:rsidP="00586C69">
      <w:pPr>
        <w:rPr>
          <w:vanish/>
        </w:rPr>
      </w:pPr>
    </w:p>
    <w:tbl>
      <w:tblPr>
        <w:tblOverlap w:val="never"/>
        <w:tblW w:w="14831" w:type="dxa"/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284"/>
        <w:gridCol w:w="3260"/>
        <w:gridCol w:w="425"/>
        <w:gridCol w:w="3828"/>
        <w:gridCol w:w="230"/>
      </w:tblGrid>
      <w:tr w:rsidR="00586C69" w:rsidRPr="00F9102D" w:rsidTr="00FB5C5B">
        <w:trPr>
          <w:trHeight w:hRule="exact" w:val="312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F9102D" w:rsidTr="00FB5C5B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rPr>
                <w:color w:val="000000"/>
                <w:sz w:val="24"/>
                <w:szCs w:val="24"/>
              </w:rPr>
            </w:pPr>
            <w:r w:rsidRPr="00F9102D">
              <w:rPr>
                <w:color w:val="000000"/>
                <w:sz w:val="24"/>
                <w:szCs w:val="24"/>
              </w:rPr>
              <w:t xml:space="preserve">Руководитель </w:t>
            </w:r>
            <w:r w:rsidRPr="00F9102D">
              <w:rPr>
                <w:color w:val="000000"/>
                <w:sz w:val="24"/>
                <w:szCs w:val="24"/>
              </w:rPr>
              <w:br/>
              <w:t xml:space="preserve">(уполномоченное лицо) 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F9102D" w:rsidTr="00FB5C5B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F9102D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F9102D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F9102D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F9102D" w:rsidTr="00FB5C5B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rPr>
                <w:color w:val="000000"/>
                <w:sz w:val="24"/>
                <w:szCs w:val="24"/>
              </w:rPr>
            </w:pPr>
            <w:r w:rsidRPr="00F9102D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2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FB5C5B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F9102D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F9102D">
              <w:rPr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F9102D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F9102D">
              <w:rPr>
                <w:color w:val="000000"/>
                <w:sz w:val="24"/>
                <w:szCs w:val="24"/>
              </w:rPr>
              <w:t>(телефон)</w:t>
            </w: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FB5C5B"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586C69" w:rsidRPr="001821D7" w:rsidRDefault="00586C69" w:rsidP="00586C69">
      <w:pPr>
        <w:sectPr w:rsidR="00586C69" w:rsidRPr="001821D7" w:rsidSect="00FB5C5B">
          <w:footnotePr>
            <w:numRestart w:val="eachSect"/>
          </w:footnotePr>
          <w:pgSz w:w="16837" w:h="11905" w:orient="landscape"/>
          <w:pgMar w:top="709" w:right="1244" w:bottom="567" w:left="1134" w:header="720" w:footer="720" w:gutter="0"/>
          <w:pgNumType w:start="1"/>
          <w:cols w:space="720"/>
          <w:titlePg/>
          <w:docGrid w:linePitch="381"/>
        </w:sectPr>
      </w:pPr>
    </w:p>
    <w:tbl>
      <w:tblPr>
        <w:tblOverlap w:val="never"/>
        <w:tblW w:w="14742" w:type="dxa"/>
        <w:tblLayout w:type="fixed"/>
        <w:tblLook w:val="01E0" w:firstRow="1" w:lastRow="1" w:firstColumn="1" w:lastColumn="1" w:noHBand="0" w:noVBand="0"/>
      </w:tblPr>
      <w:tblGrid>
        <w:gridCol w:w="3544"/>
        <w:gridCol w:w="4536"/>
        <w:gridCol w:w="2410"/>
        <w:gridCol w:w="1984"/>
        <w:gridCol w:w="2268"/>
      </w:tblGrid>
      <w:tr w:rsidR="00586C69" w:rsidRPr="001821D7" w:rsidTr="00FB5C5B">
        <w:tc>
          <w:tcPr>
            <w:tcW w:w="8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577" w:rsidRPr="003E6286" w:rsidRDefault="003D5577" w:rsidP="003D5577">
            <w:pPr>
              <w:ind w:firstLine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2</w:t>
            </w:r>
          </w:p>
          <w:p w:rsidR="003D5577" w:rsidRPr="003E6286" w:rsidRDefault="003D5577" w:rsidP="003D5577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к типовой форме соглашения</w:t>
            </w:r>
          </w:p>
          <w:p w:rsidR="003D5577" w:rsidRPr="003E6286" w:rsidRDefault="003D5577" w:rsidP="003D5577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о предоставлении из бюджета поселка</w:t>
            </w:r>
          </w:p>
          <w:p w:rsidR="003D5577" w:rsidRPr="003E6286" w:rsidRDefault="003D5577" w:rsidP="003D5577">
            <w:pPr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E6286">
              <w:rPr>
                <w:color w:val="000000"/>
                <w:sz w:val="24"/>
                <w:szCs w:val="24"/>
              </w:rPr>
              <w:t xml:space="preserve">муниципальному бюджетному </w:t>
            </w:r>
          </w:p>
          <w:p w:rsidR="003D5577" w:rsidRPr="003E6286" w:rsidRDefault="003D5577" w:rsidP="003D5577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учреждению субсидии </w:t>
            </w:r>
          </w:p>
          <w:p w:rsidR="003D5577" w:rsidRPr="003E6286" w:rsidRDefault="003D5577" w:rsidP="003D5577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в соответствии с абзацем вторым </w:t>
            </w:r>
          </w:p>
          <w:p w:rsidR="003D5577" w:rsidRPr="003E6286" w:rsidRDefault="003D5577" w:rsidP="003D5577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пункта 1 статьи 78.1 Бюджетного кодекса</w:t>
            </w:r>
          </w:p>
          <w:p w:rsidR="003D5577" w:rsidRPr="003E6286" w:rsidRDefault="003D5577" w:rsidP="003D5577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Российской Федерации</w:t>
            </w:r>
          </w:p>
          <w:p w:rsidR="00586C69" w:rsidRPr="001821D7" w:rsidRDefault="00586C69" w:rsidP="00FB5C5B">
            <w:pPr>
              <w:ind w:firstLine="704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80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821D7">
              <w:br w:type="page"/>
            </w:r>
          </w:p>
        </w:tc>
        <w:tc>
          <w:tcPr>
            <w:tcW w:w="666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rPr>
          <w:gridAfter w:val="1"/>
          <w:wAfter w:w="2268" w:type="dxa"/>
          <w:trHeight w:val="276"/>
        </w:trPr>
        <w:tc>
          <w:tcPr>
            <w:tcW w:w="12474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br w:type="page"/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Значения результатов предоставления Субсидии</w:t>
            </w:r>
          </w:p>
        </w:tc>
      </w:tr>
      <w:tr w:rsidR="00586C69" w:rsidRPr="001821D7" w:rsidTr="00FB5C5B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586C69" w:rsidRPr="001821D7" w:rsidTr="00FB5C5B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3D557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E2F21">
              <w:rPr>
                <w:color w:val="000000"/>
                <w:sz w:val="24"/>
                <w:szCs w:val="24"/>
              </w:rPr>
              <w:t>Главного распорядителя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 xml:space="preserve">Тип, наименование </w:t>
            </w:r>
          </w:p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color w:val="000000"/>
                <w:sz w:val="24"/>
                <w:szCs w:val="24"/>
              </w:rPr>
              <w:t>струк</w:t>
            </w:r>
            <w:r>
              <w:rPr>
                <w:color w:val="000000"/>
                <w:sz w:val="24"/>
                <w:szCs w:val="24"/>
              </w:rPr>
              <w:t>турного элемента муниципальной</w:t>
            </w:r>
            <w:r w:rsidRPr="001821D7">
              <w:rPr>
                <w:color w:val="000000"/>
                <w:sz w:val="24"/>
                <w:szCs w:val="24"/>
              </w:rPr>
              <w:t xml:space="preserve"> программы</w:t>
            </w:r>
            <w:r w:rsidRPr="001821D7">
              <w:rPr>
                <w:color w:val="000000"/>
                <w:sz w:val="20"/>
                <w:szCs w:val="20"/>
              </w:rPr>
              <w:fldChar w:fldCharType="begin"/>
            </w:r>
            <w:r w:rsidRPr="001821D7">
              <w:rPr>
                <w:color w:val="000000"/>
                <w:sz w:val="20"/>
                <w:szCs w:val="20"/>
              </w:rPr>
              <w:instrText xml:space="preserve"> NOTEREF _Ref166859865 \f \h  \* MERGEFORMAT </w:instrText>
            </w:r>
            <w:r w:rsidRPr="001821D7">
              <w:rPr>
                <w:color w:val="000000"/>
                <w:sz w:val="20"/>
                <w:szCs w:val="20"/>
              </w:rPr>
            </w:r>
            <w:r w:rsidRPr="001821D7">
              <w:rPr>
                <w:color w:val="000000"/>
                <w:sz w:val="20"/>
                <w:szCs w:val="20"/>
              </w:rPr>
              <w:fldChar w:fldCharType="separate"/>
            </w:r>
            <w:r w:rsidR="009313DD" w:rsidRPr="009313DD">
              <w:rPr>
                <w:rStyle w:val="a6"/>
                <w:sz w:val="20"/>
                <w:szCs w:val="20"/>
              </w:rPr>
              <w:t>1</w:t>
            </w:r>
            <w:r w:rsidRPr="001821D7">
              <w:rPr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по БК</w:t>
            </w:r>
            <w:bookmarkStart w:id="1" w:name="_Ref166859865"/>
            <w:r w:rsidRPr="001821D7">
              <w:rPr>
                <w:rStyle w:val="a6"/>
                <w:rFonts w:eastAsia="Times New Roman"/>
                <w:color w:val="000000"/>
                <w:sz w:val="20"/>
                <w:szCs w:val="20"/>
                <w:lang w:eastAsia="ru-RU"/>
              </w:rPr>
              <w:footnoteReference w:id="5"/>
            </w:r>
            <w:bookmarkEnd w:id="1"/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1515"/>
              </w:tabs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41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(первичный – «0», уточненный – «1», «2», «3», «...»)</w:t>
            </w:r>
            <w:r w:rsidRPr="001821D7">
              <w:rPr>
                <w:rStyle w:val="a6"/>
                <w:rFonts w:eastAsia="Times New Roman"/>
                <w:sz w:val="20"/>
                <w:szCs w:val="20"/>
                <w:lang w:eastAsia="ru-RU"/>
              </w:rPr>
              <w:footnoteReference w:id="6"/>
            </w: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gridAfter w:val="1"/>
          <w:wAfter w:w="2268" w:type="dxa"/>
        </w:trPr>
        <w:tc>
          <w:tcPr>
            <w:tcW w:w="354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86C69" w:rsidRPr="001821D7" w:rsidRDefault="00586C69" w:rsidP="00586C69"/>
    <w:tbl>
      <w:tblPr>
        <w:tblOverlap w:val="never"/>
        <w:tblW w:w="15451" w:type="dxa"/>
        <w:tblInd w:w="-8" w:type="dxa"/>
        <w:tblBorders>
          <w:top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41"/>
        <w:gridCol w:w="1144"/>
        <w:gridCol w:w="622"/>
        <w:gridCol w:w="512"/>
        <w:gridCol w:w="992"/>
        <w:gridCol w:w="697"/>
        <w:gridCol w:w="966"/>
        <w:gridCol w:w="34"/>
        <w:gridCol w:w="546"/>
        <w:gridCol w:w="144"/>
        <w:gridCol w:w="302"/>
        <w:gridCol w:w="1173"/>
        <w:gridCol w:w="1095"/>
        <w:gridCol w:w="1135"/>
        <w:gridCol w:w="42"/>
        <w:gridCol w:w="144"/>
        <w:gridCol w:w="951"/>
        <w:gridCol w:w="851"/>
        <w:gridCol w:w="1134"/>
        <w:gridCol w:w="811"/>
        <w:gridCol w:w="145"/>
        <w:gridCol w:w="36"/>
      </w:tblGrid>
      <w:tr w:rsidR="00586C69" w:rsidRPr="001821D7" w:rsidTr="00FB5C5B">
        <w:trPr>
          <w:trHeight w:val="429"/>
        </w:trPr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br w:type="page"/>
            </w: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Направление расходов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Результат предоставления Субсидии</w:t>
            </w:r>
          </w:p>
        </w:tc>
        <w:tc>
          <w:tcPr>
            <w:tcW w:w="16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8543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Плановые значения результатов предоставления Субсидии по годам (срокам) реализации Соглашения</w:t>
            </w:r>
            <w:r w:rsidRPr="001821D7">
              <w:rPr>
                <w:rStyle w:val="a6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7"/>
            </w:r>
          </w:p>
        </w:tc>
      </w:tr>
      <w:tr w:rsidR="00586C69" w:rsidRPr="001821D7" w:rsidTr="00FB5C5B">
        <w:trPr>
          <w:trHeight w:val="188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1821D7">
              <w:rPr>
                <w:rStyle w:val="a6"/>
                <w:rFonts w:eastAsia="Times New Roman"/>
                <w:color w:val="000000"/>
                <w:sz w:val="20"/>
                <w:szCs w:val="20"/>
                <w:lang w:eastAsia="ru-RU"/>
              </w:rPr>
              <w:footnoteReference w:id="8"/>
            </w: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 по БК</w:t>
            </w:r>
            <w:r w:rsidRPr="001821D7">
              <w:rPr>
                <w:rStyle w:val="a6"/>
                <w:rFonts w:eastAsia="Times New Roman"/>
                <w:color w:val="000000"/>
                <w:sz w:val="20"/>
                <w:szCs w:val="20"/>
                <w:lang w:eastAsia="ru-RU"/>
              </w:rPr>
              <w:footnoteReference w:id="9"/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sz w:val="16"/>
                <w:szCs w:val="16"/>
                <w:lang w:eastAsia="ru-RU"/>
              </w:rPr>
              <w:t>тип результата</w:t>
            </w:r>
            <w:r w:rsidRPr="001821D7">
              <w:rPr>
                <w:rStyle w:val="a6"/>
                <w:rFonts w:eastAsia="Times New Roman"/>
                <w:sz w:val="20"/>
                <w:szCs w:val="20"/>
                <w:lang w:eastAsia="ru-RU"/>
              </w:rPr>
              <w:footnoteReference w:id="10"/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1821D7">
              <w:rPr>
                <w:rStyle w:val="a6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11"/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по ОКЕИ</w:t>
            </w:r>
          </w:p>
        </w:tc>
        <w:tc>
          <w:tcPr>
            <w:tcW w:w="966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 _</w:t>
            </w:r>
            <w:proofErr w:type="gramStart"/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_._</w:t>
            </w:r>
            <w:proofErr w:type="gramEnd"/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_.20__ г.</w:t>
            </w:r>
          </w:p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 _</w:t>
            </w:r>
            <w:proofErr w:type="gramStart"/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_._</w:t>
            </w:r>
            <w:proofErr w:type="gramEnd"/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_.20__ г.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 _</w:t>
            </w:r>
            <w:proofErr w:type="gramStart"/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_._</w:t>
            </w:r>
            <w:proofErr w:type="gramEnd"/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_.20__ г.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на _</w:t>
            </w:r>
            <w:proofErr w:type="gramStart"/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_._</w:t>
            </w:r>
            <w:proofErr w:type="gramEnd"/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_.20__ г.</w:t>
            </w:r>
          </w:p>
        </w:tc>
      </w:tr>
      <w:tr w:rsidR="00586C69" w:rsidRPr="001821D7" w:rsidTr="00FB5C5B">
        <w:trPr>
          <w:trHeight w:val="187"/>
        </w:trPr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6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 даты заключения Соглашения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из них с начала текущего финансового года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 даты заключения Соглашения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из них </w:t>
            </w: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с начала текущего финансового года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 даты заключения Соглашения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из них </w:t>
            </w: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с начала текущего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 даты заключения Соглашения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из них </w:t>
            </w: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br/>
              <w:t>с начала текущего финансового года</w:t>
            </w:r>
          </w:p>
        </w:tc>
      </w:tr>
      <w:tr w:rsidR="00586C69" w:rsidRPr="001821D7" w:rsidTr="00FB5C5B">
        <w:trPr>
          <w:trHeight w:hRule="exact" w:val="408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586C69" w:rsidRPr="001821D7" w:rsidTr="00FB5C5B">
        <w:trPr>
          <w:trHeight w:val="553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C69" w:rsidRPr="001821D7" w:rsidTr="00FB5C5B">
        <w:tc>
          <w:tcPr>
            <w:tcW w:w="113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sz w:val="16"/>
                <w:szCs w:val="16"/>
                <w:lang w:eastAsia="ru-RU"/>
              </w:rPr>
              <w:t>в том числе</w:t>
            </w:r>
            <w:bookmarkStart w:id="2" w:name="_Ref167275110"/>
            <w:r w:rsidRPr="001821D7">
              <w:rPr>
                <w:rStyle w:val="a6"/>
                <w:rFonts w:eastAsia="Times New Roman"/>
                <w:sz w:val="16"/>
                <w:szCs w:val="16"/>
                <w:lang w:eastAsia="ru-RU"/>
              </w:rPr>
              <w:footnoteReference w:id="12"/>
            </w:r>
            <w:bookmarkEnd w:id="2"/>
            <w:r w:rsidRPr="001821D7"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C69" w:rsidRPr="001821D7" w:rsidTr="00FB5C5B">
        <w:tc>
          <w:tcPr>
            <w:tcW w:w="11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C69" w:rsidRPr="001821D7" w:rsidTr="00FB5C5B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C69" w:rsidRPr="001821D7" w:rsidTr="00FB5C5B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sz w:val="16"/>
                <w:szCs w:val="16"/>
                <w:lang w:eastAsia="ru-RU"/>
              </w:rPr>
              <w:t>в том числе</w:t>
            </w:r>
            <w:r w:rsidRPr="001821D7">
              <w:rPr>
                <w:rFonts w:eastAsia="Times New Roman"/>
                <w:sz w:val="16"/>
                <w:szCs w:val="16"/>
                <w:vertAlign w:val="superscript"/>
                <w:lang w:eastAsia="ru-RU"/>
              </w:rPr>
              <w:t>8</w:t>
            </w:r>
            <w:r w:rsidRPr="001821D7">
              <w:rPr>
                <w:rFonts w:eastAsia="Times New Roman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C69" w:rsidRPr="001821D7" w:rsidTr="00FB5C5B"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C69" w:rsidRPr="001821D7" w:rsidTr="00FB5C5B">
        <w:tblPrEx>
          <w:tblBorders>
            <w:top w:val="none" w:sz="0" w:space="0" w:color="auto"/>
            <w:right w:val="none" w:sz="0" w:space="0" w:color="auto"/>
          </w:tblBorders>
        </w:tblPrEx>
        <w:trPr>
          <w:trHeight w:hRule="exact" w:val="490"/>
        </w:trPr>
        <w:tc>
          <w:tcPr>
            <w:tcW w:w="4253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68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40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FB5C5B">
        <w:tblPrEx>
          <w:tblBorders>
            <w:top w:val="none" w:sz="0" w:space="0" w:color="auto"/>
            <w:right w:val="none" w:sz="0" w:space="0" w:color="auto"/>
          </w:tblBorders>
        </w:tblPrEx>
        <w:trPr>
          <w:gridAfter w:val="1"/>
          <w:wAfter w:w="36" w:type="dxa"/>
        </w:trPr>
        <w:tc>
          <w:tcPr>
            <w:tcW w:w="37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 xml:space="preserve">Руководитель (уполномоченное лицо) </w:t>
            </w:r>
          </w:p>
        </w:tc>
        <w:tc>
          <w:tcPr>
            <w:tcW w:w="3747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FB5C5B">
        <w:tblPrEx>
          <w:tblBorders>
            <w:top w:val="none" w:sz="0" w:space="0" w:color="auto"/>
            <w:right w:val="none" w:sz="0" w:space="0" w:color="auto"/>
          </w:tblBorders>
        </w:tblPrEx>
        <w:trPr>
          <w:gridAfter w:val="1"/>
          <w:wAfter w:w="36" w:type="dxa"/>
        </w:trPr>
        <w:tc>
          <w:tcPr>
            <w:tcW w:w="37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FB5C5B">
        <w:tblPrEx>
          <w:tblBorders>
            <w:top w:val="none" w:sz="0" w:space="0" w:color="auto"/>
            <w:right w:val="none" w:sz="0" w:space="0" w:color="auto"/>
          </w:tblBorders>
        </w:tblPrEx>
        <w:trPr>
          <w:gridAfter w:val="1"/>
          <w:wAfter w:w="36" w:type="dxa"/>
        </w:trPr>
        <w:tc>
          <w:tcPr>
            <w:tcW w:w="37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747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FB5C5B">
        <w:tblPrEx>
          <w:tblBorders>
            <w:top w:val="none" w:sz="0" w:space="0" w:color="auto"/>
            <w:right w:val="none" w:sz="0" w:space="0" w:color="auto"/>
          </w:tblBorders>
        </w:tblPrEx>
        <w:trPr>
          <w:gridAfter w:val="1"/>
          <w:wAfter w:w="36" w:type="dxa"/>
        </w:trPr>
        <w:tc>
          <w:tcPr>
            <w:tcW w:w="37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(телефон)</w:t>
            </w: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</w:tr>
      <w:tr w:rsidR="00586C69" w:rsidRPr="001821D7" w:rsidTr="00FB5C5B">
        <w:tblPrEx>
          <w:tblBorders>
            <w:top w:val="none" w:sz="0" w:space="0" w:color="auto"/>
            <w:right w:val="none" w:sz="0" w:space="0" w:color="auto"/>
          </w:tblBorders>
        </w:tblPrEx>
        <w:trPr>
          <w:gridAfter w:val="1"/>
          <w:wAfter w:w="36" w:type="dxa"/>
        </w:trPr>
        <w:tc>
          <w:tcPr>
            <w:tcW w:w="374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4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</w:tr>
    </w:tbl>
    <w:p w:rsidR="00586C69" w:rsidRPr="001821D7" w:rsidRDefault="00586C69" w:rsidP="00586C69">
      <w:pPr>
        <w:sectPr w:rsidR="00586C69" w:rsidRPr="001821D7" w:rsidSect="00FB5C5B">
          <w:headerReference w:type="default" r:id="rId7"/>
          <w:footerReference w:type="default" r:id="rId8"/>
          <w:footnotePr>
            <w:numRestart w:val="eachSect"/>
          </w:footnotePr>
          <w:pgSz w:w="16838" w:h="11906" w:orient="landscape" w:code="9"/>
          <w:pgMar w:top="993" w:right="820" w:bottom="851" w:left="992" w:header="709" w:footer="709" w:gutter="0"/>
          <w:pgNumType w:start="1"/>
          <w:cols w:space="708"/>
          <w:titlePg/>
          <w:docGrid w:linePitch="381"/>
        </w:sectPr>
      </w:pPr>
    </w:p>
    <w:tbl>
      <w:tblPr>
        <w:tblOverlap w:val="never"/>
        <w:tblW w:w="15419" w:type="dxa"/>
        <w:tblLayout w:type="fixed"/>
        <w:tblLook w:val="01E0" w:firstRow="1" w:lastRow="1" w:firstColumn="1" w:lastColumn="1" w:noHBand="0" w:noVBand="0"/>
      </w:tblPr>
      <w:tblGrid>
        <w:gridCol w:w="7937"/>
        <w:gridCol w:w="7482"/>
      </w:tblGrid>
      <w:tr w:rsidR="00586C69" w:rsidRPr="001821D7" w:rsidTr="00FB5C5B">
        <w:tc>
          <w:tcPr>
            <w:tcW w:w="79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r w:rsidRPr="001821D7">
              <w:lastRenderedPageBreak/>
              <w:br w:type="page"/>
            </w:r>
            <w:bookmarkStart w:id="3" w:name="P204"/>
            <w:bookmarkEnd w:id="3"/>
          </w:p>
          <w:p w:rsidR="00586C69" w:rsidRPr="001821D7" w:rsidRDefault="00586C69" w:rsidP="00FB5C5B">
            <w:pPr>
              <w:rPr>
                <w:color w:val="000000"/>
              </w:rPr>
            </w:pPr>
          </w:p>
        </w:tc>
        <w:tc>
          <w:tcPr>
            <w:tcW w:w="74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5577" w:rsidRPr="003E6286" w:rsidRDefault="003D5577" w:rsidP="003D5577">
            <w:pPr>
              <w:ind w:firstLine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3</w:t>
            </w:r>
          </w:p>
          <w:p w:rsidR="003D5577" w:rsidRPr="003E6286" w:rsidRDefault="003D5577" w:rsidP="003D5577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к типовой форме соглашения</w:t>
            </w:r>
          </w:p>
          <w:p w:rsidR="003D5577" w:rsidRPr="003E6286" w:rsidRDefault="003D5577" w:rsidP="003D5577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о предоставлении из бюджета поселка</w:t>
            </w:r>
          </w:p>
          <w:p w:rsidR="003D5577" w:rsidRPr="003E6286" w:rsidRDefault="003D5577" w:rsidP="003D5577">
            <w:pPr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E6286">
              <w:rPr>
                <w:color w:val="000000"/>
                <w:sz w:val="24"/>
                <w:szCs w:val="24"/>
              </w:rPr>
              <w:t xml:space="preserve">муниципальному бюджетному </w:t>
            </w:r>
          </w:p>
          <w:p w:rsidR="003D5577" w:rsidRPr="003E6286" w:rsidRDefault="003D5577" w:rsidP="003D5577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учреждению субсидии </w:t>
            </w:r>
          </w:p>
          <w:p w:rsidR="003D5577" w:rsidRPr="003E6286" w:rsidRDefault="003D5577" w:rsidP="003D5577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в соответствии с абзацем вторым </w:t>
            </w:r>
          </w:p>
          <w:p w:rsidR="003D5577" w:rsidRPr="003E6286" w:rsidRDefault="003D5577" w:rsidP="003D5577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пункта 1 статьи 78.1 Бюджетного кодекса</w:t>
            </w:r>
          </w:p>
          <w:p w:rsidR="003D5577" w:rsidRPr="003E6286" w:rsidRDefault="003D5577" w:rsidP="003D5577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Российской Федерации</w:t>
            </w:r>
          </w:p>
          <w:p w:rsidR="00586C69" w:rsidRPr="001821D7" w:rsidRDefault="00586C69" w:rsidP="00FB5C5B">
            <w:pPr>
              <w:rPr>
                <w:sz w:val="10"/>
              </w:rPr>
            </w:pPr>
          </w:p>
        </w:tc>
      </w:tr>
    </w:tbl>
    <w:p w:rsidR="00586C69" w:rsidRPr="001821D7" w:rsidRDefault="00586C69" w:rsidP="00586C69">
      <w:pPr>
        <w:spacing w:after="160" w:line="259" w:lineRule="auto"/>
        <w:rPr>
          <w:sz w:val="2"/>
        </w:rPr>
      </w:pPr>
    </w:p>
    <w:p w:rsidR="00586C69" w:rsidRPr="001821D7" w:rsidRDefault="00586C69" w:rsidP="00586C69">
      <w:pPr>
        <w:spacing w:after="160" w:line="259" w:lineRule="auto"/>
        <w:rPr>
          <w:sz w:val="2"/>
        </w:rPr>
      </w:pPr>
    </w:p>
    <w:p w:rsidR="00586C69" w:rsidRPr="001821D7" w:rsidRDefault="00586C69" w:rsidP="00586C69">
      <w:pPr>
        <w:spacing w:after="160" w:line="259" w:lineRule="auto"/>
        <w:rPr>
          <w:sz w:val="2"/>
        </w:rPr>
      </w:pPr>
    </w:p>
    <w:p w:rsidR="00586C69" w:rsidRPr="001821D7" w:rsidRDefault="00586C69" w:rsidP="00586C69">
      <w:pPr>
        <w:framePr w:hSpace="180" w:wrap="around" w:vAnchor="text" w:hAnchor="text" w:y="1"/>
        <w:spacing w:after="160" w:line="259" w:lineRule="auto"/>
        <w:suppressOverlap/>
        <w:rPr>
          <w:sz w:val="2"/>
        </w:rPr>
      </w:pPr>
    </w:p>
    <w:p w:rsidR="00586C69" w:rsidRPr="001821D7" w:rsidRDefault="00586C69" w:rsidP="00586C69">
      <w:pPr>
        <w:framePr w:hSpace="180" w:wrap="around" w:vAnchor="text" w:hAnchor="text" w:y="1"/>
        <w:spacing w:after="160" w:line="259" w:lineRule="auto"/>
        <w:suppressOverlap/>
        <w:rPr>
          <w:sz w:val="2"/>
        </w:rPr>
      </w:pPr>
    </w:p>
    <w:tbl>
      <w:tblPr>
        <w:tblpPr w:leftFromText="180" w:rightFromText="180" w:vertAnchor="text" w:tblpY="1"/>
        <w:tblOverlap w:val="never"/>
        <w:tblW w:w="14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5670"/>
        <w:gridCol w:w="2835"/>
        <w:gridCol w:w="1559"/>
      </w:tblGrid>
      <w:tr w:rsidR="00586C69" w:rsidRPr="001821D7" w:rsidTr="00FB5C5B">
        <w:trPr>
          <w:trHeight w:val="230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План мероприятий по достижению результатов предоставления Субсидии </w:t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на «____» год</w:t>
            </w:r>
            <w:r w:rsidRPr="001821D7">
              <w:rPr>
                <w:rStyle w:val="a6"/>
                <w:rFonts w:eastAsia="Times New Roman"/>
                <w:color w:val="000000"/>
                <w:sz w:val="20"/>
                <w:szCs w:val="20"/>
                <w:lang w:eastAsia="ru-RU"/>
              </w:rPr>
              <w:footnoteReference w:id="13"/>
            </w:r>
          </w:p>
        </w:tc>
      </w:tr>
      <w:tr w:rsidR="00586C69" w:rsidRPr="001821D7" w:rsidTr="00FB5C5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586C69" w:rsidRPr="00714966" w:rsidTr="00FB5C5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714966" w:rsidRDefault="00586C69" w:rsidP="00FB5C5B">
            <w:pPr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C46BA4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6B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714966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86C69" w:rsidRPr="00714966" w:rsidTr="00FB5C5B">
        <w:trPr>
          <w:trHeight w:val="68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714966" w:rsidRDefault="00586C69" w:rsidP="00FB5C5B">
            <w:pPr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C46BA4" w:rsidRDefault="00586C69" w:rsidP="00FB5C5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6B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714966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86C69" w:rsidRPr="00714966" w:rsidTr="00FB5C5B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714966" w:rsidRDefault="00586C69" w:rsidP="00FB5C5B">
            <w:pPr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C46BA4" w:rsidRDefault="00586C69" w:rsidP="00FB5C5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6B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причины постановки на учет в налоговом органе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714966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86C69" w:rsidRPr="001821D7" w:rsidTr="00FB5C5B">
        <w:trPr>
          <w:trHeight w:val="2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C46BA4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46BA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trHeight w:val="2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670" w:type="dxa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trHeight w:val="24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3D5577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6E2F21">
              <w:rPr>
                <w:color w:val="000000"/>
                <w:sz w:val="24"/>
                <w:szCs w:val="24"/>
              </w:rPr>
              <w:t xml:space="preserve"> Главного</w:t>
            </w:r>
            <w:proofErr w:type="gramEnd"/>
            <w:r w:rsidR="006E2F21">
              <w:rPr>
                <w:color w:val="000000"/>
                <w:sz w:val="24"/>
                <w:szCs w:val="24"/>
              </w:rPr>
              <w:t xml:space="preserve"> распорядителя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trHeight w:val="555"/>
        </w:trPr>
        <w:tc>
          <w:tcPr>
            <w:tcW w:w="4253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ст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руктурного элемента муниципаль</w:t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ной программы</w:t>
            </w:r>
            <w:r w:rsidRPr="001821D7">
              <w:rPr>
                <w:rStyle w:val="a6"/>
                <w:rFonts w:eastAsia="Times New Roman"/>
                <w:color w:val="000000"/>
                <w:sz w:val="20"/>
                <w:szCs w:val="20"/>
                <w:lang w:eastAsia="ru-RU"/>
              </w:rPr>
              <w:footnoteReference w:id="14"/>
            </w:r>
          </w:p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</w:p>
        </w:tc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БК</w:t>
            </w:r>
            <w:r w:rsidRPr="001821D7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fldChar w:fldCharType="begin"/>
            </w:r>
            <w:r w:rsidRPr="001821D7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instrText xml:space="preserve"> NOTEREF _Ref166853922 \h  \* MERGEFORMAT </w:instrText>
            </w:r>
            <w:r w:rsidRPr="001821D7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</w:r>
            <w:r w:rsidRPr="001821D7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fldChar w:fldCharType="separate"/>
            </w:r>
            <w:r w:rsidR="009313DD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1821D7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fldChar w:fldCharType="end"/>
            </w:r>
          </w:p>
          <w:p w:rsidR="00586C69" w:rsidRPr="001821D7" w:rsidRDefault="00586C69" w:rsidP="00FB5C5B">
            <w:pPr>
              <w:ind w:right="128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trHeight w:val="70"/>
        </w:trPr>
        <w:tc>
          <w:tcPr>
            <w:tcW w:w="4253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БК</w:t>
            </w:r>
            <w:r w:rsidRPr="001821D7">
              <w:rPr>
                <w:rStyle w:val="a6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15"/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253" w:type="dxa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Субсидии</w:t>
            </w:r>
            <w:r w:rsidRPr="001821D7">
              <w:rPr>
                <w:rStyle w:val="a6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16"/>
            </w: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trHeight w:val="57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86C69" w:rsidRPr="001821D7" w:rsidRDefault="00586C69" w:rsidP="00586C69">
      <w:pPr>
        <w:pStyle w:val="a4"/>
        <w:jc w:val="center"/>
      </w:pPr>
      <w:r w:rsidRPr="001821D7">
        <w:rPr>
          <w:rFonts w:eastAsiaTheme="minorHAnsi"/>
        </w:rPr>
        <w:t>(первичный – «0», уточненный – «1», «2», «3», «...»)</w:t>
      </w:r>
      <w:r w:rsidRPr="001821D7">
        <w:rPr>
          <w:rFonts w:eastAsiaTheme="minorHAnsi"/>
          <w:sz w:val="22"/>
          <w:vertAlign w:val="superscript"/>
        </w:rPr>
        <w:footnoteReference w:id="17"/>
      </w:r>
      <w:r w:rsidRPr="001821D7">
        <w:rPr>
          <w:rFonts w:eastAsiaTheme="minorHAnsi"/>
        </w:rPr>
        <w:br w:type="textWrapping" w:clear="all"/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2611"/>
        <w:gridCol w:w="1568"/>
        <w:gridCol w:w="1568"/>
        <w:gridCol w:w="1428"/>
        <w:gridCol w:w="1053"/>
        <w:gridCol w:w="3249"/>
        <w:gridCol w:w="2977"/>
      </w:tblGrid>
      <w:tr w:rsidR="00586C69" w:rsidRPr="001821D7" w:rsidTr="00FB5C5B">
        <w:tc>
          <w:tcPr>
            <w:tcW w:w="2611" w:type="dxa"/>
            <w:vMerge w:val="restart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br w:type="page"/>
            </w:r>
            <w:r w:rsidRPr="001821D7">
              <w:rPr>
                <w:rFonts w:ascii="Times New Roman" w:hAnsi="Times New Roman" w:cs="Times New Roman"/>
              </w:rPr>
              <w:t>Наименование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  <w:bookmarkStart w:id="4" w:name="_Ref171415038"/>
            <w:r w:rsidRPr="001821D7">
              <w:rPr>
                <w:rStyle w:val="a6"/>
                <w:rFonts w:ascii="Times New Roman" w:hAnsi="Times New Roman" w:cs="Times New Roman"/>
              </w:rPr>
              <w:footnoteReference w:id="18"/>
            </w:r>
            <w:bookmarkEnd w:id="4"/>
          </w:p>
        </w:tc>
        <w:tc>
          <w:tcPr>
            <w:tcW w:w="1568" w:type="dxa"/>
            <w:vMerge w:val="restart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Код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19"/>
            </w:r>
          </w:p>
        </w:tc>
        <w:tc>
          <w:tcPr>
            <w:tcW w:w="1568" w:type="dxa"/>
            <w:vMerge w:val="restart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Тип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20"/>
            </w:r>
          </w:p>
        </w:tc>
        <w:tc>
          <w:tcPr>
            <w:tcW w:w="2481" w:type="dxa"/>
            <w:gridSpan w:val="2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49" w:type="dxa"/>
            <w:vMerge w:val="restart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Плановое значение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  <w:r w:rsidRPr="001821D7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21"/>
            </w:r>
          </w:p>
        </w:tc>
        <w:tc>
          <w:tcPr>
            <w:tcW w:w="2977" w:type="dxa"/>
            <w:vMerge w:val="restart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Плановый срок достижения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  <w:r w:rsidRPr="001821D7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Pr="001821D7">
              <w:rPr>
                <w:rFonts w:ascii="Times New Roman" w:hAnsi="Times New Roman" w:cs="Times New Roman"/>
              </w:rPr>
              <w:t xml:space="preserve"> на соответствующий финансовый год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22"/>
            </w:r>
          </w:p>
        </w:tc>
      </w:tr>
      <w:tr w:rsidR="00586C69" w:rsidRPr="001821D7" w:rsidTr="00FB5C5B">
        <w:tc>
          <w:tcPr>
            <w:tcW w:w="2611" w:type="dxa"/>
            <w:vMerge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53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 xml:space="preserve">Код </w:t>
            </w:r>
            <w:r w:rsidRPr="001821D7">
              <w:rPr>
                <w:rFonts w:ascii="Times New Roman" w:hAnsi="Times New Roman" w:cs="Times New Roman"/>
              </w:rPr>
              <w:br/>
              <w:t>по ОКЕИ</w:t>
            </w:r>
          </w:p>
        </w:tc>
        <w:tc>
          <w:tcPr>
            <w:tcW w:w="3249" w:type="dxa"/>
            <w:vMerge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611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3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9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7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7</w:t>
            </w:r>
          </w:p>
        </w:tc>
      </w:tr>
      <w:tr w:rsidR="00586C69" w:rsidRPr="001821D7" w:rsidTr="00FB5C5B">
        <w:tc>
          <w:tcPr>
            <w:tcW w:w="2611" w:type="dxa"/>
          </w:tcPr>
          <w:p w:rsidR="00586C69" w:rsidRPr="001821D7" w:rsidRDefault="00586C69" w:rsidP="00FB5C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21D7">
              <w:rPr>
                <w:rFonts w:eastAsiaTheme="minorHAnsi"/>
                <w:sz w:val="20"/>
                <w:szCs w:val="20"/>
              </w:rPr>
              <w:t xml:space="preserve">Результат предоставления Субсидии 1: </w:t>
            </w:r>
          </w:p>
        </w:tc>
        <w:tc>
          <w:tcPr>
            <w:tcW w:w="156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611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контрольная точка 1.1.</w:t>
            </w:r>
          </w:p>
        </w:tc>
        <w:tc>
          <w:tcPr>
            <w:tcW w:w="156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53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49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77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</w:tr>
      <w:tr w:rsidR="00586C69" w:rsidRPr="001821D7" w:rsidTr="00FB5C5B">
        <w:tc>
          <w:tcPr>
            <w:tcW w:w="2611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611" w:type="dxa"/>
          </w:tcPr>
          <w:p w:rsidR="00586C69" w:rsidRPr="001821D7" w:rsidRDefault="00586C69" w:rsidP="00FB5C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821D7">
              <w:rPr>
                <w:rFonts w:eastAsiaTheme="minorHAnsi"/>
                <w:sz w:val="20"/>
                <w:szCs w:val="20"/>
              </w:rPr>
              <w:t xml:space="preserve">Результат предоставления Субсидии 2: </w:t>
            </w:r>
          </w:p>
        </w:tc>
        <w:tc>
          <w:tcPr>
            <w:tcW w:w="156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611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контрольная точка 2.1.</w:t>
            </w:r>
          </w:p>
        </w:tc>
        <w:tc>
          <w:tcPr>
            <w:tcW w:w="156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2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53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249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77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Х</w:t>
            </w:r>
          </w:p>
        </w:tc>
      </w:tr>
      <w:tr w:rsidR="00586C69" w:rsidRPr="001821D7" w:rsidTr="00FB5C5B">
        <w:tc>
          <w:tcPr>
            <w:tcW w:w="2611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6C69" w:rsidRPr="001821D7" w:rsidRDefault="00586C69" w:rsidP="00586C69">
      <w:pPr>
        <w:pStyle w:val="ConsPlusNonformat"/>
        <w:tabs>
          <w:tab w:val="left" w:pos="1134"/>
        </w:tabs>
        <w:rPr>
          <w:rFonts w:ascii="Times New Roman" w:hAnsi="Times New Roman" w:cs="Times New Roman"/>
        </w:rPr>
      </w:pPr>
    </w:p>
    <w:tbl>
      <w:tblPr>
        <w:tblOverlap w:val="never"/>
        <w:tblW w:w="14892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2702"/>
        <w:gridCol w:w="1559"/>
        <w:gridCol w:w="283"/>
        <w:gridCol w:w="4394"/>
        <w:gridCol w:w="284"/>
        <w:gridCol w:w="2551"/>
        <w:gridCol w:w="230"/>
        <w:gridCol w:w="2889"/>
      </w:tblGrid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Руководитель (иное уполномоченное лицо) получателя субсидии</w:t>
            </w:r>
          </w:p>
        </w:tc>
        <w:tc>
          <w:tcPr>
            <w:tcW w:w="1559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559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(ФИО)</w:t>
            </w: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(телефон)</w:t>
            </w: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"</w:t>
            </w:r>
          </w:p>
        </w:tc>
        <w:tc>
          <w:tcPr>
            <w:tcW w:w="1559" w:type="dxa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«__» _____ 20__ г.</w:t>
            </w:r>
          </w:p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lastRenderedPageBreak/>
              <w:t>Руководитель (иное уполномоченное лицо) главного распорядителя бюджетных средств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(наименование главного</w:t>
            </w:r>
            <w:r w:rsidR="006E2F21">
              <w:rPr>
                <w:color w:val="000000"/>
                <w:sz w:val="20"/>
                <w:szCs w:val="20"/>
              </w:rPr>
              <w:t xml:space="preserve"> распорядителя</w:t>
            </w:r>
            <w:r w:rsidRPr="001821D7">
              <w:rPr>
                <w:color w:val="000000"/>
                <w:sz w:val="20"/>
                <w:szCs w:val="20"/>
              </w:rPr>
              <w:t>)</w:t>
            </w:r>
          </w:p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(должность)</w:t>
            </w:r>
          </w:p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(ФИО)</w:t>
            </w:r>
          </w:p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(телефон)</w:t>
            </w: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4892" w:type="dxa"/>
              <w:tblLayout w:type="fixed"/>
              <w:tblLook w:val="01E0" w:firstRow="1" w:lastRow="1" w:firstColumn="1" w:lastColumn="1" w:noHBand="0" w:noVBand="0"/>
            </w:tblPr>
            <w:tblGrid>
              <w:gridCol w:w="2702"/>
              <w:gridCol w:w="1559"/>
              <w:gridCol w:w="283"/>
              <w:gridCol w:w="4394"/>
              <w:gridCol w:w="284"/>
              <w:gridCol w:w="2551"/>
              <w:gridCol w:w="230"/>
              <w:gridCol w:w="2889"/>
            </w:tblGrid>
            <w:tr w:rsidR="00586C69" w:rsidRPr="001821D7" w:rsidTr="00FB5C5B">
              <w:tc>
                <w:tcPr>
                  <w:tcW w:w="27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FB5C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821D7">
                    <w:rPr>
                      <w:color w:val="000000"/>
                      <w:sz w:val="20"/>
                      <w:szCs w:val="20"/>
                    </w:rPr>
                    <w:t>«__» _____ 20__ г.</w:t>
                  </w:r>
                </w:p>
              </w:tc>
              <w:tc>
                <w:tcPr>
                  <w:tcW w:w="1559" w:type="dxa"/>
                </w:tcPr>
                <w:p w:rsidR="00586C69" w:rsidRPr="001821D7" w:rsidRDefault="00586C69" w:rsidP="00FB5C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586C69" w:rsidRPr="001821D7" w:rsidRDefault="00586C69" w:rsidP="00FB5C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FB5C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FB5C5B">
                  <w:pPr>
                    <w:spacing w:line="1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FB5C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FB5C5B">
                  <w:pPr>
                    <w:spacing w:line="1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FB5C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86C69" w:rsidRPr="001821D7" w:rsidRDefault="00586C69" w:rsidP="00586C69">
      <w:pPr>
        <w:sectPr w:rsidR="00586C69" w:rsidRPr="001821D7" w:rsidSect="00FB5C5B">
          <w:footnotePr>
            <w:numRestart w:val="eachSect"/>
          </w:footnotePr>
          <w:pgSz w:w="16838" w:h="11906" w:orient="landscape" w:code="9"/>
          <w:pgMar w:top="567" w:right="820" w:bottom="851" w:left="992" w:header="709" w:footer="709" w:gutter="0"/>
          <w:pgNumType w:start="1"/>
          <w:cols w:space="708"/>
          <w:titlePg/>
          <w:docGrid w:linePitch="381"/>
        </w:sectPr>
      </w:pPr>
    </w:p>
    <w:p w:rsidR="00586C69" w:rsidRPr="001821D7" w:rsidRDefault="00586C69" w:rsidP="00586C69"/>
    <w:tbl>
      <w:tblPr>
        <w:tblOverlap w:val="never"/>
        <w:tblW w:w="15451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8088"/>
        <w:gridCol w:w="7363"/>
      </w:tblGrid>
      <w:tr w:rsidR="00586C69" w:rsidRPr="001821D7" w:rsidTr="00FB5C5B">
        <w:tc>
          <w:tcPr>
            <w:tcW w:w="80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</w:rPr>
            </w:pPr>
            <w:r w:rsidRPr="001821D7">
              <w:br w:type="page"/>
            </w:r>
          </w:p>
        </w:tc>
        <w:tc>
          <w:tcPr>
            <w:tcW w:w="73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20A1D" w:rsidRPr="003E6286" w:rsidRDefault="00C20A1D" w:rsidP="00C20A1D">
            <w:pPr>
              <w:ind w:firstLine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4</w:t>
            </w:r>
          </w:p>
          <w:p w:rsidR="00C20A1D" w:rsidRPr="003E6286" w:rsidRDefault="00C20A1D" w:rsidP="00C20A1D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к типовой форме соглашения</w:t>
            </w:r>
          </w:p>
          <w:p w:rsidR="00C20A1D" w:rsidRPr="003E6286" w:rsidRDefault="00C20A1D" w:rsidP="00C20A1D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о предоставлении из бюджета поселка</w:t>
            </w:r>
          </w:p>
          <w:p w:rsidR="00C20A1D" w:rsidRPr="003E6286" w:rsidRDefault="00C20A1D" w:rsidP="00C20A1D">
            <w:pPr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E6286">
              <w:rPr>
                <w:color w:val="000000"/>
                <w:sz w:val="24"/>
                <w:szCs w:val="24"/>
              </w:rPr>
              <w:t xml:space="preserve">муниципальному бюджетному </w:t>
            </w:r>
          </w:p>
          <w:p w:rsidR="00C20A1D" w:rsidRPr="003E6286" w:rsidRDefault="00C20A1D" w:rsidP="00C20A1D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учреждению субсидии </w:t>
            </w:r>
          </w:p>
          <w:p w:rsidR="00C20A1D" w:rsidRPr="003E6286" w:rsidRDefault="00C20A1D" w:rsidP="00C20A1D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в соответствии с абзацем вторым </w:t>
            </w:r>
          </w:p>
          <w:p w:rsidR="00C20A1D" w:rsidRPr="003E6286" w:rsidRDefault="00C20A1D" w:rsidP="00C20A1D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пункта 1 статьи 78.1 Бюджетного кодекса</w:t>
            </w:r>
          </w:p>
          <w:p w:rsidR="00C20A1D" w:rsidRPr="003E6286" w:rsidRDefault="00C20A1D" w:rsidP="00C20A1D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Российской Федерации</w:t>
            </w:r>
          </w:p>
          <w:p w:rsidR="00586C69" w:rsidRPr="001821D7" w:rsidRDefault="00586C69" w:rsidP="00FB5C5B">
            <w:pPr>
              <w:ind w:firstLine="713"/>
            </w:pPr>
          </w:p>
        </w:tc>
      </w:tr>
    </w:tbl>
    <w:p w:rsidR="00586C69" w:rsidRPr="001821D7" w:rsidRDefault="00586C69" w:rsidP="00586C69">
      <w:pPr>
        <w:spacing w:after="160" w:line="259" w:lineRule="auto"/>
        <w:rPr>
          <w:rFonts w:eastAsia="Times New Roman"/>
          <w:sz w:val="20"/>
          <w:szCs w:val="20"/>
          <w:lang w:eastAsia="ru-RU"/>
        </w:rPr>
      </w:pPr>
    </w:p>
    <w:p w:rsidR="00586C69" w:rsidRPr="00C20A1D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C20A1D">
        <w:rPr>
          <w:rFonts w:eastAsiaTheme="minorHAnsi"/>
          <w:sz w:val="24"/>
          <w:szCs w:val="24"/>
        </w:rPr>
        <w:t>Отчет</w:t>
      </w:r>
    </w:p>
    <w:p w:rsidR="00586C69" w:rsidRPr="00C20A1D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C20A1D">
        <w:rPr>
          <w:rFonts w:eastAsiaTheme="minorHAnsi"/>
          <w:sz w:val="24"/>
          <w:szCs w:val="24"/>
        </w:rPr>
        <w:t>о расходах, источником финансового обеспечения</w:t>
      </w:r>
    </w:p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 w:rsidRPr="00C20A1D">
        <w:rPr>
          <w:rFonts w:eastAsiaTheme="minorHAnsi"/>
          <w:sz w:val="24"/>
          <w:szCs w:val="24"/>
        </w:rPr>
        <w:t>которых является Субсидия</w:t>
      </w:r>
    </w:p>
    <w:tbl>
      <w:tblPr>
        <w:tblW w:w="1417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1"/>
        <w:gridCol w:w="6521"/>
        <w:gridCol w:w="1984"/>
        <w:gridCol w:w="1559"/>
      </w:tblGrid>
      <w:tr w:rsidR="00586C69" w:rsidRPr="001821D7" w:rsidTr="00FB5C5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КОДЫ</w:t>
            </w:r>
          </w:p>
        </w:tc>
      </w:tr>
      <w:tr w:rsidR="00586C69" w:rsidRPr="001821D7" w:rsidTr="00FB5C5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на «__» ________ 20__ г.</w:t>
            </w:r>
            <w:r w:rsidRPr="001821D7">
              <w:rPr>
                <w:rStyle w:val="a6"/>
                <w:rFonts w:eastAsiaTheme="minorEastAsia"/>
                <w:sz w:val="24"/>
                <w:szCs w:val="24"/>
                <w:lang w:eastAsia="ru-RU"/>
              </w:rPr>
              <w:footnoteReference w:id="23"/>
            </w: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69" w:rsidRPr="001821D7" w:rsidRDefault="00586C69" w:rsidP="00C20A1D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Наименование </w:t>
            </w:r>
            <w:r w:rsidR="006E2F21">
              <w:rPr>
                <w:color w:val="000000"/>
                <w:sz w:val="24"/>
                <w:szCs w:val="24"/>
              </w:rPr>
              <w:t>Главного распорядителя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trHeight w:val="174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Тип, наименование </w:t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структурного эле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мента муниципаль</w:t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ной программы</w:t>
            </w:r>
            <w:r w:rsidRPr="001821D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по БК</w:t>
            </w:r>
            <w:r w:rsidRPr="001821D7">
              <w:rPr>
                <w:rStyle w:val="a6"/>
                <w:rFonts w:eastAsiaTheme="minorEastAsia"/>
                <w:sz w:val="24"/>
                <w:szCs w:val="24"/>
                <w:lang w:eastAsia="ru-RU"/>
              </w:rPr>
              <w:footnoteReference w:id="24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Номер </w:t>
            </w: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 xml:space="preserve">соглашения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Дата соглашения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(первичный – «0», уточненный – «1», «2», «3», «...»)</w:t>
            </w:r>
            <w:r w:rsidRPr="001821D7">
              <w:rPr>
                <w:rStyle w:val="a6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25"/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Единица измерения: руб</w:t>
            </w:r>
            <w:r w:rsidR="00C20A1D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 (с точностью до второго знака после запятой)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69" w:rsidRPr="001821D7" w:rsidRDefault="00FB0CCD" w:rsidP="00FB5C5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9">
              <w:r w:rsidR="00586C69" w:rsidRPr="001821D7">
                <w:rPr>
                  <w:rFonts w:eastAsiaTheme="minorEastAsia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586C69" w:rsidRPr="001821D7" w:rsidRDefault="00586C69" w:rsidP="00586C69">
      <w:pPr>
        <w:spacing w:after="160" w:line="259" w:lineRule="auto"/>
        <w:jc w:val="center"/>
      </w:pPr>
    </w:p>
    <w:p w:rsidR="00586C69" w:rsidRPr="001821D7" w:rsidRDefault="00586C69" w:rsidP="00586C69">
      <w:pPr>
        <w:spacing w:after="160" w:line="259" w:lineRule="auto"/>
        <w:jc w:val="center"/>
      </w:pPr>
    </w:p>
    <w:p w:rsidR="00586C69" w:rsidRPr="001821D7" w:rsidRDefault="00586C69" w:rsidP="00586C69">
      <w:pPr>
        <w:spacing w:after="160" w:line="259" w:lineRule="auto"/>
        <w:jc w:val="center"/>
      </w:pPr>
    </w:p>
    <w:p w:rsidR="00586C69" w:rsidRPr="001821D7" w:rsidRDefault="00586C69" w:rsidP="00586C69">
      <w:pPr>
        <w:spacing w:after="160" w:line="259" w:lineRule="auto"/>
        <w:jc w:val="center"/>
      </w:pPr>
    </w:p>
    <w:p w:rsidR="00586C69" w:rsidRPr="001821D7" w:rsidRDefault="00586C69" w:rsidP="00586C69">
      <w:pPr>
        <w:spacing w:after="160" w:line="259" w:lineRule="auto"/>
        <w:jc w:val="center"/>
      </w:pPr>
    </w:p>
    <w:p w:rsidR="00586C69" w:rsidRPr="001821D7" w:rsidRDefault="00586C69" w:rsidP="00586C69">
      <w:pPr>
        <w:spacing w:after="160" w:line="259" w:lineRule="auto"/>
        <w:jc w:val="center"/>
      </w:pPr>
    </w:p>
    <w:p w:rsidR="00586C69" w:rsidRPr="001821D7" w:rsidRDefault="00586C69" w:rsidP="00586C69">
      <w:pPr>
        <w:spacing w:after="160" w:line="259" w:lineRule="auto"/>
        <w:jc w:val="center"/>
      </w:pPr>
    </w:p>
    <w:p w:rsidR="00586C69" w:rsidRPr="00C20A1D" w:rsidRDefault="00586C69" w:rsidP="00586C69">
      <w:pPr>
        <w:spacing w:after="160" w:line="259" w:lineRule="auto"/>
        <w:jc w:val="center"/>
        <w:rPr>
          <w:sz w:val="24"/>
          <w:szCs w:val="24"/>
        </w:rPr>
      </w:pPr>
      <w:r w:rsidRPr="00C20A1D">
        <w:rPr>
          <w:sz w:val="24"/>
          <w:szCs w:val="24"/>
        </w:rPr>
        <w:t>Раздел 1. Сведения о выплатах, осуществляемых за счет средств Субсидии</w:t>
      </w:r>
    </w:p>
    <w:p w:rsidR="00586C69" w:rsidRPr="001821D7" w:rsidRDefault="00586C69" w:rsidP="00586C69">
      <w:pPr>
        <w:jc w:val="center"/>
      </w:pPr>
    </w:p>
    <w:tbl>
      <w:tblPr>
        <w:tblOverlap w:val="never"/>
        <w:tblW w:w="14464" w:type="dxa"/>
        <w:tblLayout w:type="fixed"/>
        <w:tblLook w:val="01E0" w:firstRow="1" w:lastRow="1" w:firstColumn="1" w:lastColumn="1" w:noHBand="0" w:noVBand="0"/>
      </w:tblPr>
      <w:tblGrid>
        <w:gridCol w:w="849"/>
        <w:gridCol w:w="851"/>
        <w:gridCol w:w="850"/>
        <w:gridCol w:w="136"/>
        <w:gridCol w:w="857"/>
        <w:gridCol w:w="418"/>
        <w:gridCol w:w="851"/>
        <w:gridCol w:w="850"/>
        <w:gridCol w:w="1276"/>
        <w:gridCol w:w="1134"/>
        <w:gridCol w:w="992"/>
        <w:gridCol w:w="1276"/>
        <w:gridCol w:w="567"/>
        <w:gridCol w:w="863"/>
        <w:gridCol w:w="851"/>
        <w:gridCol w:w="850"/>
        <w:gridCol w:w="993"/>
      </w:tblGrid>
      <w:tr w:rsidR="00586C69" w:rsidRPr="001821D7" w:rsidTr="00FB5C5B">
        <w:trPr>
          <w:trHeight w:val="604"/>
        </w:trPr>
        <w:tc>
          <w:tcPr>
            <w:tcW w:w="1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Субсидия</w:t>
            </w:r>
          </w:p>
        </w:tc>
        <w:tc>
          <w:tcPr>
            <w:tcW w:w="22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Остаток Субсидии на начало текущего финансового года</w:t>
            </w:r>
            <w:r w:rsidRPr="001821D7">
              <w:rPr>
                <w:rStyle w:val="a6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26"/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Поступления</w:t>
            </w:r>
          </w:p>
        </w:tc>
        <w:tc>
          <w:tcPr>
            <w:tcW w:w="36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Выплаты</w:t>
            </w:r>
          </w:p>
        </w:tc>
        <w:tc>
          <w:tcPr>
            <w:tcW w:w="269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Остаток Субсидии на конец отчетного периода</w:t>
            </w:r>
          </w:p>
        </w:tc>
      </w:tr>
      <w:tr w:rsidR="00586C69" w:rsidRPr="001821D7" w:rsidTr="00FB5C5B">
        <w:trPr>
          <w:trHeight w:val="45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lastRenderedPageBreak/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из них, разрешенный к использованию</w:t>
            </w:r>
            <w:r w:rsidRPr="001821D7">
              <w:rPr>
                <w:rStyle w:val="a6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27"/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2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код по БК</w:t>
            </w:r>
            <w:bookmarkStart w:id="5" w:name="_Ref167461305"/>
            <w:r w:rsidRPr="001821D7">
              <w:rPr>
                <w:rStyle w:val="a6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28"/>
            </w:r>
            <w:bookmarkEnd w:id="5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sz w:val="16"/>
                <w:szCs w:val="16"/>
                <w:lang w:eastAsia="ru-RU"/>
              </w:rPr>
              <w:t>код направления расходования Субсидии</w:t>
            </w:r>
            <w:bookmarkStart w:id="6" w:name="_Ref120191811"/>
            <w:r w:rsidRPr="001821D7">
              <w:rPr>
                <w:rStyle w:val="a6"/>
                <w:rFonts w:eastAsia="Times New Roman"/>
                <w:sz w:val="16"/>
                <w:szCs w:val="16"/>
                <w:lang w:eastAsia="ru-RU"/>
              </w:rPr>
              <w:footnoteReference w:id="29"/>
            </w:r>
            <w:bookmarkEnd w:id="6"/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из них: возвращено в бюджет 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всего (гр.3+гр.4+гр.12-гр.10)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</w:tr>
      <w:tr w:rsidR="00586C69" w:rsidRPr="001821D7" w:rsidTr="00FB5C5B">
        <w:trPr>
          <w:trHeight w:val="184"/>
        </w:trPr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из бюджета 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возврат дебиторской задолженности прошлых лет</w:t>
            </w:r>
            <w:r w:rsidRPr="001821D7">
              <w:rPr>
                <w:rStyle w:val="a6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30"/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проценты, пени, штрафы</w:t>
            </w:r>
            <w:r w:rsidRPr="001821D7">
              <w:rPr>
                <w:rStyle w:val="a6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31"/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86C69" w:rsidRPr="001821D7" w:rsidTr="00FB5C5B">
        <w:trPr>
          <w:trHeight w:val="778"/>
        </w:trPr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требуется в направлении на те же цели</w:t>
            </w:r>
            <w:r w:rsidRPr="001821D7">
              <w:rPr>
                <w:rStyle w:val="a6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32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подлежит возврату</w:t>
            </w:r>
            <w:r w:rsidRPr="001821D7">
              <w:rPr>
                <w:rStyle w:val="a6"/>
                <w:rFonts w:eastAsia="Times New Roman"/>
                <w:color w:val="000000"/>
                <w:sz w:val="16"/>
                <w:szCs w:val="16"/>
                <w:lang w:eastAsia="ru-RU"/>
              </w:rPr>
              <w:footnoteReference w:id="33"/>
            </w:r>
          </w:p>
        </w:tc>
      </w:tr>
      <w:tr w:rsidR="00586C69" w:rsidRPr="001821D7" w:rsidTr="00FB5C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586C69" w:rsidRPr="001821D7" w:rsidTr="00FB5C5B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rPr>
          <w:trHeight w:val="146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rPr>
          <w:trHeight w:val="204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rPr>
          <w:gridAfter w:val="12"/>
          <w:wAfter w:w="10920" w:type="dxa"/>
          <w:trHeight w:val="280"/>
        </w:trPr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86C69" w:rsidRPr="001821D7" w:rsidRDefault="00586C69" w:rsidP="00586C69">
      <w:pPr>
        <w:spacing w:after="160" w:line="259" w:lineRule="auto"/>
        <w:rPr>
          <w:rFonts w:eastAsia="Times New Roman"/>
          <w:sz w:val="12"/>
          <w:szCs w:val="20"/>
          <w:lang w:eastAsia="ru-RU"/>
        </w:rPr>
      </w:pPr>
    </w:p>
    <w:p w:rsidR="00586C69" w:rsidRPr="00C20A1D" w:rsidRDefault="00586C69" w:rsidP="00586C69">
      <w:pPr>
        <w:spacing w:line="259" w:lineRule="auto"/>
        <w:jc w:val="center"/>
        <w:rPr>
          <w:rFonts w:eastAsia="Times New Roman"/>
          <w:spacing w:val="-20"/>
          <w:sz w:val="24"/>
          <w:szCs w:val="24"/>
          <w:lang w:eastAsia="ru-RU"/>
        </w:rPr>
      </w:pPr>
      <w:r w:rsidRPr="00C20A1D">
        <w:rPr>
          <w:rFonts w:eastAsia="Times New Roman"/>
          <w:sz w:val="24"/>
          <w:szCs w:val="24"/>
          <w:lang w:eastAsia="ru-RU"/>
        </w:rPr>
        <w:t xml:space="preserve">Раздел 2. </w:t>
      </w:r>
      <w:r w:rsidRPr="00C20A1D">
        <w:rPr>
          <w:rFonts w:eastAsia="Times New Roman"/>
          <w:spacing w:val="-20"/>
          <w:sz w:val="24"/>
          <w:szCs w:val="24"/>
          <w:lang w:eastAsia="ru-RU"/>
        </w:rPr>
        <w:t>Сведения об обязательствах, источником финансового обеспечения которых является Субсидия</w:t>
      </w:r>
      <w:r w:rsidRPr="00C20A1D">
        <w:rPr>
          <w:rStyle w:val="a6"/>
          <w:rFonts w:eastAsia="Times New Roman"/>
          <w:spacing w:val="-20"/>
          <w:sz w:val="24"/>
          <w:szCs w:val="24"/>
          <w:lang w:eastAsia="ru-RU"/>
        </w:rPr>
        <w:footnoteReference w:id="34"/>
      </w:r>
      <w:r w:rsidRPr="00C20A1D">
        <w:rPr>
          <w:rFonts w:eastAsia="Times New Roman"/>
          <w:spacing w:val="-20"/>
          <w:sz w:val="24"/>
          <w:szCs w:val="24"/>
          <w:lang w:eastAsia="ru-RU"/>
        </w:rPr>
        <w:t xml:space="preserve"> </w:t>
      </w:r>
    </w:p>
    <w:p w:rsidR="00586C69" w:rsidRPr="001821D7" w:rsidRDefault="00586C69" w:rsidP="00586C69">
      <w:pPr>
        <w:jc w:val="center"/>
        <w:rPr>
          <w:rFonts w:eastAsia="Times New Roman"/>
          <w:szCs w:val="28"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499"/>
        <w:gridCol w:w="913"/>
        <w:gridCol w:w="1174"/>
        <w:gridCol w:w="1619"/>
        <w:gridCol w:w="1085"/>
        <w:gridCol w:w="1178"/>
        <w:gridCol w:w="1596"/>
        <w:gridCol w:w="1667"/>
        <w:gridCol w:w="1636"/>
        <w:gridCol w:w="1654"/>
      </w:tblGrid>
      <w:tr w:rsidR="00586C69" w:rsidRPr="001821D7" w:rsidTr="00FB5C5B">
        <w:tc>
          <w:tcPr>
            <w:tcW w:w="2499" w:type="dxa"/>
            <w:vMerge w:val="restart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13" w:type="dxa"/>
            <w:vMerge w:val="restart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174" w:type="dxa"/>
            <w:vMerge w:val="restart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Код по БК</w:t>
            </w:r>
            <w:r w:rsidRPr="001821D7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619" w:type="dxa"/>
            <w:vMerge w:val="restart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Код направления расходования Субсидии</w:t>
            </w:r>
            <w:r w:rsidRPr="001821D7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8</w:t>
            </w:r>
          </w:p>
        </w:tc>
        <w:tc>
          <w:tcPr>
            <w:tcW w:w="8816" w:type="dxa"/>
            <w:gridSpan w:val="6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586C69" w:rsidRPr="001821D7" w:rsidTr="00FB5C5B">
        <w:tc>
          <w:tcPr>
            <w:tcW w:w="2499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59" w:type="dxa"/>
            <w:gridSpan w:val="3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объем принятых обязательств</w:t>
            </w:r>
          </w:p>
        </w:tc>
        <w:tc>
          <w:tcPr>
            <w:tcW w:w="3303" w:type="dxa"/>
            <w:gridSpan w:val="2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отклонение от планового значения</w:t>
            </w:r>
          </w:p>
        </w:tc>
        <w:tc>
          <w:tcPr>
            <w:tcW w:w="1654" w:type="dxa"/>
            <w:vMerge w:val="restart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586C69" w:rsidRPr="001821D7" w:rsidTr="00FB5C5B">
        <w:tc>
          <w:tcPr>
            <w:tcW w:w="2499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 w:val="restart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774" w:type="dxa"/>
            <w:gridSpan w:val="2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667" w:type="dxa"/>
            <w:vMerge w:val="restart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 xml:space="preserve">в абсолютных величинах </w:t>
            </w:r>
          </w:p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(гр. 5- гр.6)</w:t>
            </w:r>
          </w:p>
        </w:tc>
        <w:tc>
          <w:tcPr>
            <w:tcW w:w="1636" w:type="dxa"/>
            <w:vMerge w:val="restart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в процентах</w:t>
            </w:r>
          </w:p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(гр. 6/ гр. 5 *100%) </w:t>
            </w:r>
          </w:p>
        </w:tc>
        <w:tc>
          <w:tcPr>
            <w:tcW w:w="1654" w:type="dxa"/>
            <w:vMerge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всего</w:t>
            </w:r>
            <w:r w:rsidRPr="001821D7">
              <w:rPr>
                <w:rStyle w:val="a6"/>
                <w:rFonts w:eastAsia="Times New Roman"/>
                <w:sz w:val="24"/>
                <w:szCs w:val="24"/>
                <w:lang w:eastAsia="ru-RU"/>
              </w:rPr>
              <w:footnoteReference w:id="35"/>
            </w: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из них подлежащих исполнению в текущем финансовом году</w:t>
            </w:r>
            <w:r w:rsidRPr="001821D7">
              <w:rPr>
                <w:rStyle w:val="a6"/>
                <w:rFonts w:eastAsia="Times New Roman"/>
                <w:sz w:val="24"/>
                <w:szCs w:val="24"/>
                <w:lang w:eastAsia="ru-RU"/>
              </w:rPr>
              <w:footnoteReference w:id="36"/>
            </w:r>
          </w:p>
        </w:tc>
        <w:tc>
          <w:tcPr>
            <w:tcW w:w="1667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sz w:val="24"/>
                <w:szCs w:val="24"/>
              </w:rPr>
              <w:t>Объем обязательств, принятых в целях достижения результата предоставления Субсидии, всего</w:t>
            </w:r>
            <w:r w:rsidRPr="001821D7">
              <w:rPr>
                <w:rStyle w:val="a6"/>
                <w:sz w:val="24"/>
                <w:szCs w:val="24"/>
              </w:rPr>
              <w:footnoteReference w:id="37"/>
            </w:r>
            <w:r w:rsidRPr="001821D7">
              <w:rPr>
                <w:sz w:val="24"/>
                <w:szCs w:val="24"/>
              </w:rPr>
              <w:t>:</w:t>
            </w: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174" w:type="dxa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>в том числе:</w:t>
            </w:r>
          </w:p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sz w:val="24"/>
                <w:szCs w:val="24"/>
              </w:rPr>
              <w:t>по выплатам заработной платы персоналу</w:t>
            </w:r>
            <w:r w:rsidRPr="001821D7">
              <w:rPr>
                <w:rStyle w:val="a6"/>
                <w:sz w:val="24"/>
                <w:szCs w:val="24"/>
              </w:rPr>
              <w:footnoteReference w:id="38"/>
            </w: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0610</w:t>
            </w: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>по взносам на обязательное социальное страхование</w:t>
            </w:r>
            <w:r w:rsidRPr="001821D7">
              <w:rPr>
                <w:rStyle w:val="a6"/>
                <w:sz w:val="24"/>
                <w:szCs w:val="24"/>
              </w:rPr>
              <w:footnoteReference w:id="39"/>
            </w: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0620</w:t>
            </w: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sz w:val="24"/>
                <w:szCs w:val="24"/>
              </w:rPr>
              <w:lastRenderedPageBreak/>
              <w:t>по иным выплатам физическим лицам</w:t>
            </w:r>
            <w:r w:rsidRPr="001821D7">
              <w:rPr>
                <w:rStyle w:val="a6"/>
                <w:sz w:val="24"/>
                <w:szCs w:val="24"/>
              </w:rPr>
              <w:footnoteReference w:id="40"/>
            </w:r>
            <w:hyperlink w:anchor="P1771"/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0630</w:t>
            </w: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sz w:val="24"/>
                <w:szCs w:val="24"/>
              </w:rPr>
              <w:t>по закупкам работ и услуг, всего</w:t>
            </w:r>
            <w:r w:rsidRPr="001821D7">
              <w:rPr>
                <w:rStyle w:val="a6"/>
                <w:sz w:val="24"/>
                <w:szCs w:val="24"/>
              </w:rPr>
              <w:footnoteReference w:id="41"/>
            </w:r>
            <w:r w:rsidRPr="001821D7">
              <w:rPr>
                <w:sz w:val="24"/>
                <w:szCs w:val="24"/>
              </w:rPr>
              <w:t>:</w:t>
            </w: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0640</w:t>
            </w: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sz w:val="24"/>
                <w:szCs w:val="24"/>
              </w:rPr>
              <w:t>из них:</w:t>
            </w: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>по закупкам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0650</w:t>
            </w: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>из них:</w:t>
            </w: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 xml:space="preserve">по уплате налогов, сборов и иных платежей в бюджеты бюджетной системы Российской Федерации, </w:t>
            </w:r>
            <w:r w:rsidRPr="001821D7">
              <w:rPr>
                <w:sz w:val="24"/>
                <w:szCs w:val="24"/>
              </w:rPr>
              <w:br/>
              <w:t xml:space="preserve">за исключением взносов на обязательное </w:t>
            </w:r>
            <w:r w:rsidRPr="001821D7">
              <w:rPr>
                <w:sz w:val="24"/>
                <w:szCs w:val="24"/>
              </w:rPr>
              <w:lastRenderedPageBreak/>
              <w:t>социальное страхование, всего:</w:t>
            </w: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0660</w:t>
            </w: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>из них:</w:t>
            </w: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 xml:space="preserve">по предоставлению средств иным юридическим лицам, индивидуальным предпринимателям, физическим лицам </w:t>
            </w:r>
            <w:r w:rsidRPr="001821D7">
              <w:rPr>
                <w:sz w:val="24"/>
                <w:szCs w:val="24"/>
              </w:rPr>
              <w:br/>
              <w:t>в форме гранта</w:t>
            </w: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0670</w:t>
            </w: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  <w:vAlign w:val="bottom"/>
          </w:tcPr>
          <w:p w:rsidR="00586C69" w:rsidRPr="001821D7" w:rsidRDefault="00586C69" w:rsidP="00FB5C5B">
            <w:pPr>
              <w:pStyle w:val="ConsPlusNormal"/>
              <w:ind w:firstLine="24"/>
              <w:rPr>
                <w:rFonts w:ascii="Times New Roman" w:hAnsi="Times New Roman" w:cs="Times New Roman"/>
                <w:sz w:val="24"/>
                <w:szCs w:val="24"/>
              </w:rPr>
            </w:pPr>
            <w:r w:rsidRPr="001821D7">
              <w:rPr>
                <w:rFonts w:ascii="Times New Roman" w:hAnsi="Times New Roman" w:cs="Times New Roman"/>
                <w:sz w:val="24"/>
                <w:szCs w:val="24"/>
              </w:rPr>
              <w:t xml:space="preserve">по предоставлению средств российским юридическим лицам и индивидуальным предпринимателям </w:t>
            </w:r>
            <w:r w:rsidRPr="001821D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виде займов </w:t>
            </w:r>
            <w:r w:rsidRPr="001821D7">
              <w:rPr>
                <w:rFonts w:ascii="Times New Roman" w:hAnsi="Times New Roman" w:cs="Times New Roman"/>
                <w:sz w:val="24"/>
                <w:szCs w:val="24"/>
              </w:rPr>
              <w:br/>
              <w:t>на финансовое обеспечение реализации проектов</w:t>
            </w:r>
            <w:r w:rsidRPr="001821D7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42"/>
            </w:r>
            <w:r w:rsidRPr="00182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0680</w:t>
            </w: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>по иным выплатам, всего:</w:t>
            </w: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sz w:val="24"/>
                <w:szCs w:val="24"/>
                <w:lang w:eastAsia="ru-RU"/>
              </w:rPr>
              <w:t>0690</w:t>
            </w: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>из них:</w:t>
            </w: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2499" w:type="dxa"/>
          </w:tcPr>
          <w:p w:rsidR="00586C69" w:rsidRPr="001821D7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0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86C69" w:rsidRPr="001821D7" w:rsidRDefault="00586C69" w:rsidP="00586C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496CF4" w:rsidRDefault="00586C69" w:rsidP="00586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6CF4">
        <w:rPr>
          <w:rFonts w:ascii="Times New Roman" w:hAnsi="Times New Roman" w:cs="Times New Roman"/>
          <w:sz w:val="24"/>
          <w:szCs w:val="24"/>
        </w:rPr>
        <w:lastRenderedPageBreak/>
        <w:t xml:space="preserve">Раздел 3. Сведения о расходах на организацию предоставления средств муниципальной поддержки </w:t>
      </w:r>
      <w:r w:rsidRPr="00496CF4">
        <w:rPr>
          <w:rStyle w:val="a6"/>
          <w:rFonts w:ascii="Times New Roman" w:hAnsi="Times New Roman" w:cs="Times New Roman"/>
          <w:sz w:val="24"/>
          <w:szCs w:val="24"/>
        </w:rPr>
        <w:footnoteReference w:id="43"/>
      </w:r>
    </w:p>
    <w:p w:rsidR="00586C69" w:rsidRPr="001821D7" w:rsidRDefault="00586C69" w:rsidP="00586C69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2562"/>
        <w:gridCol w:w="843"/>
        <w:gridCol w:w="1058"/>
        <w:gridCol w:w="1385"/>
        <w:gridCol w:w="1518"/>
        <w:gridCol w:w="1678"/>
        <w:gridCol w:w="1274"/>
        <w:gridCol w:w="2164"/>
        <w:gridCol w:w="2539"/>
      </w:tblGrid>
      <w:tr w:rsidR="00586C69" w:rsidRPr="001821D7" w:rsidTr="00FB5C5B">
        <w:tc>
          <w:tcPr>
            <w:tcW w:w="2562" w:type="dxa"/>
            <w:vMerge w:val="restart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3" w:type="dxa"/>
            <w:vMerge w:val="restart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058" w:type="dxa"/>
            <w:vMerge w:val="restart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Код по БК</w:t>
            </w:r>
            <w:r w:rsidRPr="001821D7">
              <w:rPr>
                <w:rFonts w:eastAsia="Times New Roman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  <w:tc>
          <w:tcPr>
            <w:tcW w:w="1385" w:type="dxa"/>
            <w:vMerge w:val="restart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Код направления расходования Субсидии</w:t>
            </w:r>
            <w:r w:rsidRPr="001821D7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9173" w:type="dxa"/>
            <w:gridSpan w:val="5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586C69" w:rsidRPr="001821D7" w:rsidTr="00FB5C5B">
        <w:tc>
          <w:tcPr>
            <w:tcW w:w="2562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gridSpan w:val="2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объем выплат</w:t>
            </w:r>
          </w:p>
        </w:tc>
        <w:tc>
          <w:tcPr>
            <w:tcW w:w="3438" w:type="dxa"/>
            <w:gridSpan w:val="2"/>
            <w:tcBorders>
              <w:right w:val="single" w:sz="4" w:space="0" w:color="auto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отклонение от планового значения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586C69" w:rsidRPr="001821D7" w:rsidTr="00FB5C5B">
        <w:trPr>
          <w:trHeight w:val="552"/>
        </w:trPr>
        <w:tc>
          <w:tcPr>
            <w:tcW w:w="2562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3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  <w:vMerge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фактически</w:t>
            </w:r>
          </w:p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 xml:space="preserve">в абсолютных величинах </w:t>
            </w:r>
          </w:p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(гр. 5- гр.6)</w:t>
            </w:r>
          </w:p>
        </w:tc>
        <w:tc>
          <w:tcPr>
            <w:tcW w:w="2164" w:type="dxa"/>
            <w:tcBorders>
              <w:right w:val="single" w:sz="4" w:space="0" w:color="auto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в процентах</w:t>
            </w:r>
          </w:p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 xml:space="preserve">(гр. 6/ гр. 5 *100%) </w:t>
            </w: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39" w:type="dxa"/>
            <w:tcBorders>
              <w:top w:val="single" w:sz="4" w:space="0" w:color="auto"/>
            </w:tcBorders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sz w:val="20"/>
                <w:szCs w:val="20"/>
              </w:rPr>
              <w:t>Выплаты по расходам, всего:</w:t>
            </w: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03000</w:t>
            </w: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в том числе:</w:t>
            </w:r>
          </w:p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sz w:val="20"/>
                <w:szCs w:val="20"/>
              </w:rPr>
              <w:t>выплаты заработной платы персоналу</w:t>
            </w:r>
            <w:r w:rsidRPr="001821D7">
              <w:rPr>
                <w:sz w:val="20"/>
                <w:szCs w:val="20"/>
                <w:vertAlign w:val="superscript"/>
              </w:rPr>
              <w:t>17</w:t>
            </w: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03100</w:t>
            </w: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взносы на обязательное социальное страхование</w:t>
            </w:r>
            <w:r w:rsidRPr="001821D7">
              <w:rPr>
                <w:sz w:val="20"/>
                <w:szCs w:val="20"/>
                <w:vertAlign w:val="superscript"/>
              </w:rPr>
              <w:t>18</w:t>
            </w: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03200</w:t>
            </w: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иные выплаты физическим лицам</w:t>
            </w:r>
            <w:r w:rsidRPr="001821D7">
              <w:rPr>
                <w:sz w:val="20"/>
                <w:szCs w:val="20"/>
                <w:vertAlign w:val="superscript"/>
              </w:rPr>
              <w:t>19</w:t>
            </w: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03300</w:t>
            </w: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sz w:val="20"/>
                <w:szCs w:val="20"/>
              </w:rPr>
              <w:t>закупки работ и услуг, всего</w:t>
            </w:r>
            <w:r w:rsidRPr="001821D7">
              <w:rPr>
                <w:sz w:val="20"/>
                <w:szCs w:val="20"/>
                <w:vertAlign w:val="superscript"/>
              </w:rPr>
              <w:t>20</w:t>
            </w:r>
            <w:r w:rsidRPr="001821D7">
              <w:rPr>
                <w:sz w:val="20"/>
                <w:szCs w:val="20"/>
              </w:rPr>
              <w:t>:</w:t>
            </w: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sz w:val="20"/>
                <w:szCs w:val="20"/>
              </w:rPr>
              <w:t>из них:</w:t>
            </w: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03500</w:t>
            </w: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из них:</w:t>
            </w: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 xml:space="preserve">уплата налогов, сборов </w:t>
            </w:r>
            <w:r w:rsidRPr="001821D7">
              <w:rPr>
                <w:sz w:val="20"/>
                <w:szCs w:val="20"/>
              </w:rPr>
              <w:br/>
              <w:t xml:space="preserve">и иных платежей </w:t>
            </w:r>
          </w:p>
          <w:p w:rsidR="00586C69" w:rsidRPr="001821D7" w:rsidRDefault="00586C69" w:rsidP="00FB5C5B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lastRenderedPageBreak/>
              <w:t xml:space="preserve">в бюджеты бюджетной системы Российской Федерации, </w:t>
            </w:r>
          </w:p>
          <w:p w:rsidR="00586C69" w:rsidRPr="001821D7" w:rsidRDefault="00586C69" w:rsidP="00FB5C5B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 xml:space="preserve">за исключением взносов </w:t>
            </w:r>
          </w:p>
          <w:p w:rsidR="00586C69" w:rsidRPr="001821D7" w:rsidRDefault="00586C69" w:rsidP="00FB5C5B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на обязательное социальное страхование, всего:</w:t>
            </w: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03600</w:t>
            </w: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из них:</w:t>
            </w: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иные выплаты, всего:</w:t>
            </w: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03700</w:t>
            </w: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из них:</w:t>
            </w: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Процент от суммы Субсидии</w:t>
            </w: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08000</w:t>
            </w: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c>
          <w:tcPr>
            <w:tcW w:w="2562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Ограничение, установленное Порядком предоставления субсидии, %</w:t>
            </w: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08100</w:t>
            </w: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86C69" w:rsidRPr="001821D7" w:rsidTr="00FB5C5B">
        <w:trPr>
          <w:trHeight w:val="265"/>
        </w:trPr>
        <w:tc>
          <w:tcPr>
            <w:tcW w:w="2562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Ограничение, установленное Порядком предоставления субсидии, руб</w:t>
            </w:r>
            <w:r w:rsidR="005D3FD7">
              <w:rPr>
                <w:sz w:val="20"/>
                <w:szCs w:val="20"/>
              </w:rPr>
              <w:t>.</w:t>
            </w:r>
          </w:p>
        </w:tc>
        <w:tc>
          <w:tcPr>
            <w:tcW w:w="843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08200</w:t>
            </w:r>
          </w:p>
        </w:tc>
        <w:tc>
          <w:tcPr>
            <w:tcW w:w="105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821D7">
              <w:rPr>
                <w:rFonts w:eastAsia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85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1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78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tbl>
      <w:tblPr>
        <w:tblOverlap w:val="never"/>
        <w:tblW w:w="14993" w:type="dxa"/>
        <w:tblLayout w:type="fixed"/>
        <w:tblLook w:val="01E0" w:firstRow="1" w:lastRow="1" w:firstColumn="1" w:lastColumn="1" w:noHBand="0" w:noVBand="0"/>
      </w:tblPr>
      <w:tblGrid>
        <w:gridCol w:w="3261"/>
        <w:gridCol w:w="3685"/>
        <w:gridCol w:w="144"/>
        <w:gridCol w:w="5100"/>
        <w:gridCol w:w="144"/>
        <w:gridCol w:w="2514"/>
        <w:gridCol w:w="145"/>
      </w:tblGrid>
      <w:tr w:rsidR="00586C69" w:rsidRPr="001821D7" w:rsidTr="00FB5C5B">
        <w:trPr>
          <w:trHeight w:hRule="exact" w:val="312"/>
        </w:trPr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</w:tr>
      <w:tr w:rsidR="00586C69" w:rsidRPr="001821D7" w:rsidTr="00FB5C5B"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rPr>
                <w:color w:val="000000"/>
                <w:sz w:val="24"/>
                <w:szCs w:val="24"/>
              </w:rPr>
            </w:pPr>
            <w:r w:rsidRPr="00496CF4">
              <w:rPr>
                <w:color w:val="000000"/>
                <w:sz w:val="24"/>
                <w:szCs w:val="24"/>
              </w:rPr>
              <w:t xml:space="preserve">Руководитель (уполномоченное лицо) 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  <w:tc>
          <w:tcPr>
            <w:tcW w:w="510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</w:rPr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  <w:tc>
          <w:tcPr>
            <w:tcW w:w="2514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</w:rPr>
            </w:pP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</w:tr>
      <w:tr w:rsidR="00586C69" w:rsidRPr="001821D7" w:rsidTr="00FB5C5B"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1821D7"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1821D7"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16"/>
                <w:szCs w:val="16"/>
              </w:rPr>
            </w:pPr>
            <w:r w:rsidRPr="001821D7"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</w:tr>
      <w:tr w:rsidR="00586C69" w:rsidRPr="001821D7" w:rsidTr="00FB5C5B">
        <w:tc>
          <w:tcPr>
            <w:tcW w:w="32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rPr>
                <w:color w:val="000000"/>
                <w:sz w:val="24"/>
                <w:szCs w:val="24"/>
              </w:rPr>
            </w:pPr>
            <w:r w:rsidRPr="00496CF4">
              <w:rPr>
                <w:color w:val="000000"/>
                <w:sz w:val="24"/>
                <w:szCs w:val="24"/>
              </w:rPr>
              <w:t>«__» _________ 20__ г.».</w:t>
            </w: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  <w:tc>
          <w:tcPr>
            <w:tcW w:w="1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  <w:tc>
          <w:tcPr>
            <w:tcW w:w="25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</w:rPr>
            </w:pPr>
          </w:p>
        </w:tc>
        <w:tc>
          <w:tcPr>
            <w:tcW w:w="1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</w:pPr>
          </w:p>
        </w:tc>
      </w:tr>
    </w:tbl>
    <w:p w:rsidR="00586C69" w:rsidRPr="001821D7" w:rsidRDefault="00586C69" w:rsidP="00586C69">
      <w:pPr>
        <w:pStyle w:val="ConsPlusNonformat"/>
        <w:tabs>
          <w:tab w:val="left" w:pos="1134"/>
        </w:tabs>
        <w:rPr>
          <w:rFonts w:ascii="Times New Roman" w:hAnsi="Times New Roman" w:cs="Times New Roman"/>
          <w:sz w:val="16"/>
          <w:szCs w:val="16"/>
        </w:rPr>
        <w:sectPr w:rsidR="00586C69" w:rsidRPr="001821D7" w:rsidSect="00FB5C5B">
          <w:footnotePr>
            <w:numRestart w:val="eachSect"/>
          </w:footnotePr>
          <w:pgSz w:w="16838" w:h="11906" w:orient="landscape" w:code="9"/>
          <w:pgMar w:top="993" w:right="820" w:bottom="1560" w:left="992" w:header="709" w:footer="709" w:gutter="0"/>
          <w:pgNumType w:start="1"/>
          <w:cols w:space="708"/>
          <w:titlePg/>
          <w:docGrid w:linePitch="381"/>
        </w:sectPr>
      </w:pPr>
    </w:p>
    <w:tbl>
      <w:tblPr>
        <w:tblOverlap w:val="never"/>
        <w:tblW w:w="15459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7953"/>
        <w:gridCol w:w="7506"/>
      </w:tblGrid>
      <w:tr w:rsidR="00586C69" w:rsidRPr="001821D7" w:rsidTr="00FB5C5B">
        <w:tc>
          <w:tcPr>
            <w:tcW w:w="7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rPr>
                <w:sz w:val="16"/>
                <w:szCs w:val="16"/>
              </w:rPr>
            </w:pPr>
            <w:r w:rsidRPr="001821D7">
              <w:rPr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75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96CF4" w:rsidRPr="003E6286" w:rsidRDefault="00496CF4" w:rsidP="00496CF4">
            <w:pPr>
              <w:ind w:firstLine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5</w:t>
            </w:r>
          </w:p>
          <w:p w:rsidR="00496CF4" w:rsidRPr="003E6286" w:rsidRDefault="00496CF4" w:rsidP="00496CF4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к типовой форме соглашения</w:t>
            </w:r>
          </w:p>
          <w:p w:rsidR="00496CF4" w:rsidRPr="003E6286" w:rsidRDefault="00496CF4" w:rsidP="00496CF4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о предоставлении из бюджета поселка</w:t>
            </w:r>
          </w:p>
          <w:p w:rsidR="00496CF4" w:rsidRPr="003E6286" w:rsidRDefault="00496CF4" w:rsidP="00496CF4">
            <w:pPr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E6286">
              <w:rPr>
                <w:color w:val="000000"/>
                <w:sz w:val="24"/>
                <w:szCs w:val="24"/>
              </w:rPr>
              <w:t xml:space="preserve">муниципальному бюджетному </w:t>
            </w:r>
          </w:p>
          <w:p w:rsidR="00496CF4" w:rsidRPr="003E6286" w:rsidRDefault="00496CF4" w:rsidP="00496CF4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учреждению субсидии </w:t>
            </w:r>
          </w:p>
          <w:p w:rsidR="00496CF4" w:rsidRPr="003E6286" w:rsidRDefault="00496CF4" w:rsidP="00496CF4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в соответствии с абзацем вторым </w:t>
            </w:r>
          </w:p>
          <w:p w:rsidR="00496CF4" w:rsidRPr="003E6286" w:rsidRDefault="00496CF4" w:rsidP="00496CF4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пункта 1 статьи 78.1 Бюджетного кодекса</w:t>
            </w:r>
          </w:p>
          <w:p w:rsidR="00496CF4" w:rsidRPr="003E6286" w:rsidRDefault="00496CF4" w:rsidP="00496CF4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Российской Федерации</w:t>
            </w:r>
          </w:p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ind w:firstLine="697"/>
              <w:rPr>
                <w:sz w:val="16"/>
                <w:szCs w:val="16"/>
              </w:rPr>
            </w:pPr>
          </w:p>
        </w:tc>
      </w:tr>
    </w:tbl>
    <w:p w:rsidR="00586C69" w:rsidRPr="001821D7" w:rsidRDefault="00586C69" w:rsidP="00586C69">
      <w:pPr>
        <w:spacing w:after="160" w:line="259" w:lineRule="auto"/>
        <w:rPr>
          <w:rFonts w:eastAsia="Times New Roman"/>
          <w:szCs w:val="28"/>
          <w:lang w:eastAsia="ru-RU"/>
        </w:rPr>
      </w:pPr>
    </w:p>
    <w:p w:rsidR="00586C69" w:rsidRPr="00496CF4" w:rsidRDefault="00586C69" w:rsidP="00586C69">
      <w:pPr>
        <w:spacing w:after="160" w:line="259" w:lineRule="auto"/>
        <w:jc w:val="center"/>
        <w:rPr>
          <w:sz w:val="24"/>
          <w:szCs w:val="24"/>
        </w:rPr>
      </w:pPr>
      <w:r w:rsidRPr="00496CF4">
        <w:rPr>
          <w:sz w:val="24"/>
          <w:szCs w:val="24"/>
        </w:rPr>
        <w:t>Отчет</w:t>
      </w:r>
    </w:p>
    <w:p w:rsidR="00586C69" w:rsidRPr="00496CF4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96CF4">
        <w:rPr>
          <w:rFonts w:ascii="Times New Roman" w:hAnsi="Times New Roman" w:cs="Times New Roman"/>
          <w:sz w:val="24"/>
          <w:szCs w:val="24"/>
        </w:rPr>
        <w:t>о достижении значений результатов предоставления Субсидии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17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6804"/>
        <w:gridCol w:w="1984"/>
        <w:gridCol w:w="1559"/>
      </w:tblGrid>
      <w:tr w:rsidR="00586C69" w:rsidRPr="001821D7" w:rsidTr="00FB5C5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КОДЫ</w:t>
            </w:r>
          </w:p>
        </w:tc>
      </w:tr>
      <w:tr w:rsidR="00586C69" w:rsidRPr="001821D7" w:rsidTr="00FB5C5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на «__» ________ 20__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69" w:rsidRPr="001821D7" w:rsidRDefault="00586C69" w:rsidP="00496CF4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Наименование </w:t>
            </w:r>
            <w:r w:rsidR="005D3FD7">
              <w:rPr>
                <w:color w:val="000000"/>
                <w:sz w:val="24"/>
                <w:szCs w:val="24"/>
              </w:rPr>
              <w:t>Главного распорядителя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Тип, наименование структурного элемента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ой программы</w:t>
            </w:r>
            <w:r w:rsidRPr="001821D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fldChar w:fldCharType="begin"/>
            </w:r>
            <w:r w:rsidRPr="001821D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instrText xml:space="preserve"> NOTEREF _Ref167464393 \h  \* MERGEFORMAT </w:instrText>
            </w:r>
            <w:r w:rsidRPr="001821D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</w:r>
            <w:r w:rsidRPr="001821D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fldChar w:fldCharType="separate"/>
            </w:r>
            <w:r w:rsidR="009313DD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1821D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fldChar w:fldCharType="end"/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по БК</w:t>
            </w:r>
            <w:bookmarkStart w:id="7" w:name="_Ref167464393"/>
            <w:r w:rsidRPr="001821D7">
              <w:rPr>
                <w:rStyle w:val="a6"/>
                <w:rFonts w:eastAsiaTheme="minorEastAsia"/>
                <w:sz w:val="24"/>
                <w:szCs w:val="24"/>
                <w:lang w:eastAsia="ru-RU"/>
              </w:rPr>
              <w:footnoteReference w:id="44"/>
            </w:r>
            <w:bookmarkEnd w:id="7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Номер соглашения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Дата соглашения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(первичный – «0», уточненный – «1», «2», «3», «...»)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Единица измерения: руб</w:t>
            </w:r>
            <w:r w:rsidR="00496CF4">
              <w:rPr>
                <w:rFonts w:eastAsiaTheme="minorEastAsia"/>
                <w:sz w:val="24"/>
                <w:szCs w:val="24"/>
                <w:lang w:eastAsia="ru-RU"/>
              </w:rPr>
              <w:t>.</w:t>
            </w: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 xml:space="preserve"> (с точностью до второго знака после запятой)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86C69" w:rsidRPr="001821D7" w:rsidRDefault="00586C69" w:rsidP="00FB5C5B">
            <w:pPr>
              <w:widowControl w:val="0"/>
              <w:autoSpaceDE w:val="0"/>
              <w:autoSpaceDN w:val="0"/>
              <w:jc w:val="right"/>
              <w:rPr>
                <w:rFonts w:eastAsiaTheme="minorEastAsia"/>
                <w:sz w:val="24"/>
                <w:szCs w:val="24"/>
                <w:lang w:eastAsia="ru-RU"/>
              </w:rPr>
            </w:pPr>
            <w:r w:rsidRPr="001821D7">
              <w:rPr>
                <w:rFonts w:eastAsiaTheme="minorEastAsia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C69" w:rsidRPr="001821D7" w:rsidRDefault="00FB0CCD" w:rsidP="00FB5C5B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hyperlink r:id="rId10">
              <w:r w:rsidR="00586C69" w:rsidRPr="001821D7">
                <w:rPr>
                  <w:rFonts w:eastAsiaTheme="minorEastAsia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586C69" w:rsidRPr="001821D7" w:rsidRDefault="00586C69" w:rsidP="00586C69">
      <w:pPr>
        <w:spacing w:after="160" w:line="259" w:lineRule="auto"/>
        <w:rPr>
          <w:szCs w:val="28"/>
        </w:rPr>
      </w:pPr>
    </w:p>
    <w:p w:rsidR="00586C69" w:rsidRPr="00496CF4" w:rsidRDefault="00586C69" w:rsidP="00586C69">
      <w:pPr>
        <w:spacing w:after="160" w:line="259" w:lineRule="auto"/>
        <w:rPr>
          <w:rFonts w:eastAsia="Times New Roman"/>
          <w:sz w:val="24"/>
          <w:szCs w:val="24"/>
          <w:lang w:eastAsia="ru-RU"/>
        </w:rPr>
      </w:pPr>
      <w:r w:rsidRPr="00496CF4">
        <w:rPr>
          <w:sz w:val="24"/>
          <w:szCs w:val="24"/>
        </w:rPr>
        <w:t>Раздел 1</w:t>
      </w:r>
      <w:r w:rsidRPr="00496CF4">
        <w:rPr>
          <w:rFonts w:eastAsiaTheme="minorHAnsi"/>
          <w:sz w:val="24"/>
          <w:szCs w:val="24"/>
        </w:rPr>
        <w:t xml:space="preserve">. </w:t>
      </w:r>
      <w:r w:rsidRPr="00496CF4">
        <w:rPr>
          <w:rFonts w:eastAsia="Times New Roman"/>
          <w:sz w:val="24"/>
          <w:szCs w:val="24"/>
          <w:lang w:eastAsia="ru-RU"/>
        </w:rPr>
        <w:t>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Overlap w:val="never"/>
        <w:tblW w:w="15421" w:type="dxa"/>
        <w:tblLayout w:type="fixed"/>
        <w:tblLook w:val="01E0" w:firstRow="1" w:lastRow="1" w:firstColumn="1" w:lastColumn="1" w:noHBand="0" w:noVBand="0"/>
      </w:tblPr>
      <w:tblGrid>
        <w:gridCol w:w="720"/>
        <w:gridCol w:w="551"/>
        <w:gridCol w:w="567"/>
        <w:gridCol w:w="851"/>
        <w:gridCol w:w="708"/>
        <w:gridCol w:w="709"/>
        <w:gridCol w:w="646"/>
        <w:gridCol w:w="720"/>
        <w:gridCol w:w="902"/>
        <w:gridCol w:w="992"/>
        <w:gridCol w:w="851"/>
        <w:gridCol w:w="930"/>
        <w:gridCol w:w="1196"/>
        <w:gridCol w:w="992"/>
        <w:gridCol w:w="1134"/>
        <w:gridCol w:w="851"/>
        <w:gridCol w:w="850"/>
        <w:gridCol w:w="1251"/>
      </w:tblGrid>
      <w:tr w:rsidR="00586C69" w:rsidRPr="001821D7" w:rsidTr="00FB5C5B">
        <w:trPr>
          <w:trHeight w:val="184"/>
        </w:trPr>
        <w:tc>
          <w:tcPr>
            <w:tcW w:w="1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Направление расходов</w:t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  <w:instrText xml:space="preserve"> NOTEREF _Ref167700138 \h  \* MERGEFORMAT </w:instrText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9313D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Результат предоставления Субсидии</w:t>
            </w:r>
            <w:bookmarkStart w:id="8" w:name="_Ref167700138"/>
            <w:r w:rsidRPr="001821D7">
              <w:rPr>
                <w:rStyle w:val="a6"/>
                <w:color w:val="000000"/>
                <w:sz w:val="20"/>
                <w:szCs w:val="20"/>
              </w:rPr>
              <w:footnoteReference w:id="45"/>
            </w:r>
            <w:bookmarkEnd w:id="8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Единица измерения</w:t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  <w:fldChar w:fldCharType="begin"/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  <w:instrText xml:space="preserve"> NOTEREF _Ref167700138 \h  \* MERGEFORMAT </w:instrText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  <w:fldChar w:fldCharType="separate"/>
            </w:r>
            <w:r w:rsidR="009313DD">
              <w:rPr>
                <w:color w:val="000000"/>
                <w:sz w:val="20"/>
                <w:szCs w:val="20"/>
                <w:vertAlign w:val="superscript"/>
              </w:rPr>
              <w:t>2</w:t>
            </w:r>
            <w:r w:rsidRPr="001821D7">
              <w:rPr>
                <w:color w:val="000000"/>
                <w:sz w:val="20"/>
                <w:szCs w:val="20"/>
                <w:vertAlign w:val="superscript"/>
              </w:rPr>
              <w:fldChar w:fldCharType="end"/>
            </w:r>
          </w:p>
        </w:tc>
        <w:tc>
          <w:tcPr>
            <w:tcW w:w="646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Плановые значения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Размер Субсидии, предусмотренный Соглашением</w:t>
            </w:r>
            <w:r w:rsidRPr="001821D7">
              <w:rPr>
                <w:rStyle w:val="a6"/>
                <w:color w:val="000000"/>
                <w:sz w:val="20"/>
                <w:szCs w:val="20"/>
              </w:rPr>
              <w:footnoteReference w:id="46"/>
            </w:r>
          </w:p>
        </w:tc>
        <w:tc>
          <w:tcPr>
            <w:tcW w:w="510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Фактически достигнутые значения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Неиспользованный объем финансового обеспечения (гр. 10 - гр. 16)</w:t>
            </w:r>
            <w:r w:rsidRPr="001821D7">
              <w:rPr>
                <w:rStyle w:val="a6"/>
                <w:color w:val="000000"/>
                <w:sz w:val="20"/>
                <w:szCs w:val="20"/>
              </w:rPr>
              <w:footnoteReference w:id="47"/>
            </w:r>
          </w:p>
        </w:tc>
      </w:tr>
      <w:tr w:rsidR="00586C69" w:rsidRPr="001821D7" w:rsidTr="00FB5C5B">
        <w:trPr>
          <w:trHeight w:val="1"/>
        </w:trPr>
        <w:tc>
          <w:tcPr>
            <w:tcW w:w="1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на отчетную дату</w:t>
            </w:r>
            <w:r w:rsidRPr="001821D7">
              <w:rPr>
                <w:rStyle w:val="a6"/>
                <w:color w:val="000000"/>
                <w:sz w:val="20"/>
                <w:szCs w:val="20"/>
              </w:rPr>
              <w:footnoteReference w:id="48"/>
            </w:r>
          </w:p>
        </w:tc>
        <w:tc>
          <w:tcPr>
            <w:tcW w:w="21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 xml:space="preserve">отклонение </w:t>
            </w:r>
            <w:r w:rsidRPr="001821D7">
              <w:rPr>
                <w:color w:val="000000"/>
                <w:sz w:val="20"/>
                <w:szCs w:val="20"/>
              </w:rPr>
              <w:br/>
              <w:t>от планового значения</w:t>
            </w:r>
            <w:r w:rsidRPr="001821D7">
              <w:rPr>
                <w:rStyle w:val="a6"/>
                <w:color w:val="000000"/>
                <w:sz w:val="20"/>
                <w:szCs w:val="20"/>
              </w:rPr>
              <w:footnoteReference w:id="49"/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причина отклонения</w:t>
            </w:r>
            <w:r w:rsidRPr="001821D7">
              <w:rPr>
                <w:rStyle w:val="a6"/>
                <w:color w:val="000000"/>
                <w:sz w:val="20"/>
                <w:szCs w:val="20"/>
              </w:rPr>
              <w:footnoteReference w:id="50"/>
            </w:r>
          </w:p>
        </w:tc>
        <w:tc>
          <w:tcPr>
            <w:tcW w:w="17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код по БК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код по ОКЕИ</w:t>
            </w:r>
          </w:p>
        </w:tc>
        <w:tc>
          <w:tcPr>
            <w:tcW w:w="6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с даты заключения Соглашения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из них с начала текущего финансового года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в абсолютных величинах (гр. 8 - гр. 11)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в процентах (гр. 11 / гр. 8 x 100%)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обязательств</w:t>
            </w:r>
            <w:r w:rsidRPr="001821D7">
              <w:rPr>
                <w:rStyle w:val="a6"/>
                <w:color w:val="000000"/>
                <w:sz w:val="20"/>
                <w:szCs w:val="20"/>
              </w:rPr>
              <w:footnoteReference w:id="51"/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денежных обязательств</w:t>
            </w:r>
            <w:r w:rsidRPr="001821D7">
              <w:rPr>
                <w:rStyle w:val="a6"/>
                <w:color w:val="000000"/>
                <w:sz w:val="20"/>
                <w:szCs w:val="20"/>
              </w:rPr>
              <w:footnoteReference w:id="52"/>
            </w: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18</w:t>
            </w:r>
          </w:p>
        </w:tc>
      </w:tr>
      <w:tr w:rsidR="00586C69" w:rsidRPr="001821D7" w:rsidTr="00FB5C5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0100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0200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6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right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9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11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right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586C69" w:rsidRPr="001821D7" w:rsidRDefault="00586C69" w:rsidP="00586C69"/>
    <w:tbl>
      <w:tblPr>
        <w:tblOverlap w:val="never"/>
        <w:tblW w:w="15034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3789"/>
        <w:gridCol w:w="3790"/>
        <w:gridCol w:w="146"/>
        <w:gridCol w:w="3790"/>
        <w:gridCol w:w="146"/>
        <w:gridCol w:w="3373"/>
      </w:tblGrid>
      <w:tr w:rsidR="00586C69" w:rsidRPr="001821D7" w:rsidTr="00FB5C5B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rPr>
                <w:color w:val="000000"/>
                <w:sz w:val="24"/>
                <w:szCs w:val="24"/>
              </w:rPr>
            </w:pPr>
            <w:r w:rsidRPr="00496CF4">
              <w:rPr>
                <w:color w:val="000000"/>
                <w:sz w:val="24"/>
                <w:szCs w:val="24"/>
              </w:rPr>
              <w:t xml:space="preserve">Руководитель (уполномоченное лицо) </w:t>
            </w: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rPr>
                <w:sz w:val="24"/>
                <w:szCs w:val="24"/>
              </w:rPr>
            </w:pPr>
          </w:p>
        </w:tc>
      </w:tr>
      <w:tr w:rsidR="00586C69" w:rsidRPr="001821D7" w:rsidTr="00FB5C5B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496CF4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496CF4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496CF4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586C69" w:rsidRPr="001821D7" w:rsidTr="00FB5C5B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rPr>
                <w:color w:val="000000"/>
                <w:sz w:val="24"/>
                <w:szCs w:val="24"/>
              </w:rPr>
            </w:pPr>
            <w:r w:rsidRPr="00496CF4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37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rPr>
                <w:sz w:val="24"/>
                <w:szCs w:val="24"/>
              </w:rPr>
            </w:pPr>
          </w:p>
        </w:tc>
      </w:tr>
      <w:tr w:rsidR="00586C69" w:rsidRPr="001821D7" w:rsidTr="00FB5C5B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496CF4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496CF4">
              <w:rPr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496CF4">
              <w:rPr>
                <w:color w:val="000000"/>
                <w:sz w:val="24"/>
                <w:szCs w:val="24"/>
              </w:rPr>
              <w:t>(телефон)</w:t>
            </w:r>
          </w:p>
        </w:tc>
      </w:tr>
      <w:tr w:rsidR="00586C69" w:rsidRPr="001821D7" w:rsidTr="00FB5C5B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rPr>
                <w:sz w:val="24"/>
                <w:szCs w:val="24"/>
              </w:rPr>
            </w:pPr>
            <w:r w:rsidRPr="00496CF4">
              <w:rPr>
                <w:sz w:val="24"/>
                <w:szCs w:val="24"/>
              </w:rPr>
              <w:t>«___»________________20__г.</w:t>
            </w: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496CF4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86C69" w:rsidRPr="001821D7" w:rsidRDefault="00586C69" w:rsidP="00225839">
      <w:pPr>
        <w:pStyle w:val="ConsPlusNonformat"/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225839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25839">
        <w:rPr>
          <w:rFonts w:ascii="Times New Roman" w:hAnsi="Times New Roman" w:cs="Times New Roman"/>
          <w:sz w:val="24"/>
          <w:szCs w:val="24"/>
        </w:rPr>
        <w:t>Раздел 2. Сведения о принятии отчета о достижении результатов предоставления Субсидии</w:t>
      </w:r>
      <w:r w:rsidRPr="00225839">
        <w:rPr>
          <w:rStyle w:val="a6"/>
          <w:rFonts w:ascii="Times New Roman" w:hAnsi="Times New Roman" w:cs="Times New Roman"/>
          <w:sz w:val="24"/>
          <w:szCs w:val="24"/>
        </w:rPr>
        <w:footnoteReference w:id="53"/>
      </w:r>
      <w:r w:rsidRPr="002258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160" w:type="dxa"/>
        <w:tblLayout w:type="fixed"/>
        <w:tblLook w:val="01E0" w:firstRow="1" w:lastRow="1" w:firstColumn="1" w:lastColumn="1" w:noHBand="0" w:noVBand="0"/>
      </w:tblPr>
      <w:tblGrid>
        <w:gridCol w:w="5946"/>
        <w:gridCol w:w="2977"/>
        <w:gridCol w:w="1701"/>
        <w:gridCol w:w="1134"/>
        <w:gridCol w:w="1559"/>
        <w:gridCol w:w="1843"/>
      </w:tblGrid>
      <w:tr w:rsidR="00586C69" w:rsidRPr="001821D7" w:rsidTr="00FB5C5B">
        <w:trPr>
          <w:trHeight w:val="276"/>
        </w:trPr>
        <w:tc>
          <w:tcPr>
            <w:tcW w:w="5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Код по бюджетной классификации Российской Федерации</w:t>
            </w:r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54"/>
            </w:r>
            <w:r w:rsidRPr="001821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Код Субсидии</w:t>
            </w:r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55"/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КОСГУ</w:t>
            </w:r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56"/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586C69" w:rsidRPr="001821D7" w:rsidTr="00FB5C5B">
        <w:tc>
          <w:tcPr>
            <w:tcW w:w="5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586C69" w:rsidRPr="001821D7" w:rsidTr="00FB5C5B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6</w:t>
            </w:r>
          </w:p>
        </w:tc>
      </w:tr>
      <w:tr w:rsidR="00586C69" w:rsidRPr="001821D7" w:rsidTr="00FB5C5B">
        <w:trPr>
          <w:trHeight w:hRule="exact" w:val="360"/>
        </w:trPr>
        <w:tc>
          <w:tcPr>
            <w:tcW w:w="5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Объем Субсидии, направленной на достижение результатов</w:t>
            </w:r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57"/>
            </w:r>
            <w:r w:rsidRPr="001821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FB5C5B">
        <w:trPr>
          <w:trHeight w:hRule="exact" w:val="360"/>
        </w:trPr>
        <w:tc>
          <w:tcPr>
            <w:tcW w:w="5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FB5C5B">
        <w:trPr>
          <w:trHeight w:hRule="exact" w:val="360"/>
        </w:trPr>
        <w:tc>
          <w:tcPr>
            <w:tcW w:w="5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lastRenderedPageBreak/>
              <w:t>Объем Субсидии, потребность в которой не подтверждена</w:t>
            </w:r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58"/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FB5C5B">
        <w:trPr>
          <w:trHeight w:hRule="exact" w:val="360"/>
        </w:trPr>
        <w:tc>
          <w:tcPr>
            <w:tcW w:w="5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FB5C5B">
        <w:trPr>
          <w:trHeight w:hRule="exact" w:val="720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Объем Субсидии, подлежащей возврату в бюджет</w:t>
            </w:r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59"/>
            </w:r>
            <w:r w:rsidRPr="001821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</w:tr>
      <w:tr w:rsidR="00586C69" w:rsidRPr="001821D7" w:rsidTr="00FB5C5B">
        <w:trPr>
          <w:trHeight w:hRule="exact" w:val="720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 w:rsidRPr="001821D7">
              <w:rPr>
                <w:color w:val="000000"/>
                <w:sz w:val="24"/>
                <w:szCs w:val="24"/>
              </w:rPr>
              <w:t>Сумма штрафных санкций (пени), подлежащих перечислению в бюджет</w:t>
            </w:r>
            <w:r w:rsidRPr="001821D7">
              <w:rPr>
                <w:rStyle w:val="a6"/>
                <w:color w:val="000000"/>
                <w:sz w:val="24"/>
                <w:szCs w:val="24"/>
              </w:rPr>
              <w:footnoteReference w:id="60"/>
            </w:r>
            <w:r w:rsidRPr="001821D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586C69" w:rsidRPr="001821D7" w:rsidRDefault="00586C69" w:rsidP="00586C69"/>
    <w:tbl>
      <w:tblPr>
        <w:tblOverlap w:val="never"/>
        <w:tblW w:w="15451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3789"/>
        <w:gridCol w:w="3790"/>
        <w:gridCol w:w="146"/>
        <w:gridCol w:w="3790"/>
        <w:gridCol w:w="146"/>
        <w:gridCol w:w="3790"/>
      </w:tblGrid>
      <w:tr w:rsidR="00586C69" w:rsidRPr="001821D7" w:rsidTr="00FB5C5B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rPr>
                <w:color w:val="000000"/>
                <w:sz w:val="24"/>
                <w:szCs w:val="24"/>
              </w:rPr>
            </w:pPr>
            <w:r w:rsidRPr="00597FF6">
              <w:rPr>
                <w:color w:val="000000"/>
                <w:sz w:val="24"/>
                <w:szCs w:val="24"/>
              </w:rPr>
              <w:t xml:space="preserve">Руководитель (уполномоченное лицо) </w:t>
            </w: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rPr>
                <w:sz w:val="24"/>
                <w:szCs w:val="24"/>
              </w:rPr>
            </w:pPr>
          </w:p>
        </w:tc>
      </w:tr>
      <w:tr w:rsidR="00586C69" w:rsidRPr="001821D7" w:rsidTr="00FB5C5B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597FF6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597FF6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597FF6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  <w:tr w:rsidR="00586C69" w:rsidRPr="001821D7" w:rsidTr="00FB5C5B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rPr>
                <w:color w:val="000000"/>
                <w:sz w:val="24"/>
                <w:szCs w:val="24"/>
              </w:rPr>
            </w:pPr>
            <w:r w:rsidRPr="00597FF6"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rPr>
                <w:sz w:val="24"/>
                <w:szCs w:val="24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rPr>
                <w:sz w:val="24"/>
                <w:szCs w:val="24"/>
              </w:rPr>
            </w:pPr>
          </w:p>
        </w:tc>
      </w:tr>
      <w:tr w:rsidR="00586C69" w:rsidRPr="001821D7" w:rsidTr="00FB5C5B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597FF6">
              <w:rPr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597FF6">
              <w:rPr>
                <w:color w:val="000000"/>
                <w:sz w:val="24"/>
                <w:szCs w:val="24"/>
              </w:rPr>
              <w:t>(ФИО)</w:t>
            </w: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597FF6">
              <w:rPr>
                <w:color w:val="000000"/>
                <w:sz w:val="24"/>
                <w:szCs w:val="24"/>
              </w:rPr>
              <w:t>(телефон)</w:t>
            </w:r>
          </w:p>
        </w:tc>
      </w:tr>
      <w:tr w:rsidR="00586C69" w:rsidRPr="001821D7" w:rsidTr="00FB5C5B">
        <w:tc>
          <w:tcPr>
            <w:tcW w:w="3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rPr>
                <w:sz w:val="24"/>
                <w:szCs w:val="24"/>
              </w:rPr>
            </w:pPr>
            <w:r w:rsidRPr="00597FF6">
              <w:rPr>
                <w:sz w:val="24"/>
                <w:szCs w:val="24"/>
              </w:rPr>
              <w:t>«___»________________20__г.</w:t>
            </w: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7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597FF6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  <w:sectPr w:rsidR="00586C69" w:rsidRPr="001821D7" w:rsidSect="00FB5C5B">
          <w:footnotePr>
            <w:numRestart w:val="eachSect"/>
          </w:footnotePr>
          <w:pgSz w:w="16838" w:h="11906" w:orient="landscape" w:code="9"/>
          <w:pgMar w:top="993" w:right="820" w:bottom="851" w:left="992" w:header="709" w:footer="709" w:gutter="0"/>
          <w:pgNumType w:start="1"/>
          <w:cols w:space="708"/>
          <w:titlePg/>
          <w:docGrid w:linePitch="381"/>
        </w:sectPr>
      </w:pPr>
    </w:p>
    <w:tbl>
      <w:tblPr>
        <w:tblOverlap w:val="never"/>
        <w:tblW w:w="15451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7953"/>
        <w:gridCol w:w="7498"/>
      </w:tblGrid>
      <w:tr w:rsidR="00586C69" w:rsidRPr="001821D7" w:rsidTr="00FB5C5B">
        <w:tc>
          <w:tcPr>
            <w:tcW w:w="79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rPr>
                <w:sz w:val="16"/>
                <w:szCs w:val="16"/>
              </w:rPr>
            </w:pPr>
            <w:r w:rsidRPr="001821D7">
              <w:rPr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74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2C49" w:rsidRPr="003E6286" w:rsidRDefault="008C0BD6" w:rsidP="00BA2C49">
            <w:pPr>
              <w:ind w:firstLine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6</w:t>
            </w:r>
          </w:p>
          <w:p w:rsidR="00BA2C49" w:rsidRPr="003E6286" w:rsidRDefault="00BA2C49" w:rsidP="00BA2C49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к типовой форме соглашения</w:t>
            </w:r>
          </w:p>
          <w:p w:rsidR="00BA2C49" w:rsidRPr="003E6286" w:rsidRDefault="00BA2C49" w:rsidP="00BA2C49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о предоставлении из бюджета поселка</w:t>
            </w:r>
          </w:p>
          <w:p w:rsidR="00BA2C49" w:rsidRPr="003E6286" w:rsidRDefault="00BA2C49" w:rsidP="00BA2C49">
            <w:pPr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E6286">
              <w:rPr>
                <w:color w:val="000000"/>
                <w:sz w:val="24"/>
                <w:szCs w:val="24"/>
              </w:rPr>
              <w:t xml:space="preserve">муниципальному бюджетному </w:t>
            </w:r>
          </w:p>
          <w:p w:rsidR="00BA2C49" w:rsidRPr="003E6286" w:rsidRDefault="00BA2C49" w:rsidP="00BA2C49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 учреждению субсидии </w:t>
            </w:r>
          </w:p>
          <w:p w:rsidR="00BA2C49" w:rsidRPr="003E6286" w:rsidRDefault="00BA2C49" w:rsidP="00BA2C49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в соответствии с абзацем вторым </w:t>
            </w:r>
          </w:p>
          <w:p w:rsidR="00BA2C49" w:rsidRPr="003E6286" w:rsidRDefault="00BA2C49" w:rsidP="00BA2C49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пункта 1 статьи 78.1 Бюджетного кодекса</w:t>
            </w:r>
          </w:p>
          <w:p w:rsidR="00586C69" w:rsidRPr="00BA2C49" w:rsidRDefault="00BA2C49" w:rsidP="00BA2C49">
            <w:pPr>
              <w:pStyle w:val="ConsPlusNonformat"/>
              <w:tabs>
                <w:tab w:val="left" w:pos="1134"/>
              </w:tabs>
              <w:ind w:firstLine="697"/>
              <w:rPr>
                <w:rFonts w:ascii="Times New Roman" w:hAnsi="Times New Roman" w:cs="Times New Roman"/>
                <w:sz w:val="16"/>
                <w:szCs w:val="16"/>
              </w:rPr>
            </w:pPr>
            <w:r w:rsidRPr="00BA2C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</w:tr>
    </w:tbl>
    <w:p w:rsidR="00586C69" w:rsidRPr="001821D7" w:rsidRDefault="00586C69" w:rsidP="00586C69"/>
    <w:p w:rsidR="00586C69" w:rsidRPr="00BA2C49" w:rsidRDefault="00586C69" w:rsidP="00586C69">
      <w:pPr>
        <w:jc w:val="center"/>
        <w:rPr>
          <w:sz w:val="24"/>
          <w:szCs w:val="24"/>
        </w:rPr>
      </w:pPr>
      <w:r w:rsidRPr="00BA2C49">
        <w:rPr>
          <w:sz w:val="24"/>
          <w:szCs w:val="24"/>
        </w:rPr>
        <w:t xml:space="preserve">Отчет о реализации плана мероприятий </w:t>
      </w:r>
    </w:p>
    <w:p w:rsidR="00586C69" w:rsidRPr="00BA2C49" w:rsidRDefault="00586C69" w:rsidP="00586C69">
      <w:pPr>
        <w:jc w:val="center"/>
        <w:rPr>
          <w:sz w:val="24"/>
          <w:szCs w:val="24"/>
        </w:rPr>
      </w:pPr>
      <w:r w:rsidRPr="00BA2C49">
        <w:rPr>
          <w:sz w:val="24"/>
          <w:szCs w:val="24"/>
        </w:rPr>
        <w:t>по достижению результатов предоставления Субсидии</w:t>
      </w:r>
    </w:p>
    <w:p w:rsidR="00586C69" w:rsidRPr="00BA2C49" w:rsidRDefault="00586C69" w:rsidP="00586C69">
      <w:pPr>
        <w:jc w:val="center"/>
        <w:rPr>
          <w:sz w:val="24"/>
          <w:szCs w:val="24"/>
        </w:rPr>
      </w:pPr>
      <w:r w:rsidRPr="00BA2C49">
        <w:rPr>
          <w:sz w:val="24"/>
          <w:szCs w:val="24"/>
        </w:rPr>
        <w:t>по состоянию на ______________20__г.</w:t>
      </w:r>
    </w:p>
    <w:p w:rsidR="00586C69" w:rsidRPr="001821D7" w:rsidRDefault="00586C69" w:rsidP="00586C69">
      <w:pPr>
        <w:jc w:val="center"/>
      </w:pPr>
    </w:p>
    <w:tbl>
      <w:tblPr>
        <w:tblOverlap w:val="never"/>
        <w:tblW w:w="14317" w:type="dxa"/>
        <w:tblLayout w:type="fixed"/>
        <w:tblLook w:val="01E0" w:firstRow="1" w:lastRow="1" w:firstColumn="1" w:lastColumn="1" w:noHBand="0" w:noVBand="0"/>
      </w:tblPr>
      <w:tblGrid>
        <w:gridCol w:w="4253"/>
        <w:gridCol w:w="5670"/>
        <w:gridCol w:w="2835"/>
        <w:gridCol w:w="1559"/>
      </w:tblGrid>
      <w:tr w:rsidR="00586C69" w:rsidRPr="001821D7" w:rsidTr="00FB5C5B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586C69" w:rsidRPr="001821D7" w:rsidTr="00FB5C5B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trHeight w:val="683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Код причины постановки на учет в налоговом органе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trHeight w:val="26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trHeight w:val="26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номер лицевого счета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trHeight w:val="55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BA2C4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927F67" w:rsidRPr="00927F67">
              <w:rPr>
                <w:color w:val="000000"/>
                <w:sz w:val="24"/>
                <w:szCs w:val="24"/>
              </w:rPr>
              <w:t>Главн</w:t>
            </w:r>
            <w:r w:rsidR="00927F67">
              <w:rPr>
                <w:color w:val="000000"/>
                <w:sz w:val="24"/>
                <w:szCs w:val="24"/>
              </w:rPr>
              <w:t>ого распорядителя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rPr>
          <w:trHeight w:val="55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Наименование структурного </w:t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элемента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  <w:r w:rsidRPr="001821D7">
              <w:rPr>
                <w:rStyle w:val="a6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61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БК</w:t>
            </w:r>
            <w:r w:rsidRPr="001821D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Субсидии</w:t>
            </w:r>
            <w:r w:rsidRPr="001821D7">
              <w:rPr>
                <w:rStyle w:val="a6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62"/>
            </w:r>
          </w:p>
        </w:tc>
        <w:tc>
          <w:tcPr>
            <w:tcW w:w="567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ind w:right="128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 БК</w:t>
            </w:r>
            <w:r w:rsidRPr="001821D7">
              <w:rPr>
                <w:rFonts w:eastAsia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86C69" w:rsidRPr="001821D7" w:rsidRDefault="00586C69" w:rsidP="00FB5C5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(первичный – «0», уточненный – «1», «2», «3», «...»)</w:t>
            </w:r>
            <w:r w:rsidRPr="001821D7">
              <w:rPr>
                <w:rStyle w:val="a6"/>
                <w:rFonts w:eastAsia="Times New Roman"/>
                <w:color w:val="000000"/>
                <w:sz w:val="24"/>
                <w:szCs w:val="24"/>
                <w:lang w:eastAsia="ru-RU"/>
              </w:rPr>
              <w:footnoteReference w:id="63"/>
            </w: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86C69" w:rsidRPr="001821D7" w:rsidTr="00FB5C5B"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86C69" w:rsidRPr="001821D7" w:rsidRDefault="00586C69" w:rsidP="00FB5C5B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821D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C69" w:rsidRPr="001821D7" w:rsidRDefault="00586C69" w:rsidP="00FB5C5B">
            <w:pPr>
              <w:spacing w:line="1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86C69" w:rsidRPr="001821D7" w:rsidRDefault="00586C69" w:rsidP="00586C69"/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1277"/>
        <w:gridCol w:w="1276"/>
        <w:gridCol w:w="992"/>
        <w:gridCol w:w="992"/>
        <w:gridCol w:w="993"/>
        <w:gridCol w:w="1275"/>
        <w:gridCol w:w="1276"/>
        <w:gridCol w:w="992"/>
        <w:gridCol w:w="1418"/>
        <w:gridCol w:w="1276"/>
      </w:tblGrid>
      <w:tr w:rsidR="00586C69" w:rsidRPr="001821D7" w:rsidTr="00FB5C5B">
        <w:tc>
          <w:tcPr>
            <w:tcW w:w="2834" w:type="dxa"/>
            <w:vMerge w:val="restart"/>
          </w:tcPr>
          <w:p w:rsidR="00586C69" w:rsidRPr="001821D7" w:rsidRDefault="009313DD" w:rsidP="00FB5C5B">
            <w:pPr>
              <w:pStyle w:val="ConsPlusNormal"/>
              <w:ind w:hanging="58"/>
              <w:jc w:val="center"/>
              <w:rPr>
                <w:rFonts w:ascii="Times New Roman" w:hAnsi="Times New Roman" w:cs="Times New Roman"/>
              </w:rPr>
            </w:pPr>
            <w:hyperlink w:anchor="P2379"/>
          </w:p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Наименование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  <w:r w:rsidRPr="001821D7">
              <w:rPr>
                <w:rStyle w:val="a6"/>
                <w:rFonts w:ascii="Times New Roman" w:eastAsiaTheme="minorHAnsi" w:hAnsi="Times New Roman" w:cs="Times New Roman"/>
              </w:rPr>
              <w:footnoteReference w:id="64"/>
            </w:r>
            <w:r w:rsidRPr="001821D7">
              <w:rPr>
                <w:rFonts w:ascii="Times New Roman" w:eastAsiaTheme="minorHAnsi" w:hAnsi="Times New Roman" w:cs="Times New Roman"/>
              </w:rPr>
              <w:br/>
            </w:r>
          </w:p>
        </w:tc>
        <w:tc>
          <w:tcPr>
            <w:tcW w:w="1277" w:type="dxa"/>
            <w:vMerge w:val="restart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Код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  <w:r w:rsidRPr="001821D7">
              <w:rPr>
                <w:rFonts w:ascii="Times New Roman" w:eastAsiaTheme="minorHAnsi" w:hAnsi="Times New Roman" w:cs="Times New Roman"/>
                <w:vertAlign w:val="superscript"/>
              </w:rPr>
              <w:t>4</w:t>
            </w:r>
          </w:p>
        </w:tc>
        <w:tc>
          <w:tcPr>
            <w:tcW w:w="1276" w:type="dxa"/>
            <w:vMerge w:val="restart"/>
          </w:tcPr>
          <w:p w:rsidR="00586C69" w:rsidRPr="001821D7" w:rsidRDefault="00586C69" w:rsidP="00FB5C5B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Тип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  <w:r w:rsidRPr="001821D7">
              <w:rPr>
                <w:rFonts w:ascii="Times New Roman" w:eastAsiaTheme="minorHAnsi" w:hAnsi="Times New Roman" w:cs="Times New Roman"/>
                <w:vertAlign w:val="superscript"/>
              </w:rPr>
              <w:t>4</w:t>
            </w:r>
          </w:p>
        </w:tc>
        <w:tc>
          <w:tcPr>
            <w:tcW w:w="1984" w:type="dxa"/>
            <w:gridSpan w:val="2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Единица измерения</w:t>
            </w:r>
            <w:r w:rsidRPr="001821D7">
              <w:rPr>
                <w:rFonts w:ascii="Times New Roman" w:eastAsiaTheme="minorHAnsi" w:hAnsi="Times New Roman" w:cs="Times New Roman"/>
                <w:vertAlign w:val="superscript"/>
              </w:rPr>
              <w:t>4</w:t>
            </w:r>
          </w:p>
        </w:tc>
        <w:tc>
          <w:tcPr>
            <w:tcW w:w="3544" w:type="dxa"/>
            <w:gridSpan w:val="3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Значение р</w:t>
            </w:r>
            <w:r w:rsidRPr="001821D7">
              <w:rPr>
                <w:rFonts w:ascii="Times New Roman" w:eastAsiaTheme="minorHAnsi" w:hAnsi="Times New Roman" w:cs="Times New Roman"/>
              </w:rPr>
              <w:t>езультата предоставления Субсидии, контрольной точки</w:t>
            </w:r>
          </w:p>
        </w:tc>
        <w:tc>
          <w:tcPr>
            <w:tcW w:w="2410" w:type="dxa"/>
            <w:gridSpan w:val="2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 xml:space="preserve">Срок </w:t>
            </w:r>
            <w:r w:rsidR="00BA2C49" w:rsidRPr="001821D7">
              <w:rPr>
                <w:rFonts w:ascii="Times New Roman" w:hAnsi="Times New Roman" w:cs="Times New Roman"/>
              </w:rPr>
              <w:t>достижения результата</w:t>
            </w:r>
            <w:r w:rsidRPr="001821D7">
              <w:rPr>
                <w:rFonts w:ascii="Times New Roman" w:eastAsiaTheme="minorHAnsi" w:hAnsi="Times New Roman" w:cs="Times New Roman"/>
              </w:rPr>
              <w:t xml:space="preserve"> предоставления Субсидии, контрольной точки</w:t>
            </w: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 xml:space="preserve">Сведения </w:t>
            </w:r>
            <w:r w:rsidRPr="001821D7">
              <w:rPr>
                <w:rFonts w:ascii="Times New Roman" w:hAnsi="Times New Roman" w:cs="Times New Roman"/>
              </w:rPr>
              <w:br/>
              <w:t>об отклонениях (статус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65"/>
            </w:r>
            <w:r w:rsidRPr="001821D7">
              <w:rPr>
                <w:rFonts w:ascii="Times New Roman" w:hAnsi="Times New Roman" w:cs="Times New Roman"/>
              </w:rPr>
              <w:t>)</w:t>
            </w:r>
          </w:p>
        </w:tc>
      </w:tr>
      <w:tr w:rsidR="00586C69" w:rsidRPr="001821D7" w:rsidTr="00FB5C5B">
        <w:tc>
          <w:tcPr>
            <w:tcW w:w="2834" w:type="dxa"/>
            <w:vMerge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86C69" w:rsidRPr="001821D7" w:rsidRDefault="00586C69" w:rsidP="00FB5C5B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44" w:hanging="7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 xml:space="preserve">код по </w:t>
            </w:r>
            <w:hyperlink r:id="rId11">
              <w:r w:rsidRPr="001821D7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993" w:type="dxa"/>
          </w:tcPr>
          <w:p w:rsidR="00586C69" w:rsidRPr="001821D7" w:rsidRDefault="00586C69" w:rsidP="00FB5C5B">
            <w:pPr>
              <w:pStyle w:val="ConsPlusNormal"/>
              <w:ind w:hanging="69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плановое</w:t>
            </w:r>
            <w:r w:rsidRPr="001821D7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1275" w:type="dxa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фактическое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66"/>
            </w: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прогнозное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67"/>
            </w: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плановый</w:t>
            </w:r>
            <w:r w:rsidRPr="001821D7">
              <w:rPr>
                <w:rStyle w:val="a6"/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фактический (прогнозный)</w:t>
            </w:r>
            <w:r w:rsidRPr="001821D7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834" w:type="dxa"/>
          </w:tcPr>
          <w:p w:rsidR="00586C69" w:rsidRPr="001821D7" w:rsidRDefault="00586C69" w:rsidP="00FB5C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2182"/>
            <w:bookmarkEnd w:id="9"/>
            <w:r w:rsidRPr="001821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7" w:type="dxa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44" w:hanging="70"/>
              <w:jc w:val="center"/>
              <w:rPr>
                <w:rFonts w:ascii="Times New Roman" w:hAnsi="Times New Roman" w:cs="Times New Roman"/>
              </w:rPr>
            </w:pPr>
            <w:bookmarkStart w:id="10" w:name="P2186"/>
            <w:bookmarkEnd w:id="10"/>
            <w:r w:rsidRPr="001821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hanging="69"/>
              <w:jc w:val="center"/>
              <w:rPr>
                <w:rFonts w:ascii="Times New Roman" w:hAnsi="Times New Roman" w:cs="Times New Roman"/>
              </w:rPr>
            </w:pPr>
            <w:bookmarkStart w:id="11" w:name="P2187"/>
            <w:bookmarkEnd w:id="11"/>
            <w:r w:rsidRPr="001821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2" w:name="P2188"/>
            <w:bookmarkEnd w:id="12"/>
            <w:r w:rsidRPr="001821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hanging="71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11</w:t>
            </w:r>
          </w:p>
        </w:tc>
      </w:tr>
      <w:tr w:rsidR="00586C69" w:rsidRPr="001821D7" w:rsidTr="00FB5C5B">
        <w:tc>
          <w:tcPr>
            <w:tcW w:w="2834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Результат предоставления Субсидии</w:t>
            </w:r>
            <w:bookmarkStart w:id="13" w:name="_Ref118210621"/>
            <w:r w:rsidRPr="001821D7">
              <w:rPr>
                <w:rFonts w:ascii="Times New Roman" w:hAnsi="Times New Roman" w:cs="Times New Roman"/>
              </w:rPr>
              <w:t xml:space="preserve"> 1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68"/>
            </w:r>
            <w:r w:rsidRPr="001821D7">
              <w:rPr>
                <w:rFonts w:ascii="Times New Roman" w:hAnsi="Times New Roman" w:cs="Times New Roman"/>
              </w:rPr>
              <w:t>:</w:t>
            </w:r>
            <w:bookmarkEnd w:id="13"/>
          </w:p>
        </w:tc>
        <w:tc>
          <w:tcPr>
            <w:tcW w:w="1277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FB5C5B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834" w:type="dxa"/>
          </w:tcPr>
          <w:p w:rsidR="00586C69" w:rsidRPr="001821D7" w:rsidRDefault="00586C69" w:rsidP="00FB5C5B">
            <w:pPr>
              <w:pStyle w:val="ConsPlusNormal"/>
              <w:ind w:left="368" w:firstLine="0"/>
              <w:rPr>
                <w:rFonts w:ascii="Times New Roman" w:hAnsi="Times New Roman" w:cs="Times New Roman"/>
              </w:rPr>
            </w:pPr>
            <w:bookmarkStart w:id="14" w:name="_Ref118210783"/>
            <w:r w:rsidRPr="001821D7">
              <w:rPr>
                <w:rFonts w:ascii="Times New Roman" w:hAnsi="Times New Roman" w:cs="Times New Roman"/>
              </w:rPr>
              <w:t>контрольные точки отчетного периода</w:t>
            </w:r>
            <w:bookmarkEnd w:id="14"/>
            <w:r w:rsidRPr="001821D7">
              <w:rPr>
                <w:rStyle w:val="a6"/>
                <w:rFonts w:ascii="Times New Roman" w:hAnsi="Times New Roman" w:cs="Times New Roman"/>
              </w:rPr>
              <w:footnoteReference w:id="69"/>
            </w:r>
          </w:p>
        </w:tc>
        <w:tc>
          <w:tcPr>
            <w:tcW w:w="1277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FB5C5B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834" w:type="dxa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7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FB5C5B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834" w:type="dxa"/>
          </w:tcPr>
          <w:p w:rsidR="00586C69" w:rsidRPr="001821D7" w:rsidRDefault="00586C69" w:rsidP="00FB5C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FB5C5B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834" w:type="dxa"/>
          </w:tcPr>
          <w:p w:rsidR="00586C69" w:rsidRPr="001821D7" w:rsidRDefault="00586C69" w:rsidP="00FB5C5B">
            <w:pPr>
              <w:pStyle w:val="ConsPlusNormal"/>
              <w:ind w:left="283" w:firstLine="0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lastRenderedPageBreak/>
              <w:t>контрольные точки планового периода</w:t>
            </w:r>
            <w:r w:rsidRPr="001821D7">
              <w:rPr>
                <w:rStyle w:val="a6"/>
                <w:rFonts w:ascii="Times New Roman" w:hAnsi="Times New Roman" w:cs="Times New Roman"/>
              </w:rPr>
              <w:footnoteReference w:id="70"/>
            </w:r>
          </w:p>
        </w:tc>
        <w:tc>
          <w:tcPr>
            <w:tcW w:w="1277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44" w:hanging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C69" w:rsidRPr="001821D7" w:rsidRDefault="00586C69" w:rsidP="00FB5C5B">
            <w:pPr>
              <w:pStyle w:val="ConsPlusNormal"/>
              <w:ind w:hanging="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69" w:rsidRPr="001821D7" w:rsidTr="00FB5C5B">
        <w:tc>
          <w:tcPr>
            <w:tcW w:w="2834" w:type="dxa"/>
          </w:tcPr>
          <w:p w:rsidR="00586C69" w:rsidRPr="001821D7" w:rsidRDefault="00586C69" w:rsidP="00FB5C5B">
            <w:pPr>
              <w:pStyle w:val="ConsPlusNormal"/>
              <w:ind w:left="566" w:firstLine="0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7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FB5C5B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834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FB5C5B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834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Результат предоставления Субсидии 2</w:t>
            </w:r>
            <w:r w:rsidRPr="001821D7">
              <w:rPr>
                <w:rFonts w:ascii="Times New Roman" w:hAnsi="Times New Roman" w:cs="Times New Roman"/>
                <w:vertAlign w:val="superscript"/>
              </w:rPr>
              <w:t>8</w:t>
            </w:r>
            <w:r w:rsidRPr="001821D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77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FB5C5B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834" w:type="dxa"/>
          </w:tcPr>
          <w:p w:rsidR="00586C69" w:rsidRPr="001821D7" w:rsidRDefault="00586C69" w:rsidP="00FB5C5B">
            <w:pPr>
              <w:pStyle w:val="ConsPlusNormal"/>
              <w:ind w:left="283" w:firstLine="0"/>
              <w:rPr>
                <w:rFonts w:ascii="Times New Roman" w:hAnsi="Times New Roman" w:cs="Times New Roman"/>
                <w:vertAlign w:val="superscript"/>
              </w:rPr>
            </w:pPr>
            <w:r w:rsidRPr="001821D7">
              <w:rPr>
                <w:rFonts w:ascii="Times New Roman" w:hAnsi="Times New Roman" w:cs="Times New Roman"/>
              </w:rPr>
              <w:t>контрольные точки отчетного периода</w:t>
            </w:r>
            <w:r w:rsidRPr="001821D7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1277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FB5C5B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834" w:type="dxa"/>
          </w:tcPr>
          <w:p w:rsidR="00586C69" w:rsidRPr="001821D7" w:rsidRDefault="00586C69" w:rsidP="00FB5C5B">
            <w:pPr>
              <w:pStyle w:val="ConsPlusNormal"/>
              <w:ind w:left="566" w:firstLine="0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7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FB5C5B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834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FB5C5B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834" w:type="dxa"/>
          </w:tcPr>
          <w:p w:rsidR="00586C69" w:rsidRPr="001821D7" w:rsidRDefault="00586C69" w:rsidP="00FB5C5B">
            <w:pPr>
              <w:pStyle w:val="ConsPlusNormal"/>
              <w:ind w:left="283" w:firstLine="0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контрольные точки планового периода</w:t>
            </w:r>
            <w:r w:rsidRPr="001821D7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1277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FB5C5B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834" w:type="dxa"/>
          </w:tcPr>
          <w:p w:rsidR="00586C69" w:rsidRPr="001821D7" w:rsidRDefault="00586C69" w:rsidP="00FB5C5B">
            <w:pPr>
              <w:pStyle w:val="ConsPlusNormal"/>
              <w:ind w:left="566" w:firstLine="0"/>
              <w:rPr>
                <w:rFonts w:ascii="Times New Roman" w:hAnsi="Times New Roman" w:cs="Times New Roman"/>
              </w:rPr>
            </w:pPr>
            <w:r w:rsidRPr="001821D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277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FB5C5B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86C69" w:rsidRPr="001821D7" w:rsidTr="00FB5C5B">
        <w:tc>
          <w:tcPr>
            <w:tcW w:w="2834" w:type="dxa"/>
          </w:tcPr>
          <w:p w:rsidR="00586C69" w:rsidRPr="001821D7" w:rsidRDefault="00586C69" w:rsidP="00FB5C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right="44" w:hanging="7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6C69" w:rsidRPr="001821D7" w:rsidRDefault="00586C69" w:rsidP="00FB5C5B">
            <w:pPr>
              <w:pStyle w:val="ConsPlusNormal"/>
              <w:ind w:hanging="6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86C69" w:rsidRPr="001821D7" w:rsidRDefault="00586C69" w:rsidP="00FB5C5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86C69" w:rsidRPr="001821D7" w:rsidRDefault="00586C69" w:rsidP="00586C69">
      <w:pPr>
        <w:rPr>
          <w:color w:val="000000"/>
          <w:sz w:val="20"/>
          <w:szCs w:val="20"/>
        </w:rPr>
      </w:pPr>
    </w:p>
    <w:p w:rsidR="00586C69" w:rsidRPr="001821D7" w:rsidRDefault="00586C69" w:rsidP="00586C69">
      <w:pPr>
        <w:rPr>
          <w:color w:val="000000"/>
          <w:sz w:val="20"/>
          <w:szCs w:val="20"/>
        </w:rPr>
      </w:pPr>
    </w:p>
    <w:p w:rsidR="00586C69" w:rsidRPr="001821D7" w:rsidRDefault="00586C69" w:rsidP="00586C69">
      <w:pPr>
        <w:rPr>
          <w:color w:val="000000"/>
          <w:sz w:val="20"/>
          <w:szCs w:val="20"/>
        </w:rPr>
      </w:pPr>
    </w:p>
    <w:tbl>
      <w:tblPr>
        <w:tblOverlap w:val="never"/>
        <w:tblW w:w="14892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2702"/>
        <w:gridCol w:w="2409"/>
        <w:gridCol w:w="284"/>
        <w:gridCol w:w="3543"/>
        <w:gridCol w:w="284"/>
        <w:gridCol w:w="2551"/>
        <w:gridCol w:w="230"/>
        <w:gridCol w:w="2889"/>
      </w:tblGrid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Руководитель (иное уполномоченное лицо) получателя субсидии</w:t>
            </w:r>
          </w:p>
        </w:tc>
        <w:tc>
          <w:tcPr>
            <w:tcW w:w="2409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2409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(ФИО)</w:t>
            </w: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(телефон)</w:t>
            </w: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  <w:r w:rsidRPr="001821D7">
              <w:rPr>
                <w:sz w:val="20"/>
                <w:szCs w:val="20"/>
              </w:rPr>
              <w:t>"</w:t>
            </w:r>
          </w:p>
        </w:tc>
        <w:tc>
          <w:tcPr>
            <w:tcW w:w="2409" w:type="dxa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«__» _____ 20__ г.</w:t>
            </w:r>
          </w:p>
        </w:tc>
        <w:tc>
          <w:tcPr>
            <w:tcW w:w="2409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394138">
            <w:pPr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 xml:space="preserve">Руководитель (иное уполномоченное лицо) главного распорядителя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rPr>
                <w:sz w:val="20"/>
                <w:szCs w:val="20"/>
              </w:rPr>
            </w:pP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86C69" w:rsidRPr="001821D7" w:rsidRDefault="00586C69" w:rsidP="00394138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(наименование главного распорядителя)</w:t>
            </w:r>
          </w:p>
        </w:tc>
        <w:tc>
          <w:tcPr>
            <w:tcW w:w="284" w:type="dxa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(ФИО)</w:t>
            </w:r>
          </w:p>
        </w:tc>
        <w:tc>
          <w:tcPr>
            <w:tcW w:w="2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vMerge w:val="restart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  <w:r w:rsidRPr="001821D7">
              <w:rPr>
                <w:color w:val="000000"/>
                <w:sz w:val="20"/>
                <w:szCs w:val="20"/>
              </w:rPr>
              <w:t>(телефон)</w:t>
            </w:r>
          </w:p>
        </w:tc>
      </w:tr>
      <w:tr w:rsidR="00586C69" w:rsidRPr="001821D7" w:rsidTr="00FB5C5B">
        <w:tc>
          <w:tcPr>
            <w:tcW w:w="2702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4892" w:type="dxa"/>
              <w:tblLayout w:type="fixed"/>
              <w:tblLook w:val="01E0" w:firstRow="1" w:lastRow="1" w:firstColumn="1" w:lastColumn="1" w:noHBand="0" w:noVBand="0"/>
            </w:tblPr>
            <w:tblGrid>
              <w:gridCol w:w="2702"/>
              <w:gridCol w:w="1559"/>
              <w:gridCol w:w="283"/>
              <w:gridCol w:w="4394"/>
              <w:gridCol w:w="284"/>
              <w:gridCol w:w="2551"/>
              <w:gridCol w:w="230"/>
              <w:gridCol w:w="2889"/>
            </w:tblGrid>
            <w:tr w:rsidR="00586C69" w:rsidRPr="001821D7" w:rsidTr="00FB5C5B">
              <w:tc>
                <w:tcPr>
                  <w:tcW w:w="27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FB5C5B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821D7">
                    <w:rPr>
                      <w:color w:val="000000"/>
                      <w:sz w:val="20"/>
                      <w:szCs w:val="20"/>
                    </w:rPr>
                    <w:t>«__» _____ 20__ г.</w:t>
                  </w:r>
                </w:p>
              </w:tc>
              <w:tc>
                <w:tcPr>
                  <w:tcW w:w="1559" w:type="dxa"/>
                </w:tcPr>
                <w:p w:rsidR="00586C69" w:rsidRPr="001821D7" w:rsidRDefault="00586C69" w:rsidP="00FB5C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586C69" w:rsidRPr="001821D7" w:rsidRDefault="00586C69" w:rsidP="00FB5C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3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FB5C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FB5C5B">
                  <w:pPr>
                    <w:spacing w:line="1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FB5C5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FB5C5B">
                  <w:pPr>
                    <w:spacing w:line="1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86C69" w:rsidRPr="001821D7" w:rsidRDefault="00586C69" w:rsidP="00FB5C5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spacing w:line="1" w:lineRule="auto"/>
              <w:rPr>
                <w:sz w:val="20"/>
                <w:szCs w:val="20"/>
              </w:rPr>
            </w:pPr>
          </w:p>
        </w:tc>
        <w:tc>
          <w:tcPr>
            <w:tcW w:w="288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rPr>
          <w:sz w:val="16"/>
          <w:szCs w:val="16"/>
        </w:rPr>
        <w:sectPr w:rsidR="00586C69" w:rsidRPr="001821D7" w:rsidSect="00FB5C5B">
          <w:footnotePr>
            <w:numRestart w:val="eachSect"/>
          </w:footnotePr>
          <w:pgSz w:w="16838" w:h="11906" w:orient="landscape" w:code="9"/>
          <w:pgMar w:top="993" w:right="820" w:bottom="851" w:left="992" w:header="709" w:footer="709" w:gutter="0"/>
          <w:pgNumType w:start="1"/>
          <w:cols w:space="708"/>
          <w:titlePg/>
          <w:docGrid w:linePitch="381"/>
        </w:sectPr>
      </w:pPr>
    </w:p>
    <w:tbl>
      <w:tblPr>
        <w:tblOverlap w:val="never"/>
        <w:tblW w:w="9789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4828"/>
        <w:gridCol w:w="4961"/>
      </w:tblGrid>
      <w:tr w:rsidR="00586C69" w:rsidRPr="00EB333C" w:rsidTr="00FB5C5B">
        <w:tc>
          <w:tcPr>
            <w:tcW w:w="4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rPr>
                <w:sz w:val="16"/>
                <w:szCs w:val="16"/>
              </w:rPr>
            </w:pPr>
            <w:r w:rsidRPr="001821D7">
              <w:rPr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496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0319C" w:rsidRPr="003E6286" w:rsidRDefault="00F0319C" w:rsidP="00F0319C">
            <w:pPr>
              <w:ind w:firstLine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7</w:t>
            </w:r>
          </w:p>
          <w:p w:rsidR="00F0319C" w:rsidRPr="003E6286" w:rsidRDefault="00F0319C" w:rsidP="00F0319C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к типовой форме соглашения</w:t>
            </w:r>
          </w:p>
          <w:p w:rsidR="00F0319C" w:rsidRPr="003E6286" w:rsidRDefault="00F0319C" w:rsidP="00F0319C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о предоставлении из бюджета поселка</w:t>
            </w:r>
          </w:p>
          <w:p w:rsidR="00F0319C" w:rsidRPr="003E6286" w:rsidRDefault="00F0319C" w:rsidP="00F0319C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муниципальному бюджетному </w:t>
            </w:r>
          </w:p>
          <w:p w:rsidR="00F0319C" w:rsidRPr="003E6286" w:rsidRDefault="00F0319C" w:rsidP="00F0319C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учреждению субсидии </w:t>
            </w:r>
          </w:p>
          <w:p w:rsidR="00F0319C" w:rsidRPr="003E6286" w:rsidRDefault="00F0319C" w:rsidP="00F0319C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в соответствии с абзацем вторым </w:t>
            </w:r>
          </w:p>
          <w:p w:rsidR="00F0319C" w:rsidRPr="003E6286" w:rsidRDefault="00F0319C" w:rsidP="00F0319C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пункта 1 статьи 78.1 Бюджетного </w:t>
            </w:r>
            <w:r>
              <w:rPr>
                <w:color w:val="000000"/>
                <w:sz w:val="24"/>
                <w:szCs w:val="24"/>
              </w:rPr>
              <w:t>кодекса</w:t>
            </w:r>
          </w:p>
          <w:p w:rsidR="00F0319C" w:rsidRPr="003E6286" w:rsidRDefault="00F0319C" w:rsidP="00F0319C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Российской Федерации</w:t>
            </w:r>
          </w:p>
          <w:p w:rsidR="00F0319C" w:rsidRPr="003E6286" w:rsidRDefault="00F0319C" w:rsidP="00F0319C">
            <w:pPr>
              <w:rPr>
                <w:color w:val="000000"/>
                <w:sz w:val="24"/>
                <w:szCs w:val="24"/>
              </w:rPr>
            </w:pPr>
          </w:p>
          <w:p w:rsidR="00586C69" w:rsidRPr="00EB333C" w:rsidRDefault="00586C69" w:rsidP="00FB5C5B">
            <w:pPr>
              <w:pStyle w:val="ConsPlusNonformat"/>
              <w:tabs>
                <w:tab w:val="left" w:pos="1134"/>
              </w:tabs>
              <w:ind w:left="147"/>
              <w:rPr>
                <w:sz w:val="16"/>
                <w:szCs w:val="16"/>
              </w:rPr>
            </w:pPr>
          </w:p>
        </w:tc>
      </w:tr>
    </w:tbl>
    <w:p w:rsidR="00586C69" w:rsidRPr="00EB333C" w:rsidRDefault="00586C69" w:rsidP="00586C69">
      <w:pPr>
        <w:pStyle w:val="ConsPlusNonformat"/>
        <w:tabs>
          <w:tab w:val="left" w:pos="1134"/>
        </w:tabs>
        <w:jc w:val="center"/>
        <w:rPr>
          <w:szCs w:val="28"/>
        </w:rPr>
      </w:pPr>
    </w:p>
    <w:p w:rsidR="00586C69" w:rsidRPr="00EB333C" w:rsidRDefault="00586C69" w:rsidP="00586C69">
      <w:pPr>
        <w:pStyle w:val="ConsPlusNonformat"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B333C"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</w:p>
    <w:p w:rsidR="00586C69" w:rsidRPr="00EB333C" w:rsidRDefault="008835B8" w:rsidP="008835B8">
      <w:pPr>
        <w:pStyle w:val="ConsPlusNonformat"/>
        <w:tabs>
          <w:tab w:val="left" w:pos="2127"/>
          <w:tab w:val="left" w:pos="2410"/>
          <w:tab w:val="left" w:pos="2694"/>
          <w:tab w:val="left" w:pos="3544"/>
          <w:tab w:val="left" w:pos="3686"/>
          <w:tab w:val="left" w:pos="4111"/>
          <w:tab w:val="left" w:pos="4253"/>
        </w:tabs>
        <w:ind w:firstLine="3969"/>
        <w:jc w:val="center"/>
        <w:rPr>
          <w:rFonts w:ascii="Times New Roman" w:hAnsi="Times New Roman" w:cs="Times New Roman"/>
          <w:sz w:val="22"/>
          <w:szCs w:val="28"/>
        </w:rPr>
      </w:pPr>
      <w:r w:rsidRPr="009313DD">
        <w:rPr>
          <w:rFonts w:ascii="Times New Roman" w:hAnsi="Times New Roman" w:cs="Times New Roman"/>
          <w:sz w:val="22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2"/>
          <w:szCs w:val="28"/>
        </w:rPr>
        <w:t>(наименование</w:t>
      </w:r>
      <w:r w:rsidR="00586C69" w:rsidRPr="00EB333C">
        <w:rPr>
          <w:rFonts w:ascii="Times New Roman" w:hAnsi="Times New Roman" w:cs="Times New Roman"/>
          <w:sz w:val="22"/>
          <w:szCs w:val="28"/>
        </w:rPr>
        <w:t xml:space="preserve"> муниципального                                                                                  </w:t>
      </w:r>
      <w:r w:rsidR="00586C69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                             </w:t>
      </w:r>
      <w:r w:rsidRPr="009313DD">
        <w:rPr>
          <w:rFonts w:ascii="Times New Roman" w:hAnsi="Times New Roman" w:cs="Times New Roman"/>
          <w:sz w:val="22"/>
          <w:szCs w:val="28"/>
        </w:rPr>
        <w:t xml:space="preserve">    </w:t>
      </w:r>
    </w:p>
    <w:p w:rsidR="00586C69" w:rsidRPr="00EB333C" w:rsidRDefault="008835B8" w:rsidP="00586C69">
      <w:pPr>
        <w:pStyle w:val="ConsPlusNonformat"/>
        <w:tabs>
          <w:tab w:val="left" w:pos="1134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бюджетного</w:t>
      </w:r>
      <w:r w:rsidRPr="00EB333C">
        <w:rPr>
          <w:rFonts w:ascii="Times New Roman" w:hAnsi="Times New Roman" w:cs="Times New Roman"/>
          <w:sz w:val="22"/>
          <w:szCs w:val="28"/>
        </w:rPr>
        <w:t xml:space="preserve"> учреждения)</w:t>
      </w:r>
    </w:p>
    <w:p w:rsidR="00586C69" w:rsidRPr="008C0BD6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417"/>
      <w:bookmarkEnd w:id="15"/>
      <w:r w:rsidRPr="008C0BD6">
        <w:rPr>
          <w:rFonts w:ascii="Times New Roman" w:hAnsi="Times New Roman" w:cs="Times New Roman"/>
          <w:sz w:val="24"/>
          <w:szCs w:val="24"/>
        </w:rPr>
        <w:t xml:space="preserve">Претензия    </w:t>
      </w:r>
    </w:p>
    <w:p w:rsidR="00586C69" w:rsidRPr="008C0BD6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0BD6">
        <w:rPr>
          <w:rFonts w:ascii="Times New Roman" w:hAnsi="Times New Roman" w:cs="Times New Roman"/>
          <w:sz w:val="24"/>
          <w:szCs w:val="24"/>
        </w:rPr>
        <w:t>о невыполнении обязательств по соглашению о предоставлении</w:t>
      </w:r>
    </w:p>
    <w:p w:rsidR="00586C69" w:rsidRPr="008C0BD6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0BD6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8C0BD6">
        <w:rPr>
          <w:rFonts w:ascii="Times New Roman" w:hAnsi="Times New Roman" w:cs="Times New Roman"/>
          <w:sz w:val="24"/>
          <w:szCs w:val="24"/>
        </w:rPr>
        <w:t>ьному бюджетному</w:t>
      </w:r>
      <w:r w:rsidRPr="008C0BD6">
        <w:rPr>
          <w:rFonts w:ascii="Times New Roman" w:hAnsi="Times New Roman" w:cs="Times New Roman"/>
          <w:sz w:val="24"/>
          <w:szCs w:val="24"/>
        </w:rPr>
        <w:t xml:space="preserve"> учреждению субсидии в соответствии с абзацем вторым пункта 1 статьи 78.1</w:t>
      </w:r>
    </w:p>
    <w:p w:rsidR="00586C69" w:rsidRPr="008C0BD6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0BD6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</w:p>
    <w:p w:rsidR="00586C69" w:rsidRPr="008C0BD6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C0BD6">
        <w:rPr>
          <w:rFonts w:ascii="Times New Roman" w:hAnsi="Times New Roman" w:cs="Times New Roman"/>
          <w:sz w:val="24"/>
          <w:szCs w:val="24"/>
        </w:rPr>
        <w:t>от «__» _______ 20__ г. № ____</w:t>
      </w:r>
    </w:p>
    <w:p w:rsidR="00586C69" w:rsidRPr="008C0BD6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6C69" w:rsidRPr="008C0BD6" w:rsidRDefault="00586C69" w:rsidP="00586C69">
      <w:pPr>
        <w:pStyle w:val="ConsPlusNonformat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8C0BD6">
        <w:rPr>
          <w:rFonts w:ascii="Times New Roman" w:hAnsi="Times New Roman" w:cs="Times New Roman"/>
          <w:sz w:val="24"/>
          <w:szCs w:val="24"/>
        </w:rPr>
        <w:t>«__» _______ 20__ г. между _________________________________________</w:t>
      </w:r>
    </w:p>
    <w:p w:rsidR="00586C69" w:rsidRPr="008C0BD6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6C69" w:rsidRPr="001821D7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21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1821D7">
        <w:rPr>
          <w:rFonts w:ascii="Times New Roman" w:hAnsi="Times New Roman" w:cs="Times New Roman"/>
          <w:sz w:val="28"/>
          <w:szCs w:val="28"/>
        </w:rPr>
        <w:t>,</w:t>
      </w:r>
    </w:p>
    <w:p w:rsidR="00586C69" w:rsidRPr="008C0BD6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8C0BD6">
        <w:rPr>
          <w:rFonts w:ascii="Times New Roman" w:hAnsi="Times New Roman" w:cs="Times New Roman"/>
        </w:rPr>
        <w:t xml:space="preserve">(наименование </w:t>
      </w:r>
      <w:r w:rsidR="008C0BD6" w:rsidRPr="008C0BD6">
        <w:rPr>
          <w:rFonts w:ascii="Times New Roman" w:hAnsi="Times New Roman" w:cs="Times New Roman"/>
        </w:rPr>
        <w:t>органа администрации</w:t>
      </w:r>
      <w:r w:rsidRPr="008C0BD6">
        <w:rPr>
          <w:rFonts w:ascii="Times New Roman" w:hAnsi="Times New Roman" w:cs="Times New Roman"/>
        </w:rPr>
        <w:t xml:space="preserve"> района, осуществляющего координацию де</w:t>
      </w:r>
      <w:r w:rsidR="008C0BD6" w:rsidRPr="008C0BD6">
        <w:rPr>
          <w:rFonts w:ascii="Times New Roman" w:hAnsi="Times New Roman" w:cs="Times New Roman"/>
        </w:rPr>
        <w:t>ятельности в отношении</w:t>
      </w:r>
      <w:r w:rsidRPr="008C0BD6">
        <w:rPr>
          <w:rFonts w:ascii="Times New Roman" w:hAnsi="Times New Roman" w:cs="Times New Roman"/>
        </w:rPr>
        <w:t xml:space="preserve"> муниципал</w:t>
      </w:r>
      <w:r w:rsidR="008C0BD6" w:rsidRPr="008C0BD6">
        <w:rPr>
          <w:rFonts w:ascii="Times New Roman" w:hAnsi="Times New Roman" w:cs="Times New Roman"/>
        </w:rPr>
        <w:t>ьного бюджетного</w:t>
      </w:r>
      <w:r w:rsidRPr="008C0BD6">
        <w:rPr>
          <w:rFonts w:ascii="Times New Roman" w:hAnsi="Times New Roman" w:cs="Times New Roman"/>
        </w:rPr>
        <w:t xml:space="preserve"> учреждения)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0BD6">
        <w:rPr>
          <w:rFonts w:ascii="Times New Roman" w:hAnsi="Times New Roman" w:cs="Times New Roman"/>
          <w:sz w:val="24"/>
          <w:szCs w:val="24"/>
        </w:rPr>
        <w:t>именуемый в дальнейшем «</w:t>
      </w:r>
      <w:r w:rsidR="00C64D6C" w:rsidRPr="00C64D6C">
        <w:rPr>
          <w:rFonts w:ascii="Times New Roman" w:hAnsi="Times New Roman" w:cs="Times New Roman"/>
          <w:color w:val="000000"/>
          <w:sz w:val="24"/>
          <w:szCs w:val="24"/>
        </w:rPr>
        <w:t>Главн</w:t>
      </w:r>
      <w:r w:rsidR="00C64D6C">
        <w:rPr>
          <w:rFonts w:ascii="Times New Roman" w:hAnsi="Times New Roman" w:cs="Times New Roman"/>
          <w:color w:val="000000"/>
          <w:sz w:val="24"/>
          <w:szCs w:val="24"/>
        </w:rPr>
        <w:t>ый распорядитель</w:t>
      </w:r>
      <w:r w:rsidRPr="008C0BD6">
        <w:rPr>
          <w:rFonts w:ascii="Times New Roman" w:hAnsi="Times New Roman" w:cs="Times New Roman"/>
          <w:sz w:val="24"/>
          <w:szCs w:val="24"/>
        </w:rPr>
        <w:t>»,</w:t>
      </w:r>
      <w:r w:rsidRPr="001821D7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1821D7">
        <w:rPr>
          <w:rFonts w:ascii="Times New Roman" w:hAnsi="Times New Roman" w:cs="Times New Roman"/>
          <w:sz w:val="28"/>
          <w:szCs w:val="28"/>
        </w:rPr>
        <w:t>,</w:t>
      </w:r>
    </w:p>
    <w:p w:rsidR="00586C69" w:rsidRPr="001821D7" w:rsidRDefault="008C0BD6" w:rsidP="008C0BD6">
      <w:pPr>
        <w:pStyle w:val="ConsPlusNonformat"/>
        <w:tabs>
          <w:tab w:val="left" w:pos="5529"/>
        </w:tabs>
        <w:ind w:hanging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</w:t>
      </w:r>
      <w:r w:rsidR="00586C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="00586C69" w:rsidRPr="001821D7">
        <w:rPr>
          <w:rFonts w:ascii="Times New Roman" w:hAnsi="Times New Roman" w:cs="Times New Roman"/>
          <w:sz w:val="24"/>
          <w:szCs w:val="24"/>
        </w:rPr>
        <w:t xml:space="preserve"> учреждения),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6C69" w:rsidRPr="008C0BD6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0BD6">
        <w:rPr>
          <w:rFonts w:ascii="Times New Roman" w:hAnsi="Times New Roman" w:cs="Times New Roman"/>
          <w:sz w:val="24"/>
          <w:szCs w:val="24"/>
        </w:rPr>
        <w:t>именуемым в дальнейшем «Учреждение», было заключе</w:t>
      </w:r>
      <w:r w:rsidR="008C0BD6">
        <w:rPr>
          <w:rFonts w:ascii="Times New Roman" w:hAnsi="Times New Roman" w:cs="Times New Roman"/>
          <w:sz w:val="24"/>
          <w:szCs w:val="24"/>
        </w:rPr>
        <w:t xml:space="preserve">но соглашение </w:t>
      </w:r>
      <w:r w:rsidR="008C0BD6">
        <w:rPr>
          <w:rFonts w:ascii="Times New Roman" w:hAnsi="Times New Roman" w:cs="Times New Roman"/>
          <w:sz w:val="24"/>
          <w:szCs w:val="24"/>
        </w:rPr>
        <w:br/>
        <w:t>о предоставлении</w:t>
      </w:r>
      <w:r w:rsidRPr="008C0BD6">
        <w:rPr>
          <w:rFonts w:ascii="Times New Roman" w:hAnsi="Times New Roman" w:cs="Times New Roman"/>
          <w:sz w:val="24"/>
          <w:szCs w:val="24"/>
        </w:rPr>
        <w:t xml:space="preserve"> муниципальному бюджетному учреждению субсидии </w:t>
      </w:r>
      <w:r w:rsidR="008C0BD6" w:rsidRPr="008C0BD6">
        <w:rPr>
          <w:rFonts w:ascii="Times New Roman" w:hAnsi="Times New Roman" w:cs="Times New Roman"/>
          <w:sz w:val="24"/>
          <w:szCs w:val="24"/>
        </w:rPr>
        <w:t>в соответствии с абзацем</w:t>
      </w:r>
      <w:r w:rsidRPr="008C0BD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№ ______________ </w:t>
      </w:r>
      <w:r w:rsidRPr="008C0BD6">
        <w:rPr>
          <w:rFonts w:ascii="Times New Roman" w:hAnsi="Times New Roman" w:cs="Times New Roman"/>
          <w:sz w:val="24"/>
          <w:szCs w:val="24"/>
        </w:rPr>
        <w:br/>
        <w:t>(далее – Соглашение).</w:t>
      </w:r>
    </w:p>
    <w:p w:rsidR="00586C69" w:rsidRPr="008C0BD6" w:rsidRDefault="00586C69" w:rsidP="00586C6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BD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8C0BD6" w:rsidRPr="008C0BD6">
        <w:rPr>
          <w:rFonts w:ascii="Times New Roman" w:hAnsi="Times New Roman" w:cs="Times New Roman"/>
          <w:sz w:val="24"/>
          <w:szCs w:val="24"/>
        </w:rPr>
        <w:t>пунктом _</w:t>
      </w:r>
      <w:r w:rsidRPr="008C0BD6">
        <w:rPr>
          <w:rFonts w:ascii="Times New Roman" w:hAnsi="Times New Roman" w:cs="Times New Roman"/>
          <w:sz w:val="24"/>
          <w:szCs w:val="24"/>
        </w:rPr>
        <w:t>___</w:t>
      </w:r>
      <w:r w:rsidR="008C0BD6" w:rsidRPr="008C0BD6">
        <w:rPr>
          <w:rFonts w:ascii="Times New Roman" w:hAnsi="Times New Roman" w:cs="Times New Roman"/>
          <w:sz w:val="24"/>
          <w:szCs w:val="24"/>
        </w:rPr>
        <w:t>_ Соглашения</w:t>
      </w:r>
      <w:r w:rsidRPr="008C0BD6">
        <w:rPr>
          <w:rFonts w:ascii="Times New Roman" w:hAnsi="Times New Roman" w:cs="Times New Roman"/>
          <w:sz w:val="24"/>
          <w:szCs w:val="24"/>
        </w:rPr>
        <w:t xml:space="preserve"> Учреждение должно было исполнить следующие обязательства</w:t>
      </w:r>
      <w:r w:rsidRPr="008C0BD6">
        <w:rPr>
          <w:rStyle w:val="a6"/>
          <w:rFonts w:ascii="Times New Roman" w:hAnsi="Times New Roman" w:cs="Times New Roman"/>
          <w:sz w:val="24"/>
          <w:szCs w:val="24"/>
        </w:rPr>
        <w:footnoteReference w:id="71"/>
      </w:r>
      <w:r w:rsidRPr="008C0BD6">
        <w:rPr>
          <w:rFonts w:ascii="Times New Roman" w:hAnsi="Times New Roman" w:cs="Times New Roman"/>
          <w:sz w:val="24"/>
          <w:szCs w:val="24"/>
        </w:rPr>
        <w:t>:</w:t>
      </w:r>
    </w:p>
    <w:p w:rsidR="00586C69" w:rsidRPr="008C0BD6" w:rsidRDefault="00586C69" w:rsidP="00586C6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BD6">
        <w:rPr>
          <w:rFonts w:ascii="Times New Roman" w:hAnsi="Times New Roman" w:cs="Times New Roman"/>
          <w:sz w:val="24"/>
          <w:szCs w:val="24"/>
        </w:rPr>
        <w:t>1) _________________________________ в срок до «__» _______ 20__ г.;</w:t>
      </w:r>
    </w:p>
    <w:p w:rsidR="00586C69" w:rsidRPr="008C0BD6" w:rsidRDefault="00586C69" w:rsidP="00586C69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BD6">
        <w:rPr>
          <w:rFonts w:ascii="Times New Roman" w:hAnsi="Times New Roman" w:cs="Times New Roman"/>
          <w:sz w:val="24"/>
          <w:szCs w:val="24"/>
        </w:rPr>
        <w:t>2) _________________________________ в срок до «__» _______ 20__ г.</w:t>
      </w:r>
    </w:p>
    <w:p w:rsidR="00586C69" w:rsidRPr="008C0BD6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C0BD6">
        <w:rPr>
          <w:rFonts w:ascii="Times New Roman" w:hAnsi="Times New Roman" w:cs="Times New Roman"/>
          <w:sz w:val="24"/>
          <w:szCs w:val="24"/>
        </w:rPr>
        <w:t>Однако указанные обязательства Учреждением __________________________</w:t>
      </w:r>
    </w:p>
    <w:p w:rsidR="008C0BD6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C0BD6">
        <w:rPr>
          <w:rFonts w:ascii="Times New Roman" w:hAnsi="Times New Roman" w:cs="Times New Roman"/>
          <w:sz w:val="24"/>
          <w:szCs w:val="24"/>
        </w:rPr>
        <w:t>__________________________________________________________________.</w:t>
      </w:r>
      <w:r w:rsidRPr="00182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C69" w:rsidRPr="008C0BD6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8C0BD6">
        <w:rPr>
          <w:rFonts w:ascii="Times New Roman" w:hAnsi="Times New Roman" w:cs="Times New Roman"/>
        </w:rPr>
        <w:t>(не исполнены/исполнены не в полном объеме/исполнены с нарушением срока)</w:t>
      </w:r>
    </w:p>
    <w:p w:rsidR="00586C69" w:rsidRPr="008C0BD6" w:rsidRDefault="00586C69" w:rsidP="00586C6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BD6">
        <w:rPr>
          <w:rFonts w:ascii="Times New Roman" w:hAnsi="Times New Roman" w:cs="Times New Roman"/>
          <w:sz w:val="24"/>
          <w:szCs w:val="24"/>
        </w:rPr>
        <w:t xml:space="preserve">В случае если Учреждением указанные обязательства не будут исполнены в объеме, установленном Соглашением, в соответствии с </w:t>
      </w:r>
      <w:hyperlink w:anchor="P325">
        <w:r w:rsidRPr="008C0BD6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7.6</w:t>
        </w:r>
      </w:hyperlink>
      <w:r w:rsidRPr="008C0BD6">
        <w:rPr>
          <w:rFonts w:ascii="Times New Roman" w:hAnsi="Times New Roman" w:cs="Times New Roman"/>
          <w:sz w:val="24"/>
          <w:szCs w:val="24"/>
        </w:rPr>
        <w:t xml:space="preserve"> Соглашения </w:t>
      </w:r>
      <w:r w:rsidR="00C64D6C" w:rsidRPr="00C64D6C">
        <w:rPr>
          <w:rFonts w:ascii="Times New Roman" w:hAnsi="Times New Roman" w:cs="Times New Roman"/>
          <w:color w:val="000000"/>
          <w:sz w:val="24"/>
          <w:szCs w:val="24"/>
        </w:rPr>
        <w:t>Главн</w:t>
      </w:r>
      <w:r w:rsidR="00C64D6C">
        <w:rPr>
          <w:rFonts w:ascii="Times New Roman" w:hAnsi="Times New Roman" w:cs="Times New Roman"/>
          <w:color w:val="000000"/>
          <w:sz w:val="24"/>
          <w:szCs w:val="24"/>
        </w:rPr>
        <w:t>ый распорядитель</w:t>
      </w:r>
      <w:r w:rsidRPr="008C0BD6">
        <w:rPr>
          <w:rFonts w:ascii="Times New Roman" w:hAnsi="Times New Roman" w:cs="Times New Roman"/>
          <w:sz w:val="24"/>
          <w:szCs w:val="24"/>
        </w:rPr>
        <w:t xml:space="preserve"> вправе расторгнуть Соглашение в одностороннем порядке. </w:t>
      </w:r>
    </w:p>
    <w:p w:rsidR="00586C69" w:rsidRPr="008C0BD6" w:rsidRDefault="00586C69" w:rsidP="00586C69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0BD6">
        <w:rPr>
          <w:rFonts w:ascii="Times New Roman" w:hAnsi="Times New Roman" w:cs="Times New Roman"/>
          <w:sz w:val="24"/>
          <w:szCs w:val="24"/>
        </w:rPr>
        <w:t xml:space="preserve">В связи с вышеизложенным </w:t>
      </w:r>
      <w:r w:rsidR="00C64D6C" w:rsidRPr="00C64D6C">
        <w:rPr>
          <w:rFonts w:ascii="Times New Roman" w:hAnsi="Times New Roman" w:cs="Times New Roman"/>
          <w:color w:val="000000"/>
          <w:sz w:val="24"/>
          <w:szCs w:val="24"/>
        </w:rPr>
        <w:t>Главн</w:t>
      </w:r>
      <w:r w:rsidR="00C64D6C">
        <w:rPr>
          <w:rFonts w:ascii="Times New Roman" w:hAnsi="Times New Roman" w:cs="Times New Roman"/>
          <w:color w:val="000000"/>
          <w:sz w:val="24"/>
          <w:szCs w:val="24"/>
        </w:rPr>
        <w:t>ый распорядитель</w:t>
      </w:r>
      <w:r w:rsidRPr="008C0BD6">
        <w:rPr>
          <w:rFonts w:ascii="Times New Roman" w:hAnsi="Times New Roman" w:cs="Times New Roman"/>
          <w:sz w:val="24"/>
          <w:szCs w:val="24"/>
        </w:rPr>
        <w:t xml:space="preserve"> сообщает о необходимости устранения Учреждением вышеуказанных нарушений в срок до «__» _______ 20__ г.</w:t>
      </w:r>
    </w:p>
    <w:p w:rsidR="00586C69" w:rsidRPr="008C0BD6" w:rsidRDefault="00586C69" w:rsidP="008C0BD6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821D7">
        <w:rPr>
          <w:rFonts w:ascii="Times New Roman" w:hAnsi="Times New Roman" w:cs="Times New Roman"/>
          <w:sz w:val="28"/>
          <w:szCs w:val="28"/>
        </w:rPr>
        <w:tab/>
      </w:r>
      <w:r w:rsidRPr="008C0BD6">
        <w:rPr>
          <w:rFonts w:ascii="Times New Roman" w:hAnsi="Times New Roman" w:cs="Times New Roman"/>
          <w:sz w:val="24"/>
          <w:szCs w:val="24"/>
        </w:rPr>
        <w:t xml:space="preserve">Настоящая Претензия считается полученной с момента: подписания   </w:t>
      </w:r>
      <w:r w:rsidR="00C64D6C" w:rsidRPr="00C64D6C">
        <w:rPr>
          <w:rFonts w:ascii="Times New Roman" w:hAnsi="Times New Roman" w:cs="Times New Roman"/>
          <w:color w:val="000000"/>
          <w:sz w:val="24"/>
          <w:szCs w:val="24"/>
        </w:rPr>
        <w:t>Главн</w:t>
      </w:r>
      <w:r w:rsidR="00C64D6C">
        <w:rPr>
          <w:rFonts w:ascii="Times New Roman" w:hAnsi="Times New Roman" w:cs="Times New Roman"/>
          <w:color w:val="000000"/>
          <w:sz w:val="24"/>
          <w:szCs w:val="24"/>
        </w:rPr>
        <w:t>ым распорядителем</w:t>
      </w:r>
      <w:r w:rsidRPr="008C0BD6">
        <w:rPr>
          <w:rFonts w:ascii="Times New Roman" w:hAnsi="Times New Roman" w:cs="Times New Roman"/>
          <w:sz w:val="24"/>
          <w:szCs w:val="24"/>
        </w:rPr>
        <w:t xml:space="preserve">   настоящей Претензии в форме электронного документа   в   _____________________________________________________</w:t>
      </w:r>
      <w:r w:rsidRPr="008C0BD6">
        <w:rPr>
          <w:rStyle w:val="a6"/>
          <w:rFonts w:ascii="Times New Roman" w:hAnsi="Times New Roman" w:cs="Times New Roman"/>
          <w:sz w:val="24"/>
          <w:szCs w:val="24"/>
        </w:rPr>
        <w:footnoteReference w:id="72"/>
      </w:r>
      <w:r w:rsidRPr="008C0BD6">
        <w:rPr>
          <w:rFonts w:ascii="Times New Roman" w:hAnsi="Times New Roman" w:cs="Times New Roman"/>
          <w:sz w:val="24"/>
          <w:szCs w:val="24"/>
        </w:rPr>
        <w:t>;</w:t>
      </w:r>
    </w:p>
    <w:p w:rsidR="00586C69" w:rsidRPr="001821D7" w:rsidRDefault="00586C69" w:rsidP="00586C69">
      <w:pPr>
        <w:ind w:firstLine="2694"/>
        <w:rPr>
          <w:sz w:val="20"/>
          <w:szCs w:val="20"/>
          <w:lang w:eastAsia="ru-RU"/>
        </w:rPr>
      </w:pPr>
      <w:r w:rsidRPr="001821D7">
        <w:rPr>
          <w:sz w:val="20"/>
          <w:szCs w:val="20"/>
          <w:lang w:eastAsia="ru-RU"/>
        </w:rPr>
        <w:lastRenderedPageBreak/>
        <w:t>(наименование государственной информационной системы)</w:t>
      </w:r>
    </w:p>
    <w:p w:rsidR="00586C69" w:rsidRPr="00A36F27" w:rsidRDefault="00586C69" w:rsidP="00586C69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6F27">
        <w:rPr>
          <w:rFonts w:ascii="Times New Roman" w:hAnsi="Times New Roman" w:cs="Times New Roman"/>
          <w:sz w:val="24"/>
          <w:szCs w:val="24"/>
        </w:rPr>
        <w:t>получения Учреждением настоящей Претензии в виде бумажного документа</w:t>
      </w:r>
      <w:r w:rsidRPr="00A36F27">
        <w:rPr>
          <w:rStyle w:val="a6"/>
          <w:rFonts w:ascii="Times New Roman" w:hAnsi="Times New Roman" w:cs="Times New Roman"/>
          <w:sz w:val="24"/>
          <w:szCs w:val="24"/>
        </w:rPr>
        <w:footnoteReference w:id="73"/>
      </w:r>
      <w:r w:rsidRPr="00A36F27">
        <w:rPr>
          <w:rFonts w:ascii="Times New Roman" w:hAnsi="Times New Roman" w:cs="Times New Roman"/>
          <w:sz w:val="24"/>
          <w:szCs w:val="24"/>
        </w:rPr>
        <w:t>.</w:t>
      </w:r>
    </w:p>
    <w:p w:rsidR="00586C69" w:rsidRPr="00A36F27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6C69" w:rsidRPr="00A36F27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344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3121"/>
        <w:gridCol w:w="139"/>
        <w:gridCol w:w="1890"/>
        <w:gridCol w:w="541"/>
        <w:gridCol w:w="3653"/>
      </w:tblGrid>
      <w:tr w:rsidR="00586C69" w:rsidRPr="00A36F27" w:rsidTr="00FB5C5B">
        <w:trPr>
          <w:trHeight w:val="360"/>
        </w:trPr>
        <w:tc>
          <w:tcPr>
            <w:tcW w:w="31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A36F27" w:rsidRDefault="00586C69" w:rsidP="00FB5C5B">
            <w:pPr>
              <w:rPr>
                <w:color w:val="000000"/>
                <w:sz w:val="24"/>
                <w:szCs w:val="24"/>
              </w:rPr>
            </w:pPr>
            <w:r w:rsidRPr="00A36F27">
              <w:rPr>
                <w:color w:val="000000"/>
                <w:sz w:val="24"/>
                <w:szCs w:val="24"/>
              </w:rPr>
              <w:t xml:space="preserve">Руководитель </w:t>
            </w:r>
            <w:r w:rsidR="00C64D6C" w:rsidRPr="00C64D6C">
              <w:rPr>
                <w:color w:val="000000"/>
                <w:sz w:val="24"/>
                <w:szCs w:val="24"/>
              </w:rPr>
              <w:t>Главн</w:t>
            </w:r>
            <w:r w:rsidR="00C64D6C">
              <w:rPr>
                <w:color w:val="000000"/>
                <w:sz w:val="24"/>
                <w:szCs w:val="24"/>
              </w:rPr>
              <w:t>ого распорядителя</w:t>
            </w:r>
            <w:r w:rsidR="00C64D6C" w:rsidRPr="00A36F27">
              <w:rPr>
                <w:color w:val="000000"/>
                <w:sz w:val="24"/>
                <w:szCs w:val="24"/>
              </w:rPr>
              <w:t xml:space="preserve"> </w:t>
            </w:r>
            <w:r w:rsidRPr="00A36F27">
              <w:rPr>
                <w:color w:val="000000"/>
                <w:sz w:val="24"/>
                <w:szCs w:val="24"/>
              </w:rPr>
              <w:t xml:space="preserve">(уполномоченное лицо) </w:t>
            </w: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A36F2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A36F27" w:rsidRDefault="00586C69" w:rsidP="00FB5C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A36F2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653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A36F27" w:rsidRDefault="00586C69" w:rsidP="00FB5C5B">
            <w:pPr>
              <w:ind w:right="571"/>
              <w:rPr>
                <w:sz w:val="24"/>
                <w:szCs w:val="24"/>
              </w:rPr>
            </w:pPr>
          </w:p>
        </w:tc>
      </w:tr>
      <w:tr w:rsidR="00586C69" w:rsidRPr="00A36F27" w:rsidTr="00FB5C5B">
        <w:trPr>
          <w:trHeight w:val="184"/>
        </w:trPr>
        <w:tc>
          <w:tcPr>
            <w:tcW w:w="312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A36F2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A36F2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A36F27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A36F27">
              <w:rPr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A36F27" w:rsidRDefault="00586C69" w:rsidP="00FB5C5B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36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A36F27" w:rsidRDefault="00586C69" w:rsidP="00FB5C5B">
            <w:pPr>
              <w:jc w:val="center"/>
              <w:rPr>
                <w:color w:val="000000"/>
                <w:sz w:val="24"/>
                <w:szCs w:val="24"/>
              </w:rPr>
            </w:pPr>
            <w:r w:rsidRPr="00A36F27">
              <w:rPr>
                <w:color w:val="000000"/>
                <w:sz w:val="24"/>
                <w:szCs w:val="24"/>
              </w:rPr>
              <w:t>(расшифровка подписи)</w:t>
            </w:r>
          </w:p>
        </w:tc>
      </w:tr>
    </w:tbl>
    <w:p w:rsidR="00586C69" w:rsidRPr="001821D7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86C69" w:rsidRPr="001821D7" w:rsidRDefault="00586C69" w:rsidP="00586C69">
      <w:pPr>
        <w:spacing w:after="160" w:line="259" w:lineRule="auto"/>
        <w:rPr>
          <w:rFonts w:eastAsia="Times New Roman"/>
          <w:szCs w:val="28"/>
          <w:lang w:eastAsia="ru-RU"/>
        </w:rPr>
        <w:sectPr w:rsidR="00586C69" w:rsidRPr="001821D7" w:rsidSect="00FB5C5B">
          <w:headerReference w:type="default" r:id="rId12"/>
          <w:footnotePr>
            <w:numRestart w:val="eachSect"/>
          </w:footnotePr>
          <w:pgSz w:w="11906" w:h="16838" w:code="9"/>
          <w:pgMar w:top="822" w:right="849" w:bottom="992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Overlap w:val="never"/>
        <w:tblW w:w="9931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4828"/>
        <w:gridCol w:w="5103"/>
      </w:tblGrid>
      <w:tr w:rsidR="00586C69" w:rsidRPr="001821D7" w:rsidTr="00FB5C5B">
        <w:tc>
          <w:tcPr>
            <w:tcW w:w="48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rPr>
                <w:sz w:val="16"/>
                <w:szCs w:val="16"/>
              </w:rPr>
            </w:pPr>
            <w:r w:rsidRPr="001821D7">
              <w:rPr>
                <w:sz w:val="16"/>
                <w:szCs w:val="16"/>
              </w:rPr>
              <w:lastRenderedPageBreak/>
              <w:br w:type="page"/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B0E63" w:rsidRPr="003E6286" w:rsidRDefault="005B0E63" w:rsidP="005B0E63">
            <w:pPr>
              <w:ind w:firstLine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8</w:t>
            </w:r>
          </w:p>
          <w:p w:rsidR="005B0E63" w:rsidRPr="003E6286" w:rsidRDefault="005B0E63" w:rsidP="005B0E63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к типовой форме соглашения</w:t>
            </w:r>
          </w:p>
          <w:p w:rsidR="005B0E63" w:rsidRPr="003E6286" w:rsidRDefault="005B0E63" w:rsidP="005B0E63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о предоставлении из бюджета поселка</w:t>
            </w:r>
          </w:p>
          <w:p w:rsidR="005B0E63" w:rsidRPr="003E6286" w:rsidRDefault="005B0E63" w:rsidP="005B0E63">
            <w:pPr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3E6286">
              <w:rPr>
                <w:color w:val="000000"/>
                <w:sz w:val="24"/>
                <w:szCs w:val="24"/>
              </w:rPr>
              <w:t xml:space="preserve">муниципальному бюджетному </w:t>
            </w:r>
          </w:p>
          <w:p w:rsidR="005B0E63" w:rsidRPr="003E6286" w:rsidRDefault="005B0E63" w:rsidP="005B0E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3E6286">
              <w:rPr>
                <w:color w:val="000000"/>
                <w:sz w:val="24"/>
                <w:szCs w:val="24"/>
              </w:rPr>
              <w:t xml:space="preserve"> учреждению субсидии </w:t>
            </w:r>
          </w:p>
          <w:p w:rsidR="005B0E63" w:rsidRPr="003E6286" w:rsidRDefault="005B0E63" w:rsidP="005B0E63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в соответствии с абзацем вторым </w:t>
            </w:r>
          </w:p>
          <w:p w:rsidR="005B0E63" w:rsidRPr="003E6286" w:rsidRDefault="005B0E63" w:rsidP="005B0E63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пункта 1 статьи 78.1 Бюджетного кодекса</w:t>
            </w:r>
          </w:p>
          <w:p w:rsidR="005B0E63" w:rsidRPr="003E6286" w:rsidRDefault="005B0E63" w:rsidP="005B0E63">
            <w:pPr>
              <w:ind w:firstLine="712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Российской Федерации</w:t>
            </w:r>
          </w:p>
          <w:p w:rsidR="005B0E63" w:rsidRPr="003E6286" w:rsidRDefault="005B0E63" w:rsidP="005B0E63">
            <w:pPr>
              <w:rPr>
                <w:color w:val="000000"/>
                <w:sz w:val="24"/>
                <w:szCs w:val="24"/>
              </w:rPr>
            </w:pPr>
          </w:p>
          <w:p w:rsidR="00586C69" w:rsidRPr="001821D7" w:rsidRDefault="00586C69" w:rsidP="00FB5C5B">
            <w:pPr>
              <w:pStyle w:val="ConsPlusNonformat"/>
              <w:tabs>
                <w:tab w:val="left" w:pos="5"/>
                <w:tab w:val="left" w:pos="1134"/>
              </w:tabs>
              <w:rPr>
                <w:sz w:val="16"/>
                <w:szCs w:val="16"/>
              </w:rPr>
            </w:pPr>
          </w:p>
        </w:tc>
      </w:tr>
    </w:tbl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="Times New Roman"/>
          <w:szCs w:val="28"/>
          <w:lang w:eastAsia="ru-RU"/>
        </w:rPr>
      </w:pPr>
    </w:p>
    <w:p w:rsidR="00586C69" w:rsidRPr="00F826CF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F826CF">
        <w:rPr>
          <w:rFonts w:eastAsiaTheme="minorHAnsi"/>
          <w:sz w:val="24"/>
          <w:szCs w:val="24"/>
        </w:rPr>
        <w:t>Дополнительное соглашение</w:t>
      </w:r>
    </w:p>
    <w:p w:rsidR="00586C69" w:rsidRPr="00F826CF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F826CF">
        <w:rPr>
          <w:rFonts w:eastAsiaTheme="minorHAnsi"/>
          <w:sz w:val="24"/>
          <w:szCs w:val="24"/>
        </w:rPr>
        <w:t>к соглашению о предоставлении</w:t>
      </w:r>
    </w:p>
    <w:p w:rsidR="00586C69" w:rsidRPr="00F826CF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F826CF">
        <w:rPr>
          <w:rFonts w:eastAsiaTheme="minorHAnsi"/>
          <w:sz w:val="24"/>
          <w:szCs w:val="24"/>
        </w:rPr>
        <w:t>муниципальному бюджетному учреждению субсидии</w:t>
      </w:r>
    </w:p>
    <w:p w:rsidR="00586C69" w:rsidRPr="00F826CF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F826CF">
        <w:rPr>
          <w:rFonts w:eastAsiaTheme="minorHAnsi"/>
          <w:sz w:val="24"/>
          <w:szCs w:val="24"/>
        </w:rPr>
        <w:t>в соответствии с абзацем вторым пункта 1 статьи 78.1</w:t>
      </w:r>
    </w:p>
    <w:p w:rsidR="00586C69" w:rsidRPr="00F826CF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F826CF">
        <w:rPr>
          <w:rFonts w:eastAsiaTheme="minorHAnsi"/>
          <w:sz w:val="24"/>
          <w:szCs w:val="24"/>
        </w:rPr>
        <w:t>Бюджетного кодекса Российской Федерации</w:t>
      </w:r>
    </w:p>
    <w:p w:rsidR="00586C69" w:rsidRPr="00F826CF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F826CF">
        <w:rPr>
          <w:rFonts w:eastAsiaTheme="minorHAnsi"/>
          <w:sz w:val="24"/>
          <w:szCs w:val="24"/>
        </w:rPr>
        <w:t>от «__» __________ 20__ г. № ____</w:t>
      </w:r>
    </w:p>
    <w:p w:rsidR="00586C69" w:rsidRPr="00F826CF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586C69" w:rsidRPr="00F826CF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F826CF">
        <w:rPr>
          <w:rFonts w:eastAsiaTheme="minorHAnsi"/>
          <w:sz w:val="24"/>
          <w:szCs w:val="24"/>
        </w:rPr>
        <w:t>г. __________________________</w:t>
      </w:r>
    </w:p>
    <w:p w:rsidR="00586C69" w:rsidRPr="00F826CF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F826CF">
        <w:rPr>
          <w:rFonts w:eastAsiaTheme="minorHAnsi"/>
          <w:sz w:val="20"/>
          <w:szCs w:val="20"/>
        </w:rPr>
        <w:t>(место заключения дополнительного соглашения)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6C69" w:rsidRPr="001821D7" w:rsidTr="00FB5C5B">
        <w:tc>
          <w:tcPr>
            <w:tcW w:w="4672" w:type="dxa"/>
          </w:tcPr>
          <w:p w:rsidR="00586C69" w:rsidRPr="001821D7" w:rsidRDefault="00586C69" w:rsidP="00FB5C5B">
            <w:pPr>
              <w:rPr>
                <w:szCs w:val="28"/>
              </w:rPr>
            </w:pPr>
            <w:r w:rsidRPr="001821D7">
              <w:rPr>
                <w:szCs w:val="28"/>
              </w:rPr>
              <w:t>«___» ________________ 20_____ г.</w:t>
            </w:r>
          </w:p>
        </w:tc>
        <w:tc>
          <w:tcPr>
            <w:tcW w:w="4673" w:type="dxa"/>
          </w:tcPr>
          <w:p w:rsidR="00586C69" w:rsidRPr="001821D7" w:rsidRDefault="00586C69" w:rsidP="00FB5C5B">
            <w:pPr>
              <w:jc w:val="right"/>
              <w:rPr>
                <w:szCs w:val="28"/>
              </w:rPr>
            </w:pPr>
            <w:r w:rsidRPr="001821D7">
              <w:rPr>
                <w:szCs w:val="28"/>
              </w:rPr>
              <w:t>№ ________________</w:t>
            </w:r>
          </w:p>
        </w:tc>
      </w:tr>
      <w:tr w:rsidR="00586C69" w:rsidRPr="001821D7" w:rsidTr="00FB5C5B">
        <w:tc>
          <w:tcPr>
            <w:tcW w:w="4672" w:type="dxa"/>
          </w:tcPr>
          <w:p w:rsidR="00586C69" w:rsidRPr="001821D7" w:rsidRDefault="00586C69" w:rsidP="00FB5C5B">
            <w:pPr>
              <w:jc w:val="center"/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>(дата составления дополнительного</w:t>
            </w:r>
          </w:p>
          <w:p w:rsidR="00586C69" w:rsidRPr="001821D7" w:rsidRDefault="00586C69" w:rsidP="00FB5C5B">
            <w:pPr>
              <w:jc w:val="center"/>
              <w:rPr>
                <w:szCs w:val="28"/>
              </w:rPr>
            </w:pPr>
            <w:r w:rsidRPr="001821D7">
              <w:rPr>
                <w:sz w:val="24"/>
                <w:szCs w:val="24"/>
              </w:rPr>
              <w:t>соглашения)</w:t>
            </w:r>
          </w:p>
        </w:tc>
        <w:tc>
          <w:tcPr>
            <w:tcW w:w="4673" w:type="dxa"/>
          </w:tcPr>
          <w:p w:rsidR="00586C69" w:rsidRPr="001821D7" w:rsidRDefault="00586C69" w:rsidP="00FB5C5B">
            <w:pPr>
              <w:jc w:val="right"/>
              <w:rPr>
                <w:sz w:val="24"/>
                <w:szCs w:val="24"/>
              </w:rPr>
            </w:pPr>
            <w:r w:rsidRPr="001821D7">
              <w:rPr>
                <w:sz w:val="24"/>
                <w:szCs w:val="24"/>
              </w:rPr>
              <w:t xml:space="preserve">  (номер дополнительного </w:t>
            </w:r>
          </w:p>
          <w:p w:rsidR="00586C69" w:rsidRPr="001821D7" w:rsidRDefault="00F826CF" w:rsidP="00F826CF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 w:rsidR="00586C69" w:rsidRPr="001821D7">
              <w:rPr>
                <w:sz w:val="24"/>
                <w:szCs w:val="24"/>
              </w:rPr>
              <w:t>соглашения)</w:t>
            </w:r>
          </w:p>
        </w:tc>
      </w:tr>
    </w:tbl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 w:rsidRPr="001821D7">
        <w:rPr>
          <w:rFonts w:ascii="Courier New" w:eastAsiaTheme="minorHAnsi" w:hAnsi="Courier New" w:cs="Courier New"/>
          <w:sz w:val="20"/>
          <w:szCs w:val="20"/>
        </w:rPr>
        <w:t>____________________________________________________________________________</w:t>
      </w:r>
      <w:r w:rsidRPr="001821D7">
        <w:rPr>
          <w:rFonts w:eastAsiaTheme="minorHAnsi"/>
          <w:szCs w:val="28"/>
        </w:rPr>
        <w:softHyphen/>
      </w:r>
      <w:r w:rsidRPr="001821D7">
        <w:rPr>
          <w:rFonts w:eastAsiaTheme="minorHAnsi"/>
          <w:szCs w:val="28"/>
        </w:rPr>
        <w:softHyphen/>
        <w:t>_,</w:t>
      </w:r>
    </w:p>
    <w:p w:rsidR="00586C69" w:rsidRPr="00F826CF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F826CF">
        <w:rPr>
          <w:rFonts w:ascii="Times New Roman" w:hAnsi="Times New Roman" w:cs="Times New Roman"/>
        </w:rPr>
        <w:t>(наименование органа администрации района, осуществляющего координацию де</w:t>
      </w:r>
      <w:r w:rsidR="00F826CF">
        <w:rPr>
          <w:rFonts w:ascii="Times New Roman" w:hAnsi="Times New Roman" w:cs="Times New Roman"/>
        </w:rPr>
        <w:t xml:space="preserve">ятельности в отношении </w:t>
      </w:r>
      <w:r w:rsidR="00F826CF" w:rsidRPr="00F826CF">
        <w:rPr>
          <w:rFonts w:ascii="Times New Roman" w:hAnsi="Times New Roman" w:cs="Times New Roman"/>
        </w:rPr>
        <w:t>муниципального</w:t>
      </w:r>
      <w:r w:rsidR="00F826CF">
        <w:rPr>
          <w:rFonts w:ascii="Times New Roman" w:hAnsi="Times New Roman" w:cs="Times New Roman"/>
        </w:rPr>
        <w:t xml:space="preserve"> бюджетного</w:t>
      </w:r>
      <w:r w:rsidRPr="00F826CF">
        <w:rPr>
          <w:rFonts w:ascii="Times New Roman" w:hAnsi="Times New Roman" w:cs="Times New Roman"/>
        </w:rPr>
        <w:t xml:space="preserve"> учреждения)</w:t>
      </w:r>
    </w:p>
    <w:p w:rsidR="00586C69" w:rsidRPr="00F826CF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F826CF">
        <w:rPr>
          <w:rFonts w:eastAsiaTheme="minorHAnsi"/>
          <w:sz w:val="24"/>
          <w:szCs w:val="24"/>
        </w:rPr>
        <w:t xml:space="preserve">которому как получателю </w:t>
      </w:r>
      <w:r w:rsidR="00EB08F9" w:rsidRPr="00F826CF">
        <w:rPr>
          <w:rFonts w:eastAsiaTheme="minorHAnsi"/>
          <w:sz w:val="24"/>
          <w:szCs w:val="24"/>
        </w:rPr>
        <w:t>средств бюджета</w:t>
      </w:r>
      <w:r w:rsidR="00F826CF">
        <w:rPr>
          <w:rFonts w:eastAsiaTheme="minorHAnsi"/>
          <w:sz w:val="24"/>
          <w:szCs w:val="24"/>
        </w:rPr>
        <w:t xml:space="preserve"> поселка</w:t>
      </w:r>
      <w:r w:rsidRPr="00F826CF">
        <w:rPr>
          <w:rFonts w:eastAsiaTheme="minorHAnsi"/>
          <w:sz w:val="24"/>
          <w:szCs w:val="24"/>
        </w:rPr>
        <w:t xml:space="preserve"> (далее – бюджет) доведены лимиты бюджетных обязательств на предоставление субсидий </w:t>
      </w:r>
      <w:r w:rsidRPr="00F826CF">
        <w:rPr>
          <w:rFonts w:eastAsiaTheme="minorHAnsi"/>
          <w:sz w:val="24"/>
          <w:szCs w:val="24"/>
        </w:rPr>
        <w:br/>
        <w:t>в соответствии с абзацем вторым пункта 1 статьи 78.1 Бюджетного кодекса Российской Федерации, именуемый в дальнейшем «</w:t>
      </w:r>
      <w:r w:rsidR="00B2133B" w:rsidRPr="00C64D6C">
        <w:rPr>
          <w:color w:val="000000"/>
          <w:sz w:val="24"/>
          <w:szCs w:val="24"/>
        </w:rPr>
        <w:t>Главн</w:t>
      </w:r>
      <w:r w:rsidR="00B2133B">
        <w:rPr>
          <w:color w:val="000000"/>
          <w:sz w:val="24"/>
          <w:szCs w:val="24"/>
        </w:rPr>
        <w:t>ый распорядитель</w:t>
      </w:r>
      <w:r w:rsidRPr="00F826CF">
        <w:rPr>
          <w:rFonts w:eastAsiaTheme="minorHAnsi"/>
          <w:sz w:val="24"/>
          <w:szCs w:val="24"/>
        </w:rPr>
        <w:t>», в лице ________________________________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__________________________________________________________________</w:t>
      </w:r>
    </w:p>
    <w:p w:rsidR="00586C69" w:rsidRPr="00F826CF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F826CF">
        <w:rPr>
          <w:rFonts w:eastAsiaTheme="minorHAnsi"/>
          <w:sz w:val="20"/>
          <w:szCs w:val="20"/>
        </w:rPr>
        <w:t xml:space="preserve">(наименование должности руководителя </w:t>
      </w:r>
      <w:r w:rsidR="00B2133B" w:rsidRPr="00B2133B">
        <w:rPr>
          <w:color w:val="000000"/>
          <w:sz w:val="20"/>
          <w:szCs w:val="20"/>
        </w:rPr>
        <w:t>Главн</w:t>
      </w:r>
      <w:r w:rsidR="00B2133B">
        <w:rPr>
          <w:color w:val="000000"/>
          <w:sz w:val="20"/>
          <w:szCs w:val="20"/>
        </w:rPr>
        <w:t>ого распорядителя</w:t>
      </w:r>
      <w:r w:rsidRPr="00F826CF">
        <w:rPr>
          <w:rFonts w:eastAsiaTheme="minorHAnsi"/>
          <w:sz w:val="20"/>
          <w:szCs w:val="20"/>
        </w:rPr>
        <w:t xml:space="preserve"> </w:t>
      </w:r>
      <w:r w:rsidRPr="00F826CF">
        <w:rPr>
          <w:rFonts w:eastAsiaTheme="minorHAnsi"/>
          <w:sz w:val="20"/>
          <w:szCs w:val="20"/>
        </w:rPr>
        <w:br/>
        <w:t>или уполномоченного им лица)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__________________________________________________________________,</w:t>
      </w:r>
    </w:p>
    <w:p w:rsidR="00586C69" w:rsidRPr="00F826CF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F826CF">
        <w:rPr>
          <w:rFonts w:eastAsiaTheme="minorHAnsi"/>
          <w:sz w:val="20"/>
          <w:szCs w:val="20"/>
        </w:rPr>
        <w:t xml:space="preserve">(фамилия, имя, отчество (при наличии) руководителя </w:t>
      </w:r>
      <w:r w:rsidR="00026792" w:rsidRPr="00B2133B">
        <w:rPr>
          <w:color w:val="000000"/>
          <w:sz w:val="20"/>
          <w:szCs w:val="20"/>
        </w:rPr>
        <w:t>Главн</w:t>
      </w:r>
      <w:r w:rsidR="00026792">
        <w:rPr>
          <w:color w:val="000000"/>
          <w:sz w:val="20"/>
          <w:szCs w:val="20"/>
        </w:rPr>
        <w:t>ого распорядителя</w:t>
      </w:r>
    </w:p>
    <w:p w:rsidR="00586C69" w:rsidRPr="00F826CF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F826CF">
        <w:rPr>
          <w:rFonts w:eastAsiaTheme="minorHAnsi"/>
          <w:sz w:val="20"/>
          <w:szCs w:val="20"/>
        </w:rPr>
        <w:t xml:space="preserve"> или уполномоченного им лица)</w:t>
      </w:r>
    </w:p>
    <w:p w:rsidR="00586C69" w:rsidRPr="00F826CF" w:rsidRDefault="00586C69" w:rsidP="00586C69">
      <w:pPr>
        <w:tabs>
          <w:tab w:val="left" w:pos="2977"/>
        </w:tabs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F826CF">
        <w:rPr>
          <w:rFonts w:eastAsiaTheme="minorHAnsi"/>
          <w:sz w:val="24"/>
          <w:szCs w:val="24"/>
        </w:rPr>
        <w:t>действующего на основании</w:t>
      </w:r>
      <w:r w:rsidRPr="001821D7">
        <w:rPr>
          <w:rFonts w:eastAsiaTheme="minorHAnsi"/>
          <w:szCs w:val="28"/>
        </w:rPr>
        <w:t xml:space="preserve"> _________________________</w:t>
      </w:r>
      <w:r>
        <w:rPr>
          <w:rFonts w:eastAsiaTheme="minorHAnsi"/>
          <w:szCs w:val="28"/>
        </w:rPr>
        <w:t>________________</w:t>
      </w:r>
      <w:r w:rsidRPr="001821D7">
        <w:rPr>
          <w:rFonts w:eastAsiaTheme="minorHAnsi"/>
          <w:szCs w:val="28"/>
        </w:rPr>
        <w:t>,</w:t>
      </w:r>
      <w:r w:rsidRPr="001821D7">
        <w:rPr>
          <w:rFonts w:eastAsiaTheme="minorHAnsi"/>
          <w:szCs w:val="28"/>
        </w:rPr>
        <w:br/>
      </w:r>
      <w:r w:rsidRPr="001821D7">
        <w:rPr>
          <w:rFonts w:eastAsiaTheme="minorHAnsi"/>
          <w:sz w:val="24"/>
          <w:szCs w:val="24"/>
        </w:rPr>
        <w:t xml:space="preserve"> </w:t>
      </w:r>
      <w:r w:rsidR="00F826CF" w:rsidRPr="001821D7">
        <w:rPr>
          <w:rFonts w:eastAsiaTheme="minorHAnsi"/>
          <w:sz w:val="24"/>
          <w:szCs w:val="24"/>
        </w:rPr>
        <w:tab/>
      </w:r>
      <w:r w:rsidR="00F826CF" w:rsidRPr="00F826CF">
        <w:rPr>
          <w:rFonts w:eastAsiaTheme="minorHAnsi"/>
          <w:sz w:val="20"/>
          <w:szCs w:val="20"/>
        </w:rPr>
        <w:t xml:space="preserve"> (</w:t>
      </w:r>
      <w:r w:rsidR="00026792">
        <w:rPr>
          <w:rFonts w:eastAsiaTheme="minorHAnsi"/>
          <w:sz w:val="20"/>
          <w:szCs w:val="20"/>
        </w:rPr>
        <w:t>положение о</w:t>
      </w:r>
      <w:r w:rsidRPr="00F826CF">
        <w:rPr>
          <w:rFonts w:eastAsiaTheme="minorHAnsi"/>
          <w:sz w:val="20"/>
          <w:szCs w:val="20"/>
        </w:rPr>
        <w:t xml:space="preserve"> </w:t>
      </w:r>
      <w:r w:rsidR="00026792" w:rsidRPr="00B2133B">
        <w:rPr>
          <w:color w:val="000000"/>
          <w:sz w:val="20"/>
          <w:szCs w:val="20"/>
        </w:rPr>
        <w:t>Главн</w:t>
      </w:r>
      <w:r w:rsidR="00026792">
        <w:rPr>
          <w:color w:val="000000"/>
          <w:sz w:val="20"/>
          <w:szCs w:val="20"/>
        </w:rPr>
        <w:t>ом распорядителе</w:t>
      </w:r>
      <w:r w:rsidRPr="00F826CF">
        <w:rPr>
          <w:rFonts w:eastAsiaTheme="minorHAnsi"/>
          <w:sz w:val="20"/>
          <w:szCs w:val="20"/>
        </w:rPr>
        <w:t xml:space="preserve">, </w:t>
      </w:r>
      <w:r w:rsidR="00F826CF">
        <w:rPr>
          <w:rFonts w:eastAsiaTheme="minorHAnsi"/>
          <w:sz w:val="20"/>
          <w:szCs w:val="20"/>
        </w:rPr>
        <w:t xml:space="preserve">доверенность, приказ </w:t>
      </w:r>
      <w:r w:rsidRPr="00F826CF">
        <w:rPr>
          <w:rFonts w:eastAsiaTheme="minorHAnsi"/>
          <w:sz w:val="20"/>
          <w:szCs w:val="20"/>
        </w:rPr>
        <w:t xml:space="preserve">или иной </w:t>
      </w:r>
      <w:r w:rsidR="00F826CF" w:rsidRPr="00F826CF">
        <w:rPr>
          <w:rFonts w:eastAsiaTheme="minorHAnsi"/>
          <w:sz w:val="20"/>
          <w:szCs w:val="20"/>
        </w:rPr>
        <w:t xml:space="preserve">документ, </w:t>
      </w:r>
      <w:r w:rsidR="00F826CF">
        <w:rPr>
          <w:rFonts w:eastAsiaTheme="minorHAnsi"/>
          <w:sz w:val="20"/>
          <w:szCs w:val="20"/>
        </w:rPr>
        <w:t>удостоверяющий</w:t>
      </w:r>
      <w:r w:rsidRPr="00F826CF">
        <w:rPr>
          <w:rFonts w:eastAsiaTheme="minorHAnsi"/>
          <w:sz w:val="20"/>
          <w:szCs w:val="20"/>
        </w:rPr>
        <w:t xml:space="preserve"> полномочия)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F826CF">
        <w:rPr>
          <w:rFonts w:eastAsiaTheme="minorHAnsi"/>
          <w:sz w:val="24"/>
          <w:szCs w:val="24"/>
        </w:rPr>
        <w:t xml:space="preserve">с одной стороны, и </w:t>
      </w:r>
      <w:r w:rsidRPr="001821D7">
        <w:rPr>
          <w:rFonts w:eastAsiaTheme="minorHAnsi"/>
          <w:szCs w:val="28"/>
        </w:rPr>
        <w:t>__________________________________________________,</w:t>
      </w:r>
    </w:p>
    <w:p w:rsidR="00586C69" w:rsidRPr="00F826CF" w:rsidRDefault="00F826CF" w:rsidP="00586C69">
      <w:pPr>
        <w:pStyle w:val="ConsPlusNonformat"/>
        <w:tabs>
          <w:tab w:val="left" w:pos="1134"/>
        </w:tabs>
        <w:ind w:firstLine="2552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(наименование</w:t>
      </w:r>
      <w:r w:rsidR="00586C69" w:rsidRPr="00F826C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F826CF">
        <w:rPr>
          <w:rFonts w:ascii="Times New Roman" w:eastAsiaTheme="minorHAnsi" w:hAnsi="Times New Roman" w:cs="Times New Roman"/>
          <w:lang w:eastAsia="en-US"/>
        </w:rPr>
        <w:t xml:space="preserve">муниципального </w:t>
      </w:r>
      <w:r>
        <w:rPr>
          <w:rFonts w:ascii="Times New Roman" w:eastAsiaTheme="minorHAnsi" w:hAnsi="Times New Roman" w:cs="Times New Roman"/>
          <w:lang w:eastAsia="en-US"/>
        </w:rPr>
        <w:t>бюджетного</w:t>
      </w:r>
      <w:r w:rsidR="00586C69" w:rsidRPr="00F826CF">
        <w:rPr>
          <w:rFonts w:ascii="Times New Roman" w:eastAsiaTheme="minorHAnsi" w:hAnsi="Times New Roman" w:cs="Times New Roman"/>
          <w:lang w:eastAsia="en-US"/>
        </w:rPr>
        <w:t xml:space="preserve"> учреждения)</w:t>
      </w:r>
    </w:p>
    <w:p w:rsidR="00586C69" w:rsidRPr="001821D7" w:rsidRDefault="00586C69" w:rsidP="00586C69">
      <w:pPr>
        <w:pStyle w:val="ConsPlusNonformat"/>
        <w:tabs>
          <w:tab w:val="left" w:pos="1134"/>
        </w:tabs>
        <w:ind w:left="5812" w:hanging="198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F826CF">
        <w:rPr>
          <w:rFonts w:eastAsiaTheme="minorHAnsi"/>
          <w:sz w:val="24"/>
          <w:szCs w:val="24"/>
        </w:rPr>
        <w:t>именуемое в дальнейшем «Учреждение», в лице _</w:t>
      </w:r>
      <w:r w:rsidRPr="001821D7">
        <w:rPr>
          <w:rFonts w:eastAsiaTheme="minorHAnsi"/>
          <w:szCs w:val="28"/>
        </w:rPr>
        <w:t>________________________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 xml:space="preserve"> __________________________________________________________________,</w:t>
      </w:r>
    </w:p>
    <w:p w:rsidR="00586C69" w:rsidRPr="00F826CF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F826CF">
        <w:rPr>
          <w:rFonts w:eastAsiaTheme="minorHAnsi"/>
          <w:sz w:val="20"/>
          <w:szCs w:val="20"/>
        </w:rPr>
        <w:t>(наименование должности руководителя Учреждения или уполномоченного им лица)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__________________________________________________________________,</w:t>
      </w:r>
    </w:p>
    <w:p w:rsidR="00586C69" w:rsidRPr="00F826CF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F826CF">
        <w:rPr>
          <w:rFonts w:eastAsiaTheme="minorHAnsi"/>
          <w:sz w:val="20"/>
          <w:szCs w:val="20"/>
        </w:rPr>
        <w:t xml:space="preserve">(фамилия, имя, отчество (при наличии) руководителя Учреждения </w:t>
      </w:r>
      <w:r w:rsidRPr="00F826CF">
        <w:rPr>
          <w:rFonts w:eastAsiaTheme="minorHAnsi"/>
          <w:sz w:val="20"/>
          <w:szCs w:val="20"/>
        </w:rPr>
        <w:br/>
        <w:t>или уполномоченного им лица)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F826CF">
        <w:rPr>
          <w:rFonts w:eastAsiaTheme="minorHAnsi"/>
          <w:sz w:val="24"/>
          <w:szCs w:val="24"/>
        </w:rPr>
        <w:t>действующего на основании</w:t>
      </w:r>
      <w:r w:rsidRPr="001821D7">
        <w:rPr>
          <w:rFonts w:eastAsiaTheme="minorHAnsi"/>
          <w:szCs w:val="28"/>
        </w:rPr>
        <w:t xml:space="preserve"> _________________________________________,</w:t>
      </w:r>
    </w:p>
    <w:p w:rsidR="00586C69" w:rsidRPr="00F826CF" w:rsidRDefault="00586C69" w:rsidP="00586C69">
      <w:pPr>
        <w:autoSpaceDE w:val="0"/>
        <w:autoSpaceDN w:val="0"/>
        <w:adjustRightInd w:val="0"/>
        <w:ind w:left="1418" w:firstLine="3118"/>
        <w:jc w:val="both"/>
        <w:rPr>
          <w:rFonts w:eastAsiaTheme="minorHAnsi"/>
          <w:sz w:val="20"/>
          <w:szCs w:val="20"/>
        </w:rPr>
      </w:pPr>
      <w:r w:rsidRPr="00F826CF">
        <w:rPr>
          <w:rFonts w:eastAsiaTheme="minorHAnsi"/>
          <w:sz w:val="20"/>
          <w:szCs w:val="20"/>
        </w:rPr>
        <w:t xml:space="preserve">(устав Учреждения или иной документ, </w:t>
      </w:r>
    </w:p>
    <w:p w:rsidR="00586C69" w:rsidRPr="00F826CF" w:rsidRDefault="00586C69" w:rsidP="00586C69">
      <w:pPr>
        <w:autoSpaceDE w:val="0"/>
        <w:autoSpaceDN w:val="0"/>
        <w:adjustRightInd w:val="0"/>
        <w:ind w:left="1418" w:firstLine="3118"/>
        <w:jc w:val="both"/>
        <w:rPr>
          <w:rFonts w:eastAsiaTheme="minorHAnsi"/>
          <w:sz w:val="20"/>
          <w:szCs w:val="20"/>
        </w:rPr>
      </w:pPr>
      <w:r w:rsidRPr="00F826CF">
        <w:rPr>
          <w:rFonts w:eastAsiaTheme="minorHAnsi"/>
          <w:sz w:val="20"/>
          <w:szCs w:val="20"/>
        </w:rPr>
        <w:t xml:space="preserve">           удостоверяющий полномочия)</w:t>
      </w:r>
    </w:p>
    <w:p w:rsidR="00586C69" w:rsidRPr="00F826CF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F826CF">
        <w:rPr>
          <w:rFonts w:eastAsiaTheme="minorHAnsi"/>
          <w:sz w:val="24"/>
          <w:szCs w:val="24"/>
        </w:rPr>
        <w:lastRenderedPageBreak/>
        <w:t xml:space="preserve">с другой стороны, далее именуемые «Стороны», в соответствии с пунктом </w:t>
      </w:r>
      <w:r w:rsidR="00F826CF" w:rsidRPr="00F826CF">
        <w:rPr>
          <w:rFonts w:eastAsiaTheme="minorHAnsi"/>
          <w:sz w:val="24"/>
          <w:szCs w:val="24"/>
        </w:rPr>
        <w:t>7.3 соглашения о предоставлении</w:t>
      </w:r>
      <w:r w:rsidRPr="00F826CF">
        <w:rPr>
          <w:rFonts w:eastAsiaTheme="minorHAnsi"/>
          <w:sz w:val="24"/>
          <w:szCs w:val="24"/>
        </w:rPr>
        <w:t xml:space="preserve"> муниципальному бюджетному </w:t>
      </w:r>
      <w:r w:rsidRPr="00F826CF">
        <w:rPr>
          <w:rFonts w:eastAsiaTheme="minorHAnsi"/>
          <w:sz w:val="24"/>
          <w:szCs w:val="24"/>
        </w:rPr>
        <w:br/>
        <w:t>учреждению в соответствии с абзацем вторым пункта 1 статьи 78.1 Бюджетного кодекса Российской Федерации от «__» ____________ 20__ г. (далее соответственно – Соглашение, Субсидия) заключили Дополнительное соглашение к Соглашению о нижеследующем.</w:t>
      </w:r>
    </w:p>
    <w:p w:rsidR="00586C69" w:rsidRPr="00F826CF" w:rsidRDefault="00586C69" w:rsidP="00586C69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4"/>
          <w:szCs w:val="24"/>
        </w:rPr>
      </w:pPr>
      <w:r w:rsidRPr="00F826CF">
        <w:rPr>
          <w:rFonts w:eastAsiaTheme="minorHAnsi"/>
          <w:sz w:val="24"/>
          <w:szCs w:val="24"/>
        </w:rPr>
        <w:t>Внести в Соглашение следующие изменения</w:t>
      </w:r>
      <w:r w:rsidRPr="00F826CF">
        <w:rPr>
          <w:rStyle w:val="a6"/>
          <w:rFonts w:eastAsiaTheme="minorHAnsi"/>
          <w:sz w:val="24"/>
          <w:szCs w:val="24"/>
        </w:rPr>
        <w:footnoteReference w:id="74"/>
      </w:r>
      <w:r w:rsidRPr="00F826CF">
        <w:rPr>
          <w:rFonts w:eastAsiaTheme="minorHAnsi"/>
          <w:sz w:val="24"/>
          <w:szCs w:val="24"/>
        </w:rPr>
        <w:t>:</w:t>
      </w:r>
    </w:p>
    <w:p w:rsidR="00586C69" w:rsidRPr="00F826CF" w:rsidRDefault="00586C69" w:rsidP="00586C69">
      <w:pPr>
        <w:pStyle w:val="ad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4"/>
          <w:szCs w:val="24"/>
        </w:rPr>
      </w:pPr>
      <w:r w:rsidRPr="00F826CF">
        <w:rPr>
          <w:rFonts w:eastAsiaTheme="minorHAnsi"/>
          <w:sz w:val="24"/>
          <w:szCs w:val="24"/>
        </w:rPr>
        <w:t>в преамбуле:</w:t>
      </w:r>
    </w:p>
    <w:p w:rsidR="00586C69" w:rsidRPr="00F826CF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4"/>
          <w:szCs w:val="24"/>
        </w:rPr>
      </w:pPr>
      <w:r w:rsidRPr="00F826CF">
        <w:rPr>
          <w:rFonts w:eastAsiaTheme="minorHAnsi"/>
          <w:sz w:val="24"/>
          <w:szCs w:val="24"/>
        </w:rPr>
        <w:t>________________________________________________________;</w:t>
      </w:r>
    </w:p>
    <w:p w:rsidR="00586C69" w:rsidRPr="00F826CF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4"/>
          <w:szCs w:val="24"/>
        </w:rPr>
      </w:pPr>
      <w:r w:rsidRPr="00F826CF">
        <w:rPr>
          <w:rFonts w:eastAsiaTheme="minorHAnsi"/>
          <w:sz w:val="24"/>
          <w:szCs w:val="24"/>
        </w:rPr>
        <w:t>________________________________________________________;</w:t>
      </w:r>
    </w:p>
    <w:p w:rsidR="00586C69" w:rsidRPr="00F826CF" w:rsidRDefault="00586C69" w:rsidP="00586C69">
      <w:pPr>
        <w:pStyle w:val="ad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4"/>
          <w:szCs w:val="24"/>
        </w:rPr>
      </w:pPr>
      <w:r w:rsidRPr="00F826CF">
        <w:rPr>
          <w:rFonts w:eastAsiaTheme="minorHAnsi"/>
          <w:sz w:val="24"/>
          <w:szCs w:val="24"/>
        </w:rPr>
        <w:t>в разделе 1 «Предмет Соглашения»:</w:t>
      </w:r>
    </w:p>
    <w:p w:rsidR="00586C69" w:rsidRPr="00F826CF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4"/>
          <w:szCs w:val="24"/>
        </w:rPr>
      </w:pPr>
      <w:r w:rsidRPr="00F826CF">
        <w:rPr>
          <w:rFonts w:eastAsiaTheme="minorHAnsi"/>
          <w:sz w:val="24"/>
          <w:szCs w:val="24"/>
        </w:rPr>
        <w:t>пункт 1.1 изложить в следующей редакции:</w:t>
      </w:r>
    </w:p>
    <w:p w:rsidR="00586C69" w:rsidRPr="008D0CEE" w:rsidRDefault="00586C69" w:rsidP="00586C69">
      <w:pPr>
        <w:autoSpaceDE w:val="0"/>
        <w:autoSpaceDN w:val="0"/>
        <w:adjustRightInd w:val="0"/>
        <w:ind w:firstLine="709"/>
        <w:jc w:val="both"/>
        <w:outlineLvl w:val="0"/>
        <w:rPr>
          <w:spacing w:val="-6"/>
          <w:sz w:val="24"/>
          <w:szCs w:val="24"/>
        </w:rPr>
      </w:pPr>
      <w:r w:rsidRPr="008D0CEE">
        <w:rPr>
          <w:rFonts w:eastAsiaTheme="minorHAnsi"/>
          <w:spacing w:val="-6"/>
          <w:sz w:val="24"/>
          <w:szCs w:val="24"/>
        </w:rPr>
        <w:t xml:space="preserve">«1.1. </w:t>
      </w:r>
      <w:r w:rsidRPr="008D0CEE">
        <w:rPr>
          <w:spacing w:val="-6"/>
          <w:sz w:val="24"/>
          <w:szCs w:val="24"/>
        </w:rPr>
        <w:t>Предметом Соглашения являетс</w:t>
      </w:r>
      <w:r w:rsidR="00F826CF" w:rsidRPr="008D0CEE">
        <w:rPr>
          <w:spacing w:val="-6"/>
          <w:sz w:val="24"/>
          <w:szCs w:val="24"/>
        </w:rPr>
        <w:t xml:space="preserve">я предоставление Учреждению </w:t>
      </w:r>
      <w:r w:rsidR="00F826CF" w:rsidRPr="008D0CEE">
        <w:rPr>
          <w:spacing w:val="-6"/>
          <w:sz w:val="24"/>
          <w:szCs w:val="24"/>
        </w:rPr>
        <w:br/>
        <w:t>из</w:t>
      </w:r>
      <w:r w:rsidRPr="008D0CEE">
        <w:rPr>
          <w:spacing w:val="-6"/>
          <w:sz w:val="24"/>
          <w:szCs w:val="24"/>
        </w:rPr>
        <w:t xml:space="preserve"> бюджета</w:t>
      </w:r>
      <w:r w:rsidR="00F826CF" w:rsidRPr="008D0CEE">
        <w:rPr>
          <w:spacing w:val="-6"/>
          <w:sz w:val="24"/>
          <w:szCs w:val="24"/>
        </w:rPr>
        <w:t xml:space="preserve"> поселка</w:t>
      </w:r>
      <w:r w:rsidRPr="008D0CEE">
        <w:rPr>
          <w:spacing w:val="-6"/>
          <w:sz w:val="24"/>
          <w:szCs w:val="24"/>
        </w:rPr>
        <w:t xml:space="preserve"> в 20__году/20__– 20__годах Субсидии в целях, предусмотренных перечнем Субсидий, утвержденным </w:t>
      </w:r>
      <w:r w:rsidR="00D71364" w:rsidRPr="00D71364">
        <w:rPr>
          <w:color w:val="000000"/>
          <w:sz w:val="24"/>
          <w:szCs w:val="24"/>
        </w:rPr>
        <w:t>Главн</w:t>
      </w:r>
      <w:r w:rsidR="00D71364">
        <w:rPr>
          <w:color w:val="000000"/>
          <w:sz w:val="24"/>
          <w:szCs w:val="24"/>
        </w:rPr>
        <w:t>ым распорядителем</w:t>
      </w:r>
      <w:r w:rsidRPr="008D0CEE">
        <w:rPr>
          <w:spacing w:val="-6"/>
          <w:sz w:val="24"/>
          <w:szCs w:val="24"/>
        </w:rPr>
        <w:t xml:space="preserve"> по форме, установленной постановлением администрации Шушенского района от</w:t>
      </w:r>
      <w:r w:rsidR="00F826CF" w:rsidRPr="008D0CEE">
        <w:rPr>
          <w:spacing w:val="-6"/>
          <w:sz w:val="24"/>
          <w:szCs w:val="24"/>
        </w:rPr>
        <w:t>___________________</w:t>
      </w:r>
      <w:r w:rsidR="00F826CF" w:rsidRPr="008D0CEE">
        <w:rPr>
          <w:sz w:val="24"/>
          <w:szCs w:val="24"/>
        </w:rPr>
        <w:t xml:space="preserve"> </w:t>
      </w:r>
      <w:r w:rsidRPr="008D0CEE">
        <w:rPr>
          <w:sz w:val="24"/>
          <w:szCs w:val="24"/>
        </w:rPr>
        <w:t xml:space="preserve">№ </w:t>
      </w:r>
      <w:r w:rsidR="00F826CF" w:rsidRPr="008D0CEE">
        <w:rPr>
          <w:sz w:val="24"/>
          <w:szCs w:val="24"/>
        </w:rPr>
        <w:t>______</w:t>
      </w:r>
      <w:r w:rsidRPr="008D0CEE">
        <w:rPr>
          <w:sz w:val="24"/>
          <w:szCs w:val="24"/>
        </w:rPr>
        <w:t xml:space="preserve"> «Об утверждении Порядка определения объема и усл</w:t>
      </w:r>
      <w:r w:rsidR="008655AB" w:rsidRPr="008D0CEE">
        <w:rPr>
          <w:sz w:val="24"/>
          <w:szCs w:val="24"/>
        </w:rPr>
        <w:t>овий предоставления из</w:t>
      </w:r>
      <w:r w:rsidRPr="008D0CEE">
        <w:rPr>
          <w:sz w:val="24"/>
          <w:szCs w:val="24"/>
        </w:rPr>
        <w:t xml:space="preserve"> бюджета</w:t>
      </w:r>
      <w:r w:rsidR="008655AB" w:rsidRPr="008D0CEE">
        <w:rPr>
          <w:sz w:val="24"/>
          <w:szCs w:val="24"/>
        </w:rPr>
        <w:t xml:space="preserve"> поселка</w:t>
      </w:r>
      <w:r w:rsidRPr="008D0CEE">
        <w:rPr>
          <w:sz w:val="24"/>
          <w:szCs w:val="24"/>
        </w:rPr>
        <w:t xml:space="preserve"> субсидий </w:t>
      </w:r>
      <w:r w:rsidR="008655AB" w:rsidRPr="008D0CEE">
        <w:rPr>
          <w:sz w:val="24"/>
          <w:szCs w:val="24"/>
        </w:rPr>
        <w:t>(</w:t>
      </w:r>
      <w:r w:rsidR="008655AB" w:rsidRPr="008D0CEE">
        <w:rPr>
          <w:spacing w:val="-6"/>
          <w:sz w:val="24"/>
          <w:szCs w:val="24"/>
        </w:rPr>
        <w:t xml:space="preserve">далее – Перечень субсидий) </w:t>
      </w:r>
      <w:r w:rsidR="008655AB" w:rsidRPr="008D0CEE">
        <w:rPr>
          <w:sz w:val="24"/>
          <w:szCs w:val="24"/>
        </w:rPr>
        <w:t>на иные цели поселковым</w:t>
      </w:r>
      <w:r w:rsidRPr="008D0CEE">
        <w:rPr>
          <w:sz w:val="24"/>
          <w:szCs w:val="24"/>
        </w:rPr>
        <w:t xml:space="preserve"> муниципальным бюджетным учреждениям</w:t>
      </w:r>
      <w:r w:rsidR="00B95E3B" w:rsidRPr="008D0CEE">
        <w:rPr>
          <w:sz w:val="24"/>
          <w:szCs w:val="24"/>
        </w:rPr>
        <w:t>,</w:t>
      </w:r>
      <w:r w:rsidR="008655AB" w:rsidRPr="008D0CEE">
        <w:rPr>
          <w:sz w:val="24"/>
          <w:szCs w:val="24"/>
        </w:rPr>
        <w:t xml:space="preserve"> не связанных с оказанием ими в соответствии с муниципальным заданием муниципальных услуг (выполнением работ)»,</w:t>
      </w:r>
      <w:r w:rsidRPr="008D0CEE">
        <w:rPr>
          <w:spacing w:val="-6"/>
          <w:sz w:val="24"/>
          <w:szCs w:val="24"/>
        </w:rPr>
        <w:t xml:space="preserve"> для достижения целей, показателей и результатов муниципальной программы ___________________________________________________________________</w:t>
      </w:r>
      <w:r w:rsidR="008D0CEE">
        <w:rPr>
          <w:spacing w:val="-6"/>
          <w:sz w:val="24"/>
          <w:szCs w:val="24"/>
        </w:rPr>
        <w:t>_____________</w:t>
      </w:r>
      <w:r w:rsidRPr="008D0CEE">
        <w:rPr>
          <w:spacing w:val="-6"/>
          <w:sz w:val="24"/>
          <w:szCs w:val="24"/>
        </w:rPr>
        <w:t>.»;</w:t>
      </w:r>
    </w:p>
    <w:p w:rsidR="00586C69" w:rsidRPr="001821D7" w:rsidRDefault="008D0CEE" w:rsidP="008D0CEE">
      <w:pPr>
        <w:autoSpaceDE w:val="0"/>
        <w:autoSpaceDN w:val="0"/>
        <w:adjustRightInd w:val="0"/>
        <w:jc w:val="both"/>
        <w:outlineLvl w:val="0"/>
        <w:rPr>
          <w:spacing w:val="-6"/>
          <w:sz w:val="19"/>
          <w:szCs w:val="19"/>
        </w:rPr>
      </w:pPr>
      <w:r>
        <w:rPr>
          <w:spacing w:val="-6"/>
          <w:sz w:val="19"/>
          <w:szCs w:val="19"/>
        </w:rPr>
        <w:t xml:space="preserve">                                             </w:t>
      </w:r>
      <w:r w:rsidR="00586C69">
        <w:rPr>
          <w:spacing w:val="-6"/>
          <w:sz w:val="19"/>
          <w:szCs w:val="19"/>
        </w:rPr>
        <w:t xml:space="preserve">(наименование </w:t>
      </w:r>
      <w:r w:rsidR="008655AB">
        <w:rPr>
          <w:spacing w:val="-6"/>
          <w:sz w:val="19"/>
          <w:szCs w:val="19"/>
        </w:rPr>
        <w:t xml:space="preserve">муниципальной </w:t>
      </w:r>
      <w:r w:rsidR="008655AB" w:rsidRPr="001821D7">
        <w:rPr>
          <w:spacing w:val="-6"/>
          <w:sz w:val="19"/>
          <w:szCs w:val="19"/>
        </w:rPr>
        <w:t>программы</w:t>
      </w:r>
      <w:r w:rsidR="00586C69" w:rsidRPr="001821D7">
        <w:rPr>
          <w:spacing w:val="-6"/>
          <w:sz w:val="19"/>
          <w:szCs w:val="19"/>
        </w:rPr>
        <w:t xml:space="preserve"> </w:t>
      </w:r>
      <w:r>
        <w:rPr>
          <w:spacing w:val="-6"/>
          <w:sz w:val="19"/>
          <w:szCs w:val="19"/>
        </w:rPr>
        <w:t>поселка Шушенское</w:t>
      </w:r>
      <w:r w:rsidR="00586C69" w:rsidRPr="001821D7">
        <w:rPr>
          <w:spacing w:val="-6"/>
          <w:sz w:val="19"/>
          <w:szCs w:val="19"/>
        </w:rPr>
        <w:t>)</w:t>
      </w:r>
    </w:p>
    <w:p w:rsidR="00586C69" w:rsidRPr="008835B8" w:rsidRDefault="00586C69" w:rsidP="00586C69">
      <w:pPr>
        <w:pStyle w:val="ad"/>
        <w:numPr>
          <w:ilvl w:val="1"/>
          <w:numId w:val="4"/>
        </w:numPr>
        <w:tabs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4"/>
          <w:szCs w:val="24"/>
        </w:rPr>
      </w:pPr>
      <w:r w:rsidRPr="008835B8">
        <w:rPr>
          <w:rFonts w:eastAsiaTheme="minorHAnsi"/>
          <w:sz w:val="24"/>
          <w:szCs w:val="24"/>
        </w:rPr>
        <w:t>в разделе 2 «</w:t>
      </w:r>
      <w:r w:rsidRPr="008835B8">
        <w:rPr>
          <w:sz w:val="24"/>
          <w:szCs w:val="24"/>
        </w:rPr>
        <w:t>Финансовое обеспечение предоставления Субсидии»:</w:t>
      </w:r>
    </w:p>
    <w:p w:rsidR="00586C69" w:rsidRPr="008835B8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4"/>
          <w:szCs w:val="24"/>
        </w:rPr>
      </w:pPr>
      <w:r w:rsidRPr="008835B8">
        <w:rPr>
          <w:sz w:val="24"/>
          <w:szCs w:val="24"/>
        </w:rPr>
        <w:t>пункт 2.1 изложить в следующей редакции:</w:t>
      </w:r>
    </w:p>
    <w:p w:rsidR="00586C69" w:rsidRPr="008835B8" w:rsidRDefault="00586C69" w:rsidP="00586C69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8835B8">
        <w:rPr>
          <w:sz w:val="24"/>
          <w:szCs w:val="24"/>
        </w:rPr>
        <w:t xml:space="preserve">«2.1. Субсидия предоставляется Учреждению на цели, указанные </w:t>
      </w:r>
      <w:r w:rsidRPr="008835B8">
        <w:rPr>
          <w:sz w:val="24"/>
          <w:szCs w:val="24"/>
        </w:rPr>
        <w:br/>
        <w:t>в Перечне субсидий, в размере________________</w:t>
      </w:r>
      <w:proofErr w:type="gramStart"/>
      <w:r w:rsidRPr="008835B8">
        <w:rPr>
          <w:sz w:val="24"/>
          <w:szCs w:val="24"/>
        </w:rPr>
        <w:t>_  (</w:t>
      </w:r>
      <w:proofErr w:type="gramEnd"/>
      <w:r w:rsidRPr="008835B8">
        <w:rPr>
          <w:sz w:val="24"/>
          <w:szCs w:val="24"/>
        </w:rPr>
        <w:t xml:space="preserve">_____________________) </w:t>
      </w:r>
    </w:p>
    <w:p w:rsidR="00586C69" w:rsidRPr="008835B8" w:rsidRDefault="00586C69" w:rsidP="00586C69">
      <w:pPr>
        <w:autoSpaceDE w:val="0"/>
        <w:autoSpaceDN w:val="0"/>
        <w:adjustRightInd w:val="0"/>
        <w:ind w:firstLine="3119"/>
        <w:jc w:val="both"/>
        <w:outlineLvl w:val="0"/>
        <w:rPr>
          <w:sz w:val="24"/>
          <w:szCs w:val="24"/>
        </w:rPr>
      </w:pPr>
      <w:r w:rsidRPr="008835B8">
        <w:rPr>
          <w:sz w:val="24"/>
          <w:szCs w:val="24"/>
        </w:rPr>
        <w:t xml:space="preserve">              (сумма </w:t>
      </w:r>
      <w:proofErr w:type="gramStart"/>
      <w:r w:rsidRPr="008835B8">
        <w:rPr>
          <w:sz w:val="24"/>
          <w:szCs w:val="24"/>
        </w:rPr>
        <w:t>цифрами)</w:t>
      </w:r>
      <w:r w:rsidRPr="008835B8">
        <w:rPr>
          <w:sz w:val="24"/>
          <w:szCs w:val="24"/>
        </w:rPr>
        <w:tab/>
      </w:r>
      <w:proofErr w:type="gramEnd"/>
      <w:r w:rsidRPr="008835B8">
        <w:rPr>
          <w:sz w:val="24"/>
          <w:szCs w:val="24"/>
        </w:rPr>
        <w:tab/>
      </w:r>
      <w:r w:rsidRPr="008835B8">
        <w:rPr>
          <w:sz w:val="24"/>
          <w:szCs w:val="24"/>
        </w:rPr>
        <w:tab/>
        <w:t>(сумма прописью)</w:t>
      </w:r>
    </w:p>
    <w:p w:rsidR="00586C69" w:rsidRPr="008835B8" w:rsidRDefault="00586C69" w:rsidP="00586C69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8835B8">
        <w:rPr>
          <w:sz w:val="24"/>
          <w:szCs w:val="24"/>
        </w:rPr>
        <w:t>рублей ____ копеек, в том числе:»;</w:t>
      </w:r>
    </w:p>
    <w:p w:rsidR="00586C69" w:rsidRPr="008835B8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1418" w:hanging="709"/>
        <w:jc w:val="both"/>
        <w:outlineLvl w:val="0"/>
        <w:rPr>
          <w:sz w:val="24"/>
          <w:szCs w:val="24"/>
        </w:rPr>
      </w:pPr>
      <w:r w:rsidRPr="008835B8">
        <w:rPr>
          <w:sz w:val="24"/>
          <w:szCs w:val="24"/>
        </w:rPr>
        <w:t xml:space="preserve">абзац </w:t>
      </w:r>
      <w:r w:rsidRPr="008835B8">
        <w:rPr>
          <w:rFonts w:eastAsiaTheme="minorHAnsi"/>
          <w:sz w:val="24"/>
          <w:szCs w:val="24"/>
        </w:rPr>
        <w:t>___</w:t>
      </w:r>
      <w:r w:rsidRPr="008835B8">
        <w:rPr>
          <w:rFonts w:eastAsiaTheme="minorHAnsi"/>
          <w:sz w:val="24"/>
          <w:szCs w:val="24"/>
        </w:rPr>
        <w:tab/>
        <w:t>пункта 2.1.1 изложить в следующей редакции:</w:t>
      </w:r>
    </w:p>
    <w:p w:rsidR="00586C69" w:rsidRPr="008835B8" w:rsidRDefault="00586C69" w:rsidP="00586C69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«в 20__году _________________ (_______________) рублей __ копеек;»;</w:t>
      </w:r>
    </w:p>
    <w:p w:rsidR="00586C69" w:rsidRPr="00364E0E" w:rsidRDefault="00364E0E" w:rsidP="00586C69">
      <w:pPr>
        <w:autoSpaceDE w:val="0"/>
        <w:autoSpaceDN w:val="0"/>
        <w:adjustRightInd w:val="0"/>
        <w:ind w:left="360"/>
        <w:jc w:val="both"/>
        <w:outlineLvl w:val="0"/>
        <w:rPr>
          <w:rFonts w:eastAsia="Times New Roman"/>
          <w:sz w:val="20"/>
          <w:szCs w:val="20"/>
          <w:lang w:eastAsia="ru-RU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4E0E">
        <w:rPr>
          <w:sz w:val="20"/>
          <w:szCs w:val="20"/>
        </w:rPr>
        <w:t xml:space="preserve">           </w:t>
      </w:r>
      <w:r w:rsidRPr="00364E0E">
        <w:rPr>
          <w:rFonts w:eastAsia="Times New Roman"/>
          <w:sz w:val="20"/>
          <w:szCs w:val="20"/>
          <w:lang w:eastAsia="ru-RU"/>
        </w:rPr>
        <w:t xml:space="preserve">(сумма </w:t>
      </w:r>
      <w:proofErr w:type="gramStart"/>
      <w:r w:rsidRPr="00364E0E">
        <w:rPr>
          <w:rFonts w:eastAsia="Times New Roman"/>
          <w:sz w:val="20"/>
          <w:szCs w:val="20"/>
          <w:lang w:eastAsia="ru-RU"/>
        </w:rPr>
        <w:t>цифрами)</w:t>
      </w:r>
      <w:r w:rsidRPr="00364E0E">
        <w:rPr>
          <w:rFonts w:eastAsia="Times New Roman"/>
          <w:sz w:val="20"/>
          <w:szCs w:val="20"/>
          <w:lang w:eastAsia="ru-RU"/>
        </w:rPr>
        <w:tab/>
      </w:r>
      <w:proofErr w:type="gramEnd"/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="00586C69" w:rsidRPr="00364E0E">
        <w:rPr>
          <w:rFonts w:eastAsia="Times New Roman"/>
          <w:sz w:val="20"/>
          <w:szCs w:val="20"/>
          <w:lang w:eastAsia="ru-RU"/>
        </w:rPr>
        <w:t>(сумма прописью)</w:t>
      </w:r>
    </w:p>
    <w:p w:rsidR="00586C69" w:rsidRPr="008835B8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4"/>
          <w:szCs w:val="24"/>
        </w:rPr>
      </w:pPr>
      <w:r w:rsidRPr="008835B8">
        <w:rPr>
          <w:rFonts w:eastAsiaTheme="minorHAnsi"/>
          <w:sz w:val="24"/>
          <w:szCs w:val="24"/>
        </w:rPr>
        <w:t>абзац ___</w:t>
      </w:r>
      <w:r w:rsidRPr="008835B8">
        <w:rPr>
          <w:rFonts w:eastAsiaTheme="minorHAnsi"/>
          <w:sz w:val="24"/>
          <w:szCs w:val="24"/>
        </w:rPr>
        <w:tab/>
        <w:t>пункта 2.1.2 изложить в следующей редакции:</w:t>
      </w:r>
    </w:p>
    <w:p w:rsidR="00586C69" w:rsidRPr="008835B8" w:rsidRDefault="00586C69" w:rsidP="00586C69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«в 20__году _________________ (_______________) рублей __ копеек;»;</w:t>
      </w:r>
    </w:p>
    <w:p w:rsidR="00586C69" w:rsidRPr="00364E0E" w:rsidRDefault="00364E0E" w:rsidP="00586C69">
      <w:pPr>
        <w:pStyle w:val="ConsPlusNonforma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C69" w:rsidRPr="00364E0E">
        <w:rPr>
          <w:rFonts w:ascii="Times New Roman" w:hAnsi="Times New Roman" w:cs="Times New Roman"/>
        </w:rPr>
        <w:t xml:space="preserve">(сумма </w:t>
      </w:r>
      <w:proofErr w:type="gramStart"/>
      <w:r w:rsidR="00586C69" w:rsidRPr="00364E0E">
        <w:rPr>
          <w:rFonts w:ascii="Times New Roman" w:hAnsi="Times New Roman" w:cs="Times New Roman"/>
        </w:rPr>
        <w:t>цифрам</w:t>
      </w:r>
      <w:r w:rsidRPr="00364E0E">
        <w:rPr>
          <w:rFonts w:ascii="Times New Roman" w:hAnsi="Times New Roman" w:cs="Times New Roman"/>
        </w:rPr>
        <w:t>и)</w:t>
      </w:r>
      <w:r w:rsidRPr="00364E0E"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 xml:space="preserve">  </w:t>
      </w:r>
      <w:r w:rsidR="00586C69" w:rsidRPr="00364E0E">
        <w:rPr>
          <w:rFonts w:ascii="Times New Roman" w:hAnsi="Times New Roman" w:cs="Times New Roman"/>
        </w:rPr>
        <w:t xml:space="preserve"> (сумма прописью)</w:t>
      </w:r>
    </w:p>
    <w:p w:rsidR="00586C69" w:rsidRPr="008835B8" w:rsidRDefault="00586C69" w:rsidP="00586C69">
      <w:pPr>
        <w:pStyle w:val="ad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4"/>
          <w:szCs w:val="24"/>
        </w:rPr>
      </w:pPr>
      <w:r w:rsidRPr="008835B8">
        <w:rPr>
          <w:rFonts w:eastAsiaTheme="minorHAnsi"/>
          <w:sz w:val="24"/>
          <w:szCs w:val="24"/>
        </w:rPr>
        <w:t>в разделе 3 «Условия и порядок перечисления Субсидии»:</w:t>
      </w:r>
    </w:p>
    <w:p w:rsidR="00586C69" w:rsidRPr="008835B8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4"/>
          <w:szCs w:val="24"/>
        </w:rPr>
      </w:pPr>
      <w:r w:rsidRPr="008835B8">
        <w:rPr>
          <w:rFonts w:eastAsiaTheme="minorHAnsi"/>
          <w:sz w:val="24"/>
          <w:szCs w:val="24"/>
        </w:rPr>
        <w:t>пункт 3.1.1 изложить в следующей редакции: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8835B8">
        <w:rPr>
          <w:rFonts w:eastAsiaTheme="minorHAnsi"/>
          <w:sz w:val="24"/>
          <w:szCs w:val="24"/>
        </w:rPr>
        <w:t xml:space="preserve">«3.1.1. </w:t>
      </w:r>
      <w:r w:rsidRPr="008835B8">
        <w:rPr>
          <w:sz w:val="24"/>
          <w:szCs w:val="24"/>
        </w:rPr>
        <w:t xml:space="preserve">на лицевой счет, открытый Учреждению в </w:t>
      </w:r>
      <w:r w:rsidRPr="008835B8">
        <w:rPr>
          <w:rFonts w:eastAsiaTheme="minorHAnsi"/>
          <w:sz w:val="24"/>
          <w:szCs w:val="24"/>
        </w:rPr>
        <w:t>________________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709" w:firstLine="5812"/>
        <w:jc w:val="both"/>
        <w:outlineLvl w:val="0"/>
        <w:rPr>
          <w:rFonts w:eastAsiaTheme="minorHAnsi"/>
          <w:sz w:val="19"/>
          <w:szCs w:val="19"/>
        </w:rPr>
      </w:pPr>
      <w:r w:rsidRPr="001821D7">
        <w:rPr>
          <w:rFonts w:eastAsiaTheme="minorHAnsi"/>
          <w:sz w:val="19"/>
          <w:szCs w:val="19"/>
        </w:rPr>
        <w:t xml:space="preserve">  (наименование территориального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__________________________________________________________________,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19"/>
          <w:szCs w:val="19"/>
        </w:rPr>
      </w:pPr>
      <w:r w:rsidRPr="001821D7">
        <w:rPr>
          <w:rFonts w:eastAsiaTheme="minorHAnsi"/>
          <w:sz w:val="19"/>
          <w:szCs w:val="19"/>
        </w:rPr>
        <w:t>органа Федерального казначейства Красноярского края)</w:t>
      </w:r>
    </w:p>
    <w:p w:rsidR="00586C69" w:rsidRPr="008835B8" w:rsidRDefault="00586C69" w:rsidP="00586C69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4"/>
          <w:szCs w:val="24"/>
        </w:rPr>
      </w:pPr>
      <w:r w:rsidRPr="008835B8">
        <w:rPr>
          <w:sz w:val="24"/>
          <w:szCs w:val="24"/>
        </w:rPr>
        <w:t>в соответствии с графиком перечисления Субсидии согласно приложению № __ к Соглашению, являющемуся неотъемлемой частью настоящего Соглашения;»;</w:t>
      </w:r>
    </w:p>
    <w:p w:rsidR="00586C69" w:rsidRPr="008835B8" w:rsidRDefault="00586C69" w:rsidP="00586C69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4"/>
          <w:szCs w:val="24"/>
        </w:rPr>
      </w:pPr>
      <w:r w:rsidRPr="008835B8">
        <w:rPr>
          <w:rFonts w:eastAsiaTheme="minorHAnsi"/>
          <w:sz w:val="24"/>
          <w:szCs w:val="24"/>
        </w:rPr>
        <w:t>1.4.2. пункт 3.1.2 изложить в следующей редакции: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Cs w:val="28"/>
        </w:rPr>
      </w:pPr>
      <w:r w:rsidRPr="008835B8">
        <w:rPr>
          <w:rFonts w:eastAsiaTheme="minorHAnsi"/>
          <w:sz w:val="24"/>
          <w:szCs w:val="24"/>
        </w:rPr>
        <w:t xml:space="preserve">«3.1.2. на лицевой счет, открытый Учреждению для учета операций </w:t>
      </w:r>
      <w:r w:rsidRPr="008835B8">
        <w:rPr>
          <w:rFonts w:eastAsiaTheme="minorHAnsi"/>
          <w:sz w:val="24"/>
          <w:szCs w:val="24"/>
        </w:rPr>
        <w:br/>
        <w:t xml:space="preserve">со средствами участников казначейского сопровождения </w:t>
      </w:r>
      <w:proofErr w:type="gramStart"/>
      <w:r w:rsidRPr="008835B8">
        <w:rPr>
          <w:rFonts w:eastAsiaTheme="minorHAnsi"/>
          <w:sz w:val="24"/>
          <w:szCs w:val="24"/>
        </w:rPr>
        <w:t xml:space="preserve">в  </w:t>
      </w:r>
      <w:r w:rsidRPr="001821D7">
        <w:rPr>
          <w:rFonts w:eastAsiaTheme="minorHAnsi"/>
          <w:szCs w:val="28"/>
        </w:rPr>
        <w:t>_</w:t>
      </w:r>
      <w:proofErr w:type="gramEnd"/>
      <w:r w:rsidRPr="001821D7">
        <w:rPr>
          <w:rFonts w:eastAsiaTheme="minorHAnsi"/>
          <w:szCs w:val="28"/>
        </w:rPr>
        <w:t>_______________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709" w:firstLine="5812"/>
        <w:jc w:val="both"/>
        <w:outlineLvl w:val="0"/>
        <w:rPr>
          <w:rFonts w:eastAsiaTheme="minorHAnsi"/>
          <w:sz w:val="19"/>
          <w:szCs w:val="19"/>
        </w:rPr>
      </w:pPr>
      <w:r w:rsidRPr="001821D7">
        <w:rPr>
          <w:rFonts w:eastAsiaTheme="minorHAnsi"/>
          <w:sz w:val="19"/>
          <w:szCs w:val="19"/>
        </w:rPr>
        <w:t xml:space="preserve">  (наименование территориального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__________________________________________________________________,</w:t>
      </w:r>
    </w:p>
    <w:p w:rsidR="00586C69" w:rsidRPr="001821D7" w:rsidRDefault="00586C69" w:rsidP="00586C69">
      <w:pPr>
        <w:pStyle w:val="ad"/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19"/>
          <w:szCs w:val="19"/>
        </w:rPr>
      </w:pPr>
      <w:r w:rsidRPr="001821D7">
        <w:rPr>
          <w:rFonts w:eastAsiaTheme="minorHAnsi"/>
          <w:sz w:val="19"/>
          <w:szCs w:val="19"/>
        </w:rPr>
        <w:t>органа Федерального казначейства Красноярского края)</w:t>
      </w:r>
    </w:p>
    <w:p w:rsidR="00586C69" w:rsidRPr="008835B8" w:rsidRDefault="00586C69" w:rsidP="00586C69">
      <w:pPr>
        <w:pStyle w:val="ad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sz w:val="24"/>
          <w:szCs w:val="24"/>
        </w:rPr>
      </w:pPr>
      <w:r w:rsidRPr="008835B8">
        <w:rPr>
          <w:rFonts w:eastAsiaTheme="minorHAnsi"/>
          <w:sz w:val="24"/>
          <w:szCs w:val="24"/>
        </w:rPr>
        <w:t>не позднее 2-ого рабочего дня, следующего за днем представления Учреждением ______________________________________________________</w:t>
      </w:r>
      <w:r w:rsidR="008835B8">
        <w:rPr>
          <w:rFonts w:eastAsiaTheme="minorHAnsi"/>
          <w:sz w:val="24"/>
          <w:szCs w:val="24"/>
        </w:rPr>
        <w:t>_______________________</w:t>
      </w:r>
    </w:p>
    <w:p w:rsidR="00586C69" w:rsidRPr="008835B8" w:rsidRDefault="008835B8" w:rsidP="008835B8">
      <w:pPr>
        <w:autoSpaceDE w:val="0"/>
        <w:autoSpaceDN w:val="0"/>
        <w:adjustRightInd w:val="0"/>
        <w:outlineLvl w:val="0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                         </w:t>
      </w:r>
      <w:r w:rsidR="00586C69" w:rsidRPr="008835B8">
        <w:rPr>
          <w:rFonts w:eastAsiaTheme="minorHAnsi"/>
          <w:sz w:val="20"/>
          <w:szCs w:val="20"/>
        </w:rPr>
        <w:t xml:space="preserve">(наименование территориального органа Федерального казначейства)                                                  </w:t>
      </w:r>
    </w:p>
    <w:p w:rsidR="00586C69" w:rsidRPr="008835B8" w:rsidRDefault="00586C69" w:rsidP="00586C69">
      <w:pPr>
        <w:pStyle w:val="ad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sz w:val="24"/>
          <w:szCs w:val="24"/>
        </w:rPr>
      </w:pPr>
      <w:r w:rsidRPr="008835B8">
        <w:rPr>
          <w:rFonts w:eastAsiaTheme="minorHAnsi"/>
          <w:sz w:val="24"/>
          <w:szCs w:val="24"/>
        </w:rPr>
        <w:lastRenderedPageBreak/>
        <w:t>распоряжений о совершении казначейских платежей для оплаты денежного обязательства Учреждения, на финансовое обеспечение которого предоставляется Субсидия (далее – распоряжение), для использования Субсидии:»;</w:t>
      </w:r>
    </w:p>
    <w:p w:rsidR="00586C69" w:rsidRPr="008835B8" w:rsidRDefault="00586C69" w:rsidP="00586C69">
      <w:pPr>
        <w:pStyle w:val="ConsPlusNonformat"/>
        <w:numPr>
          <w:ilvl w:val="1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в разделе 4 «Взаимодействие Сторон»: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4.1.2 изложить в следующей редакции:</w:t>
      </w:r>
    </w:p>
    <w:p w:rsidR="00586C69" w:rsidRPr="008835B8" w:rsidRDefault="00586C69" w:rsidP="00586C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«4.1.2. осуществлять проверку в течение ________ рабочих дней, следующих за днем поступления от Учреждения:»;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4.1.4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05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«4.1.4. согласовывать Сведения, в том числе с учетом внесенных изменений, не позднее ______ рабочего дня, следующего за днем их получения от Учреждения в соответствии с пунктом 4.3.2 Соглашения;»;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4.1.5.1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058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«4.1.5.1. значения результатов предоставления Субсидии, показателей, необходимых для достижения результатов предоставления Субсидии, согласно приложению № __ к</w:t>
      </w:r>
      <w:r w:rsidRPr="008835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835B8">
        <w:rPr>
          <w:rFonts w:ascii="Times New Roman" w:hAnsi="Times New Roman" w:cs="Times New Roman"/>
          <w:sz w:val="24"/>
          <w:szCs w:val="24"/>
        </w:rPr>
        <w:t xml:space="preserve">Соглашению, являющемуся неотъемлемой частью Соглашения;»; </w:t>
      </w:r>
    </w:p>
    <w:p w:rsidR="00586C69" w:rsidRPr="008835B8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4"/>
          <w:szCs w:val="24"/>
        </w:rPr>
      </w:pPr>
      <w:r w:rsidRPr="008835B8">
        <w:rPr>
          <w:rFonts w:eastAsiaTheme="minorHAnsi"/>
          <w:sz w:val="24"/>
          <w:szCs w:val="24"/>
        </w:rPr>
        <w:t>пункт 4.1.5.2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058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«4.1.5.2. план мероприятий по достижению результатов предоставления Субсидии (контрольные точки) согласно приложению № __ к Соглашению, являющемуся неотъемлемой частью Соглашения;»;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8835B8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пункт 4.1.6.1.2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058"/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eastAsiaTheme="minorHAnsi" w:hAnsi="Times New Roman" w:cs="Times New Roman"/>
          <w:sz w:val="24"/>
          <w:szCs w:val="24"/>
        </w:rPr>
        <w:t xml:space="preserve">«4.1.6.1.2. </w:t>
      </w:r>
      <w:r w:rsidRPr="008835B8">
        <w:rPr>
          <w:rFonts w:ascii="Times New Roman" w:hAnsi="Times New Roman" w:cs="Times New Roman"/>
          <w:sz w:val="24"/>
          <w:szCs w:val="24"/>
        </w:rPr>
        <w:t>отчета о расходах, источником финансового обеспечения которых является Субсидия, согласно приложению № __ к</w:t>
      </w:r>
      <w:r w:rsidRPr="008835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835B8">
        <w:rPr>
          <w:rFonts w:ascii="Times New Roman" w:hAnsi="Times New Roman" w:cs="Times New Roman"/>
          <w:sz w:val="24"/>
          <w:szCs w:val="24"/>
        </w:rPr>
        <w:t>Соглашению, являющемуся неотъемлемой частью Соглашения, представленного Учреждением в соответствии с пунктом 4.3.7.1 Соглашения;»;</w:t>
      </w:r>
    </w:p>
    <w:p w:rsidR="00586C69" w:rsidRPr="008835B8" w:rsidRDefault="00586C69" w:rsidP="00586C69">
      <w:pPr>
        <w:pStyle w:val="ad"/>
        <w:numPr>
          <w:ilvl w:val="2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</w:rPr>
      </w:pPr>
      <w:r w:rsidRPr="008835B8">
        <w:rPr>
          <w:rFonts w:eastAsiaTheme="minorHAnsi"/>
          <w:sz w:val="24"/>
          <w:szCs w:val="24"/>
        </w:rPr>
        <w:t>пункт 4.1.7.1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058"/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«4.1.7.1. отчета о достижении значений результатов предоставления Субсидии согласно приложению № __ к Соглашению, представленного в</w:t>
      </w:r>
      <w:r w:rsidRPr="008835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835B8">
        <w:rPr>
          <w:rFonts w:ascii="Times New Roman" w:hAnsi="Times New Roman" w:cs="Times New Roman"/>
          <w:sz w:val="24"/>
          <w:szCs w:val="24"/>
        </w:rPr>
        <w:t>соответствии с пунктом 4.3.7.2 Соглашения;»;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 xml:space="preserve"> пункт 4.1.7.2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 xml:space="preserve">«4.1.7.2. отчета о реализации плана мероприятий по достижению результатов предоставления Субсидии согласно приложению № __ </w:t>
      </w:r>
      <w:r w:rsidRPr="008835B8">
        <w:rPr>
          <w:rFonts w:ascii="Times New Roman" w:hAnsi="Times New Roman" w:cs="Times New Roman"/>
          <w:sz w:val="24"/>
          <w:szCs w:val="24"/>
        </w:rPr>
        <w:br/>
        <w:t>к Соглашению, являющемуся неотъемлемой частью Соглашения, представленного в соответствии с пунктом 4.3.7.3 Соглашения;»;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4.1.9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 xml:space="preserve">«4.1.9. обеспечивать согласование с Учреждением новых условий Соглашения в случае уменьшения </w:t>
      </w:r>
      <w:r w:rsidR="00E85C4D" w:rsidRPr="00E85C4D">
        <w:rPr>
          <w:rFonts w:ascii="Times New Roman" w:hAnsi="Times New Roman" w:cs="Times New Roman"/>
          <w:color w:val="000000"/>
          <w:sz w:val="24"/>
          <w:szCs w:val="24"/>
        </w:rPr>
        <w:t>Главн</w:t>
      </w:r>
      <w:r w:rsidR="00E85C4D">
        <w:rPr>
          <w:rFonts w:ascii="Times New Roman" w:hAnsi="Times New Roman" w:cs="Times New Roman"/>
          <w:color w:val="000000"/>
          <w:sz w:val="24"/>
          <w:szCs w:val="24"/>
        </w:rPr>
        <w:t>ому распорядителю</w:t>
      </w:r>
      <w:r w:rsidRPr="008835B8">
        <w:rPr>
          <w:rFonts w:ascii="Times New Roman" w:hAnsi="Times New Roman" w:cs="Times New Roman"/>
          <w:sz w:val="24"/>
          <w:szCs w:val="24"/>
        </w:rPr>
        <w:t xml:space="preserve">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Соглашения, в течение ____ рабочих дней, следующих за днем такого уменьшения;»;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4.1.10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«4.1.10. рассматривать предложения, документы и иную информацию, направленную Учреждением в соответствии с пунктом 4.4.2 Соглашения, в течение _______ рабочих дней, следующих за днем их получения, и</w:t>
      </w:r>
      <w:r w:rsidRPr="008835B8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8835B8">
        <w:rPr>
          <w:rFonts w:ascii="Times New Roman" w:hAnsi="Times New Roman" w:cs="Times New Roman"/>
          <w:sz w:val="24"/>
          <w:szCs w:val="24"/>
        </w:rPr>
        <w:t>уведомлять Учреждение о принятом решении;»;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4.1.11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 xml:space="preserve">«4.1.11. направлять Учреждению разъяснения по вопросам, связанным </w:t>
      </w:r>
      <w:r w:rsidRPr="008835B8">
        <w:rPr>
          <w:rFonts w:ascii="Times New Roman" w:hAnsi="Times New Roman" w:cs="Times New Roman"/>
          <w:sz w:val="24"/>
          <w:szCs w:val="24"/>
        </w:rPr>
        <w:br/>
        <w:t xml:space="preserve">с исполнением настоящего Соглашения, не позднее ________ рабочего дня, следующего за днем получения обращения Учреждения в соответствии </w:t>
      </w:r>
      <w:r w:rsidRPr="008835B8">
        <w:rPr>
          <w:rFonts w:ascii="Times New Roman" w:hAnsi="Times New Roman" w:cs="Times New Roman"/>
          <w:sz w:val="24"/>
          <w:szCs w:val="24"/>
        </w:rPr>
        <w:br/>
        <w:t>с пунктом 4.4.5 Соглашения;»;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 xml:space="preserve">пункт 4.2.4.1 изложить в следующей редакции: </w:t>
      </w:r>
    </w:p>
    <w:p w:rsidR="00586C69" w:rsidRPr="008835B8" w:rsidRDefault="00586C69" w:rsidP="00586C69">
      <w:pPr>
        <w:pStyle w:val="ConsPlusNonformat"/>
        <w:tabs>
          <w:tab w:val="left" w:pos="567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 xml:space="preserve">«4.2.4.1. решение об использовании остатка Субсидии, </w:t>
      </w:r>
      <w:r w:rsidRPr="008835B8">
        <w:rPr>
          <w:rFonts w:ascii="Times New Roman" w:hAnsi="Times New Roman" w:cs="Times New Roman"/>
          <w:sz w:val="24"/>
          <w:szCs w:val="24"/>
        </w:rPr>
        <w:br/>
        <w:t xml:space="preserve">не использованного на начало очередного финансового года, на цели, указанные в Перечне Субсидий, не позднее _______ рабочего дня, следующего за днем получения от Учреждения </w:t>
      </w:r>
      <w:r w:rsidRPr="008835B8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документов, подтверждающих наличие </w:t>
      </w:r>
      <w:r w:rsidRPr="008835B8">
        <w:rPr>
          <w:rFonts w:ascii="Times New Roman" w:hAnsi="Times New Roman" w:cs="Times New Roman"/>
          <w:sz w:val="24"/>
          <w:szCs w:val="24"/>
        </w:rPr>
        <w:br/>
        <w:t>и объем неисполненных обязательств, источником финансового обеспечения которых является указанный остаток;»;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4.2.4.2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 xml:space="preserve">«4.2.4.2. решение об использовании средств, поступивших Учреждению в текущем финансовом году от возврата дебиторской задолженности, возникшей от использования Субсидии (далее – средства от возврата дебиторской задолженности), на цели, указанные в Перечне Субсидий, </w:t>
      </w:r>
      <w:r w:rsidRPr="008835B8">
        <w:rPr>
          <w:rFonts w:ascii="Times New Roman" w:hAnsi="Times New Roman" w:cs="Times New Roman"/>
          <w:sz w:val="24"/>
          <w:szCs w:val="24"/>
        </w:rPr>
        <w:br/>
        <w:t xml:space="preserve">не позднее ________ рабочего дня, следующего за днем получения </w:t>
      </w:r>
      <w:r w:rsidRPr="008835B8">
        <w:rPr>
          <w:rFonts w:ascii="Times New Roman" w:hAnsi="Times New Roman" w:cs="Times New Roman"/>
          <w:sz w:val="24"/>
          <w:szCs w:val="24"/>
        </w:rPr>
        <w:br/>
        <w:t>от Учреждения информации об использовании средств от возврата дебиторской задолженности с указанием причин ее образования;»;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4.2.5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 xml:space="preserve">«4.2.5. приостанавливать предоставление Субсидии в случае установления </w:t>
      </w:r>
      <w:r w:rsidR="00B83712" w:rsidRPr="00E85C4D">
        <w:rPr>
          <w:rFonts w:ascii="Times New Roman" w:hAnsi="Times New Roman" w:cs="Times New Roman"/>
          <w:color w:val="000000"/>
          <w:sz w:val="24"/>
          <w:szCs w:val="24"/>
        </w:rPr>
        <w:t>Главн</w:t>
      </w:r>
      <w:r w:rsidR="00B83712">
        <w:rPr>
          <w:rFonts w:ascii="Times New Roman" w:hAnsi="Times New Roman" w:cs="Times New Roman"/>
          <w:color w:val="000000"/>
          <w:sz w:val="24"/>
          <w:szCs w:val="24"/>
        </w:rPr>
        <w:t>ым распорядителем</w:t>
      </w:r>
      <w:r w:rsidRPr="008835B8">
        <w:rPr>
          <w:rFonts w:ascii="Times New Roman" w:hAnsi="Times New Roman" w:cs="Times New Roman"/>
          <w:sz w:val="24"/>
          <w:szCs w:val="24"/>
        </w:rPr>
        <w:t xml:space="preserve"> или получения от органа муниципального финансового контроля информации о факте нарушения Учреждением целей и условий предоставления Субсидии, предусмотренных Порядком предоставления субсидии и Соглашением, в том числе указания в документах, представленных Учреждением в соответствии с Соглашением, недостоверных сведений, до устранения указанных нарушений с обязательным уведомлением Учреждения не позднее ___ рабочего дня, следующего за днем принятия решения о приостановлении предоставления Субсидии;»;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4.3.1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 xml:space="preserve">«4.3.1. направлять </w:t>
      </w:r>
      <w:r w:rsidR="00B83712" w:rsidRPr="00E85C4D">
        <w:rPr>
          <w:rFonts w:ascii="Times New Roman" w:hAnsi="Times New Roman" w:cs="Times New Roman"/>
          <w:color w:val="000000"/>
          <w:sz w:val="24"/>
          <w:szCs w:val="24"/>
        </w:rPr>
        <w:t>Главн</w:t>
      </w:r>
      <w:r w:rsidR="00B83712">
        <w:rPr>
          <w:rFonts w:ascii="Times New Roman" w:hAnsi="Times New Roman" w:cs="Times New Roman"/>
          <w:color w:val="000000"/>
          <w:sz w:val="24"/>
          <w:szCs w:val="24"/>
        </w:rPr>
        <w:t>ому распорядителю</w:t>
      </w:r>
      <w:r w:rsidRPr="008835B8">
        <w:rPr>
          <w:rFonts w:ascii="Times New Roman" w:hAnsi="Times New Roman" w:cs="Times New Roman"/>
          <w:sz w:val="24"/>
          <w:szCs w:val="24"/>
        </w:rPr>
        <w:t xml:space="preserve"> не позднее _________ рабочего дня, следующего за днем заключения Соглашения, документы, установленные пунктом 3.1.3 Соглашения;»;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4.3.2.1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 xml:space="preserve">«4.3.2.1. Сведения не позднее_________ рабочего дня, следующего </w:t>
      </w:r>
      <w:r w:rsidRPr="008835B8">
        <w:rPr>
          <w:rFonts w:ascii="Times New Roman" w:hAnsi="Times New Roman" w:cs="Times New Roman"/>
          <w:sz w:val="24"/>
          <w:szCs w:val="24"/>
        </w:rPr>
        <w:br/>
        <w:t>за днем заключения Соглашения;»;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4.3.2.2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«4.3.2.2. Сведения с учетом внесенных изменений не позднее ________ рабочего дня, следующего за днем внесения в них изменений;»;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418"/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4.3.6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 xml:space="preserve">«4.3.6. направлять по запросу </w:t>
      </w:r>
      <w:r w:rsidR="00B83712" w:rsidRPr="00E85C4D">
        <w:rPr>
          <w:rFonts w:ascii="Times New Roman" w:hAnsi="Times New Roman" w:cs="Times New Roman"/>
          <w:color w:val="000000"/>
          <w:sz w:val="24"/>
          <w:szCs w:val="24"/>
        </w:rPr>
        <w:t>Главн</w:t>
      </w:r>
      <w:r w:rsidR="00B83712">
        <w:rPr>
          <w:rFonts w:ascii="Times New Roman" w:hAnsi="Times New Roman" w:cs="Times New Roman"/>
          <w:color w:val="000000"/>
          <w:sz w:val="24"/>
          <w:szCs w:val="24"/>
        </w:rPr>
        <w:t>ого распорядителя</w:t>
      </w:r>
      <w:r w:rsidRPr="008835B8">
        <w:rPr>
          <w:rFonts w:ascii="Times New Roman" w:hAnsi="Times New Roman" w:cs="Times New Roman"/>
          <w:sz w:val="24"/>
          <w:szCs w:val="24"/>
        </w:rPr>
        <w:t xml:space="preserve"> информацию и документы, необходимые для осуществления контроля за соблюдением целей и условий предоставления Субсидии в соответствии с пунктом 4.2.1 Соглашения, не позднее _______ рабочего дня, следующего за днем получения указанного запроса;»;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4.3.7.1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«4.3.7.1. отчет о расходах, источником финансового обеспечения которых является Субсидия, в соответствии с пунктом 4.1.6.1.2 Соглашения не позднее _______ рабочего дня, следующего за отчетным ___________________________________;»;</w:t>
      </w:r>
    </w:p>
    <w:p w:rsidR="00586C69" w:rsidRPr="009313DD" w:rsidRDefault="009313DD" w:rsidP="009313DD">
      <w:pPr>
        <w:pStyle w:val="ConsPlusNonformat"/>
        <w:tabs>
          <w:tab w:val="left" w:pos="1701"/>
        </w:tabs>
        <w:jc w:val="both"/>
        <w:rPr>
          <w:rFonts w:ascii="Times New Roman" w:hAnsi="Times New Roman" w:cs="Times New Roman"/>
        </w:rPr>
      </w:pPr>
      <w:r w:rsidRPr="006E2F21">
        <w:rPr>
          <w:rFonts w:ascii="Times New Roman" w:hAnsi="Times New Roman" w:cs="Times New Roman"/>
        </w:rPr>
        <w:t xml:space="preserve">                                                                     </w:t>
      </w:r>
      <w:r w:rsidR="00586C69" w:rsidRPr="009313DD">
        <w:rPr>
          <w:rFonts w:ascii="Times New Roman" w:hAnsi="Times New Roman" w:cs="Times New Roman"/>
        </w:rPr>
        <w:t>(месяцем/кварталом/годом)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4.3.7.2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«4.3.7.2. отчет о достижении значений результатов предоставления Субсидии в соответствии с пунктом 4.1.7.1 Соглашения не позднее ________ рабочего дня, следующего за отчетным _______________________________;»;</w:t>
      </w:r>
    </w:p>
    <w:p w:rsidR="00586C69" w:rsidRPr="009313DD" w:rsidRDefault="009313DD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E2F21">
        <w:rPr>
          <w:rFonts w:ascii="Times New Roman" w:hAnsi="Times New Roman" w:cs="Times New Roman"/>
          <w:sz w:val="24"/>
          <w:szCs w:val="24"/>
        </w:rPr>
        <w:t xml:space="preserve">  </w:t>
      </w:r>
      <w:r w:rsidR="00586C69" w:rsidRPr="009313DD">
        <w:rPr>
          <w:rFonts w:ascii="Times New Roman" w:hAnsi="Times New Roman" w:cs="Times New Roman"/>
        </w:rPr>
        <w:t>(месяцем/кварталом/годом)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4.3.7.3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«4.3.7.3. отчет о реализации плана мероприятий по достижению результатов предоставления Субсидии в соответствии с пунктом 4.1.7.</w:t>
      </w:r>
      <w:r w:rsidR="008835B8">
        <w:rPr>
          <w:rFonts w:ascii="Times New Roman" w:hAnsi="Times New Roman" w:cs="Times New Roman"/>
          <w:sz w:val="24"/>
          <w:szCs w:val="24"/>
        </w:rPr>
        <w:t>3 Соглашения не позднее ______</w:t>
      </w:r>
      <w:r w:rsidRPr="008835B8">
        <w:rPr>
          <w:rFonts w:ascii="Times New Roman" w:hAnsi="Times New Roman" w:cs="Times New Roman"/>
          <w:sz w:val="24"/>
          <w:szCs w:val="24"/>
        </w:rPr>
        <w:t xml:space="preserve"> рабочего дня, следующего за отчетным ___________________________________</w:t>
      </w:r>
      <w:r w:rsidR="008835B8">
        <w:rPr>
          <w:rFonts w:ascii="Times New Roman" w:hAnsi="Times New Roman" w:cs="Times New Roman"/>
          <w:sz w:val="24"/>
          <w:szCs w:val="24"/>
        </w:rPr>
        <w:t>_____</w:t>
      </w:r>
      <w:r w:rsidRPr="008835B8">
        <w:rPr>
          <w:rFonts w:ascii="Times New Roman" w:hAnsi="Times New Roman" w:cs="Times New Roman"/>
          <w:sz w:val="24"/>
          <w:szCs w:val="24"/>
        </w:rPr>
        <w:t>;»;</w:t>
      </w:r>
    </w:p>
    <w:p w:rsidR="00586C69" w:rsidRPr="008835B8" w:rsidRDefault="008835B8" w:rsidP="00586C69">
      <w:pPr>
        <w:pStyle w:val="ConsPlusNonformat"/>
        <w:tabs>
          <w:tab w:val="left" w:pos="1701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86C69" w:rsidRPr="008835B8">
        <w:rPr>
          <w:rFonts w:ascii="Times New Roman" w:hAnsi="Times New Roman" w:cs="Times New Roman"/>
        </w:rPr>
        <w:t>(месяцем/кварталом/годом)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4.3.10.1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701"/>
          <w:tab w:val="left" w:pos="18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 xml:space="preserve">«4.3.10.1. неиспользованный остаток Субсидии в случае отсутствия решения, принимаемого </w:t>
      </w:r>
      <w:r w:rsidR="00024539" w:rsidRPr="00E85C4D">
        <w:rPr>
          <w:rFonts w:ascii="Times New Roman" w:hAnsi="Times New Roman" w:cs="Times New Roman"/>
          <w:color w:val="000000"/>
          <w:sz w:val="24"/>
          <w:szCs w:val="24"/>
        </w:rPr>
        <w:t>Главн</w:t>
      </w:r>
      <w:r w:rsidR="00024539">
        <w:rPr>
          <w:rFonts w:ascii="Times New Roman" w:hAnsi="Times New Roman" w:cs="Times New Roman"/>
          <w:color w:val="000000"/>
          <w:sz w:val="24"/>
          <w:szCs w:val="24"/>
        </w:rPr>
        <w:t>ым распорядителем</w:t>
      </w:r>
      <w:r w:rsidRPr="008835B8">
        <w:rPr>
          <w:rFonts w:ascii="Times New Roman" w:hAnsi="Times New Roman" w:cs="Times New Roman"/>
          <w:sz w:val="24"/>
          <w:szCs w:val="24"/>
        </w:rPr>
        <w:t xml:space="preserve"> в соответствии с пунктом 4.2.4.1 Соглашения, в </w:t>
      </w:r>
      <w:r w:rsidRPr="008835B8">
        <w:rPr>
          <w:rFonts w:ascii="Times New Roman" w:hAnsi="Times New Roman" w:cs="Times New Roman"/>
          <w:sz w:val="24"/>
          <w:szCs w:val="24"/>
        </w:rPr>
        <w:lastRenderedPageBreak/>
        <w:t>срок до «____» __________20__ г.;»;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701"/>
          <w:tab w:val="left" w:pos="184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4.3.10.2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 xml:space="preserve">«4.3.10.2. средства от возврата дебиторской задолженности в случае отсутствия решения, принимаемого </w:t>
      </w:r>
      <w:r w:rsidR="00A55259" w:rsidRPr="00E85C4D">
        <w:rPr>
          <w:rFonts w:ascii="Times New Roman" w:hAnsi="Times New Roman" w:cs="Times New Roman"/>
          <w:color w:val="000000"/>
          <w:sz w:val="24"/>
          <w:szCs w:val="24"/>
        </w:rPr>
        <w:t>Главн</w:t>
      </w:r>
      <w:r w:rsidR="00A55259">
        <w:rPr>
          <w:rFonts w:ascii="Times New Roman" w:hAnsi="Times New Roman" w:cs="Times New Roman"/>
          <w:color w:val="000000"/>
          <w:sz w:val="24"/>
          <w:szCs w:val="24"/>
        </w:rPr>
        <w:t>ым распорядителем</w:t>
      </w:r>
      <w:r w:rsidRPr="008835B8">
        <w:rPr>
          <w:rFonts w:ascii="Times New Roman" w:hAnsi="Times New Roman" w:cs="Times New Roman"/>
          <w:sz w:val="24"/>
          <w:szCs w:val="24"/>
        </w:rPr>
        <w:t xml:space="preserve"> в соответствии с пунктом 4.2.4.2 Соглашения, не позднее </w:t>
      </w:r>
      <w:r w:rsidRPr="008835B8">
        <w:rPr>
          <w:rFonts w:ascii="Times New Roman" w:hAnsi="Times New Roman" w:cs="Times New Roman"/>
          <w:sz w:val="24"/>
          <w:szCs w:val="24"/>
        </w:rPr>
        <w:softHyphen/>
      </w:r>
      <w:r w:rsidRPr="008835B8">
        <w:rPr>
          <w:rFonts w:ascii="Times New Roman" w:hAnsi="Times New Roman" w:cs="Times New Roman"/>
          <w:sz w:val="24"/>
          <w:szCs w:val="24"/>
        </w:rPr>
        <w:softHyphen/>
      </w:r>
      <w:r w:rsidRPr="008835B8">
        <w:rPr>
          <w:rFonts w:ascii="Times New Roman" w:hAnsi="Times New Roman" w:cs="Times New Roman"/>
          <w:sz w:val="24"/>
          <w:szCs w:val="24"/>
        </w:rPr>
        <w:softHyphen/>
      </w:r>
      <w:r w:rsidRPr="008835B8">
        <w:rPr>
          <w:rFonts w:ascii="Times New Roman" w:hAnsi="Times New Roman" w:cs="Times New Roman"/>
          <w:sz w:val="24"/>
          <w:szCs w:val="24"/>
        </w:rPr>
        <w:softHyphen/>
        <w:t>____ рабочего дня, следующего за днем поступления средств от возврата дебиторской задолженности;»;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пункт 4.4.1 изложить в следующей редакции:</w:t>
      </w:r>
    </w:p>
    <w:p w:rsidR="00586C69" w:rsidRPr="008835B8" w:rsidRDefault="00586C69" w:rsidP="00586C69">
      <w:pPr>
        <w:pStyle w:val="ConsPlusNonformat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 xml:space="preserve">«4.4.1. направлять </w:t>
      </w:r>
      <w:r w:rsidR="00A55259" w:rsidRPr="00E85C4D">
        <w:rPr>
          <w:rFonts w:ascii="Times New Roman" w:hAnsi="Times New Roman" w:cs="Times New Roman"/>
          <w:color w:val="000000"/>
          <w:sz w:val="24"/>
          <w:szCs w:val="24"/>
        </w:rPr>
        <w:t>Главн</w:t>
      </w:r>
      <w:r w:rsidR="00A55259">
        <w:rPr>
          <w:rFonts w:ascii="Times New Roman" w:hAnsi="Times New Roman" w:cs="Times New Roman"/>
          <w:color w:val="000000"/>
          <w:sz w:val="24"/>
          <w:szCs w:val="24"/>
        </w:rPr>
        <w:t>ому распорядителю</w:t>
      </w:r>
      <w:r w:rsidR="00020FE0">
        <w:rPr>
          <w:rFonts w:ascii="Times New Roman" w:hAnsi="Times New Roman" w:cs="Times New Roman"/>
          <w:sz w:val="24"/>
          <w:szCs w:val="24"/>
        </w:rPr>
        <w:t xml:space="preserve"> </w:t>
      </w:r>
      <w:r w:rsidRPr="008835B8">
        <w:rPr>
          <w:rFonts w:ascii="Times New Roman" w:hAnsi="Times New Roman" w:cs="Times New Roman"/>
          <w:sz w:val="24"/>
          <w:szCs w:val="24"/>
        </w:rPr>
        <w:t>документы, указанные в пункте 4.2.4 Соглашения, не позднее _____ рабочих дней, следующих за отчетным финансовым годом;»;</w:t>
      </w:r>
    </w:p>
    <w:p w:rsidR="00586C69" w:rsidRPr="008835B8" w:rsidRDefault="00586C69" w:rsidP="00586C69">
      <w:pPr>
        <w:pStyle w:val="ConsPlusNonformat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 xml:space="preserve"> иные положения по Дополнительному соглашению: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586C69" w:rsidRPr="008835B8" w:rsidRDefault="00586C69" w:rsidP="00586C69">
      <w:pPr>
        <w:pStyle w:val="ConsPlusNonformat"/>
        <w:numPr>
          <w:ilvl w:val="2"/>
          <w:numId w:val="4"/>
        </w:numPr>
        <w:tabs>
          <w:tab w:val="left" w:pos="170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______________________________________________________;</w:t>
      </w:r>
    </w:p>
    <w:p w:rsidR="00586C69" w:rsidRPr="008835B8" w:rsidRDefault="00586C69" w:rsidP="00586C69">
      <w:pPr>
        <w:pStyle w:val="ConsPlusNonformat"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раздел 7 «Платежные реквизиты Сторон» изложить в следующей редакции:</w:t>
      </w:r>
    </w:p>
    <w:p w:rsidR="00586C69" w:rsidRPr="008835B8" w:rsidRDefault="00586C69" w:rsidP="00586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>«7. Платежные реквизиты Сторон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815"/>
        <w:gridCol w:w="4102"/>
        <w:gridCol w:w="434"/>
      </w:tblGrid>
      <w:tr w:rsidR="00586C69" w:rsidRPr="008835B8" w:rsidTr="00FB5C5B">
        <w:tc>
          <w:tcPr>
            <w:tcW w:w="4815" w:type="dxa"/>
          </w:tcPr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B8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</w:t>
            </w:r>
          </w:p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B8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</w:p>
          <w:p w:rsidR="00586C69" w:rsidRPr="008835B8" w:rsidRDefault="00586C69" w:rsidP="008835B8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B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A55259" w:rsidRPr="00E8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</w:t>
            </w:r>
            <w:r w:rsidR="00A552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распорядителя</w:t>
            </w:r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B8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</w:t>
            </w:r>
          </w:p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B8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</w:p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5B8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69" w:rsidRPr="008835B8" w:rsidTr="00FB5C5B">
        <w:tc>
          <w:tcPr>
            <w:tcW w:w="4815" w:type="dxa"/>
          </w:tcPr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5B8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5B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5B8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5B8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102" w:type="dxa"/>
            <w:tcBorders>
              <w:right w:val="single" w:sz="4" w:space="0" w:color="auto"/>
            </w:tcBorders>
          </w:tcPr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5B8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5B8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5B8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5B8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C69" w:rsidRPr="008835B8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35B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586C69" w:rsidRPr="008835B8" w:rsidRDefault="00586C69" w:rsidP="00586C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5B8">
        <w:rPr>
          <w:rFonts w:ascii="Times New Roman" w:hAnsi="Times New Roman" w:cs="Times New Roman"/>
          <w:sz w:val="24"/>
          <w:szCs w:val="24"/>
        </w:rPr>
        <w:tab/>
      </w:r>
      <w:r w:rsidRPr="008835B8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586C69" w:rsidRPr="00B7028F" w:rsidRDefault="00586C69" w:rsidP="00586C69">
      <w:pPr>
        <w:pStyle w:val="ad"/>
        <w:numPr>
          <w:ilvl w:val="1"/>
          <w:numId w:val="4"/>
        </w:numPr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4"/>
          <w:szCs w:val="24"/>
        </w:rPr>
      </w:pPr>
      <w:r w:rsidRPr="00B7028F">
        <w:rPr>
          <w:rFonts w:eastAsiaTheme="minorHAnsi"/>
          <w:sz w:val="24"/>
          <w:szCs w:val="24"/>
        </w:rPr>
        <w:t xml:space="preserve">приложение № ___ к Соглашению изложить в редакции согласно приложению № ___ к Дополнительному соглашению, которое является </w:t>
      </w:r>
      <w:r w:rsidRPr="00B7028F">
        <w:rPr>
          <w:rFonts w:eastAsiaTheme="minorHAnsi"/>
          <w:sz w:val="24"/>
          <w:szCs w:val="24"/>
        </w:rPr>
        <w:br/>
        <w:t>его неотъемлемой частью;</w:t>
      </w:r>
    </w:p>
    <w:p w:rsidR="00586C69" w:rsidRPr="00B7028F" w:rsidRDefault="00586C69" w:rsidP="00586C69">
      <w:pPr>
        <w:pStyle w:val="ad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</w:rPr>
      </w:pPr>
      <w:r w:rsidRPr="00B7028F">
        <w:rPr>
          <w:rFonts w:eastAsiaTheme="minorHAnsi"/>
          <w:sz w:val="24"/>
          <w:szCs w:val="24"/>
        </w:rPr>
        <w:t xml:space="preserve">дополнить приложением № ___ к Соглашению согласно приложению № ___ к Дополнительному соглашению, которое является </w:t>
      </w:r>
      <w:r w:rsidRPr="00B7028F">
        <w:rPr>
          <w:rFonts w:eastAsiaTheme="minorHAnsi"/>
          <w:sz w:val="24"/>
          <w:szCs w:val="24"/>
        </w:rPr>
        <w:br/>
        <w:t>его неотъемлемой частью;</w:t>
      </w:r>
    </w:p>
    <w:p w:rsidR="00586C69" w:rsidRPr="00B7028F" w:rsidRDefault="00586C69" w:rsidP="00586C69">
      <w:pPr>
        <w:pStyle w:val="ad"/>
        <w:numPr>
          <w:ilvl w:val="1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</w:rPr>
      </w:pPr>
      <w:r w:rsidRPr="00B7028F">
        <w:rPr>
          <w:rFonts w:eastAsiaTheme="minorHAnsi"/>
          <w:sz w:val="24"/>
          <w:szCs w:val="24"/>
        </w:rPr>
        <w:t xml:space="preserve">внести изменения в приложение № ___ к Соглашению согласно приложению № ___ к Дополнительному соглашению, которое является </w:t>
      </w:r>
      <w:r w:rsidRPr="00B7028F">
        <w:rPr>
          <w:rFonts w:eastAsiaTheme="minorHAnsi"/>
          <w:sz w:val="24"/>
          <w:szCs w:val="24"/>
        </w:rPr>
        <w:br/>
        <w:t>его неотъемлемой частью.</w:t>
      </w:r>
    </w:p>
    <w:p w:rsidR="00586C69" w:rsidRPr="00B7028F" w:rsidRDefault="00586C69" w:rsidP="00586C69">
      <w:pPr>
        <w:pStyle w:val="ad"/>
        <w:numPr>
          <w:ilvl w:val="0"/>
          <w:numId w:val="4"/>
        </w:numPr>
        <w:tabs>
          <w:tab w:val="left" w:pos="993"/>
          <w:tab w:val="left" w:pos="1418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</w:rPr>
      </w:pPr>
      <w:r w:rsidRPr="00B7028F">
        <w:rPr>
          <w:rFonts w:eastAsiaTheme="minorHAnsi"/>
          <w:sz w:val="24"/>
          <w:szCs w:val="24"/>
        </w:rPr>
        <w:t>Дополнительное соглашение является неотъемлемой частью Соглашения.</w:t>
      </w:r>
    </w:p>
    <w:p w:rsidR="00586C69" w:rsidRPr="00B7028F" w:rsidRDefault="00586C69" w:rsidP="00586C69">
      <w:pPr>
        <w:pStyle w:val="ad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szCs w:val="24"/>
        </w:rPr>
      </w:pPr>
      <w:r w:rsidRPr="00B7028F">
        <w:rPr>
          <w:rFonts w:eastAsiaTheme="minorHAnsi"/>
          <w:sz w:val="24"/>
          <w:szCs w:val="24"/>
        </w:rPr>
        <w:t xml:space="preserve">Дополнительное соглашение вступает в силу с даты его подписания лицами, имеющими право действовать от имени каждой </w:t>
      </w:r>
      <w:proofErr w:type="gramStart"/>
      <w:r w:rsidRPr="00B7028F">
        <w:rPr>
          <w:rFonts w:eastAsiaTheme="minorHAnsi"/>
          <w:sz w:val="24"/>
          <w:szCs w:val="24"/>
        </w:rPr>
        <w:t>из</w:t>
      </w:r>
      <w:r w:rsidRPr="00B7028F">
        <w:rPr>
          <w:rFonts w:eastAsiaTheme="minorHAnsi"/>
          <w:sz w:val="24"/>
          <w:szCs w:val="24"/>
          <w:lang w:val="en-US"/>
        </w:rPr>
        <w:t> </w:t>
      </w:r>
      <w:r w:rsidRPr="00B7028F">
        <w:rPr>
          <w:rFonts w:eastAsiaTheme="minorHAnsi"/>
          <w:sz w:val="24"/>
          <w:szCs w:val="24"/>
        </w:rPr>
        <w:t xml:space="preserve"> Сторон</w:t>
      </w:r>
      <w:proofErr w:type="gramEnd"/>
      <w:r w:rsidRPr="00B7028F">
        <w:rPr>
          <w:rFonts w:eastAsiaTheme="minorHAnsi"/>
          <w:sz w:val="24"/>
          <w:szCs w:val="24"/>
        </w:rPr>
        <w:t xml:space="preserve">, </w:t>
      </w:r>
      <w:r w:rsidRPr="00B7028F">
        <w:rPr>
          <w:rFonts w:eastAsiaTheme="minorHAnsi"/>
          <w:sz w:val="24"/>
          <w:szCs w:val="24"/>
        </w:rPr>
        <w:br/>
        <w:t xml:space="preserve">и действует до полного исполнения Сторонами своих обязательств </w:t>
      </w:r>
      <w:r w:rsidRPr="00B7028F">
        <w:rPr>
          <w:rFonts w:eastAsiaTheme="minorHAnsi"/>
          <w:sz w:val="24"/>
          <w:szCs w:val="24"/>
        </w:rPr>
        <w:br/>
        <w:t>по Соглашению.</w:t>
      </w:r>
    </w:p>
    <w:p w:rsidR="00586C69" w:rsidRPr="00B7028F" w:rsidRDefault="00586C69" w:rsidP="00586C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B7028F">
        <w:rPr>
          <w:rFonts w:eastAsiaTheme="minorHAnsi"/>
          <w:sz w:val="24"/>
          <w:szCs w:val="24"/>
        </w:rPr>
        <w:t>4.</w:t>
      </w:r>
      <w:r w:rsidRPr="00B7028F">
        <w:rPr>
          <w:rFonts w:eastAsiaTheme="minorHAnsi"/>
          <w:sz w:val="24"/>
          <w:szCs w:val="24"/>
        </w:rPr>
        <w:tab/>
        <w:t>Условия Соглашения, не затронутые Дополнительным соглашением, остаются неизменными.</w:t>
      </w:r>
    </w:p>
    <w:p w:rsidR="00586C69" w:rsidRPr="00B7028F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B7028F">
        <w:rPr>
          <w:rFonts w:eastAsiaTheme="minorHAnsi"/>
          <w:sz w:val="24"/>
          <w:szCs w:val="24"/>
        </w:rPr>
        <w:t>5. Иные заключительные положения по Дополнительному Соглашению:</w:t>
      </w:r>
    </w:p>
    <w:p w:rsidR="00586C69" w:rsidRPr="00B7028F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B7028F">
        <w:rPr>
          <w:rFonts w:eastAsiaTheme="minorHAnsi"/>
          <w:sz w:val="24"/>
          <w:szCs w:val="24"/>
        </w:rPr>
        <w:t>5.1. Дополнительное соглашение заключено в форме электронного документа в _____________________________________________</w:t>
      </w:r>
      <w:r w:rsidR="00B7028F">
        <w:rPr>
          <w:rFonts w:eastAsiaTheme="minorHAnsi"/>
          <w:sz w:val="24"/>
          <w:szCs w:val="24"/>
        </w:rPr>
        <w:t>_____________________</w:t>
      </w:r>
      <w:r w:rsidRPr="00B7028F">
        <w:rPr>
          <w:rFonts w:eastAsiaTheme="minorHAnsi"/>
          <w:sz w:val="24"/>
          <w:szCs w:val="24"/>
        </w:rPr>
        <w:t xml:space="preserve"> и подписано </w:t>
      </w:r>
    </w:p>
    <w:p w:rsidR="00586C69" w:rsidRPr="009313DD" w:rsidRDefault="00B7028F" w:rsidP="00B7028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9313DD">
        <w:rPr>
          <w:rFonts w:eastAsiaTheme="minorHAnsi"/>
          <w:sz w:val="20"/>
          <w:szCs w:val="20"/>
        </w:rPr>
        <w:t xml:space="preserve">                  </w:t>
      </w:r>
      <w:r w:rsidR="009313DD" w:rsidRPr="006E2F21">
        <w:rPr>
          <w:rFonts w:eastAsiaTheme="minorHAnsi"/>
          <w:sz w:val="20"/>
          <w:szCs w:val="20"/>
        </w:rPr>
        <w:t xml:space="preserve">         </w:t>
      </w:r>
      <w:r w:rsidR="00586C69" w:rsidRPr="009313DD">
        <w:rPr>
          <w:rFonts w:eastAsiaTheme="minorHAnsi"/>
          <w:sz w:val="20"/>
          <w:szCs w:val="20"/>
        </w:rPr>
        <w:t>(наименование государственной информационной системы)</w:t>
      </w:r>
    </w:p>
    <w:p w:rsidR="00586C69" w:rsidRPr="00B7028F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B7028F">
        <w:rPr>
          <w:rFonts w:eastAsiaTheme="minorHAnsi"/>
          <w:sz w:val="24"/>
          <w:szCs w:val="24"/>
        </w:rPr>
        <w:t>усиленными квалифицированными подписями лиц, имеющих право действовать от имени каждой из Сторон</w:t>
      </w:r>
      <w:r w:rsidRPr="00B7028F">
        <w:rPr>
          <w:rStyle w:val="a6"/>
          <w:rFonts w:eastAsiaTheme="minorHAnsi"/>
          <w:sz w:val="24"/>
          <w:szCs w:val="24"/>
        </w:rPr>
        <w:footnoteReference w:id="75"/>
      </w:r>
      <w:r w:rsidRPr="00B7028F">
        <w:rPr>
          <w:rFonts w:eastAsiaTheme="minorHAnsi"/>
          <w:sz w:val="24"/>
          <w:szCs w:val="24"/>
        </w:rPr>
        <w:t>;</w:t>
      </w:r>
    </w:p>
    <w:p w:rsidR="00586C69" w:rsidRPr="00EC1274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274">
        <w:rPr>
          <w:rFonts w:eastAsiaTheme="minorHAnsi"/>
          <w:sz w:val="24"/>
          <w:szCs w:val="24"/>
        </w:rPr>
        <w:t>5.2. Дополнительное соглашение составлено в форме бумажного документа в двух экземплярах, по одному экземпляру для каждой из Сторон</w:t>
      </w:r>
      <w:r w:rsidRPr="00EC1274">
        <w:rPr>
          <w:rStyle w:val="a6"/>
          <w:rFonts w:eastAsiaTheme="minorHAnsi"/>
          <w:sz w:val="24"/>
          <w:szCs w:val="24"/>
        </w:rPr>
        <w:footnoteReference w:id="76"/>
      </w:r>
      <w:r w:rsidRPr="00EC1274">
        <w:rPr>
          <w:rFonts w:eastAsiaTheme="minorHAnsi"/>
          <w:sz w:val="24"/>
          <w:szCs w:val="24"/>
        </w:rPr>
        <w:t>.</w:t>
      </w:r>
    </w:p>
    <w:p w:rsidR="00586C69" w:rsidRPr="00EC1274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EC1274">
        <w:rPr>
          <w:rFonts w:eastAsiaTheme="minorHAnsi"/>
          <w:sz w:val="24"/>
          <w:szCs w:val="24"/>
        </w:rPr>
        <w:lastRenderedPageBreak/>
        <w:t>6. Подписи Сторон:</w:t>
      </w:r>
    </w:p>
    <w:p w:rsidR="00586C69" w:rsidRPr="00EC1274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586C69" w:rsidRPr="00EC1274" w:rsidTr="00FB5C5B">
        <w:tc>
          <w:tcPr>
            <w:tcW w:w="4678" w:type="dxa"/>
          </w:tcPr>
          <w:p w:rsidR="00586C69" w:rsidRPr="00EC1274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74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</w:t>
            </w:r>
          </w:p>
          <w:p w:rsidR="00586C69" w:rsidRPr="00EC1274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74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</w:p>
          <w:p w:rsidR="00586C69" w:rsidRPr="00EC1274" w:rsidRDefault="00586C69" w:rsidP="00EC1274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7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412A5" w:rsidRPr="00E8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</w:t>
            </w:r>
            <w:r w:rsidR="00D4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распорядителя</w:t>
            </w:r>
          </w:p>
        </w:tc>
        <w:tc>
          <w:tcPr>
            <w:tcW w:w="4672" w:type="dxa"/>
          </w:tcPr>
          <w:p w:rsidR="00586C69" w:rsidRPr="00EC1274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74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</w:t>
            </w:r>
          </w:p>
          <w:p w:rsidR="00586C69" w:rsidRPr="00EC1274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7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:rsidR="00586C69" w:rsidRPr="00EC1274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274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586C69" w:rsidRPr="00EC1274" w:rsidTr="00FB5C5B">
        <w:tc>
          <w:tcPr>
            <w:tcW w:w="4678" w:type="dxa"/>
          </w:tcPr>
          <w:p w:rsidR="00586C69" w:rsidRPr="00EC1274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EC1274">
              <w:rPr>
                <w:rFonts w:ascii="Times New Roman" w:hAnsi="Times New Roman" w:cs="Times New Roman"/>
              </w:rPr>
              <w:t xml:space="preserve">___________ / </w:t>
            </w:r>
            <w:r w:rsidR="00EC1274">
              <w:rPr>
                <w:rFonts w:ascii="Times New Roman" w:hAnsi="Times New Roman" w:cs="Times New Roman"/>
              </w:rPr>
              <w:t>_____</w:t>
            </w:r>
            <w:r w:rsidRPr="00EC1274">
              <w:rPr>
                <w:rFonts w:ascii="Times New Roman" w:hAnsi="Times New Roman" w:cs="Times New Roman"/>
              </w:rPr>
              <w:t>___________________</w:t>
            </w:r>
          </w:p>
          <w:p w:rsidR="00586C69" w:rsidRPr="00EC1274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EC1274">
              <w:rPr>
                <w:rFonts w:ascii="Times New Roman" w:hAnsi="Times New Roman" w:cs="Times New Roman"/>
              </w:rPr>
              <w:t>(</w:t>
            </w:r>
            <w:proofErr w:type="gramStart"/>
            <w:r w:rsidRPr="00EC1274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EC1274">
              <w:rPr>
                <w:rFonts w:ascii="Times New Roman" w:hAnsi="Times New Roman" w:cs="Times New Roman"/>
              </w:rPr>
              <w:t xml:space="preserve">                     (ФИО)</w:t>
            </w:r>
          </w:p>
        </w:tc>
        <w:tc>
          <w:tcPr>
            <w:tcW w:w="4672" w:type="dxa"/>
          </w:tcPr>
          <w:p w:rsidR="00586C69" w:rsidRPr="00EC1274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EC1274">
              <w:rPr>
                <w:rFonts w:ascii="Times New Roman" w:hAnsi="Times New Roman" w:cs="Times New Roman"/>
              </w:rPr>
              <w:t xml:space="preserve">___________ / </w:t>
            </w:r>
            <w:r w:rsidR="00EC1274">
              <w:rPr>
                <w:rFonts w:ascii="Times New Roman" w:hAnsi="Times New Roman" w:cs="Times New Roman"/>
              </w:rPr>
              <w:t>______</w:t>
            </w:r>
            <w:r w:rsidRPr="00EC1274">
              <w:rPr>
                <w:rFonts w:ascii="Times New Roman" w:hAnsi="Times New Roman" w:cs="Times New Roman"/>
              </w:rPr>
              <w:t>___________________</w:t>
            </w:r>
          </w:p>
          <w:p w:rsidR="00586C69" w:rsidRPr="00EC1274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EC1274">
              <w:rPr>
                <w:rFonts w:ascii="Times New Roman" w:hAnsi="Times New Roman" w:cs="Times New Roman"/>
              </w:rPr>
              <w:t>(</w:t>
            </w:r>
            <w:proofErr w:type="gramStart"/>
            <w:r w:rsidRPr="00EC1274">
              <w:rPr>
                <w:rFonts w:ascii="Times New Roman" w:hAnsi="Times New Roman" w:cs="Times New Roman"/>
              </w:rPr>
              <w:t xml:space="preserve">подпись)   </w:t>
            </w:r>
            <w:proofErr w:type="gramEnd"/>
            <w:r w:rsidRPr="00EC1274">
              <w:rPr>
                <w:rFonts w:ascii="Times New Roman" w:hAnsi="Times New Roman" w:cs="Times New Roman"/>
              </w:rPr>
              <w:t xml:space="preserve">                     (ФИО)</w:t>
            </w:r>
          </w:p>
        </w:tc>
      </w:tr>
    </w:tbl>
    <w:p w:rsidR="00586C69" w:rsidRPr="00EC1274" w:rsidRDefault="00586C69" w:rsidP="00586C69">
      <w:pPr>
        <w:pStyle w:val="ConsPlusNonformat"/>
        <w:tabs>
          <w:tab w:val="left" w:pos="1134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  <w:sectPr w:rsidR="00586C69" w:rsidRPr="00EC1274" w:rsidSect="00FB5C5B">
          <w:footnotePr>
            <w:numRestart w:val="eachSect"/>
          </w:footnotePr>
          <w:pgSz w:w="11906" w:h="16838" w:code="9"/>
          <w:pgMar w:top="822" w:right="849" w:bottom="993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Overlap w:val="never"/>
        <w:tblW w:w="10356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4970"/>
        <w:gridCol w:w="5386"/>
      </w:tblGrid>
      <w:tr w:rsidR="00586C69" w:rsidRPr="001821D7" w:rsidTr="00FB5C5B">
        <w:tc>
          <w:tcPr>
            <w:tcW w:w="4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82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lastRenderedPageBreak/>
              <w:br w:type="page"/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A2C8F" w:rsidRDefault="001A2C8F" w:rsidP="00FB5C5B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</w:t>
            </w:r>
            <w:r w:rsidR="00586C69" w:rsidRPr="001A2C8F">
              <w:rPr>
                <w:rFonts w:eastAsia="Times New Roman"/>
                <w:sz w:val="24"/>
                <w:szCs w:val="24"/>
                <w:lang w:eastAsia="ru-RU"/>
              </w:rPr>
              <w:t xml:space="preserve">Приложение № 9 </w:t>
            </w:r>
          </w:p>
          <w:p w:rsidR="001A2C8F" w:rsidRPr="003E6286" w:rsidRDefault="001A2C8F" w:rsidP="001A2C8F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к типовой форме соглашения</w:t>
            </w:r>
          </w:p>
          <w:p w:rsidR="001A2C8F" w:rsidRPr="003E6286" w:rsidRDefault="001A2C8F" w:rsidP="001A2C8F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о предоставлении из бюджета поселка</w:t>
            </w:r>
          </w:p>
          <w:p w:rsidR="001A2C8F" w:rsidRPr="003E6286" w:rsidRDefault="001A2C8F" w:rsidP="001A2C8F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муниципальному бюджетному </w:t>
            </w:r>
          </w:p>
          <w:p w:rsidR="001A2C8F" w:rsidRPr="003E6286" w:rsidRDefault="001A2C8F" w:rsidP="001A2C8F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учреждению субсидии </w:t>
            </w:r>
          </w:p>
          <w:p w:rsidR="001A2C8F" w:rsidRPr="003E6286" w:rsidRDefault="001A2C8F" w:rsidP="001A2C8F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в соответствии с абзацем вторым </w:t>
            </w:r>
          </w:p>
          <w:p w:rsidR="001A2C8F" w:rsidRPr="003E6286" w:rsidRDefault="001A2C8F" w:rsidP="001A2C8F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пункта 1 статьи 78.1 Бюджетного </w:t>
            </w:r>
            <w:r>
              <w:rPr>
                <w:color w:val="000000"/>
                <w:sz w:val="24"/>
                <w:szCs w:val="24"/>
              </w:rPr>
              <w:t>кодекса</w:t>
            </w:r>
          </w:p>
          <w:p w:rsidR="00586C69" w:rsidRPr="001821D7" w:rsidRDefault="001A2C8F" w:rsidP="001A2C8F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3E6286">
              <w:rPr>
                <w:color w:val="000000"/>
                <w:sz w:val="24"/>
                <w:szCs w:val="24"/>
              </w:rPr>
              <w:t>Российской Федерации</w:t>
            </w:r>
          </w:p>
        </w:tc>
      </w:tr>
    </w:tbl>
    <w:p w:rsidR="00586C69" w:rsidRPr="00EE12E1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</w:p>
    <w:p w:rsidR="00586C69" w:rsidRPr="00EE12E1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EE12E1">
        <w:rPr>
          <w:rFonts w:eastAsiaTheme="minorHAnsi"/>
          <w:sz w:val="24"/>
          <w:szCs w:val="24"/>
        </w:rPr>
        <w:t>Уведомление</w:t>
      </w:r>
    </w:p>
    <w:p w:rsidR="00EE12E1" w:rsidRDefault="00586C69" w:rsidP="00EE12E1">
      <w:pPr>
        <w:ind w:firstLine="567"/>
        <w:rPr>
          <w:color w:val="000000"/>
          <w:sz w:val="24"/>
          <w:szCs w:val="24"/>
        </w:rPr>
      </w:pPr>
      <w:r w:rsidRPr="00EE12E1">
        <w:rPr>
          <w:sz w:val="24"/>
          <w:szCs w:val="24"/>
        </w:rPr>
        <w:t xml:space="preserve">об изменении </w:t>
      </w:r>
      <w:r w:rsidR="00EE12E1">
        <w:rPr>
          <w:sz w:val="24"/>
          <w:szCs w:val="24"/>
        </w:rPr>
        <w:t xml:space="preserve">отдельных положений </w:t>
      </w:r>
      <w:proofErr w:type="gramStart"/>
      <w:r w:rsidR="00EE12E1">
        <w:rPr>
          <w:sz w:val="24"/>
          <w:szCs w:val="24"/>
        </w:rPr>
        <w:t xml:space="preserve">соглашения </w:t>
      </w:r>
      <w:r w:rsidRPr="00EE12E1">
        <w:rPr>
          <w:sz w:val="24"/>
          <w:szCs w:val="24"/>
        </w:rPr>
        <w:t xml:space="preserve"> </w:t>
      </w:r>
      <w:r w:rsidR="00EE12E1" w:rsidRPr="003E6286">
        <w:rPr>
          <w:color w:val="000000"/>
          <w:sz w:val="24"/>
          <w:szCs w:val="24"/>
        </w:rPr>
        <w:t>о</w:t>
      </w:r>
      <w:proofErr w:type="gramEnd"/>
      <w:r w:rsidR="00EE12E1" w:rsidRPr="003E6286">
        <w:rPr>
          <w:color w:val="000000"/>
          <w:sz w:val="24"/>
          <w:szCs w:val="24"/>
        </w:rPr>
        <w:t xml:space="preserve"> пр</w:t>
      </w:r>
      <w:r w:rsidR="00EE12E1">
        <w:rPr>
          <w:color w:val="000000"/>
          <w:sz w:val="24"/>
          <w:szCs w:val="24"/>
        </w:rPr>
        <w:t xml:space="preserve">едоставлении из бюджета поселка муниципальному бюджетному учреждению субсидии </w:t>
      </w:r>
      <w:r w:rsidR="00EE12E1" w:rsidRPr="003E6286">
        <w:rPr>
          <w:color w:val="000000"/>
          <w:sz w:val="24"/>
          <w:szCs w:val="24"/>
        </w:rPr>
        <w:t>в</w:t>
      </w:r>
      <w:r w:rsidR="00EE12E1">
        <w:rPr>
          <w:color w:val="000000"/>
          <w:sz w:val="24"/>
          <w:szCs w:val="24"/>
        </w:rPr>
        <w:t xml:space="preserve"> соответствии с абзацем вторым </w:t>
      </w:r>
      <w:r w:rsidR="00EE12E1" w:rsidRPr="003E6286">
        <w:rPr>
          <w:color w:val="000000"/>
          <w:sz w:val="24"/>
          <w:szCs w:val="24"/>
        </w:rPr>
        <w:t xml:space="preserve">пункта 1 статьи 78.1 Бюджетного </w:t>
      </w:r>
      <w:r w:rsidR="00EE12E1">
        <w:rPr>
          <w:color w:val="000000"/>
          <w:sz w:val="24"/>
          <w:szCs w:val="24"/>
        </w:rPr>
        <w:t xml:space="preserve">кодекса </w:t>
      </w:r>
      <w:r w:rsidR="00EE12E1" w:rsidRPr="003E6286">
        <w:rPr>
          <w:color w:val="000000"/>
          <w:sz w:val="24"/>
          <w:szCs w:val="24"/>
        </w:rPr>
        <w:t>Российской Федерации</w:t>
      </w:r>
    </w:p>
    <w:p w:rsidR="00586C69" w:rsidRPr="00EE12E1" w:rsidRDefault="00EE12E1" w:rsidP="00EE12E1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</w:t>
      </w:r>
      <w:r w:rsidRPr="00EE12E1">
        <w:rPr>
          <w:rFonts w:eastAsiaTheme="minorHAnsi"/>
          <w:sz w:val="24"/>
          <w:szCs w:val="24"/>
        </w:rPr>
        <w:t xml:space="preserve"> </w:t>
      </w:r>
      <w:r w:rsidR="00586C69" w:rsidRPr="00EE12E1">
        <w:rPr>
          <w:rFonts w:eastAsiaTheme="minorHAnsi"/>
          <w:sz w:val="24"/>
          <w:szCs w:val="24"/>
        </w:rPr>
        <w:t>от «__» __________ 20__ г. № ____</w:t>
      </w:r>
    </w:p>
    <w:p w:rsidR="00586C69" w:rsidRPr="00EE12E1" w:rsidRDefault="00586C69" w:rsidP="00586C6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 w:rsidRPr="00EE12E1">
        <w:rPr>
          <w:rFonts w:eastAsiaTheme="minorHAnsi"/>
          <w:sz w:val="24"/>
          <w:szCs w:val="24"/>
        </w:rPr>
        <w:t>в одностороннем порядке</w:t>
      </w:r>
    </w:p>
    <w:p w:rsidR="00586C69" w:rsidRPr="00EE12E1" w:rsidRDefault="00586C69" w:rsidP="00586C6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</w:p>
    <w:p w:rsidR="00586C69" w:rsidRPr="00EE12E1" w:rsidRDefault="00586C69" w:rsidP="00586C6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4"/>
          <w:szCs w:val="24"/>
        </w:rPr>
      </w:pPr>
      <w:r w:rsidRPr="00EE12E1">
        <w:rPr>
          <w:rFonts w:eastAsiaTheme="minorHAnsi"/>
          <w:sz w:val="24"/>
          <w:szCs w:val="24"/>
        </w:rPr>
        <w:t>«__» _____________ 20 __ г. между _______________________________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__________________________________________________________________,</w:t>
      </w:r>
    </w:p>
    <w:p w:rsidR="00586C69" w:rsidRPr="00EE12E1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207058">
        <w:rPr>
          <w:rFonts w:ascii="Times New Roman" w:hAnsi="Times New Roman" w:cs="Times New Roman"/>
          <w:sz w:val="24"/>
          <w:szCs w:val="24"/>
        </w:rPr>
        <w:t>(</w:t>
      </w:r>
      <w:r w:rsidRPr="00EE12E1">
        <w:rPr>
          <w:rFonts w:ascii="Times New Roman" w:hAnsi="Times New Roman" w:cs="Times New Roman"/>
        </w:rPr>
        <w:t>наименование органа администрации района, осуществляющего координацию де</w:t>
      </w:r>
      <w:r w:rsidR="00EE12E1">
        <w:rPr>
          <w:rFonts w:ascii="Times New Roman" w:hAnsi="Times New Roman" w:cs="Times New Roman"/>
        </w:rPr>
        <w:t xml:space="preserve">ятельности в </w:t>
      </w:r>
      <w:proofErr w:type="gramStart"/>
      <w:r w:rsidR="00EE12E1">
        <w:rPr>
          <w:rFonts w:ascii="Times New Roman" w:hAnsi="Times New Roman" w:cs="Times New Roman"/>
        </w:rPr>
        <w:t xml:space="preserve">отношении </w:t>
      </w:r>
      <w:r w:rsidRPr="00EE12E1">
        <w:rPr>
          <w:rFonts w:ascii="Times New Roman" w:hAnsi="Times New Roman" w:cs="Times New Roman"/>
        </w:rPr>
        <w:t xml:space="preserve"> муниципального</w:t>
      </w:r>
      <w:proofErr w:type="gramEnd"/>
      <w:r w:rsidRPr="00EE12E1">
        <w:rPr>
          <w:rFonts w:ascii="Times New Roman" w:hAnsi="Times New Roman" w:cs="Times New Roman"/>
        </w:rPr>
        <w:t xml:space="preserve"> бюджет</w:t>
      </w:r>
      <w:r w:rsidR="00EE12E1">
        <w:rPr>
          <w:rFonts w:ascii="Times New Roman" w:hAnsi="Times New Roman" w:cs="Times New Roman"/>
        </w:rPr>
        <w:t>ного</w:t>
      </w:r>
      <w:r w:rsidR="009313DD" w:rsidRPr="009313DD">
        <w:rPr>
          <w:rFonts w:ascii="Times New Roman" w:hAnsi="Times New Roman" w:cs="Times New Roman"/>
        </w:rPr>
        <w:t xml:space="preserve"> </w:t>
      </w:r>
      <w:r w:rsidR="009313DD">
        <w:rPr>
          <w:rFonts w:ascii="Times New Roman" w:hAnsi="Times New Roman" w:cs="Times New Roman"/>
        </w:rPr>
        <w:t>учреждения</w:t>
      </w:r>
      <w:r w:rsidR="00EE12E1">
        <w:rPr>
          <w:rFonts w:ascii="Times New Roman" w:hAnsi="Times New Roman" w:cs="Times New Roman"/>
        </w:rPr>
        <w:t xml:space="preserve">) </w:t>
      </w:r>
      <w:r w:rsidR="00EE12E1">
        <w:rPr>
          <w:rFonts w:ascii="Times New Roman" w:hAnsi="Times New Roman" w:cs="Times New Roman"/>
        </w:rPr>
        <w:br/>
      </w:r>
    </w:p>
    <w:p w:rsidR="00586C69" w:rsidRPr="00EE12E1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EE12E1">
        <w:rPr>
          <w:rFonts w:eastAsiaTheme="minorHAnsi"/>
          <w:sz w:val="24"/>
          <w:szCs w:val="24"/>
        </w:rPr>
        <w:t>именуемый в дальнейшем «</w:t>
      </w:r>
      <w:r w:rsidR="00D412A5" w:rsidRPr="00E85C4D">
        <w:rPr>
          <w:color w:val="000000"/>
          <w:sz w:val="24"/>
          <w:szCs w:val="24"/>
        </w:rPr>
        <w:t>Главн</w:t>
      </w:r>
      <w:r w:rsidR="00D412A5">
        <w:rPr>
          <w:color w:val="000000"/>
          <w:sz w:val="24"/>
          <w:szCs w:val="24"/>
        </w:rPr>
        <w:t>ый распорядитель</w:t>
      </w:r>
      <w:r w:rsidRPr="00EE12E1">
        <w:rPr>
          <w:rFonts w:eastAsiaTheme="minorHAnsi"/>
          <w:sz w:val="24"/>
          <w:szCs w:val="24"/>
        </w:rPr>
        <w:t>», и _________________</w:t>
      </w:r>
      <w:r w:rsidR="00EE12E1">
        <w:rPr>
          <w:rFonts w:eastAsiaTheme="minorHAnsi"/>
          <w:sz w:val="24"/>
          <w:szCs w:val="24"/>
        </w:rPr>
        <w:t>______________________</w:t>
      </w: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__________________________________________________________________,</w:t>
      </w:r>
    </w:p>
    <w:p w:rsidR="00586C69" w:rsidRPr="00EE12E1" w:rsidRDefault="00EE12E1" w:rsidP="00586C6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</w:rPr>
      </w:pPr>
      <w:r w:rsidRPr="00EE12E1">
        <w:rPr>
          <w:rFonts w:eastAsiaTheme="minorHAnsi"/>
          <w:sz w:val="20"/>
          <w:szCs w:val="20"/>
        </w:rPr>
        <w:t>(наименование</w:t>
      </w:r>
      <w:r w:rsidR="00586C69" w:rsidRPr="00EE12E1">
        <w:rPr>
          <w:rFonts w:eastAsiaTheme="minorHAnsi"/>
          <w:sz w:val="20"/>
          <w:szCs w:val="20"/>
        </w:rPr>
        <w:t xml:space="preserve"> муниципального бюджетного учреждения)</w:t>
      </w:r>
    </w:p>
    <w:p w:rsidR="00586C69" w:rsidRPr="00622E33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EE12E1">
        <w:rPr>
          <w:rFonts w:eastAsiaTheme="minorHAnsi"/>
          <w:sz w:val="24"/>
          <w:szCs w:val="24"/>
        </w:rPr>
        <w:t>именуемый в дальнейшем «Учреждение», было заключено соглашение</w:t>
      </w:r>
      <w:r w:rsidRPr="001821D7">
        <w:rPr>
          <w:rFonts w:eastAsiaTheme="minorHAnsi"/>
          <w:szCs w:val="28"/>
        </w:rPr>
        <w:t xml:space="preserve"> </w:t>
      </w:r>
      <w:r w:rsidRPr="001821D7">
        <w:rPr>
          <w:rFonts w:eastAsiaTheme="minorHAnsi"/>
          <w:szCs w:val="28"/>
        </w:rPr>
        <w:br/>
      </w:r>
      <w:r w:rsidR="00EE12E1" w:rsidRPr="003E6286">
        <w:rPr>
          <w:color w:val="000000"/>
          <w:sz w:val="24"/>
          <w:szCs w:val="24"/>
        </w:rPr>
        <w:t>о пр</w:t>
      </w:r>
      <w:r w:rsidR="00EE12E1">
        <w:rPr>
          <w:color w:val="000000"/>
          <w:sz w:val="24"/>
          <w:szCs w:val="24"/>
        </w:rPr>
        <w:t xml:space="preserve">едоставлении из бюджета поселка муниципальному бюджетному учреждению субсидии </w:t>
      </w:r>
      <w:r w:rsidR="00EE12E1" w:rsidRPr="003E6286">
        <w:rPr>
          <w:color w:val="000000"/>
          <w:sz w:val="24"/>
          <w:szCs w:val="24"/>
        </w:rPr>
        <w:t>в</w:t>
      </w:r>
      <w:r w:rsidR="00EE12E1">
        <w:rPr>
          <w:color w:val="000000"/>
          <w:sz w:val="24"/>
          <w:szCs w:val="24"/>
        </w:rPr>
        <w:t xml:space="preserve"> соответствии с абзацем вторым </w:t>
      </w:r>
      <w:r w:rsidR="00EE12E1" w:rsidRPr="003E6286">
        <w:rPr>
          <w:color w:val="000000"/>
          <w:sz w:val="24"/>
          <w:szCs w:val="24"/>
        </w:rPr>
        <w:t xml:space="preserve">пункта 1 статьи 78.1 Бюджетного </w:t>
      </w:r>
      <w:r w:rsidR="00EE12E1">
        <w:rPr>
          <w:color w:val="000000"/>
          <w:sz w:val="24"/>
          <w:szCs w:val="24"/>
        </w:rPr>
        <w:t xml:space="preserve">кодекса </w:t>
      </w:r>
      <w:r w:rsidR="00EE12E1" w:rsidRPr="003E6286">
        <w:rPr>
          <w:color w:val="000000"/>
          <w:sz w:val="24"/>
          <w:szCs w:val="24"/>
        </w:rPr>
        <w:t>Российской Федерации</w:t>
      </w:r>
      <w:r w:rsidRPr="001821D7">
        <w:rPr>
          <w:rFonts w:eastAsiaTheme="minorHAnsi"/>
          <w:szCs w:val="28"/>
        </w:rPr>
        <w:t xml:space="preserve"> № ___ </w:t>
      </w:r>
      <w:r w:rsidRPr="00622E33">
        <w:rPr>
          <w:rFonts w:eastAsiaTheme="minorHAnsi"/>
          <w:sz w:val="24"/>
          <w:szCs w:val="24"/>
        </w:rPr>
        <w:t>(далее – Соглашение).</w:t>
      </w:r>
    </w:p>
    <w:p w:rsidR="00586C69" w:rsidRPr="00622E33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1821D7">
        <w:rPr>
          <w:rFonts w:eastAsiaTheme="minorHAnsi"/>
          <w:szCs w:val="28"/>
        </w:rPr>
        <w:tab/>
      </w:r>
      <w:r w:rsidRPr="00622E33">
        <w:rPr>
          <w:rFonts w:eastAsiaTheme="minorHAnsi"/>
          <w:sz w:val="24"/>
          <w:szCs w:val="24"/>
        </w:rPr>
        <w:t xml:space="preserve">В соответствии с пунктом 7.4 Соглашения </w:t>
      </w:r>
      <w:r w:rsidR="00622E33" w:rsidRPr="00622E33">
        <w:rPr>
          <w:rFonts w:eastAsiaTheme="minorHAnsi"/>
          <w:sz w:val="24"/>
          <w:szCs w:val="24"/>
        </w:rPr>
        <w:t>Учредитель</w:t>
      </w:r>
      <w:r w:rsidRPr="00622E33">
        <w:rPr>
          <w:rFonts w:eastAsiaTheme="minorHAnsi"/>
          <w:sz w:val="24"/>
          <w:szCs w:val="24"/>
        </w:rPr>
        <w:t xml:space="preserve"> вправе в одностороннем порядке изменить Соглашение в случае __________________________________________________________________.</w:t>
      </w:r>
    </w:p>
    <w:p w:rsidR="00586C69" w:rsidRPr="00622E33" w:rsidRDefault="00586C69" w:rsidP="00586C69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0"/>
          <w:szCs w:val="20"/>
        </w:rPr>
      </w:pPr>
      <w:r w:rsidRPr="00622E33">
        <w:rPr>
          <w:rFonts w:eastAsiaTheme="minorHAnsi"/>
          <w:sz w:val="20"/>
          <w:szCs w:val="20"/>
        </w:rPr>
        <w:t>(причина изменения Соглашения)</w:t>
      </w:r>
    </w:p>
    <w:p w:rsidR="00586C69" w:rsidRPr="00622E33" w:rsidRDefault="00586C69" w:rsidP="00586C6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4"/>
          <w:szCs w:val="24"/>
        </w:rPr>
      </w:pPr>
      <w:r w:rsidRPr="00622E33">
        <w:rPr>
          <w:rFonts w:eastAsiaTheme="minorHAnsi"/>
          <w:sz w:val="24"/>
          <w:szCs w:val="24"/>
        </w:rPr>
        <w:t xml:space="preserve">В связи с вышеизложенным </w:t>
      </w:r>
      <w:r w:rsidR="00D412A5" w:rsidRPr="00E85C4D">
        <w:rPr>
          <w:color w:val="000000"/>
          <w:sz w:val="24"/>
          <w:szCs w:val="24"/>
        </w:rPr>
        <w:t>Главн</w:t>
      </w:r>
      <w:r w:rsidR="00D412A5">
        <w:rPr>
          <w:color w:val="000000"/>
          <w:sz w:val="24"/>
          <w:szCs w:val="24"/>
        </w:rPr>
        <w:t>ый распорядитель</w:t>
      </w:r>
      <w:r w:rsidRPr="00622E33">
        <w:rPr>
          <w:rFonts w:eastAsiaTheme="minorHAnsi"/>
          <w:sz w:val="24"/>
          <w:szCs w:val="24"/>
        </w:rPr>
        <w:t xml:space="preserve"> уведомляет Учреждение о том, что: </w:t>
      </w:r>
    </w:p>
    <w:p w:rsidR="00586C69" w:rsidRPr="00622E33" w:rsidRDefault="00586C69" w:rsidP="00586C69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4"/>
          <w:szCs w:val="24"/>
        </w:rPr>
      </w:pPr>
      <w:r w:rsidRPr="00622E33">
        <w:rPr>
          <w:rFonts w:eastAsiaTheme="minorHAnsi"/>
          <w:sz w:val="24"/>
          <w:szCs w:val="24"/>
        </w:rPr>
        <w:t>в Перечне субсидий код по БК ___________________________________</w:t>
      </w:r>
    </w:p>
    <w:p w:rsidR="00586C69" w:rsidRPr="00622E33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</w:rPr>
      </w:pPr>
      <w:r w:rsidRPr="00622E33">
        <w:rPr>
          <w:rFonts w:eastAsiaTheme="minorHAnsi"/>
          <w:sz w:val="24"/>
          <w:szCs w:val="24"/>
        </w:rPr>
        <w:tab/>
      </w:r>
      <w:r w:rsidRPr="00622E33">
        <w:rPr>
          <w:rFonts w:eastAsiaTheme="minorHAnsi"/>
          <w:sz w:val="24"/>
          <w:szCs w:val="24"/>
        </w:rPr>
        <w:tab/>
      </w:r>
      <w:r w:rsidRPr="00622E33">
        <w:rPr>
          <w:rFonts w:eastAsiaTheme="minorHAnsi"/>
          <w:sz w:val="24"/>
          <w:szCs w:val="24"/>
        </w:rPr>
        <w:tab/>
      </w:r>
      <w:r w:rsidRPr="00622E33">
        <w:rPr>
          <w:rFonts w:eastAsiaTheme="minorHAnsi"/>
          <w:sz w:val="24"/>
          <w:szCs w:val="24"/>
        </w:rPr>
        <w:tab/>
      </w:r>
      <w:r w:rsidRPr="00622E33">
        <w:rPr>
          <w:rFonts w:eastAsiaTheme="minorHAnsi"/>
          <w:sz w:val="24"/>
          <w:szCs w:val="24"/>
        </w:rPr>
        <w:tab/>
      </w:r>
      <w:r w:rsidRPr="00622E33">
        <w:rPr>
          <w:rFonts w:eastAsiaTheme="minorHAnsi"/>
          <w:sz w:val="24"/>
          <w:szCs w:val="24"/>
        </w:rPr>
        <w:tab/>
      </w:r>
      <w:r w:rsidRPr="00622E33">
        <w:rPr>
          <w:rFonts w:eastAsiaTheme="minorHAnsi"/>
          <w:sz w:val="24"/>
          <w:szCs w:val="24"/>
        </w:rPr>
        <w:tab/>
      </w:r>
      <w:r w:rsidRPr="00622E33">
        <w:rPr>
          <w:rFonts w:eastAsiaTheme="minorHAnsi"/>
          <w:sz w:val="20"/>
          <w:szCs w:val="20"/>
        </w:rPr>
        <w:t>(указать код по БК)</w:t>
      </w:r>
    </w:p>
    <w:p w:rsidR="00586C69" w:rsidRPr="00622E33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 w:rsidRPr="00622E33">
        <w:rPr>
          <w:rFonts w:eastAsiaTheme="minorHAnsi"/>
          <w:sz w:val="24"/>
          <w:szCs w:val="24"/>
        </w:rPr>
        <w:t>следует читать, как код по БК ________________________________________;</w:t>
      </w:r>
    </w:p>
    <w:p w:rsidR="00586C69" w:rsidRPr="00622E33" w:rsidRDefault="00622E33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>
        <w:rPr>
          <w:rFonts w:ascii="Courier New" w:eastAsiaTheme="minorHAnsi" w:hAnsi="Courier New" w:cs="Courier New"/>
          <w:sz w:val="24"/>
          <w:szCs w:val="24"/>
        </w:rPr>
        <w:tab/>
      </w:r>
      <w:r>
        <w:rPr>
          <w:rFonts w:ascii="Courier New" w:eastAsiaTheme="minorHAnsi" w:hAnsi="Courier New" w:cs="Courier New"/>
          <w:sz w:val="24"/>
          <w:szCs w:val="24"/>
        </w:rPr>
        <w:tab/>
      </w:r>
      <w:r>
        <w:rPr>
          <w:rFonts w:ascii="Courier New" w:eastAsiaTheme="minorHAnsi" w:hAnsi="Courier New" w:cs="Courier New"/>
          <w:sz w:val="24"/>
          <w:szCs w:val="24"/>
        </w:rPr>
        <w:tab/>
      </w:r>
      <w:r>
        <w:rPr>
          <w:rFonts w:ascii="Courier New" w:eastAsiaTheme="minorHAnsi" w:hAnsi="Courier New" w:cs="Courier New"/>
          <w:sz w:val="24"/>
          <w:szCs w:val="24"/>
        </w:rPr>
        <w:tab/>
      </w:r>
      <w:r>
        <w:rPr>
          <w:rFonts w:ascii="Courier New" w:eastAsiaTheme="minorHAnsi" w:hAnsi="Courier New" w:cs="Courier New"/>
          <w:sz w:val="24"/>
          <w:szCs w:val="24"/>
        </w:rPr>
        <w:tab/>
      </w:r>
      <w:r>
        <w:rPr>
          <w:rFonts w:ascii="Courier New" w:eastAsiaTheme="minorHAnsi" w:hAnsi="Courier New" w:cs="Courier New"/>
          <w:sz w:val="24"/>
          <w:szCs w:val="24"/>
        </w:rPr>
        <w:tab/>
      </w:r>
      <w:r>
        <w:rPr>
          <w:rFonts w:ascii="Courier New" w:eastAsiaTheme="minorHAnsi" w:hAnsi="Courier New" w:cs="Courier New"/>
          <w:sz w:val="24"/>
          <w:szCs w:val="24"/>
        </w:rPr>
        <w:tab/>
      </w:r>
      <w:r w:rsidR="00586C69" w:rsidRPr="00622E33">
        <w:rPr>
          <w:rFonts w:eastAsiaTheme="minorHAnsi"/>
          <w:sz w:val="20"/>
          <w:szCs w:val="20"/>
        </w:rPr>
        <w:t>(указать код по БК)</w:t>
      </w:r>
    </w:p>
    <w:p w:rsidR="00586C69" w:rsidRPr="00622E33" w:rsidRDefault="00586C69" w:rsidP="00586C69">
      <w:pPr>
        <w:ind w:firstLine="709"/>
        <w:jc w:val="both"/>
        <w:rPr>
          <w:sz w:val="24"/>
          <w:szCs w:val="24"/>
        </w:rPr>
      </w:pPr>
      <w:r w:rsidRPr="00622E33">
        <w:rPr>
          <w:sz w:val="24"/>
          <w:szCs w:val="24"/>
        </w:rPr>
        <w:t xml:space="preserve">в разделе 7 «Платежные реквизиты Сторон» платежные реквизиты </w:t>
      </w:r>
      <w:r w:rsidR="00D412A5" w:rsidRPr="00E85C4D">
        <w:rPr>
          <w:color w:val="000000"/>
          <w:sz w:val="24"/>
          <w:szCs w:val="24"/>
        </w:rPr>
        <w:t>Главн</w:t>
      </w:r>
      <w:r w:rsidR="00D412A5">
        <w:rPr>
          <w:color w:val="000000"/>
          <w:sz w:val="24"/>
          <w:szCs w:val="24"/>
        </w:rPr>
        <w:t>ого распорядителя</w:t>
      </w:r>
      <w:r w:rsidR="00D412A5" w:rsidRPr="00622E33">
        <w:rPr>
          <w:sz w:val="24"/>
          <w:szCs w:val="24"/>
        </w:rPr>
        <w:t xml:space="preserve"> </w:t>
      </w:r>
      <w:r w:rsidRPr="00622E33">
        <w:rPr>
          <w:sz w:val="24"/>
          <w:szCs w:val="24"/>
        </w:rPr>
        <w:t>излагаются в следующей редакции:</w:t>
      </w:r>
    </w:p>
    <w:p w:rsidR="00586C69" w:rsidRPr="00622E33" w:rsidRDefault="00586C69" w:rsidP="00586C69">
      <w:pPr>
        <w:rPr>
          <w:sz w:val="24"/>
          <w:szCs w:val="24"/>
        </w:rPr>
      </w:pPr>
      <w:r w:rsidRPr="00622E33">
        <w:rPr>
          <w:sz w:val="24"/>
          <w:szCs w:val="24"/>
        </w:rPr>
        <w:t>«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93"/>
        <w:gridCol w:w="434"/>
      </w:tblGrid>
      <w:tr w:rsidR="00586C69" w:rsidRPr="001821D7" w:rsidTr="00FB5C5B">
        <w:tc>
          <w:tcPr>
            <w:tcW w:w="4393" w:type="dxa"/>
          </w:tcPr>
          <w:p w:rsidR="00586C69" w:rsidRPr="00622E33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33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</w:t>
            </w:r>
          </w:p>
          <w:p w:rsidR="00586C69" w:rsidRPr="00622E33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E33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</w:p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E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D412A5" w:rsidRPr="00D412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 распорядителя</w:t>
            </w:r>
          </w:p>
        </w:tc>
        <w:tc>
          <w:tcPr>
            <w:tcW w:w="434" w:type="dxa"/>
            <w:vMerge w:val="restart"/>
            <w:tcBorders>
              <w:top w:val="nil"/>
              <w:right w:val="nil"/>
            </w:tcBorders>
          </w:tcPr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6C69" w:rsidRPr="001821D7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21D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586C69" w:rsidRPr="00622E33" w:rsidTr="00FB5C5B">
        <w:tc>
          <w:tcPr>
            <w:tcW w:w="4393" w:type="dxa"/>
          </w:tcPr>
          <w:p w:rsidR="00586C69" w:rsidRPr="00622E33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E33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:rsidR="00586C69" w:rsidRPr="00622E33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E3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586C69" w:rsidRPr="00622E33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E3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586C69" w:rsidRPr="00622E33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2E3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34" w:type="dxa"/>
            <w:vMerge/>
            <w:tcBorders>
              <w:bottom w:val="nil"/>
              <w:right w:val="nil"/>
            </w:tcBorders>
          </w:tcPr>
          <w:p w:rsidR="00586C69" w:rsidRPr="00622E33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C69" w:rsidRPr="00622E33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586C69" w:rsidRPr="00622E33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622E33">
        <w:rPr>
          <w:rFonts w:eastAsiaTheme="minorHAnsi"/>
          <w:sz w:val="24"/>
          <w:szCs w:val="24"/>
        </w:rPr>
        <w:t>Соглашение считается измененным с момента:</w:t>
      </w:r>
    </w:p>
    <w:p w:rsidR="00586C69" w:rsidRPr="004A02EE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4A02EE">
        <w:rPr>
          <w:rFonts w:eastAsiaTheme="minorHAnsi"/>
          <w:sz w:val="24"/>
          <w:szCs w:val="24"/>
        </w:rPr>
        <w:lastRenderedPageBreak/>
        <w:t xml:space="preserve">подписания </w:t>
      </w:r>
      <w:r w:rsidR="00D412A5" w:rsidRPr="00E85C4D">
        <w:rPr>
          <w:color w:val="000000"/>
          <w:sz w:val="24"/>
          <w:szCs w:val="24"/>
        </w:rPr>
        <w:t>Главн</w:t>
      </w:r>
      <w:r w:rsidR="00D412A5">
        <w:rPr>
          <w:color w:val="000000"/>
          <w:sz w:val="24"/>
          <w:szCs w:val="24"/>
        </w:rPr>
        <w:t>ым распорядителем</w:t>
      </w:r>
      <w:r w:rsidRPr="004A02EE">
        <w:rPr>
          <w:rFonts w:eastAsiaTheme="minorHAnsi"/>
          <w:sz w:val="24"/>
          <w:szCs w:val="24"/>
        </w:rPr>
        <w:t xml:space="preserve"> настоящего Уведомления в форме электронного документа в _____________________________________</w:t>
      </w:r>
      <w:r w:rsidR="004A02EE">
        <w:rPr>
          <w:rFonts w:eastAsiaTheme="minorHAnsi"/>
          <w:sz w:val="24"/>
          <w:szCs w:val="24"/>
        </w:rPr>
        <w:t>_____________________________</w:t>
      </w:r>
      <w:r w:rsidRPr="004A02EE">
        <w:rPr>
          <w:rStyle w:val="a6"/>
          <w:rFonts w:eastAsiaTheme="minorHAnsi"/>
          <w:sz w:val="24"/>
          <w:szCs w:val="24"/>
        </w:rPr>
        <w:footnoteReference w:id="77"/>
      </w:r>
      <w:r w:rsidRPr="004A02EE">
        <w:rPr>
          <w:rFonts w:eastAsiaTheme="minorHAnsi"/>
          <w:sz w:val="24"/>
          <w:szCs w:val="24"/>
        </w:rPr>
        <w:t>;</w:t>
      </w:r>
    </w:p>
    <w:p w:rsidR="00586C69" w:rsidRPr="004A02EE" w:rsidRDefault="00586C69" w:rsidP="00586C69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0"/>
          <w:szCs w:val="20"/>
        </w:rPr>
      </w:pPr>
      <w:r w:rsidRPr="004A02EE">
        <w:rPr>
          <w:rFonts w:eastAsiaTheme="minorHAnsi"/>
          <w:sz w:val="20"/>
          <w:szCs w:val="20"/>
        </w:rPr>
        <w:t xml:space="preserve"> </w:t>
      </w:r>
      <w:r w:rsidR="004A02EE" w:rsidRPr="004A02EE">
        <w:rPr>
          <w:rFonts w:eastAsiaTheme="minorHAnsi"/>
          <w:sz w:val="20"/>
          <w:szCs w:val="20"/>
        </w:rPr>
        <w:t xml:space="preserve">             </w:t>
      </w:r>
      <w:r w:rsidR="004A02EE">
        <w:rPr>
          <w:rFonts w:eastAsiaTheme="minorHAnsi"/>
          <w:sz w:val="20"/>
          <w:szCs w:val="20"/>
        </w:rPr>
        <w:t xml:space="preserve">                 </w:t>
      </w:r>
      <w:r w:rsidR="004A02EE" w:rsidRPr="004A02EE">
        <w:rPr>
          <w:rFonts w:eastAsiaTheme="minorHAnsi"/>
          <w:sz w:val="20"/>
          <w:szCs w:val="20"/>
        </w:rPr>
        <w:t xml:space="preserve"> </w:t>
      </w:r>
      <w:r w:rsidRPr="004A02EE">
        <w:rPr>
          <w:rFonts w:eastAsiaTheme="minorHAnsi"/>
          <w:sz w:val="20"/>
          <w:szCs w:val="20"/>
        </w:rPr>
        <w:t>(наименование государственной информационной системы)</w:t>
      </w:r>
    </w:p>
    <w:p w:rsidR="00586C69" w:rsidRPr="004A02EE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4A02EE">
        <w:rPr>
          <w:rFonts w:eastAsiaTheme="minorHAnsi"/>
          <w:sz w:val="24"/>
          <w:szCs w:val="24"/>
        </w:rPr>
        <w:t>получения Учреждением настоящего Уведомления в виде бумажного документа</w:t>
      </w:r>
      <w:r w:rsidRPr="004A02EE">
        <w:rPr>
          <w:rStyle w:val="a6"/>
          <w:rFonts w:eastAsiaTheme="minorHAnsi"/>
          <w:sz w:val="24"/>
          <w:szCs w:val="24"/>
        </w:rPr>
        <w:footnoteReference w:id="78"/>
      </w:r>
      <w:r w:rsidRPr="004A02EE">
        <w:rPr>
          <w:rFonts w:eastAsiaTheme="minorHAnsi"/>
          <w:sz w:val="24"/>
          <w:szCs w:val="24"/>
        </w:rPr>
        <w:t>.</w:t>
      </w:r>
    </w:p>
    <w:p w:rsidR="00586C69" w:rsidRPr="004A02EE" w:rsidRDefault="00586C69" w:rsidP="00586C69">
      <w:pPr>
        <w:rPr>
          <w:sz w:val="24"/>
          <w:szCs w:val="24"/>
        </w:rPr>
      </w:pPr>
    </w:p>
    <w:p w:rsidR="00586C69" w:rsidRPr="004A02EE" w:rsidRDefault="00586C69" w:rsidP="00586C69">
      <w:pPr>
        <w:rPr>
          <w:sz w:val="24"/>
          <w:szCs w:val="24"/>
        </w:rPr>
      </w:pPr>
    </w:p>
    <w:p w:rsidR="00586C69" w:rsidRPr="004A02EE" w:rsidRDefault="00586C69" w:rsidP="00586C69">
      <w:pPr>
        <w:rPr>
          <w:sz w:val="24"/>
          <w:szCs w:val="24"/>
        </w:rPr>
      </w:pPr>
      <w:r w:rsidRPr="004A02EE">
        <w:rPr>
          <w:sz w:val="24"/>
          <w:szCs w:val="24"/>
        </w:rPr>
        <w:t xml:space="preserve">Руководитель </w:t>
      </w:r>
    </w:p>
    <w:p w:rsidR="00586C69" w:rsidRPr="004A02EE" w:rsidRDefault="00D412A5" w:rsidP="00586C69">
      <w:pPr>
        <w:rPr>
          <w:sz w:val="24"/>
          <w:szCs w:val="24"/>
        </w:rPr>
      </w:pPr>
      <w:r w:rsidRPr="00E85C4D">
        <w:rPr>
          <w:color w:val="000000"/>
          <w:sz w:val="24"/>
          <w:szCs w:val="24"/>
        </w:rPr>
        <w:t>Главн</w:t>
      </w:r>
      <w:r>
        <w:rPr>
          <w:color w:val="000000"/>
          <w:sz w:val="24"/>
          <w:szCs w:val="24"/>
        </w:rPr>
        <w:t>ого распорядителя</w:t>
      </w:r>
      <w:r w:rsidR="00586C69" w:rsidRPr="004A02EE">
        <w:rPr>
          <w:sz w:val="24"/>
          <w:szCs w:val="24"/>
        </w:rPr>
        <w:tab/>
      </w:r>
      <w:r w:rsidR="00586C69" w:rsidRPr="004A02EE">
        <w:rPr>
          <w:sz w:val="24"/>
          <w:szCs w:val="24"/>
        </w:rPr>
        <w:tab/>
      </w:r>
      <w:r w:rsidR="00586C69" w:rsidRPr="004A02EE">
        <w:rPr>
          <w:sz w:val="24"/>
          <w:szCs w:val="24"/>
        </w:rPr>
        <w:tab/>
        <w:t>_________________</w:t>
      </w:r>
      <w:r w:rsidR="004A02EE">
        <w:rPr>
          <w:sz w:val="24"/>
          <w:szCs w:val="24"/>
        </w:rPr>
        <w:t xml:space="preserve"> </w:t>
      </w:r>
      <w:r w:rsidR="00586C69" w:rsidRPr="004A02EE">
        <w:rPr>
          <w:sz w:val="24"/>
          <w:szCs w:val="24"/>
        </w:rPr>
        <w:t>/</w:t>
      </w:r>
      <w:r w:rsidR="004A02EE">
        <w:rPr>
          <w:sz w:val="24"/>
          <w:szCs w:val="24"/>
        </w:rPr>
        <w:t xml:space="preserve"> ______</w:t>
      </w:r>
      <w:r w:rsidR="00586C69" w:rsidRPr="004A02EE">
        <w:rPr>
          <w:sz w:val="24"/>
          <w:szCs w:val="24"/>
        </w:rPr>
        <w:t>_____________</w:t>
      </w:r>
    </w:p>
    <w:p w:rsidR="00586C69" w:rsidRPr="004A02EE" w:rsidRDefault="004A02EE" w:rsidP="004A02E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>
        <w:rPr>
          <w:rFonts w:ascii="Courier New" w:eastAsiaTheme="minorHAnsi" w:hAnsi="Courier New" w:cs="Courier New"/>
          <w:sz w:val="24"/>
          <w:szCs w:val="24"/>
        </w:rPr>
        <w:tab/>
      </w:r>
      <w:r>
        <w:rPr>
          <w:rFonts w:ascii="Courier New" w:eastAsiaTheme="minorHAnsi" w:hAnsi="Courier New" w:cs="Courier New"/>
          <w:sz w:val="24"/>
          <w:szCs w:val="24"/>
        </w:rPr>
        <w:tab/>
      </w:r>
      <w:r>
        <w:rPr>
          <w:rFonts w:ascii="Courier New" w:eastAsiaTheme="minorHAnsi" w:hAnsi="Courier New" w:cs="Courier New"/>
          <w:sz w:val="24"/>
          <w:szCs w:val="24"/>
        </w:rPr>
        <w:tab/>
      </w:r>
      <w:r>
        <w:rPr>
          <w:rFonts w:ascii="Courier New" w:eastAsiaTheme="minorHAnsi" w:hAnsi="Courier New" w:cs="Courier New"/>
          <w:sz w:val="24"/>
          <w:szCs w:val="24"/>
        </w:rPr>
        <w:tab/>
      </w:r>
      <w:r w:rsidR="00CA706F">
        <w:rPr>
          <w:rFonts w:ascii="Courier New" w:eastAsiaTheme="minorHAnsi" w:hAnsi="Courier New" w:cs="Courier New"/>
          <w:sz w:val="24"/>
          <w:szCs w:val="24"/>
        </w:rPr>
        <w:t xml:space="preserve">             </w:t>
      </w:r>
      <w:r w:rsidRPr="004A02EE">
        <w:rPr>
          <w:rFonts w:eastAsiaTheme="minorHAnsi"/>
          <w:sz w:val="20"/>
          <w:szCs w:val="20"/>
        </w:rPr>
        <w:t>(подпись)</w:t>
      </w:r>
      <w:r w:rsidRPr="004A02EE">
        <w:rPr>
          <w:rFonts w:eastAsiaTheme="minorHAnsi"/>
          <w:sz w:val="20"/>
          <w:szCs w:val="20"/>
        </w:rPr>
        <w:tab/>
        <w:t xml:space="preserve">          </w:t>
      </w:r>
      <w:r w:rsidR="00CA706F">
        <w:rPr>
          <w:rFonts w:eastAsiaTheme="minorHAnsi"/>
          <w:sz w:val="20"/>
          <w:szCs w:val="20"/>
        </w:rPr>
        <w:t xml:space="preserve">      </w:t>
      </w:r>
      <w:proofErr w:type="gramStart"/>
      <w:r w:rsidR="00CA706F">
        <w:rPr>
          <w:rFonts w:eastAsiaTheme="minorHAnsi"/>
          <w:sz w:val="20"/>
          <w:szCs w:val="20"/>
        </w:rPr>
        <w:t xml:space="preserve">   </w:t>
      </w:r>
      <w:r w:rsidRPr="004A02EE">
        <w:rPr>
          <w:rFonts w:eastAsiaTheme="minorHAnsi"/>
          <w:sz w:val="20"/>
          <w:szCs w:val="20"/>
        </w:rPr>
        <w:t>(</w:t>
      </w:r>
      <w:proofErr w:type="gramEnd"/>
      <w:r w:rsidRPr="004A02EE">
        <w:rPr>
          <w:rFonts w:eastAsiaTheme="minorHAnsi"/>
          <w:sz w:val="20"/>
          <w:szCs w:val="20"/>
        </w:rPr>
        <w:t xml:space="preserve">расшифровка </w:t>
      </w:r>
      <w:r w:rsidR="00586C69" w:rsidRPr="004A02EE">
        <w:rPr>
          <w:rFonts w:eastAsiaTheme="minorHAnsi"/>
          <w:sz w:val="20"/>
          <w:szCs w:val="20"/>
        </w:rPr>
        <w:t>подписи)</w:t>
      </w:r>
    </w:p>
    <w:p w:rsidR="00586C69" w:rsidRPr="004A02EE" w:rsidRDefault="00586C69" w:rsidP="00586C69">
      <w:pPr>
        <w:rPr>
          <w:sz w:val="20"/>
          <w:szCs w:val="20"/>
        </w:rPr>
      </w:pPr>
    </w:p>
    <w:p w:rsidR="00586C69" w:rsidRPr="004A02EE" w:rsidRDefault="00586C69" w:rsidP="00586C69">
      <w:pPr>
        <w:pStyle w:val="ConsPlusNonformat"/>
        <w:jc w:val="both"/>
        <w:rPr>
          <w:rFonts w:ascii="Times New Roman" w:hAnsi="Times New Roman" w:cs="Times New Roman"/>
        </w:rPr>
        <w:sectPr w:rsidR="00586C69" w:rsidRPr="004A02EE" w:rsidSect="00FB5C5B">
          <w:footnotePr>
            <w:numRestart w:val="eachSect"/>
          </w:footnotePr>
          <w:pgSz w:w="11906" w:h="16838" w:code="9"/>
          <w:pgMar w:top="822" w:right="849" w:bottom="992" w:left="1701" w:header="709" w:footer="709" w:gutter="0"/>
          <w:pgNumType w:start="1"/>
          <w:cols w:space="708"/>
          <w:titlePg/>
          <w:docGrid w:linePitch="381"/>
        </w:sectPr>
      </w:pPr>
    </w:p>
    <w:p w:rsidR="00586C69" w:rsidRPr="001821D7" w:rsidRDefault="00586C69" w:rsidP="00586C69">
      <w:r w:rsidRPr="001821D7">
        <w:lastRenderedPageBreak/>
        <w:t xml:space="preserve"> </w:t>
      </w:r>
    </w:p>
    <w:tbl>
      <w:tblPr>
        <w:tblOverlap w:val="never"/>
        <w:tblW w:w="10356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4970"/>
        <w:gridCol w:w="5386"/>
      </w:tblGrid>
      <w:tr w:rsidR="00586C69" w:rsidRPr="001821D7" w:rsidTr="00FB5C5B">
        <w:tc>
          <w:tcPr>
            <w:tcW w:w="4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1821D7" w:rsidRDefault="00586C69" w:rsidP="00FB5C5B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 w:rsidRPr="001821D7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br w:type="page"/>
            </w:r>
          </w:p>
        </w:tc>
        <w:tc>
          <w:tcPr>
            <w:tcW w:w="538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6C69" w:rsidRPr="002A7089" w:rsidRDefault="002A7089" w:rsidP="00FB5C5B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</w:t>
            </w:r>
            <w:r w:rsidR="00586C69" w:rsidRPr="002A7089">
              <w:rPr>
                <w:rFonts w:eastAsia="Times New Roman"/>
                <w:sz w:val="24"/>
                <w:szCs w:val="24"/>
                <w:lang w:eastAsia="ru-RU"/>
              </w:rPr>
              <w:t xml:space="preserve">Приложение № 10 </w:t>
            </w:r>
          </w:p>
          <w:p w:rsidR="002A7089" w:rsidRPr="003E6286" w:rsidRDefault="002A7089" w:rsidP="002A7089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к типовой форме соглашения</w:t>
            </w:r>
          </w:p>
          <w:p w:rsidR="002A7089" w:rsidRPr="003E6286" w:rsidRDefault="002A7089" w:rsidP="002A7089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>о предоставлении из бюджета поселка</w:t>
            </w:r>
          </w:p>
          <w:p w:rsidR="002A7089" w:rsidRPr="003E6286" w:rsidRDefault="002A7089" w:rsidP="002A7089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муниципальному бюджетному </w:t>
            </w:r>
          </w:p>
          <w:p w:rsidR="002A7089" w:rsidRPr="003E6286" w:rsidRDefault="002A7089" w:rsidP="002A7089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учреждению субсидии </w:t>
            </w:r>
          </w:p>
          <w:p w:rsidR="002A7089" w:rsidRPr="003E6286" w:rsidRDefault="002A7089" w:rsidP="002A7089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в соответствии с абзацем вторым </w:t>
            </w:r>
          </w:p>
          <w:p w:rsidR="002A7089" w:rsidRPr="003E6286" w:rsidRDefault="002A7089" w:rsidP="002A7089">
            <w:pPr>
              <w:ind w:firstLine="567"/>
              <w:rPr>
                <w:color w:val="000000"/>
                <w:sz w:val="24"/>
                <w:szCs w:val="24"/>
              </w:rPr>
            </w:pPr>
            <w:r w:rsidRPr="003E6286">
              <w:rPr>
                <w:color w:val="000000"/>
                <w:sz w:val="24"/>
                <w:szCs w:val="24"/>
              </w:rPr>
              <w:t xml:space="preserve">пункта 1 статьи 78.1 Бюджетного </w:t>
            </w:r>
            <w:r>
              <w:rPr>
                <w:color w:val="000000"/>
                <w:sz w:val="24"/>
                <w:szCs w:val="24"/>
              </w:rPr>
              <w:t>кодекса</w:t>
            </w:r>
          </w:p>
          <w:p w:rsidR="00586C69" w:rsidRPr="001821D7" w:rsidRDefault="002A7089" w:rsidP="002A7089">
            <w:pPr>
              <w:widowControl w:val="0"/>
              <w:tabs>
                <w:tab w:val="left" w:pos="1134"/>
              </w:tabs>
              <w:autoSpaceDE w:val="0"/>
              <w:autoSpaceDN w:val="0"/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  <w:r w:rsidRPr="003E6286">
              <w:rPr>
                <w:color w:val="000000"/>
                <w:sz w:val="24"/>
                <w:szCs w:val="24"/>
              </w:rPr>
              <w:t>Российской Федерации</w:t>
            </w:r>
          </w:p>
        </w:tc>
      </w:tr>
    </w:tbl>
    <w:p w:rsidR="00586C69" w:rsidRPr="001821D7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Cs w:val="28"/>
        </w:rPr>
      </w:pPr>
    </w:p>
    <w:p w:rsidR="00586C69" w:rsidRPr="002A7089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2A7089">
        <w:rPr>
          <w:rFonts w:eastAsiaTheme="minorHAnsi"/>
          <w:sz w:val="24"/>
          <w:szCs w:val="24"/>
        </w:rPr>
        <w:t>Дополнительное соглашение</w:t>
      </w:r>
    </w:p>
    <w:p w:rsidR="002A7089" w:rsidRPr="003E6286" w:rsidRDefault="00586C69" w:rsidP="002A7089">
      <w:pPr>
        <w:ind w:firstLine="567"/>
        <w:rPr>
          <w:color w:val="000000"/>
          <w:sz w:val="24"/>
          <w:szCs w:val="24"/>
        </w:rPr>
      </w:pPr>
      <w:r w:rsidRPr="002A7089">
        <w:rPr>
          <w:rFonts w:eastAsiaTheme="minorHAnsi"/>
          <w:sz w:val="24"/>
          <w:szCs w:val="24"/>
        </w:rPr>
        <w:t xml:space="preserve">о расторжении соглашения </w:t>
      </w:r>
      <w:r w:rsidR="002A7089" w:rsidRPr="002A7089">
        <w:rPr>
          <w:color w:val="000000"/>
          <w:sz w:val="24"/>
          <w:szCs w:val="24"/>
        </w:rPr>
        <w:t>о</w:t>
      </w:r>
      <w:r w:rsidR="002A7089" w:rsidRPr="003E6286">
        <w:rPr>
          <w:color w:val="000000"/>
          <w:sz w:val="24"/>
          <w:szCs w:val="24"/>
        </w:rPr>
        <w:t xml:space="preserve"> предоставлении из бюджета поселка</w:t>
      </w:r>
    </w:p>
    <w:p w:rsidR="002A7089" w:rsidRPr="003E6286" w:rsidRDefault="002A7089" w:rsidP="002A7089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муниципальному бюджетному учреждению субсидии </w:t>
      </w:r>
      <w:r w:rsidRPr="003E6286">
        <w:rPr>
          <w:color w:val="000000"/>
          <w:sz w:val="24"/>
          <w:szCs w:val="24"/>
        </w:rPr>
        <w:t xml:space="preserve">в соответствии с абзацем </w:t>
      </w:r>
      <w:r>
        <w:rPr>
          <w:color w:val="000000"/>
          <w:sz w:val="24"/>
          <w:szCs w:val="24"/>
        </w:rPr>
        <w:t xml:space="preserve">  </w:t>
      </w:r>
    </w:p>
    <w:p w:rsidR="00586C69" w:rsidRPr="002A7089" w:rsidRDefault="002A7089" w:rsidP="002A7089">
      <w:pPr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вторым п</w:t>
      </w:r>
      <w:r w:rsidRPr="003E6286">
        <w:rPr>
          <w:color w:val="000000"/>
          <w:sz w:val="24"/>
          <w:szCs w:val="24"/>
        </w:rPr>
        <w:t xml:space="preserve">ункта 1 статьи 78.1 Бюджетного </w:t>
      </w:r>
      <w:r>
        <w:rPr>
          <w:color w:val="000000"/>
          <w:sz w:val="24"/>
          <w:szCs w:val="24"/>
        </w:rPr>
        <w:t xml:space="preserve">кодекса </w:t>
      </w:r>
      <w:r w:rsidRPr="003E6286">
        <w:rPr>
          <w:color w:val="000000"/>
          <w:sz w:val="24"/>
          <w:szCs w:val="24"/>
        </w:rPr>
        <w:t>Российской Федерации</w:t>
      </w:r>
    </w:p>
    <w:p w:rsidR="00586C69" w:rsidRPr="002A7089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2A7089">
        <w:rPr>
          <w:rFonts w:eastAsiaTheme="minorHAnsi"/>
          <w:sz w:val="24"/>
          <w:szCs w:val="24"/>
        </w:rPr>
        <w:t xml:space="preserve">от «__» __________ № ____ </w:t>
      </w:r>
    </w:p>
    <w:p w:rsidR="00586C69" w:rsidRPr="002A7089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586C69" w:rsidRPr="002A7089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</w:rPr>
      </w:pPr>
      <w:r w:rsidRPr="002A7089">
        <w:rPr>
          <w:rFonts w:eastAsiaTheme="minorHAnsi"/>
          <w:sz w:val="24"/>
          <w:szCs w:val="24"/>
        </w:rPr>
        <w:t>г. __________________________</w:t>
      </w:r>
    </w:p>
    <w:p w:rsidR="00586C69" w:rsidRPr="002A7089" w:rsidRDefault="00586C69" w:rsidP="00586C6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</w:rPr>
      </w:pPr>
      <w:r w:rsidRPr="002A7089">
        <w:rPr>
          <w:rFonts w:eastAsiaTheme="minorHAnsi"/>
          <w:sz w:val="20"/>
          <w:szCs w:val="20"/>
        </w:rPr>
        <w:t xml:space="preserve">  (место заключения дополнительного соглашения)</w:t>
      </w:r>
    </w:p>
    <w:p w:rsidR="00586C69" w:rsidRPr="002A7089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2A7089">
        <w:rPr>
          <w:rFonts w:eastAsiaTheme="minorHAnsi"/>
          <w:sz w:val="20"/>
          <w:szCs w:val="20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86C69" w:rsidRPr="001821D7" w:rsidTr="00FB5C5B">
        <w:tc>
          <w:tcPr>
            <w:tcW w:w="4672" w:type="dxa"/>
          </w:tcPr>
          <w:p w:rsidR="00586C69" w:rsidRPr="002A7089" w:rsidRDefault="00586C69" w:rsidP="00FB5C5B">
            <w:pPr>
              <w:rPr>
                <w:sz w:val="24"/>
                <w:szCs w:val="24"/>
              </w:rPr>
            </w:pPr>
            <w:r w:rsidRPr="002A7089">
              <w:rPr>
                <w:sz w:val="24"/>
                <w:szCs w:val="24"/>
              </w:rPr>
              <w:t>«___» ________________ 20_____ г.</w:t>
            </w:r>
          </w:p>
        </w:tc>
        <w:tc>
          <w:tcPr>
            <w:tcW w:w="4673" w:type="dxa"/>
          </w:tcPr>
          <w:p w:rsidR="00586C69" w:rsidRPr="002A7089" w:rsidRDefault="00586C69" w:rsidP="00FB5C5B">
            <w:pPr>
              <w:jc w:val="right"/>
              <w:rPr>
                <w:sz w:val="24"/>
                <w:szCs w:val="24"/>
              </w:rPr>
            </w:pPr>
            <w:r w:rsidRPr="002A7089">
              <w:rPr>
                <w:sz w:val="24"/>
                <w:szCs w:val="24"/>
              </w:rPr>
              <w:t>№ ________________</w:t>
            </w:r>
          </w:p>
        </w:tc>
      </w:tr>
      <w:tr w:rsidR="00586C69" w:rsidRPr="001821D7" w:rsidTr="00FB5C5B">
        <w:tc>
          <w:tcPr>
            <w:tcW w:w="4672" w:type="dxa"/>
          </w:tcPr>
          <w:p w:rsidR="00586C69" w:rsidRPr="009313DD" w:rsidRDefault="00586C69" w:rsidP="00FB5C5B">
            <w:pPr>
              <w:jc w:val="center"/>
              <w:rPr>
                <w:sz w:val="20"/>
                <w:szCs w:val="20"/>
              </w:rPr>
            </w:pPr>
            <w:r w:rsidRPr="009313DD">
              <w:rPr>
                <w:sz w:val="20"/>
                <w:szCs w:val="20"/>
              </w:rPr>
              <w:t>(дата составления дополнительного</w:t>
            </w:r>
          </w:p>
          <w:p w:rsidR="00586C69" w:rsidRPr="002A7089" w:rsidRDefault="00586C69" w:rsidP="00FB5C5B">
            <w:pPr>
              <w:jc w:val="center"/>
              <w:rPr>
                <w:sz w:val="24"/>
                <w:szCs w:val="24"/>
              </w:rPr>
            </w:pPr>
            <w:r w:rsidRPr="009313DD">
              <w:rPr>
                <w:sz w:val="20"/>
                <w:szCs w:val="20"/>
              </w:rPr>
              <w:t>соглашения)</w:t>
            </w:r>
          </w:p>
        </w:tc>
        <w:tc>
          <w:tcPr>
            <w:tcW w:w="4673" w:type="dxa"/>
          </w:tcPr>
          <w:p w:rsidR="00586C69" w:rsidRPr="009313DD" w:rsidRDefault="00586C69" w:rsidP="00FB5C5B">
            <w:pPr>
              <w:jc w:val="right"/>
              <w:rPr>
                <w:sz w:val="20"/>
                <w:szCs w:val="20"/>
              </w:rPr>
            </w:pPr>
            <w:r w:rsidRPr="002A7089">
              <w:rPr>
                <w:sz w:val="24"/>
                <w:szCs w:val="24"/>
              </w:rPr>
              <w:t xml:space="preserve"> </w:t>
            </w:r>
            <w:r w:rsidRPr="009313DD">
              <w:rPr>
                <w:sz w:val="20"/>
                <w:szCs w:val="20"/>
              </w:rPr>
              <w:t xml:space="preserve"> (номер дополнительного </w:t>
            </w:r>
          </w:p>
          <w:p w:rsidR="00586C69" w:rsidRPr="002A7089" w:rsidRDefault="00586C69" w:rsidP="00FB5C5B">
            <w:pPr>
              <w:jc w:val="right"/>
              <w:rPr>
                <w:sz w:val="24"/>
                <w:szCs w:val="24"/>
              </w:rPr>
            </w:pPr>
            <w:r w:rsidRPr="009313DD">
              <w:rPr>
                <w:sz w:val="20"/>
                <w:szCs w:val="20"/>
              </w:rPr>
              <w:t>соглашения)</w:t>
            </w:r>
          </w:p>
        </w:tc>
      </w:tr>
    </w:tbl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</w:p>
    <w:p w:rsidR="00586C69" w:rsidRPr="001821D7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  <w:r w:rsidRPr="001821D7">
        <w:rPr>
          <w:rFonts w:eastAsiaTheme="minorHAnsi"/>
          <w:szCs w:val="28"/>
        </w:rPr>
        <w:t>__________________________________________________________________,</w:t>
      </w:r>
    </w:p>
    <w:p w:rsidR="00586C69" w:rsidRPr="001821D7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8256B">
        <w:rPr>
          <w:rFonts w:ascii="Times New Roman" w:hAnsi="Times New Roman" w:cs="Times New Roman"/>
          <w:sz w:val="24"/>
          <w:szCs w:val="24"/>
        </w:rPr>
        <w:t>(наименование органа администрации района, осуществляющего координацию деятельности в отно</w:t>
      </w:r>
      <w:r w:rsidR="007F74E0">
        <w:rPr>
          <w:rFonts w:ascii="Times New Roman" w:hAnsi="Times New Roman" w:cs="Times New Roman"/>
          <w:sz w:val="24"/>
          <w:szCs w:val="24"/>
        </w:rPr>
        <w:t>шении</w:t>
      </w:r>
      <w:r w:rsidRPr="0058256B"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="007F74E0">
        <w:rPr>
          <w:rFonts w:ascii="Times New Roman" w:hAnsi="Times New Roman" w:cs="Times New Roman"/>
          <w:sz w:val="24"/>
          <w:szCs w:val="24"/>
        </w:rPr>
        <w:t>ного бюджетного</w:t>
      </w:r>
      <w:r w:rsidRPr="0058256B">
        <w:rPr>
          <w:rFonts w:ascii="Times New Roman" w:hAnsi="Times New Roman" w:cs="Times New Roman"/>
          <w:sz w:val="24"/>
          <w:szCs w:val="24"/>
        </w:rPr>
        <w:t xml:space="preserve"> учреждения)</w:t>
      </w:r>
    </w:p>
    <w:p w:rsidR="00586C69" w:rsidRPr="001821D7" w:rsidRDefault="007F74E0" w:rsidP="00586C69">
      <w:pPr>
        <w:jc w:val="both"/>
        <w:rPr>
          <w:sz w:val="24"/>
          <w:szCs w:val="24"/>
        </w:rPr>
      </w:pPr>
      <w:r w:rsidRPr="007F74E0">
        <w:rPr>
          <w:sz w:val="24"/>
          <w:szCs w:val="24"/>
        </w:rPr>
        <w:t>которому как получателю средств</w:t>
      </w:r>
      <w:r w:rsidR="00586C69" w:rsidRPr="007F74E0">
        <w:rPr>
          <w:sz w:val="24"/>
          <w:szCs w:val="24"/>
        </w:rPr>
        <w:t xml:space="preserve"> бюджета </w:t>
      </w:r>
      <w:r w:rsidRPr="007F74E0">
        <w:rPr>
          <w:sz w:val="24"/>
          <w:szCs w:val="24"/>
        </w:rPr>
        <w:t xml:space="preserve">поселка </w:t>
      </w:r>
      <w:r w:rsidR="00586C69" w:rsidRPr="007F74E0">
        <w:rPr>
          <w:sz w:val="24"/>
          <w:szCs w:val="24"/>
        </w:rPr>
        <w:t xml:space="preserve">доведены лимиты бюджетных обязательств на предоставление субсидии в соответствии </w:t>
      </w:r>
      <w:r w:rsidR="00586C69" w:rsidRPr="007F74E0">
        <w:rPr>
          <w:sz w:val="24"/>
          <w:szCs w:val="24"/>
        </w:rPr>
        <w:br/>
        <w:t xml:space="preserve">с </w:t>
      </w:r>
      <w:r w:rsidR="00586C69" w:rsidRPr="007F74E0">
        <w:rPr>
          <w:rFonts w:eastAsiaTheme="minorHAnsi"/>
          <w:sz w:val="24"/>
          <w:szCs w:val="24"/>
        </w:rPr>
        <w:t>абзацем вторым пункта 1 статьи 78.1</w:t>
      </w:r>
      <w:r w:rsidR="00586C69" w:rsidRPr="007F74E0">
        <w:rPr>
          <w:sz w:val="24"/>
          <w:szCs w:val="24"/>
        </w:rPr>
        <w:t xml:space="preserve"> </w:t>
      </w:r>
      <w:r w:rsidR="00586C69" w:rsidRPr="007F74E0">
        <w:rPr>
          <w:rFonts w:eastAsiaTheme="minorHAnsi"/>
          <w:sz w:val="24"/>
          <w:szCs w:val="24"/>
        </w:rPr>
        <w:t xml:space="preserve">Бюджетного кодекса Российской Федерации, </w:t>
      </w:r>
      <w:r w:rsidR="00586C69" w:rsidRPr="007F74E0">
        <w:rPr>
          <w:sz w:val="24"/>
          <w:szCs w:val="24"/>
        </w:rPr>
        <w:t>именуемый в дальнейшем «</w:t>
      </w:r>
      <w:r w:rsidR="005B1D0A" w:rsidRPr="00E85C4D">
        <w:rPr>
          <w:color w:val="000000"/>
          <w:sz w:val="24"/>
          <w:szCs w:val="24"/>
        </w:rPr>
        <w:t>Главн</w:t>
      </w:r>
      <w:r w:rsidR="005B1D0A">
        <w:rPr>
          <w:color w:val="000000"/>
          <w:sz w:val="24"/>
          <w:szCs w:val="24"/>
        </w:rPr>
        <w:t>ый распорядитель</w:t>
      </w:r>
      <w:r w:rsidR="00586C69" w:rsidRPr="007F74E0">
        <w:rPr>
          <w:sz w:val="24"/>
          <w:szCs w:val="24"/>
        </w:rPr>
        <w:t>», в лице</w:t>
      </w:r>
      <w:r w:rsidR="00586C69" w:rsidRPr="001821D7">
        <w:rPr>
          <w:sz w:val="24"/>
          <w:szCs w:val="24"/>
        </w:rPr>
        <w:t xml:space="preserve"> </w:t>
      </w:r>
      <w:r w:rsidR="00586C69">
        <w:rPr>
          <w:sz w:val="24"/>
          <w:szCs w:val="24"/>
        </w:rPr>
        <w:t>____</w:t>
      </w:r>
    </w:p>
    <w:p w:rsidR="00586C69" w:rsidRPr="001821D7" w:rsidRDefault="00586C69" w:rsidP="00586C69">
      <w:pPr>
        <w:jc w:val="both"/>
        <w:rPr>
          <w:szCs w:val="28"/>
        </w:rPr>
      </w:pPr>
      <w:r w:rsidRPr="001821D7">
        <w:rPr>
          <w:sz w:val="24"/>
          <w:szCs w:val="24"/>
        </w:rPr>
        <w:t>_____________________________________________________________________________</w:t>
      </w:r>
      <w:r w:rsidRPr="001821D7">
        <w:rPr>
          <w:szCs w:val="28"/>
        </w:rPr>
        <w:t>,</w:t>
      </w:r>
    </w:p>
    <w:p w:rsidR="00586C69" w:rsidRPr="007F74E0" w:rsidRDefault="00586C69" w:rsidP="00586C69">
      <w:pPr>
        <w:jc w:val="center"/>
        <w:rPr>
          <w:sz w:val="20"/>
          <w:szCs w:val="20"/>
        </w:rPr>
      </w:pPr>
      <w:r w:rsidRPr="007F74E0">
        <w:rPr>
          <w:sz w:val="20"/>
          <w:szCs w:val="20"/>
        </w:rPr>
        <w:t xml:space="preserve">(наименование должности руководителя </w:t>
      </w:r>
      <w:r w:rsidR="005B1D0A" w:rsidRPr="005B1D0A">
        <w:rPr>
          <w:color w:val="000000"/>
          <w:sz w:val="20"/>
          <w:szCs w:val="20"/>
        </w:rPr>
        <w:t>Главного распорядителя</w:t>
      </w:r>
    </w:p>
    <w:p w:rsidR="00586C69" w:rsidRPr="007F74E0" w:rsidRDefault="00586C69" w:rsidP="00586C69">
      <w:pPr>
        <w:jc w:val="center"/>
        <w:rPr>
          <w:sz w:val="20"/>
          <w:szCs w:val="20"/>
        </w:rPr>
      </w:pPr>
      <w:r w:rsidRPr="007F74E0">
        <w:rPr>
          <w:sz w:val="20"/>
          <w:szCs w:val="20"/>
        </w:rPr>
        <w:t xml:space="preserve"> или уполномоченного им лица)</w:t>
      </w:r>
      <w:r w:rsidRPr="001821D7">
        <w:rPr>
          <w:sz w:val="24"/>
          <w:szCs w:val="24"/>
        </w:rPr>
        <w:t xml:space="preserve"> _____________________________________________________________________________, </w:t>
      </w:r>
      <w:r w:rsidRPr="007F74E0">
        <w:rPr>
          <w:sz w:val="20"/>
          <w:szCs w:val="20"/>
        </w:rPr>
        <w:t xml:space="preserve">(фамилия, имя, отчество (при наличии) руководителя </w:t>
      </w:r>
      <w:r w:rsidR="005B1D0A" w:rsidRPr="005B1D0A">
        <w:rPr>
          <w:color w:val="000000"/>
          <w:sz w:val="20"/>
          <w:szCs w:val="20"/>
        </w:rPr>
        <w:t>Главного распорядителя</w:t>
      </w:r>
    </w:p>
    <w:p w:rsidR="00586C69" w:rsidRPr="007F74E0" w:rsidRDefault="00586C69" w:rsidP="00586C69">
      <w:pPr>
        <w:jc w:val="center"/>
        <w:rPr>
          <w:sz w:val="20"/>
          <w:szCs w:val="20"/>
        </w:rPr>
      </w:pPr>
      <w:r w:rsidRPr="007F74E0">
        <w:rPr>
          <w:sz w:val="20"/>
          <w:szCs w:val="20"/>
        </w:rPr>
        <w:t xml:space="preserve"> или уполномоченного им лица)</w:t>
      </w:r>
    </w:p>
    <w:p w:rsidR="00586C69" w:rsidRPr="001821D7" w:rsidRDefault="00586C69" w:rsidP="00586C69">
      <w:pPr>
        <w:jc w:val="both"/>
        <w:rPr>
          <w:szCs w:val="28"/>
          <w:u w:val="single"/>
        </w:rPr>
      </w:pPr>
      <w:r w:rsidRPr="007F74E0">
        <w:rPr>
          <w:sz w:val="24"/>
          <w:szCs w:val="24"/>
        </w:rPr>
        <w:t>действующего на основании</w:t>
      </w:r>
      <w:r w:rsidRPr="001821D7">
        <w:rPr>
          <w:szCs w:val="28"/>
        </w:rPr>
        <w:t>__________________________________________</w:t>
      </w:r>
      <w:r w:rsidRPr="001821D7">
        <w:rPr>
          <w:szCs w:val="28"/>
          <w:u w:val="single"/>
        </w:rPr>
        <w:t>,</w:t>
      </w:r>
    </w:p>
    <w:p w:rsidR="00586C69" w:rsidRPr="007F74E0" w:rsidRDefault="005B1D0A" w:rsidP="00586C69">
      <w:pPr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(положение о</w:t>
      </w:r>
      <w:r w:rsidR="00586C69" w:rsidRPr="007F74E0">
        <w:rPr>
          <w:sz w:val="20"/>
          <w:szCs w:val="20"/>
        </w:rPr>
        <w:t xml:space="preserve"> </w:t>
      </w:r>
      <w:r w:rsidRPr="005B1D0A">
        <w:rPr>
          <w:color w:val="000000"/>
          <w:sz w:val="20"/>
          <w:szCs w:val="20"/>
        </w:rPr>
        <w:t>Главн</w:t>
      </w:r>
      <w:r>
        <w:rPr>
          <w:color w:val="000000"/>
          <w:sz w:val="20"/>
          <w:szCs w:val="20"/>
        </w:rPr>
        <w:t>ом распорядителе</w:t>
      </w:r>
      <w:r w:rsidR="00586C69" w:rsidRPr="007F74E0">
        <w:rPr>
          <w:sz w:val="20"/>
          <w:szCs w:val="20"/>
        </w:rPr>
        <w:t>, доверенность, приказ или иной документ, удостоверяющий полномочия)</w:t>
      </w:r>
    </w:p>
    <w:p w:rsidR="00586C69" w:rsidRPr="00890475" w:rsidRDefault="00586C69" w:rsidP="00586C69">
      <w:pPr>
        <w:jc w:val="both"/>
        <w:rPr>
          <w:szCs w:val="28"/>
          <w:u w:val="single"/>
        </w:rPr>
      </w:pPr>
      <w:r w:rsidRPr="007F74E0">
        <w:rPr>
          <w:sz w:val="24"/>
          <w:szCs w:val="24"/>
        </w:rPr>
        <w:t>с одной стороны, и_</w:t>
      </w:r>
      <w:r w:rsidRPr="00890475">
        <w:rPr>
          <w:szCs w:val="28"/>
        </w:rPr>
        <w:t>_________________________________________________</w:t>
      </w:r>
      <w:r w:rsidRPr="00890475">
        <w:rPr>
          <w:szCs w:val="28"/>
          <w:u w:val="single"/>
        </w:rPr>
        <w:t>,</w:t>
      </w:r>
    </w:p>
    <w:p w:rsidR="00586C69" w:rsidRPr="007F74E0" w:rsidRDefault="007F74E0" w:rsidP="00586C69">
      <w:pPr>
        <w:ind w:left="2124"/>
        <w:jc w:val="center"/>
        <w:rPr>
          <w:sz w:val="20"/>
          <w:szCs w:val="20"/>
        </w:rPr>
      </w:pPr>
      <w:r w:rsidRPr="007F74E0">
        <w:rPr>
          <w:sz w:val="20"/>
          <w:szCs w:val="20"/>
        </w:rPr>
        <w:t xml:space="preserve">(наименование </w:t>
      </w:r>
      <w:r w:rsidR="00586C69" w:rsidRPr="007F74E0">
        <w:rPr>
          <w:sz w:val="20"/>
          <w:szCs w:val="20"/>
        </w:rPr>
        <w:t>муниципал</w:t>
      </w:r>
      <w:r w:rsidRPr="007F74E0">
        <w:rPr>
          <w:sz w:val="20"/>
          <w:szCs w:val="20"/>
        </w:rPr>
        <w:t>ьного бюджетного учреждения)</w:t>
      </w:r>
    </w:p>
    <w:p w:rsidR="00586C69" w:rsidRPr="001821D7" w:rsidRDefault="00586C69" w:rsidP="00586C69">
      <w:pPr>
        <w:jc w:val="both"/>
        <w:rPr>
          <w:szCs w:val="28"/>
        </w:rPr>
      </w:pPr>
      <w:r w:rsidRPr="007F74E0">
        <w:rPr>
          <w:sz w:val="24"/>
          <w:szCs w:val="24"/>
        </w:rPr>
        <w:t xml:space="preserve">именуемое в дальнейшем «Учреждение», в лице </w:t>
      </w:r>
      <w:r w:rsidRPr="001821D7">
        <w:rPr>
          <w:szCs w:val="28"/>
        </w:rPr>
        <w:t>_________________________</w:t>
      </w:r>
      <w:r w:rsidR="007F74E0">
        <w:rPr>
          <w:szCs w:val="28"/>
        </w:rPr>
        <w:t>_____</w:t>
      </w:r>
    </w:p>
    <w:p w:rsidR="00586C69" w:rsidRPr="001821D7" w:rsidRDefault="00586C69" w:rsidP="00586C69">
      <w:pPr>
        <w:jc w:val="both"/>
        <w:rPr>
          <w:szCs w:val="28"/>
          <w:u w:val="single"/>
        </w:rPr>
      </w:pPr>
      <w:r w:rsidRPr="001821D7">
        <w:rPr>
          <w:szCs w:val="28"/>
        </w:rPr>
        <w:t xml:space="preserve"> __________________________________________________________________</w:t>
      </w:r>
    </w:p>
    <w:p w:rsidR="00586C69" w:rsidRPr="007F74E0" w:rsidRDefault="00586C69" w:rsidP="00586C69">
      <w:pPr>
        <w:jc w:val="center"/>
        <w:rPr>
          <w:sz w:val="20"/>
          <w:szCs w:val="20"/>
        </w:rPr>
      </w:pPr>
      <w:r w:rsidRPr="007F74E0">
        <w:rPr>
          <w:sz w:val="20"/>
          <w:szCs w:val="20"/>
        </w:rPr>
        <w:t>(наименование должности руководителя Учреждения или уполномоченного им лица)</w:t>
      </w:r>
    </w:p>
    <w:p w:rsidR="00586C69" w:rsidRPr="001821D7" w:rsidRDefault="00586C69" w:rsidP="00586C69">
      <w:pPr>
        <w:jc w:val="both"/>
        <w:rPr>
          <w:szCs w:val="28"/>
        </w:rPr>
      </w:pPr>
      <w:r w:rsidRPr="001821D7">
        <w:rPr>
          <w:szCs w:val="28"/>
        </w:rPr>
        <w:t>__________________________________________________________________,</w:t>
      </w:r>
    </w:p>
    <w:p w:rsidR="00586C69" w:rsidRPr="007F74E0" w:rsidRDefault="00586C69" w:rsidP="00586C69">
      <w:pPr>
        <w:jc w:val="center"/>
        <w:rPr>
          <w:sz w:val="20"/>
          <w:szCs w:val="20"/>
        </w:rPr>
      </w:pPr>
      <w:r w:rsidRPr="007F74E0">
        <w:rPr>
          <w:sz w:val="20"/>
          <w:szCs w:val="20"/>
        </w:rPr>
        <w:t xml:space="preserve">(фамилия, имя, отчество (при наличии) руководителя Учреждения </w:t>
      </w:r>
    </w:p>
    <w:p w:rsidR="00586C69" w:rsidRPr="007F74E0" w:rsidRDefault="00586C69" w:rsidP="00586C69">
      <w:pPr>
        <w:jc w:val="center"/>
        <w:rPr>
          <w:sz w:val="20"/>
          <w:szCs w:val="20"/>
        </w:rPr>
      </w:pPr>
      <w:r w:rsidRPr="007F74E0">
        <w:rPr>
          <w:sz w:val="20"/>
          <w:szCs w:val="20"/>
        </w:rPr>
        <w:t>или уполномоченного им лица)</w:t>
      </w:r>
    </w:p>
    <w:p w:rsidR="00586C69" w:rsidRPr="001821D7" w:rsidRDefault="00586C69" w:rsidP="00586C69">
      <w:pPr>
        <w:jc w:val="both"/>
        <w:rPr>
          <w:szCs w:val="28"/>
          <w:u w:val="single"/>
        </w:rPr>
      </w:pPr>
      <w:r w:rsidRPr="007F74E0">
        <w:rPr>
          <w:sz w:val="24"/>
          <w:szCs w:val="24"/>
        </w:rPr>
        <w:t>действующего на основании</w:t>
      </w:r>
      <w:r w:rsidRPr="001821D7">
        <w:rPr>
          <w:szCs w:val="28"/>
        </w:rPr>
        <w:t>__________________________________________,</w:t>
      </w:r>
    </w:p>
    <w:p w:rsidR="00586C69" w:rsidRPr="007F74E0" w:rsidRDefault="00586C69" w:rsidP="00586C69">
      <w:pPr>
        <w:ind w:left="2832" w:firstLine="708"/>
        <w:jc w:val="center"/>
        <w:rPr>
          <w:sz w:val="20"/>
          <w:szCs w:val="20"/>
        </w:rPr>
      </w:pPr>
      <w:r w:rsidRPr="007F74E0">
        <w:rPr>
          <w:sz w:val="20"/>
          <w:szCs w:val="20"/>
        </w:rPr>
        <w:t>(устав Учреждения или иной документ, удостоверяющий полномочия)</w:t>
      </w:r>
    </w:p>
    <w:p w:rsidR="00586C69" w:rsidRPr="00D33630" w:rsidRDefault="00586C69" w:rsidP="00D33630">
      <w:pPr>
        <w:rPr>
          <w:color w:val="000000"/>
          <w:sz w:val="24"/>
          <w:szCs w:val="24"/>
        </w:rPr>
      </w:pPr>
      <w:r w:rsidRPr="007F74E0">
        <w:rPr>
          <w:sz w:val="24"/>
          <w:szCs w:val="24"/>
        </w:rPr>
        <w:t>с другой стороны, далее именуемые «Стороны», заключили Дополнительное соглашение о расторжении соглашения</w:t>
      </w:r>
      <w:r w:rsidRPr="009C1B42">
        <w:rPr>
          <w:szCs w:val="28"/>
        </w:rPr>
        <w:t xml:space="preserve"> </w:t>
      </w:r>
      <w:r w:rsidR="007F74E0" w:rsidRPr="003E6286">
        <w:rPr>
          <w:color w:val="000000"/>
          <w:sz w:val="24"/>
          <w:szCs w:val="24"/>
        </w:rPr>
        <w:t>о предоставлении из бюджета поселка</w:t>
      </w:r>
      <w:r w:rsidR="007F74E0">
        <w:rPr>
          <w:color w:val="000000"/>
          <w:sz w:val="24"/>
          <w:szCs w:val="24"/>
        </w:rPr>
        <w:t xml:space="preserve"> муниципальному бюджетному учреждению субсидии </w:t>
      </w:r>
      <w:r w:rsidR="007F74E0" w:rsidRPr="003E6286">
        <w:rPr>
          <w:color w:val="000000"/>
          <w:sz w:val="24"/>
          <w:szCs w:val="24"/>
        </w:rPr>
        <w:t>в</w:t>
      </w:r>
      <w:r w:rsidR="007F74E0">
        <w:rPr>
          <w:color w:val="000000"/>
          <w:sz w:val="24"/>
          <w:szCs w:val="24"/>
        </w:rPr>
        <w:t xml:space="preserve"> соответствии с абзацем вторым </w:t>
      </w:r>
      <w:r w:rsidR="007F74E0" w:rsidRPr="003E6286">
        <w:rPr>
          <w:color w:val="000000"/>
          <w:sz w:val="24"/>
          <w:szCs w:val="24"/>
        </w:rPr>
        <w:t xml:space="preserve">пункта 1 статьи 78.1 </w:t>
      </w:r>
      <w:r w:rsidR="007F74E0" w:rsidRPr="003E6286">
        <w:rPr>
          <w:color w:val="000000"/>
          <w:sz w:val="24"/>
          <w:szCs w:val="24"/>
        </w:rPr>
        <w:lastRenderedPageBreak/>
        <w:t xml:space="preserve">Бюджетного </w:t>
      </w:r>
      <w:r w:rsidR="007F74E0">
        <w:rPr>
          <w:color w:val="000000"/>
          <w:sz w:val="24"/>
          <w:szCs w:val="24"/>
        </w:rPr>
        <w:t xml:space="preserve">кодекса </w:t>
      </w:r>
      <w:r w:rsidR="007F74E0" w:rsidRPr="003E6286">
        <w:rPr>
          <w:color w:val="000000"/>
          <w:sz w:val="24"/>
          <w:szCs w:val="24"/>
        </w:rPr>
        <w:t>Российской Федерации</w:t>
      </w:r>
      <w:r w:rsidRPr="009C1B42">
        <w:rPr>
          <w:szCs w:val="28"/>
        </w:rPr>
        <w:t xml:space="preserve"> </w:t>
      </w:r>
      <w:r w:rsidRPr="00D33630">
        <w:rPr>
          <w:sz w:val="24"/>
          <w:szCs w:val="24"/>
        </w:rPr>
        <w:t>от «__» _____________ 20 __ г. №</w:t>
      </w:r>
      <w:r w:rsidRPr="009C1B42">
        <w:rPr>
          <w:szCs w:val="28"/>
        </w:rPr>
        <w:t xml:space="preserve"> ______ </w:t>
      </w:r>
      <w:r w:rsidRPr="009C1B42">
        <w:rPr>
          <w:szCs w:val="28"/>
        </w:rPr>
        <w:br/>
      </w:r>
      <w:r w:rsidRPr="00D33630">
        <w:rPr>
          <w:sz w:val="24"/>
          <w:szCs w:val="24"/>
        </w:rPr>
        <w:t>(далее – Соглашение, Субсидия) в соответствии с</w:t>
      </w:r>
      <w:r w:rsidRPr="009C1B42">
        <w:rPr>
          <w:szCs w:val="28"/>
        </w:rPr>
        <w:t xml:space="preserve"> ________________________</w:t>
      </w:r>
      <w:r w:rsidR="00D33630">
        <w:rPr>
          <w:szCs w:val="28"/>
        </w:rPr>
        <w:t>____</w:t>
      </w:r>
    </w:p>
    <w:p w:rsidR="00586C69" w:rsidRPr="001821D7" w:rsidRDefault="00586C69" w:rsidP="00586C69">
      <w:pPr>
        <w:jc w:val="both"/>
        <w:rPr>
          <w:szCs w:val="28"/>
        </w:rPr>
      </w:pPr>
      <w:r w:rsidRPr="009C1B42">
        <w:rPr>
          <w:szCs w:val="28"/>
        </w:rPr>
        <w:t>__________________________________________________________________</w:t>
      </w:r>
    </w:p>
    <w:p w:rsidR="00586C69" w:rsidRPr="00D33630" w:rsidRDefault="00586C69" w:rsidP="00586C69">
      <w:pPr>
        <w:jc w:val="center"/>
        <w:rPr>
          <w:sz w:val="20"/>
          <w:szCs w:val="20"/>
        </w:rPr>
      </w:pPr>
      <w:r w:rsidRPr="00D33630">
        <w:rPr>
          <w:sz w:val="20"/>
          <w:szCs w:val="20"/>
        </w:rPr>
        <w:t>(документ, предусматривающий основание для расторжения Соглашения (при наличии) или пункт 7.1 Соглашения)</w:t>
      </w:r>
    </w:p>
    <w:p w:rsidR="00586C69" w:rsidRPr="00015F6E" w:rsidRDefault="00586C69" w:rsidP="00586C69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15F6E">
        <w:rPr>
          <w:sz w:val="24"/>
          <w:szCs w:val="24"/>
        </w:rPr>
        <w:t>Соглашение расторгается с даты вступления в силу настоящего Дополнительного соглашения о расторжении Соглашения.</w:t>
      </w:r>
    </w:p>
    <w:p w:rsidR="00586C69" w:rsidRPr="00015F6E" w:rsidRDefault="00586C69" w:rsidP="00586C69">
      <w:pPr>
        <w:pStyle w:val="ad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015F6E">
        <w:rPr>
          <w:sz w:val="24"/>
          <w:szCs w:val="24"/>
        </w:rPr>
        <w:t>Состояние расчетов на дату расторжения Соглашения:</w:t>
      </w:r>
    </w:p>
    <w:p w:rsidR="00015F6E" w:rsidRDefault="00586C69" w:rsidP="00586C69">
      <w:pPr>
        <w:pStyle w:val="ad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015F6E">
        <w:rPr>
          <w:sz w:val="24"/>
          <w:szCs w:val="24"/>
        </w:rPr>
        <w:t xml:space="preserve">бюджетное обязательство </w:t>
      </w:r>
      <w:r w:rsidR="004352FB" w:rsidRPr="004352FB">
        <w:rPr>
          <w:color w:val="000000"/>
          <w:sz w:val="24"/>
          <w:szCs w:val="24"/>
        </w:rPr>
        <w:t>Главного распорядителя</w:t>
      </w:r>
      <w:r w:rsidRPr="004352FB">
        <w:rPr>
          <w:sz w:val="24"/>
          <w:szCs w:val="24"/>
        </w:rPr>
        <w:t xml:space="preserve"> </w:t>
      </w:r>
      <w:r w:rsidRPr="00015F6E">
        <w:rPr>
          <w:sz w:val="24"/>
          <w:szCs w:val="24"/>
        </w:rPr>
        <w:t xml:space="preserve">исполнено в размере </w:t>
      </w:r>
    </w:p>
    <w:p w:rsidR="00586C69" w:rsidRPr="00015F6E" w:rsidRDefault="00586C69" w:rsidP="00015F6E">
      <w:pPr>
        <w:pStyle w:val="ad"/>
        <w:ind w:left="709"/>
        <w:jc w:val="both"/>
        <w:rPr>
          <w:sz w:val="24"/>
          <w:szCs w:val="24"/>
        </w:rPr>
      </w:pPr>
      <w:r w:rsidRPr="00015F6E">
        <w:rPr>
          <w:sz w:val="24"/>
          <w:szCs w:val="24"/>
        </w:rPr>
        <w:t>__________</w:t>
      </w:r>
      <w:r w:rsidR="00D33630" w:rsidRPr="00015F6E">
        <w:rPr>
          <w:sz w:val="24"/>
          <w:szCs w:val="24"/>
        </w:rPr>
        <w:t xml:space="preserve"> (____________</w:t>
      </w:r>
      <w:r w:rsidRPr="00015F6E">
        <w:rPr>
          <w:sz w:val="24"/>
          <w:szCs w:val="24"/>
        </w:rPr>
        <w:t>______________) рублей __ копеек;</w:t>
      </w:r>
    </w:p>
    <w:p w:rsidR="00586C69" w:rsidRPr="00D33630" w:rsidRDefault="00586C69" w:rsidP="00586C69">
      <w:pPr>
        <w:jc w:val="both"/>
        <w:rPr>
          <w:sz w:val="20"/>
          <w:szCs w:val="20"/>
        </w:rPr>
      </w:pPr>
      <w:r w:rsidRPr="00D33630">
        <w:rPr>
          <w:sz w:val="20"/>
          <w:szCs w:val="20"/>
        </w:rPr>
        <w:t xml:space="preserve">          </w:t>
      </w:r>
      <w:r w:rsidR="00015F6E">
        <w:rPr>
          <w:sz w:val="20"/>
          <w:szCs w:val="20"/>
        </w:rPr>
        <w:t xml:space="preserve"> (сумма </w:t>
      </w:r>
      <w:proofErr w:type="gramStart"/>
      <w:r w:rsidR="00015F6E">
        <w:rPr>
          <w:sz w:val="20"/>
          <w:szCs w:val="20"/>
        </w:rPr>
        <w:t xml:space="preserve">цифрами)   </w:t>
      </w:r>
      <w:proofErr w:type="gramEnd"/>
      <w:r w:rsidR="00015F6E">
        <w:rPr>
          <w:sz w:val="20"/>
          <w:szCs w:val="20"/>
        </w:rPr>
        <w:t xml:space="preserve">               </w:t>
      </w:r>
      <w:r w:rsidRPr="00D33630">
        <w:rPr>
          <w:sz w:val="20"/>
          <w:szCs w:val="20"/>
        </w:rPr>
        <w:t>(сумма прописью)</w:t>
      </w:r>
    </w:p>
    <w:p w:rsidR="00015F6E" w:rsidRDefault="00586C69" w:rsidP="00586C69">
      <w:pPr>
        <w:pStyle w:val="ad"/>
        <w:numPr>
          <w:ilvl w:val="1"/>
          <w:numId w:val="6"/>
        </w:numPr>
        <w:ind w:left="0" w:firstLine="709"/>
        <w:jc w:val="both"/>
        <w:rPr>
          <w:sz w:val="24"/>
          <w:szCs w:val="24"/>
        </w:rPr>
      </w:pPr>
      <w:r w:rsidRPr="00015F6E">
        <w:rPr>
          <w:sz w:val="24"/>
          <w:szCs w:val="24"/>
        </w:rPr>
        <w:t xml:space="preserve">обязательство Учреждения исполнено в размере </w:t>
      </w:r>
    </w:p>
    <w:p w:rsidR="00586C69" w:rsidRPr="00015F6E" w:rsidRDefault="00586C69" w:rsidP="00015F6E">
      <w:pPr>
        <w:jc w:val="both"/>
        <w:rPr>
          <w:sz w:val="24"/>
          <w:szCs w:val="24"/>
        </w:rPr>
      </w:pPr>
      <w:r w:rsidRPr="00015F6E">
        <w:rPr>
          <w:sz w:val="24"/>
          <w:szCs w:val="24"/>
        </w:rPr>
        <w:t>_________________ (_______________________________) рублей __ копеек;</w:t>
      </w:r>
    </w:p>
    <w:p w:rsidR="00586C69" w:rsidRPr="00015F6E" w:rsidRDefault="00586C69" w:rsidP="00586C69">
      <w:pPr>
        <w:ind w:firstLine="709"/>
        <w:jc w:val="both"/>
        <w:rPr>
          <w:sz w:val="20"/>
          <w:szCs w:val="20"/>
        </w:rPr>
      </w:pPr>
      <w:r w:rsidRPr="00015F6E">
        <w:rPr>
          <w:sz w:val="20"/>
          <w:szCs w:val="20"/>
        </w:rPr>
        <w:t>(</w:t>
      </w:r>
      <w:r w:rsidR="00015F6E">
        <w:rPr>
          <w:sz w:val="20"/>
          <w:szCs w:val="20"/>
        </w:rPr>
        <w:t xml:space="preserve">сумма </w:t>
      </w:r>
      <w:proofErr w:type="gramStart"/>
      <w:r w:rsidR="00015F6E">
        <w:rPr>
          <w:sz w:val="20"/>
          <w:szCs w:val="20"/>
        </w:rPr>
        <w:t>цифрами)</w:t>
      </w:r>
      <w:r w:rsidR="00015F6E">
        <w:rPr>
          <w:sz w:val="20"/>
          <w:szCs w:val="20"/>
        </w:rPr>
        <w:tab/>
      </w:r>
      <w:proofErr w:type="gramEnd"/>
      <w:r w:rsidR="00015F6E">
        <w:rPr>
          <w:sz w:val="20"/>
          <w:szCs w:val="20"/>
        </w:rPr>
        <w:t xml:space="preserve"> </w:t>
      </w:r>
      <w:r w:rsidRPr="00015F6E">
        <w:rPr>
          <w:sz w:val="20"/>
          <w:szCs w:val="20"/>
        </w:rPr>
        <w:t>(сумма прописью)</w:t>
      </w:r>
    </w:p>
    <w:p w:rsidR="00015F6E" w:rsidRDefault="00740727" w:rsidP="00586C69">
      <w:pPr>
        <w:pStyle w:val="ad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740727">
        <w:rPr>
          <w:color w:val="000000"/>
          <w:sz w:val="24"/>
          <w:szCs w:val="24"/>
        </w:rPr>
        <w:t>Главн</w:t>
      </w:r>
      <w:r w:rsidRPr="00740727">
        <w:rPr>
          <w:color w:val="000000"/>
          <w:sz w:val="24"/>
          <w:szCs w:val="24"/>
        </w:rPr>
        <w:t>ый распорядитель</w:t>
      </w:r>
      <w:r w:rsidR="00586C69" w:rsidRPr="00015F6E">
        <w:rPr>
          <w:sz w:val="24"/>
          <w:szCs w:val="24"/>
        </w:rPr>
        <w:t xml:space="preserve"> в течение ___ дней со дня расторжения Соглашения обязуется перечислить Учреждению сумму Субсидии в размере </w:t>
      </w:r>
    </w:p>
    <w:p w:rsidR="00586C69" w:rsidRPr="00015F6E" w:rsidRDefault="00586C69" w:rsidP="00015F6E">
      <w:pPr>
        <w:tabs>
          <w:tab w:val="left" w:pos="1276"/>
        </w:tabs>
        <w:jc w:val="both"/>
        <w:rPr>
          <w:sz w:val="24"/>
          <w:szCs w:val="24"/>
        </w:rPr>
      </w:pPr>
      <w:r w:rsidRPr="00015F6E">
        <w:rPr>
          <w:sz w:val="24"/>
          <w:szCs w:val="24"/>
        </w:rPr>
        <w:t>_________________ (_______________________________) рублей __ копеек</w:t>
      </w:r>
      <w:r w:rsidRPr="00015F6E">
        <w:rPr>
          <w:rStyle w:val="a6"/>
          <w:sz w:val="24"/>
          <w:szCs w:val="24"/>
        </w:rPr>
        <w:footnoteReference w:id="79"/>
      </w:r>
      <w:r w:rsidRPr="00015F6E">
        <w:rPr>
          <w:sz w:val="24"/>
          <w:szCs w:val="24"/>
        </w:rPr>
        <w:t>;</w:t>
      </w:r>
    </w:p>
    <w:p w:rsidR="00586C69" w:rsidRPr="00015F6E" w:rsidRDefault="00586C69" w:rsidP="00586C69">
      <w:pPr>
        <w:ind w:firstLine="142"/>
        <w:jc w:val="both"/>
        <w:rPr>
          <w:sz w:val="20"/>
          <w:szCs w:val="20"/>
        </w:rPr>
      </w:pPr>
      <w:r w:rsidRPr="00015F6E">
        <w:rPr>
          <w:sz w:val="20"/>
          <w:szCs w:val="20"/>
        </w:rPr>
        <w:t xml:space="preserve">(сумма </w:t>
      </w:r>
      <w:proofErr w:type="gramStart"/>
      <w:r w:rsidRPr="00015F6E">
        <w:rPr>
          <w:sz w:val="20"/>
          <w:szCs w:val="20"/>
        </w:rPr>
        <w:t>цифрами)</w:t>
      </w:r>
      <w:r w:rsidRPr="00015F6E">
        <w:rPr>
          <w:sz w:val="20"/>
          <w:szCs w:val="20"/>
        </w:rPr>
        <w:tab/>
      </w:r>
      <w:proofErr w:type="gramEnd"/>
      <w:r w:rsidRPr="00015F6E">
        <w:rPr>
          <w:sz w:val="20"/>
          <w:szCs w:val="20"/>
        </w:rPr>
        <w:tab/>
        <w:t>(сумма прописью)</w:t>
      </w:r>
    </w:p>
    <w:p w:rsidR="00015F6E" w:rsidRPr="00015F6E" w:rsidRDefault="00586C69" w:rsidP="00586C69">
      <w:pPr>
        <w:pStyle w:val="ad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015F6E">
        <w:rPr>
          <w:sz w:val="24"/>
          <w:szCs w:val="24"/>
        </w:rPr>
        <w:t xml:space="preserve">Учреждение в течение ___ дней со дня расторжения Соглашения обязуется возвратить в бюджет сумму Субсидии в размере </w:t>
      </w:r>
    </w:p>
    <w:p w:rsidR="00586C69" w:rsidRPr="00015F6E" w:rsidRDefault="00586C69" w:rsidP="00015F6E">
      <w:pPr>
        <w:jc w:val="both"/>
        <w:rPr>
          <w:szCs w:val="28"/>
        </w:rPr>
      </w:pPr>
      <w:r w:rsidRPr="00015F6E">
        <w:rPr>
          <w:sz w:val="24"/>
          <w:szCs w:val="24"/>
        </w:rPr>
        <w:t>__________________ (_______________________________) рублей __ копеек</w:t>
      </w:r>
      <w:r w:rsidRPr="00015F6E">
        <w:rPr>
          <w:sz w:val="24"/>
          <w:szCs w:val="24"/>
          <w:vertAlign w:val="superscript"/>
        </w:rPr>
        <w:t>1</w:t>
      </w:r>
      <w:r w:rsidRPr="00015F6E">
        <w:rPr>
          <w:szCs w:val="28"/>
        </w:rPr>
        <w:t>;</w:t>
      </w:r>
    </w:p>
    <w:p w:rsidR="00586C69" w:rsidRPr="00015F6E" w:rsidRDefault="00586C69" w:rsidP="00586C69">
      <w:pPr>
        <w:jc w:val="both"/>
        <w:rPr>
          <w:sz w:val="20"/>
          <w:szCs w:val="20"/>
        </w:rPr>
      </w:pPr>
      <w:r w:rsidRPr="00015F6E">
        <w:rPr>
          <w:sz w:val="20"/>
          <w:szCs w:val="20"/>
        </w:rPr>
        <w:t xml:space="preserve">     (сумма </w:t>
      </w:r>
      <w:proofErr w:type="gramStart"/>
      <w:r w:rsidRPr="00015F6E">
        <w:rPr>
          <w:sz w:val="20"/>
          <w:szCs w:val="20"/>
        </w:rPr>
        <w:t>цифрами)</w:t>
      </w:r>
      <w:r w:rsidRPr="00015F6E">
        <w:rPr>
          <w:sz w:val="20"/>
          <w:szCs w:val="20"/>
        </w:rPr>
        <w:tab/>
      </w:r>
      <w:proofErr w:type="gramEnd"/>
      <w:r w:rsidRPr="00015F6E">
        <w:rPr>
          <w:sz w:val="20"/>
          <w:szCs w:val="20"/>
        </w:rPr>
        <w:tab/>
        <w:t xml:space="preserve">        </w:t>
      </w:r>
      <w:r w:rsidR="00015F6E">
        <w:rPr>
          <w:sz w:val="20"/>
          <w:szCs w:val="20"/>
          <w:lang w:val="en-US"/>
        </w:rPr>
        <w:t xml:space="preserve"> </w:t>
      </w:r>
      <w:r w:rsidRPr="00015F6E">
        <w:rPr>
          <w:sz w:val="20"/>
          <w:szCs w:val="20"/>
        </w:rPr>
        <w:t>(сумма прописью)</w:t>
      </w:r>
    </w:p>
    <w:p w:rsidR="00586C69" w:rsidRPr="001821D7" w:rsidRDefault="00586C69" w:rsidP="00586C69">
      <w:pPr>
        <w:pStyle w:val="ad"/>
        <w:numPr>
          <w:ilvl w:val="1"/>
          <w:numId w:val="6"/>
        </w:numPr>
        <w:ind w:left="0" w:firstLine="709"/>
        <w:jc w:val="both"/>
        <w:rPr>
          <w:szCs w:val="28"/>
        </w:rPr>
      </w:pPr>
      <w:r w:rsidRPr="001821D7">
        <w:rPr>
          <w:szCs w:val="28"/>
        </w:rPr>
        <w:t>_______________________________________________________</w:t>
      </w:r>
      <w:r w:rsidRPr="001821D7">
        <w:rPr>
          <w:rStyle w:val="a6"/>
          <w:szCs w:val="28"/>
        </w:rPr>
        <w:footnoteReference w:id="80"/>
      </w:r>
      <w:r w:rsidRPr="001821D7">
        <w:rPr>
          <w:szCs w:val="28"/>
        </w:rPr>
        <w:t>.</w:t>
      </w:r>
    </w:p>
    <w:p w:rsidR="00586C69" w:rsidRPr="00015F6E" w:rsidRDefault="00586C69" w:rsidP="00586C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15F6E">
        <w:rPr>
          <w:sz w:val="24"/>
          <w:szCs w:val="24"/>
        </w:rPr>
        <w:t>3.</w:t>
      </w:r>
      <w:r w:rsidRPr="00015F6E">
        <w:rPr>
          <w:sz w:val="24"/>
          <w:szCs w:val="24"/>
        </w:rPr>
        <w:tab/>
      </w:r>
      <w:r w:rsidRPr="00015F6E">
        <w:rPr>
          <w:rFonts w:eastAsiaTheme="minorHAnsi"/>
          <w:sz w:val="24"/>
          <w:szCs w:val="24"/>
        </w:rPr>
        <w:t>Стороны взаимных претензий друг к другу не имеют.</w:t>
      </w:r>
    </w:p>
    <w:p w:rsidR="00586C69" w:rsidRPr="00015F6E" w:rsidRDefault="00586C69" w:rsidP="00586C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15F6E">
        <w:rPr>
          <w:rFonts w:eastAsiaTheme="minorHAnsi"/>
          <w:sz w:val="24"/>
          <w:szCs w:val="24"/>
        </w:rPr>
        <w:t>4.</w:t>
      </w:r>
      <w:r w:rsidRPr="00015F6E">
        <w:rPr>
          <w:rFonts w:eastAsiaTheme="minorHAnsi"/>
          <w:sz w:val="24"/>
          <w:szCs w:val="24"/>
        </w:rPr>
        <w:tab/>
        <w:t xml:space="preserve">Дополнительное соглашение вступает в силу с момента </w:t>
      </w:r>
      <w:r w:rsidRPr="00015F6E">
        <w:rPr>
          <w:rFonts w:eastAsiaTheme="minorHAnsi"/>
          <w:sz w:val="24"/>
          <w:szCs w:val="24"/>
        </w:rPr>
        <w:br/>
        <w:t xml:space="preserve">его подписания лицами, имеющими право действовать от имени каждой </w:t>
      </w:r>
      <w:r w:rsidRPr="00015F6E">
        <w:rPr>
          <w:rFonts w:eastAsiaTheme="minorHAnsi"/>
          <w:sz w:val="24"/>
          <w:szCs w:val="24"/>
        </w:rPr>
        <w:br/>
        <w:t>из Сторон.</w:t>
      </w:r>
    </w:p>
    <w:p w:rsidR="00586C69" w:rsidRPr="00015F6E" w:rsidRDefault="00586C69" w:rsidP="00586C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15F6E">
        <w:rPr>
          <w:rFonts w:eastAsiaTheme="minorHAnsi"/>
          <w:sz w:val="24"/>
          <w:szCs w:val="24"/>
        </w:rPr>
        <w:t>5.</w:t>
      </w:r>
      <w:r w:rsidRPr="00015F6E">
        <w:rPr>
          <w:rFonts w:eastAsiaTheme="minorHAnsi"/>
          <w:sz w:val="24"/>
          <w:szCs w:val="24"/>
        </w:rPr>
        <w:tab/>
        <w:t>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 Соглашения</w:t>
      </w:r>
      <w:r w:rsidRPr="00015F6E">
        <w:rPr>
          <w:rStyle w:val="a6"/>
          <w:rFonts w:eastAsiaTheme="minorHAnsi"/>
          <w:sz w:val="24"/>
          <w:szCs w:val="24"/>
        </w:rPr>
        <w:footnoteReference w:id="81"/>
      </w:r>
      <w:r w:rsidRPr="00015F6E">
        <w:rPr>
          <w:rFonts w:eastAsiaTheme="minorHAnsi"/>
          <w:sz w:val="24"/>
          <w:szCs w:val="24"/>
        </w:rPr>
        <w:t>, которые прекращают свое действие после полного их исполнения.</w:t>
      </w:r>
    </w:p>
    <w:p w:rsidR="00586C69" w:rsidRPr="00015F6E" w:rsidRDefault="00586C69" w:rsidP="00586C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15F6E">
        <w:rPr>
          <w:rFonts w:eastAsiaTheme="minorHAnsi"/>
          <w:sz w:val="24"/>
          <w:szCs w:val="24"/>
        </w:rPr>
        <w:t>6.</w:t>
      </w:r>
      <w:r w:rsidRPr="00015F6E">
        <w:rPr>
          <w:rFonts w:eastAsiaTheme="minorHAnsi"/>
          <w:sz w:val="24"/>
          <w:szCs w:val="24"/>
        </w:rPr>
        <w:tab/>
        <w:t>Иные положения Дополнительного соглашения:</w:t>
      </w:r>
    </w:p>
    <w:p w:rsidR="00586C69" w:rsidRPr="00015F6E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15F6E">
        <w:rPr>
          <w:rFonts w:eastAsiaTheme="minorHAnsi"/>
          <w:sz w:val="24"/>
          <w:szCs w:val="24"/>
        </w:rPr>
        <w:t>6.1.</w:t>
      </w:r>
      <w:r w:rsidRPr="00015F6E">
        <w:rPr>
          <w:rFonts w:eastAsiaTheme="minorHAnsi"/>
          <w:sz w:val="24"/>
          <w:szCs w:val="24"/>
        </w:rPr>
        <w:tab/>
        <w:t xml:space="preserve">Дополнительное соглашение заключено в форме электронного документа в _____________________________________________ и подписано </w:t>
      </w:r>
    </w:p>
    <w:p w:rsidR="00586C69" w:rsidRPr="00015F6E" w:rsidRDefault="00015F6E" w:rsidP="00015F6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    </w:t>
      </w:r>
      <w:r w:rsidR="00586C69" w:rsidRPr="00015F6E">
        <w:rPr>
          <w:rFonts w:eastAsiaTheme="minorHAnsi"/>
          <w:sz w:val="20"/>
          <w:szCs w:val="20"/>
        </w:rPr>
        <w:t>(наименование государственной информационной системы)</w:t>
      </w:r>
    </w:p>
    <w:p w:rsidR="00586C69" w:rsidRPr="00015F6E" w:rsidRDefault="00586C69" w:rsidP="00586C6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 w:rsidRPr="00015F6E">
        <w:rPr>
          <w:rFonts w:eastAsiaTheme="minorHAnsi"/>
          <w:sz w:val="24"/>
          <w:szCs w:val="24"/>
        </w:rPr>
        <w:t>усиленными квалифицированными подписями лиц, имеющих право действовать от имени каждой из Сторон</w:t>
      </w:r>
      <w:r w:rsidRPr="00015F6E">
        <w:rPr>
          <w:rStyle w:val="a6"/>
          <w:rFonts w:eastAsiaTheme="minorHAnsi"/>
          <w:sz w:val="24"/>
          <w:szCs w:val="24"/>
        </w:rPr>
        <w:footnoteReference w:id="82"/>
      </w:r>
      <w:r w:rsidRPr="00015F6E">
        <w:rPr>
          <w:rFonts w:eastAsiaTheme="minorHAnsi"/>
          <w:sz w:val="24"/>
          <w:szCs w:val="24"/>
        </w:rPr>
        <w:t>;</w:t>
      </w:r>
    </w:p>
    <w:p w:rsidR="00586C69" w:rsidRPr="00015F6E" w:rsidRDefault="00586C69" w:rsidP="00586C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015F6E">
        <w:rPr>
          <w:rFonts w:eastAsiaTheme="minorHAnsi"/>
          <w:sz w:val="24"/>
          <w:szCs w:val="24"/>
        </w:rPr>
        <w:t>6.2.</w:t>
      </w:r>
      <w:r w:rsidRPr="00015F6E">
        <w:rPr>
          <w:rFonts w:eastAsiaTheme="minorHAnsi"/>
          <w:sz w:val="24"/>
          <w:szCs w:val="24"/>
        </w:rPr>
        <w:tab/>
        <w:t>Дополнительное соглашение заключено в форме бумажного документа в двух экземплярах, по одному экземпляру для каждой из Сторон</w:t>
      </w:r>
      <w:r w:rsidRPr="00015F6E">
        <w:rPr>
          <w:rStyle w:val="a6"/>
          <w:rFonts w:eastAsiaTheme="minorHAnsi"/>
          <w:sz w:val="24"/>
          <w:szCs w:val="24"/>
        </w:rPr>
        <w:footnoteReference w:id="83"/>
      </w:r>
      <w:r w:rsidRPr="00015F6E">
        <w:rPr>
          <w:rFonts w:eastAsiaTheme="minorHAnsi"/>
          <w:sz w:val="24"/>
          <w:szCs w:val="24"/>
        </w:rPr>
        <w:t>;</w:t>
      </w:r>
    </w:p>
    <w:p w:rsidR="00586C69" w:rsidRPr="001821D7" w:rsidRDefault="00586C69" w:rsidP="00586C6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 w:rsidRPr="00015F6E">
        <w:rPr>
          <w:rFonts w:eastAsiaTheme="minorHAnsi"/>
          <w:sz w:val="24"/>
          <w:szCs w:val="24"/>
        </w:rPr>
        <w:t>6.3._________________________________________________________</w:t>
      </w:r>
      <w:r w:rsidRPr="00015F6E">
        <w:rPr>
          <w:rStyle w:val="a6"/>
          <w:rFonts w:eastAsiaTheme="minorHAnsi"/>
          <w:sz w:val="24"/>
          <w:szCs w:val="24"/>
        </w:rPr>
        <w:footnoteReference w:id="84"/>
      </w:r>
      <w:hyperlink r:id="rId13" w:history="1"/>
      <w:r w:rsidRPr="00015F6E">
        <w:rPr>
          <w:rFonts w:eastAsiaTheme="minorHAnsi"/>
          <w:sz w:val="24"/>
          <w:szCs w:val="24"/>
        </w:rPr>
        <w:t>.</w:t>
      </w:r>
    </w:p>
    <w:p w:rsidR="00586C69" w:rsidRPr="001821D7" w:rsidRDefault="00586C69" w:rsidP="00586C69">
      <w:pPr>
        <w:pStyle w:val="ad"/>
        <w:jc w:val="center"/>
        <w:rPr>
          <w:szCs w:val="28"/>
        </w:rPr>
      </w:pPr>
    </w:p>
    <w:p w:rsidR="00586C69" w:rsidRPr="00015F6E" w:rsidRDefault="00586C69" w:rsidP="00586C69">
      <w:pPr>
        <w:pStyle w:val="ad"/>
        <w:jc w:val="center"/>
        <w:rPr>
          <w:sz w:val="24"/>
          <w:szCs w:val="24"/>
        </w:rPr>
      </w:pPr>
      <w:r w:rsidRPr="00015F6E">
        <w:rPr>
          <w:sz w:val="24"/>
          <w:szCs w:val="24"/>
        </w:rPr>
        <w:t>7.</w:t>
      </w:r>
      <w:r w:rsidRPr="00015F6E">
        <w:rPr>
          <w:sz w:val="24"/>
          <w:szCs w:val="24"/>
        </w:rPr>
        <w:tab/>
        <w:t>Платежные реквизиты Сторон</w:t>
      </w:r>
    </w:p>
    <w:p w:rsidR="00586C69" w:rsidRPr="001821D7" w:rsidRDefault="00586C69" w:rsidP="00586C69">
      <w:pPr>
        <w:pStyle w:val="ConsPlusNonformat"/>
        <w:tabs>
          <w:tab w:val="left" w:pos="1134"/>
        </w:tabs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86C69" w:rsidRPr="00D32C61" w:rsidTr="00FB5C5B">
        <w:tc>
          <w:tcPr>
            <w:tcW w:w="4672" w:type="dxa"/>
          </w:tcPr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</w:t>
            </w:r>
          </w:p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</w:p>
          <w:p w:rsidR="00586C69" w:rsidRPr="00D32C61" w:rsidRDefault="00586C69" w:rsidP="00D32C61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0727" w:rsidRPr="0074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</w:t>
            </w:r>
            <w:r w:rsidR="0074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распорядителя</w:t>
            </w:r>
          </w:p>
        </w:tc>
        <w:tc>
          <w:tcPr>
            <w:tcW w:w="4673" w:type="dxa"/>
          </w:tcPr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</w:t>
            </w:r>
          </w:p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</w:p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586C69" w:rsidRPr="00D32C61" w:rsidTr="00FB5C5B">
        <w:tc>
          <w:tcPr>
            <w:tcW w:w="4672" w:type="dxa"/>
          </w:tcPr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673" w:type="dxa"/>
          </w:tcPr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</w:tbl>
    <w:p w:rsidR="00586C69" w:rsidRPr="00D32C61" w:rsidRDefault="00586C69" w:rsidP="00586C69">
      <w:pPr>
        <w:pStyle w:val="ConsPlusNonformat"/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86C69" w:rsidRPr="00D32C61" w:rsidRDefault="00586C69" w:rsidP="00586C69">
      <w:pPr>
        <w:pStyle w:val="ConsPlusNonformat"/>
        <w:numPr>
          <w:ilvl w:val="0"/>
          <w:numId w:val="9"/>
        </w:numPr>
        <w:tabs>
          <w:tab w:val="left" w:pos="113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32C61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586C69" w:rsidRPr="001821D7" w:rsidRDefault="00586C69" w:rsidP="00586C69">
      <w:pPr>
        <w:pStyle w:val="ConsPlusNonformat"/>
        <w:tabs>
          <w:tab w:val="left" w:pos="1134"/>
        </w:tabs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586C69" w:rsidRPr="00D32C61" w:rsidTr="00FB5C5B">
        <w:tc>
          <w:tcPr>
            <w:tcW w:w="4678" w:type="dxa"/>
          </w:tcPr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 xml:space="preserve">Полное и сокращенное </w:t>
            </w:r>
          </w:p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 xml:space="preserve">(при наличии) </w:t>
            </w:r>
          </w:p>
          <w:p w:rsidR="00586C69" w:rsidRPr="00D32C61" w:rsidRDefault="00586C69" w:rsidP="00D32C61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E5BD2" w:rsidRPr="007407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</w:t>
            </w:r>
            <w:r w:rsidR="00CE5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 распорядителя</w:t>
            </w:r>
          </w:p>
        </w:tc>
        <w:tc>
          <w:tcPr>
            <w:tcW w:w="4672" w:type="dxa"/>
          </w:tcPr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Полное и сокращенное</w:t>
            </w:r>
          </w:p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</w:tr>
      <w:tr w:rsidR="00586C69" w:rsidRPr="00D32C61" w:rsidTr="00FB5C5B">
        <w:tc>
          <w:tcPr>
            <w:tcW w:w="4678" w:type="dxa"/>
          </w:tcPr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___________ / ________________</w:t>
            </w:r>
            <w:bookmarkStart w:id="16" w:name="_GoBack"/>
            <w:bookmarkEnd w:id="16"/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32C61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D32C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(ФИО)</w:t>
            </w:r>
          </w:p>
        </w:tc>
        <w:tc>
          <w:tcPr>
            <w:tcW w:w="4672" w:type="dxa"/>
          </w:tcPr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___________ / ___________________</w:t>
            </w:r>
          </w:p>
          <w:p w:rsidR="00586C69" w:rsidRPr="00D32C61" w:rsidRDefault="00586C69" w:rsidP="00FB5C5B">
            <w:pPr>
              <w:pStyle w:val="ConsPlusNonformat"/>
              <w:tabs>
                <w:tab w:val="left" w:pos="11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2C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32C61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D32C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(ФИО)</w:t>
            </w:r>
          </w:p>
        </w:tc>
      </w:tr>
    </w:tbl>
    <w:p w:rsidR="00586C69" w:rsidRPr="00D32C61" w:rsidRDefault="00586C69" w:rsidP="00586C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6C69" w:rsidRPr="00FE2F2B" w:rsidRDefault="00586C69" w:rsidP="00586C69">
      <w:pPr>
        <w:autoSpaceDE w:val="0"/>
        <w:autoSpaceDN w:val="0"/>
        <w:adjustRightInd w:val="0"/>
        <w:jc w:val="both"/>
        <w:outlineLvl w:val="0"/>
        <w:rPr>
          <w:rFonts w:eastAsiaTheme="minorHAnsi"/>
          <w:szCs w:val="28"/>
        </w:rPr>
      </w:pPr>
    </w:p>
    <w:p w:rsidR="00CE581D" w:rsidRDefault="00CE581D"/>
    <w:sectPr w:rsidR="00CE581D" w:rsidSect="00FB5C5B">
      <w:footnotePr>
        <w:numRestart w:val="eachSect"/>
      </w:footnotePr>
      <w:pgSz w:w="11906" w:h="16838" w:code="9"/>
      <w:pgMar w:top="822" w:right="849" w:bottom="992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CCD" w:rsidRDefault="00FB0CCD" w:rsidP="00586C69">
      <w:r>
        <w:separator/>
      </w:r>
    </w:p>
  </w:endnote>
  <w:endnote w:type="continuationSeparator" w:id="0">
    <w:p w:rsidR="00FB0CCD" w:rsidRDefault="00FB0CCD" w:rsidP="0058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CCD" w:rsidRPr="00D63E45" w:rsidRDefault="00FB0CCD" w:rsidP="00FB5C5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CCD" w:rsidRDefault="00FB0CCD" w:rsidP="00586C69">
      <w:r>
        <w:separator/>
      </w:r>
    </w:p>
  </w:footnote>
  <w:footnote w:type="continuationSeparator" w:id="0">
    <w:p w:rsidR="00FB0CCD" w:rsidRDefault="00FB0CCD" w:rsidP="00586C69">
      <w:r>
        <w:continuationSeparator/>
      </w:r>
    </w:p>
  </w:footnote>
  <w:footnote w:id="1">
    <w:p w:rsidR="00FB0CCD" w:rsidRDefault="00FB0CCD" w:rsidP="00586C69">
      <w:pPr>
        <w:pStyle w:val="a4"/>
      </w:pPr>
      <w:r>
        <w:rPr>
          <w:rStyle w:val="a6"/>
        </w:rPr>
        <w:footnoteRef/>
      </w:r>
      <w:r>
        <w:t xml:space="preserve"> </w:t>
      </w:r>
      <w:r w:rsidRPr="002C0EB0">
        <w:t>Заполняется на срок, указанный в пункте 1.1 Соглашения.</w:t>
      </w:r>
    </w:p>
  </w:footnote>
  <w:footnote w:id="2">
    <w:p w:rsidR="00FB0CCD" w:rsidRPr="003E4EFC" w:rsidRDefault="00FB0CCD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11124">
        <w:rPr>
          <w:rStyle w:val="a6"/>
          <w:sz w:val="20"/>
          <w:szCs w:val="20"/>
        </w:rPr>
        <w:footnoteRef/>
      </w:r>
      <w:r w:rsidRPr="00011124">
        <w:rPr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 xml:space="preserve"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</w:t>
      </w:r>
      <w:r>
        <w:rPr>
          <w:rFonts w:eastAsiaTheme="minorHAnsi"/>
          <w:sz w:val="20"/>
          <w:szCs w:val="20"/>
        </w:rPr>
        <w:br/>
        <w:t>В кодовой зоне указываются 4 и 5 разряды целевой статьи расходов бюджета.</w:t>
      </w:r>
    </w:p>
  </w:footnote>
  <w:footnote w:id="3">
    <w:p w:rsidR="00FB0CCD" w:rsidRPr="000C49D6" w:rsidRDefault="00FB0CCD" w:rsidP="00586C69">
      <w:pPr>
        <w:pStyle w:val="ConsPlusNormal"/>
        <w:ind w:firstLine="0"/>
        <w:jc w:val="both"/>
      </w:pPr>
      <w:r w:rsidRPr="000C49D6">
        <w:rPr>
          <w:rStyle w:val="a6"/>
          <w:rFonts w:ascii="Times New Roman" w:hAnsi="Times New Roman" w:cs="Times New Roman"/>
        </w:rPr>
        <w:footnoteRef/>
      </w:r>
      <w:r w:rsidRPr="000C49D6">
        <w:rPr>
          <w:rFonts w:ascii="Times New Roman" w:eastAsiaTheme="minorEastAsia" w:hAnsi="Times New Roman" w:cs="Times New Roman"/>
          <w:lang w:eastAsia="ru-RU"/>
        </w:rPr>
        <w:t xml:space="preserve"> Указывается наименование направления р</w:t>
      </w:r>
      <w:r>
        <w:rPr>
          <w:rFonts w:ascii="Times New Roman" w:eastAsiaTheme="minorEastAsia" w:hAnsi="Times New Roman" w:cs="Times New Roman"/>
          <w:lang w:eastAsia="ru-RU"/>
        </w:rPr>
        <w:t>асходов целевой статьи расходов</w:t>
      </w:r>
      <w:r w:rsidRPr="000C49D6">
        <w:rPr>
          <w:rFonts w:ascii="Times New Roman" w:eastAsiaTheme="minorEastAsia" w:hAnsi="Times New Roman" w:cs="Times New Roman"/>
          <w:lang w:eastAsia="ru-RU"/>
        </w:rPr>
        <w:t xml:space="preserve"> бюджета</w:t>
      </w:r>
      <w:r>
        <w:rPr>
          <w:rFonts w:ascii="Times New Roman" w:eastAsiaTheme="minorEastAsia" w:hAnsi="Times New Roman" w:cs="Times New Roman"/>
          <w:lang w:eastAsia="ru-RU"/>
        </w:rPr>
        <w:t xml:space="preserve"> поселка</w:t>
      </w:r>
      <w:r w:rsidRPr="000C49D6">
        <w:rPr>
          <w:rFonts w:ascii="Times New Roman" w:eastAsiaTheme="minorEastAsia" w:hAnsi="Times New Roman" w:cs="Times New Roman"/>
          <w:lang w:eastAsia="ru-RU"/>
        </w:rPr>
        <w:t xml:space="preserve"> на предоставление Субсидии, указанного в графе 6.</w:t>
      </w:r>
      <w:r w:rsidRPr="000C49D6">
        <w:t xml:space="preserve"> </w:t>
      </w:r>
    </w:p>
  </w:footnote>
  <w:footnote w:id="4">
    <w:p w:rsidR="00FB0CCD" w:rsidRPr="00D0757E" w:rsidRDefault="00FB0CCD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EastAsia"/>
          <w:sz w:val="20"/>
          <w:szCs w:val="20"/>
          <w:lang w:eastAsia="ru-RU"/>
        </w:rPr>
        <w:t>Указывается сумма, подлежащая перечислению. В случае внесения изменения в график указывается величина изменений (со знаком «плюс» - при увеличении; со знаком «минус» – при уменьшении).</w:t>
      </w:r>
    </w:p>
    <w:p w:rsidR="00FB0CCD" w:rsidRPr="00CD5057" w:rsidRDefault="00FB0CCD" w:rsidP="00586C69">
      <w:pPr>
        <w:pStyle w:val="a4"/>
        <w:rPr>
          <w:strike/>
        </w:rPr>
      </w:pPr>
    </w:p>
  </w:footnote>
  <w:footnote w:id="5">
    <w:p w:rsidR="00FB0CCD" w:rsidRPr="00EF7DE9" w:rsidRDefault="00FB0CCD" w:rsidP="00586C69">
      <w:pPr>
        <w:pStyle w:val="a4"/>
      </w:pPr>
      <w:r w:rsidRPr="00EF7DE9">
        <w:rPr>
          <w:rStyle w:val="a6"/>
        </w:rPr>
        <w:footnoteRef/>
      </w:r>
      <w:r w:rsidRPr="00EF7DE9">
        <w:t xml:space="preserve"> </w:t>
      </w:r>
      <w:r>
        <w:rPr>
          <w:rFonts w:eastAsiaTheme="minorHAnsi"/>
        </w:rPr>
        <w:t xml:space="preserve"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</w:t>
      </w:r>
      <w:r>
        <w:rPr>
          <w:rFonts w:eastAsiaTheme="minorHAnsi"/>
        </w:rPr>
        <w:br/>
        <w:t>В кодовой зоне указываются 4 и 5 разряды целевой статьи расходов бюджета</w:t>
      </w:r>
      <w:r w:rsidRPr="00EF7DE9">
        <w:rPr>
          <w:rFonts w:eastAsiaTheme="minorHAnsi"/>
        </w:rPr>
        <w:t>.</w:t>
      </w:r>
    </w:p>
  </w:footnote>
  <w:footnote w:id="6">
    <w:p w:rsidR="00FB0CCD" w:rsidRDefault="00FB0CCD" w:rsidP="00586C69">
      <w:pPr>
        <w:pStyle w:val="a4"/>
      </w:pPr>
      <w:r w:rsidRPr="000C49D6">
        <w:rPr>
          <w:rStyle w:val="a6"/>
        </w:rPr>
        <w:footnoteRef/>
      </w:r>
      <w:r w:rsidRPr="000C49D6">
        <w:t xml:space="preserve"> Указывается номер очередного внесения изменения в приложение (например, «1», «2», «3», «…»).</w:t>
      </w:r>
    </w:p>
  </w:footnote>
  <w:footnote w:id="7">
    <w:p w:rsidR="00FB0CCD" w:rsidRPr="00D613B7" w:rsidRDefault="00FB0CCD" w:rsidP="00586C69">
      <w:pPr>
        <w:tabs>
          <w:tab w:val="left" w:pos="142"/>
        </w:tabs>
        <w:autoSpaceDE w:val="0"/>
        <w:autoSpaceDN w:val="0"/>
        <w:adjustRightInd w:val="0"/>
        <w:rPr>
          <w:sz w:val="20"/>
          <w:szCs w:val="20"/>
        </w:rPr>
      </w:pPr>
      <w:r w:rsidRPr="00D613B7">
        <w:rPr>
          <w:rStyle w:val="a6"/>
          <w:sz w:val="20"/>
          <w:szCs w:val="20"/>
        </w:rPr>
        <w:footnoteRef/>
      </w:r>
      <w:r w:rsidRPr="00D613B7">
        <w:rPr>
          <w:sz w:val="20"/>
          <w:szCs w:val="20"/>
        </w:rPr>
        <w:t xml:space="preserve"> </w:t>
      </w:r>
      <w:r w:rsidRPr="00D613B7">
        <w:rPr>
          <w:rFonts w:eastAsiaTheme="minorHAnsi"/>
          <w:sz w:val="20"/>
          <w:szCs w:val="20"/>
        </w:rPr>
        <w:t>Указываются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</w:footnote>
  <w:footnote w:id="8">
    <w:p w:rsidR="00FB0CCD" w:rsidRPr="00D613B7" w:rsidRDefault="00FB0CCD" w:rsidP="00586C69">
      <w:pPr>
        <w:autoSpaceDE w:val="0"/>
        <w:autoSpaceDN w:val="0"/>
        <w:adjustRightInd w:val="0"/>
        <w:rPr>
          <w:sz w:val="20"/>
          <w:szCs w:val="20"/>
        </w:rPr>
      </w:pPr>
      <w:r w:rsidRPr="00D613B7">
        <w:rPr>
          <w:rStyle w:val="a6"/>
          <w:sz w:val="20"/>
          <w:szCs w:val="20"/>
        </w:rPr>
        <w:footnoteRef/>
      </w:r>
      <w:r w:rsidRPr="00D613B7">
        <w:rPr>
          <w:sz w:val="20"/>
          <w:szCs w:val="20"/>
        </w:rPr>
        <w:t xml:space="preserve"> </w:t>
      </w:r>
      <w:r w:rsidRPr="00D613B7">
        <w:rPr>
          <w:rFonts w:eastAsiaTheme="minorEastAsia"/>
          <w:sz w:val="20"/>
          <w:szCs w:val="20"/>
          <w:lang w:eastAsia="ru-RU"/>
        </w:rPr>
        <w:t>Указывается наиме</w:t>
      </w:r>
      <w:r>
        <w:rPr>
          <w:rFonts w:eastAsiaTheme="minorEastAsia"/>
          <w:sz w:val="20"/>
          <w:szCs w:val="20"/>
          <w:lang w:eastAsia="ru-RU"/>
        </w:rPr>
        <w:t>нование целевой статьи расходов</w:t>
      </w:r>
      <w:r w:rsidRPr="00D613B7">
        <w:rPr>
          <w:rFonts w:eastAsiaTheme="minorEastAsia"/>
          <w:sz w:val="20"/>
          <w:szCs w:val="20"/>
          <w:lang w:eastAsia="ru-RU"/>
        </w:rPr>
        <w:t xml:space="preserve"> бюджета</w:t>
      </w:r>
      <w:r>
        <w:rPr>
          <w:rFonts w:eastAsiaTheme="minorEastAsia"/>
          <w:sz w:val="20"/>
          <w:szCs w:val="20"/>
          <w:lang w:eastAsia="ru-RU"/>
        </w:rPr>
        <w:t xml:space="preserve"> поселка</w:t>
      </w:r>
      <w:r w:rsidRPr="00D613B7">
        <w:rPr>
          <w:rFonts w:eastAsiaTheme="minorEastAsia"/>
          <w:sz w:val="20"/>
          <w:szCs w:val="20"/>
          <w:lang w:eastAsia="ru-RU"/>
        </w:rPr>
        <w:t xml:space="preserve"> на предоставление Субсидии</w:t>
      </w:r>
      <w:r w:rsidRPr="00D613B7">
        <w:rPr>
          <w:rFonts w:eastAsiaTheme="minorHAnsi"/>
          <w:sz w:val="20"/>
          <w:szCs w:val="20"/>
        </w:rPr>
        <w:t>.</w:t>
      </w:r>
    </w:p>
  </w:footnote>
  <w:footnote w:id="9">
    <w:p w:rsidR="00FB0CCD" w:rsidRPr="00D613B7" w:rsidRDefault="00FB0CCD" w:rsidP="00586C69">
      <w:pPr>
        <w:pStyle w:val="a4"/>
      </w:pPr>
      <w:r w:rsidRPr="00D613B7">
        <w:rPr>
          <w:rStyle w:val="a6"/>
        </w:rPr>
        <w:footnoteRef/>
      </w:r>
      <w:r w:rsidRPr="00D613B7">
        <w:t xml:space="preserve"> Указывается код направления расходов.</w:t>
      </w:r>
    </w:p>
  </w:footnote>
  <w:footnote w:id="10">
    <w:p w:rsidR="00FB0CCD" w:rsidRPr="000C49D6" w:rsidRDefault="00FB0CCD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613B7">
        <w:rPr>
          <w:rStyle w:val="a6"/>
          <w:sz w:val="20"/>
          <w:szCs w:val="20"/>
        </w:rPr>
        <w:footnoteRef/>
      </w:r>
      <w:r w:rsidRPr="00D613B7">
        <w:rPr>
          <w:sz w:val="20"/>
          <w:szCs w:val="20"/>
        </w:rPr>
        <w:t xml:space="preserve"> </w:t>
      </w:r>
      <w:r w:rsidRPr="000C49D6">
        <w:rPr>
          <w:sz w:val="20"/>
          <w:szCs w:val="20"/>
        </w:rPr>
        <w:t xml:space="preserve">Указывается </w:t>
      </w:r>
      <w:r w:rsidRPr="000C49D6">
        <w:rPr>
          <w:rFonts w:eastAsiaTheme="minorHAnsi"/>
          <w:sz w:val="20"/>
          <w:szCs w:val="20"/>
        </w:rPr>
        <w:t xml:space="preserve">тип результата предоставления Субсидии, соответствующий наименованию результата предоставления Субсидии, отраженному в </w:t>
      </w:r>
      <w:hyperlink r:id="rId1" w:history="1">
        <w:r w:rsidRPr="000C49D6">
          <w:rPr>
            <w:rFonts w:eastAsiaTheme="minorHAnsi"/>
            <w:sz w:val="20"/>
            <w:szCs w:val="20"/>
          </w:rPr>
          <w:t>графе 4</w:t>
        </w:r>
      </w:hyperlink>
      <w:r w:rsidRPr="000C49D6">
        <w:rPr>
          <w:rFonts w:eastAsiaTheme="minorHAnsi"/>
          <w:sz w:val="20"/>
          <w:szCs w:val="20"/>
        </w:rPr>
        <w:t xml:space="preserve">. При указании типа результата предоставления Субсидии рекомендуется руководствоваться приложением № 1 к приказу Министерства финансов Российской Федерации от 27.04.2024 № 53н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</w:t>
      </w:r>
      <w:r w:rsidRPr="000C49D6">
        <w:rPr>
          <w:rFonts w:eastAsiaTheme="minorHAnsi"/>
          <w:sz w:val="20"/>
          <w:szCs w:val="20"/>
        </w:rPr>
        <w:br/>
        <w:t>в том числе бюджетным и автономным учреждениям, индивидуальным предпринимателям, физическим лицам – производителям товаров, работ, услуг».</w:t>
      </w:r>
    </w:p>
  </w:footnote>
  <w:footnote w:id="11">
    <w:p w:rsidR="00FB0CCD" w:rsidRPr="000C49D6" w:rsidRDefault="00FB0CCD" w:rsidP="00586C69">
      <w:pPr>
        <w:pStyle w:val="a4"/>
      </w:pPr>
      <w:r w:rsidRPr="000C49D6">
        <w:rPr>
          <w:rStyle w:val="a6"/>
        </w:rPr>
        <w:footnoteRef/>
      </w:r>
      <w:r w:rsidRPr="000C49D6">
        <w:t xml:space="preserve"> Указывается наименование результата предоставления Субсидии в соответствии с Порядком предоставления субсидии. </w:t>
      </w:r>
    </w:p>
  </w:footnote>
  <w:footnote w:id="12">
    <w:p w:rsidR="00FB0CCD" w:rsidRPr="002034EE" w:rsidRDefault="00FB0CCD" w:rsidP="00586C69">
      <w:pPr>
        <w:pStyle w:val="a4"/>
        <w:jc w:val="both"/>
      </w:pPr>
      <w:r w:rsidRPr="000C49D6">
        <w:rPr>
          <w:rStyle w:val="a6"/>
        </w:rPr>
        <w:footnoteRef/>
      </w:r>
      <w:r w:rsidRPr="000C49D6">
        <w:t xml:space="preserve"> Указывается наименование показателей, необходимых для достижения результатов предоставления Субсидии, включая наименования материальных и нематериальных объектов и (или) услуг, планируемых к получению при достижении результата </w:t>
      </w:r>
      <w:r w:rsidRPr="000C49D6">
        <w:rPr>
          <w:rFonts w:eastAsiaTheme="minorHAnsi"/>
        </w:rPr>
        <w:t xml:space="preserve">(выполнения мероприятия) структурного элемента </w:t>
      </w:r>
      <w:r>
        <w:rPr>
          <w:rFonts w:eastAsiaTheme="minorHAnsi"/>
        </w:rPr>
        <w:t>муниципальной</w:t>
      </w:r>
      <w:r w:rsidRPr="000C49D6">
        <w:rPr>
          <w:rFonts w:eastAsiaTheme="minorHAnsi"/>
        </w:rPr>
        <w:t xml:space="preserve"> программы</w:t>
      </w:r>
      <w:r w:rsidRPr="000C49D6">
        <w:t xml:space="preserve"> (при наличии </w:t>
      </w:r>
      <w:r w:rsidRPr="000C49D6">
        <w:br/>
        <w:t>в Порядке предоставления субсидии положений о таких объектах и (или) услугах).</w:t>
      </w:r>
      <w:r>
        <w:rPr>
          <w:color w:val="FF0000"/>
        </w:rPr>
        <w:t xml:space="preserve"> </w:t>
      </w:r>
    </w:p>
  </w:footnote>
  <w:footnote w:id="13">
    <w:p w:rsidR="00FB0CCD" w:rsidRPr="0020684B" w:rsidRDefault="00FB0CCD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0684B">
        <w:rPr>
          <w:rStyle w:val="a6"/>
          <w:sz w:val="20"/>
          <w:szCs w:val="20"/>
        </w:rPr>
        <w:footnoteRef/>
      </w:r>
      <w:r w:rsidRPr="0020684B">
        <w:rPr>
          <w:sz w:val="20"/>
          <w:szCs w:val="20"/>
        </w:rPr>
        <w:t xml:space="preserve"> </w:t>
      </w:r>
      <w:r w:rsidRPr="001D205E">
        <w:rPr>
          <w:rFonts w:eastAsiaTheme="minorHAnsi"/>
          <w:sz w:val="20"/>
          <w:szCs w:val="20"/>
        </w:rPr>
        <w:t>План мероприятий формируется на текущий финансовый год, с указанием не менее одной контрольной точки в квартал.</w:t>
      </w:r>
      <w:r>
        <w:rPr>
          <w:rFonts w:eastAsiaTheme="minorHAnsi"/>
          <w:sz w:val="20"/>
          <w:szCs w:val="20"/>
        </w:rPr>
        <w:t xml:space="preserve"> </w:t>
      </w:r>
      <w:r w:rsidRPr="0020684B">
        <w:rPr>
          <w:rFonts w:eastAsiaTheme="minorHAnsi"/>
          <w:sz w:val="20"/>
          <w:szCs w:val="20"/>
        </w:rPr>
        <w:t>План мероприятий на очередной финансо</w:t>
      </w:r>
      <w:r>
        <w:rPr>
          <w:rFonts w:eastAsiaTheme="minorHAnsi"/>
          <w:sz w:val="20"/>
          <w:szCs w:val="20"/>
        </w:rPr>
        <w:t xml:space="preserve">вый год </w:t>
      </w:r>
      <w:r>
        <w:rPr>
          <w:rFonts w:eastAsiaTheme="minorHAnsi"/>
          <w:sz w:val="20"/>
          <w:szCs w:val="20"/>
        </w:rPr>
        <w:br/>
        <w:t>в случае, если С</w:t>
      </w:r>
      <w:r w:rsidRPr="0020684B">
        <w:rPr>
          <w:rFonts w:eastAsiaTheme="minorHAnsi"/>
          <w:sz w:val="20"/>
          <w:szCs w:val="20"/>
        </w:rPr>
        <w:t>оглашение заключено на срок, превышающий один календарный год, утверждается не позднее, чем за 10 рабочих дней до завершения текущего финансового года.</w:t>
      </w:r>
    </w:p>
  </w:footnote>
  <w:footnote w:id="14">
    <w:p w:rsidR="00FB0CCD" w:rsidRDefault="00FB0CCD" w:rsidP="00586C6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eastAsiaTheme="minorHAnsi"/>
        </w:rPr>
        <w:t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</w:t>
      </w:r>
      <w:r>
        <w:rPr>
          <w:rFonts w:eastAsiaTheme="minorHAnsi"/>
        </w:rPr>
        <w:br/>
        <w:t>В кодовой зоне указываются 4 и 5 разряды целевой статьи расходов бюджета</w:t>
      </w:r>
      <w:r w:rsidRPr="00EF7DE9">
        <w:rPr>
          <w:rFonts w:eastAsiaTheme="minorHAnsi"/>
        </w:rPr>
        <w:t>.</w:t>
      </w:r>
    </w:p>
  </w:footnote>
  <w:footnote w:id="15">
    <w:p w:rsidR="00FB0CCD" w:rsidRDefault="00FB0CCD" w:rsidP="00586C69">
      <w:pPr>
        <w:autoSpaceDE w:val="0"/>
        <w:autoSpaceDN w:val="0"/>
        <w:adjustRightInd w:val="0"/>
        <w:jc w:val="both"/>
      </w:pPr>
      <w:r w:rsidRPr="00836B81">
        <w:rPr>
          <w:rStyle w:val="a6"/>
          <w:sz w:val="20"/>
          <w:szCs w:val="20"/>
        </w:rPr>
        <w:footnoteRef/>
      </w:r>
      <w:r>
        <w:rPr>
          <w:rFonts w:eastAsiaTheme="minorHAnsi"/>
          <w:sz w:val="20"/>
          <w:szCs w:val="20"/>
        </w:rPr>
        <w:t xml:space="preserve"> Указываются 13–17 разряды кода классификации расходов бюджета в соответствии с Соглашением.</w:t>
      </w:r>
    </w:p>
  </w:footnote>
  <w:footnote w:id="16">
    <w:p w:rsidR="00FB0CCD" w:rsidRPr="005E718C" w:rsidRDefault="00FB0CCD" w:rsidP="00586C69">
      <w:pPr>
        <w:pStyle w:val="a4"/>
      </w:pPr>
      <w:r>
        <w:rPr>
          <w:rStyle w:val="a6"/>
        </w:rPr>
        <w:footnoteRef/>
      </w:r>
      <w:r>
        <w:t xml:space="preserve"> </w:t>
      </w:r>
      <w:r w:rsidRPr="005D50E8">
        <w:t xml:space="preserve">Наименование </w:t>
      </w:r>
      <w:r>
        <w:t>С</w:t>
      </w:r>
      <w:r w:rsidRPr="005D50E8">
        <w:t>убсидии указывается в соответствии с наимен</w:t>
      </w:r>
      <w:r>
        <w:t xml:space="preserve">ованием целевой статьи расходов </w:t>
      </w:r>
      <w:r w:rsidRPr="005D50E8">
        <w:t>бюджета</w:t>
      </w:r>
      <w:r>
        <w:t xml:space="preserve"> поселка</w:t>
      </w:r>
      <w:r w:rsidRPr="005D50E8">
        <w:t xml:space="preserve">. </w:t>
      </w:r>
    </w:p>
  </w:footnote>
  <w:footnote w:id="17">
    <w:p w:rsidR="00FB0CCD" w:rsidRPr="000C49D6" w:rsidRDefault="00FB0CCD" w:rsidP="00586C69">
      <w:pPr>
        <w:pStyle w:val="a4"/>
      </w:pPr>
      <w:r w:rsidRPr="000C49D6">
        <w:rPr>
          <w:rStyle w:val="a6"/>
        </w:rPr>
        <w:footnoteRef/>
      </w:r>
      <w:r w:rsidRPr="000C49D6">
        <w:t xml:space="preserve"> Указывается номер очередного внесения изменения в приложение (например, «1», «2», «3», «…»).</w:t>
      </w:r>
    </w:p>
  </w:footnote>
  <w:footnote w:id="18">
    <w:p w:rsidR="00FB0CCD" w:rsidRPr="000C49D6" w:rsidRDefault="00FB0CCD" w:rsidP="00586C69">
      <w:pPr>
        <w:tabs>
          <w:tab w:val="left" w:pos="28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 xml:space="preserve">Указываются наименования результатов предоставления Субсидии, установленные в </w:t>
      </w:r>
      <w:hyperlink r:id="rId2" w:history="1">
        <w:r w:rsidRPr="000C49D6">
          <w:rPr>
            <w:rFonts w:eastAsiaTheme="minorHAnsi"/>
            <w:sz w:val="20"/>
            <w:szCs w:val="20"/>
          </w:rPr>
          <w:t>графе 4</w:t>
        </w:r>
      </w:hyperlink>
      <w:r w:rsidRPr="000C49D6">
        <w:rPr>
          <w:rFonts w:eastAsiaTheme="minorHAnsi"/>
          <w:sz w:val="20"/>
          <w:szCs w:val="20"/>
        </w:rPr>
        <w:t xml:space="preserve"> приложения к Соглашению, оформленному в соответствии с </w:t>
      </w:r>
      <w:hyperlink r:id="rId3" w:history="1">
        <w:r w:rsidRPr="000C49D6">
          <w:rPr>
            <w:rFonts w:eastAsiaTheme="minorHAnsi"/>
            <w:sz w:val="20"/>
            <w:szCs w:val="20"/>
          </w:rPr>
          <w:t xml:space="preserve">приложением </w:t>
        </w:r>
      </w:hyperlink>
      <w:r w:rsidRPr="000C49D6">
        <w:rPr>
          <w:rFonts w:eastAsiaTheme="minorHAnsi"/>
          <w:sz w:val="20"/>
          <w:szCs w:val="20"/>
        </w:rPr>
        <w:t>№ 2 к типовой форме, и событий, отражающих факт завершения соответствующего мероприятия по получению результата предоставления Субсидии (далее - контрольные точки).</w:t>
      </w:r>
    </w:p>
  </w:footnote>
  <w:footnote w:id="19">
    <w:p w:rsidR="00FB0CCD" w:rsidRPr="000C49D6" w:rsidRDefault="00FB0CCD" w:rsidP="00586C69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0C49D6">
        <w:rPr>
          <w:rStyle w:val="a6"/>
          <w:sz w:val="20"/>
          <w:szCs w:val="20"/>
        </w:rPr>
        <w:footnoteRef/>
      </w:r>
      <w:r w:rsidRPr="000C49D6">
        <w:t xml:space="preserve"> </w:t>
      </w:r>
      <w:r w:rsidRPr="000C49D6">
        <w:rPr>
          <w:rFonts w:eastAsiaTheme="minorHAnsi"/>
          <w:sz w:val="20"/>
          <w:szCs w:val="20"/>
        </w:rPr>
        <w:t xml:space="preserve">На бумажном носителе не заполняется. Подлежит заполнению в государственной информационной системе. </w:t>
      </w:r>
    </w:p>
  </w:footnote>
  <w:footnote w:id="20">
    <w:p w:rsidR="00FB0CCD" w:rsidRPr="000C49D6" w:rsidRDefault="00FB0CCD" w:rsidP="00586C69">
      <w:pPr>
        <w:tabs>
          <w:tab w:val="left" w:pos="284"/>
        </w:tabs>
        <w:autoSpaceDE w:val="0"/>
        <w:autoSpaceDN w:val="0"/>
        <w:adjustRightInd w:val="0"/>
        <w:jc w:val="both"/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 xml:space="preserve">Указывается тип результата предоставления Субсидии, установленный в </w:t>
      </w:r>
      <w:hyperlink r:id="rId4" w:history="1">
        <w:r w:rsidRPr="000C49D6">
          <w:rPr>
            <w:rFonts w:eastAsiaTheme="minorHAnsi"/>
            <w:sz w:val="20"/>
            <w:szCs w:val="20"/>
          </w:rPr>
          <w:t xml:space="preserve">графе </w:t>
        </w:r>
      </w:hyperlink>
      <w:r w:rsidRPr="000C49D6">
        <w:rPr>
          <w:rFonts w:eastAsiaTheme="minorHAnsi"/>
          <w:sz w:val="20"/>
          <w:szCs w:val="20"/>
        </w:rPr>
        <w:t xml:space="preserve">3 приложения к Соглашению, оформленному в соответствии с </w:t>
      </w:r>
      <w:hyperlink r:id="rId5" w:history="1">
        <w:r w:rsidRPr="000C49D6">
          <w:rPr>
            <w:rFonts w:eastAsiaTheme="minorHAnsi"/>
            <w:sz w:val="20"/>
            <w:szCs w:val="20"/>
          </w:rPr>
          <w:t xml:space="preserve">приложением № </w:t>
        </w:r>
      </w:hyperlink>
      <w:r w:rsidRPr="000C49D6">
        <w:rPr>
          <w:rFonts w:eastAsiaTheme="minorHAnsi"/>
          <w:sz w:val="20"/>
          <w:szCs w:val="20"/>
        </w:rPr>
        <w:t>2 к типовой форме, и соответствующие указанному типу результата предоставления Субсидии типы контрольных точек.</w:t>
      </w:r>
    </w:p>
  </w:footnote>
  <w:footnote w:id="21">
    <w:p w:rsidR="00FB0CCD" w:rsidRPr="00D41B60" w:rsidRDefault="00FB0CCD" w:rsidP="00586C69">
      <w:pPr>
        <w:tabs>
          <w:tab w:val="left" w:pos="142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>Указывается плановое значение результата предоставления Субсидии, установленное в приложении</w:t>
      </w:r>
      <w:r w:rsidRPr="00D41B60">
        <w:rPr>
          <w:rFonts w:eastAsiaTheme="minorHAnsi"/>
          <w:sz w:val="20"/>
          <w:szCs w:val="20"/>
        </w:rPr>
        <w:t xml:space="preserve"> к Соглашению, оформленному в соответствии с </w:t>
      </w:r>
      <w:hyperlink r:id="rId6" w:history="1">
        <w:r w:rsidRPr="00D41B60">
          <w:rPr>
            <w:rFonts w:eastAsiaTheme="minorHAnsi"/>
            <w:sz w:val="20"/>
            <w:szCs w:val="20"/>
          </w:rPr>
          <w:t xml:space="preserve">приложением № </w:t>
        </w:r>
      </w:hyperlink>
      <w:r w:rsidRPr="00D41B60">
        <w:rPr>
          <w:rFonts w:eastAsiaTheme="minorHAnsi"/>
          <w:sz w:val="20"/>
          <w:szCs w:val="20"/>
        </w:rPr>
        <w:t xml:space="preserve">2 </w:t>
      </w:r>
      <w:r>
        <w:rPr>
          <w:rFonts w:eastAsiaTheme="minorHAnsi"/>
          <w:sz w:val="20"/>
          <w:szCs w:val="20"/>
        </w:rPr>
        <w:br/>
        <w:t>к т</w:t>
      </w:r>
      <w:r w:rsidRPr="00D41B60">
        <w:rPr>
          <w:rFonts w:eastAsiaTheme="minorHAnsi"/>
          <w:sz w:val="20"/>
          <w:szCs w:val="20"/>
        </w:rPr>
        <w:t>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</w:footnote>
  <w:footnote w:id="22">
    <w:p w:rsidR="00FB0CCD" w:rsidRDefault="00FB0CCD" w:rsidP="00586C69">
      <w:pPr>
        <w:autoSpaceDE w:val="0"/>
        <w:autoSpaceDN w:val="0"/>
        <w:adjustRightInd w:val="0"/>
        <w:jc w:val="both"/>
      </w:pPr>
      <w:r w:rsidRPr="00D41B60">
        <w:rPr>
          <w:rStyle w:val="a6"/>
          <w:sz w:val="20"/>
          <w:szCs w:val="20"/>
        </w:rPr>
        <w:footnoteRef/>
      </w:r>
      <w:r w:rsidRPr="00D41B60">
        <w:rPr>
          <w:sz w:val="20"/>
          <w:szCs w:val="20"/>
        </w:rPr>
        <w:t xml:space="preserve"> </w:t>
      </w:r>
      <w:r w:rsidRPr="00D41B60">
        <w:rPr>
          <w:rFonts w:eastAsiaTheme="minorHAnsi"/>
          <w:sz w:val="20"/>
          <w:szCs w:val="20"/>
        </w:rPr>
        <w:t xml:space="preserve">Указывается срок достижения результата предоставления Субсидии, установленный в приложении к Соглашению, оформленному в соответствии с </w:t>
      </w:r>
      <w:hyperlink r:id="rId7" w:history="1">
        <w:r w:rsidRPr="00D41B60">
          <w:rPr>
            <w:rFonts w:eastAsiaTheme="minorHAnsi"/>
            <w:sz w:val="20"/>
            <w:szCs w:val="20"/>
          </w:rPr>
          <w:t xml:space="preserve">приложением </w:t>
        </w:r>
        <w:r>
          <w:rPr>
            <w:rFonts w:eastAsiaTheme="minorHAnsi"/>
            <w:sz w:val="20"/>
            <w:szCs w:val="20"/>
          </w:rPr>
          <w:t>№</w:t>
        </w:r>
        <w:r w:rsidRPr="00D41B60">
          <w:rPr>
            <w:rFonts w:eastAsiaTheme="minorHAnsi"/>
            <w:sz w:val="20"/>
            <w:szCs w:val="20"/>
          </w:rPr>
          <w:t xml:space="preserve"> </w:t>
        </w:r>
      </w:hyperlink>
      <w:r>
        <w:rPr>
          <w:rFonts w:eastAsiaTheme="minorHAnsi"/>
          <w:sz w:val="20"/>
          <w:szCs w:val="20"/>
        </w:rPr>
        <w:t>2</w:t>
      </w:r>
      <w:r w:rsidRPr="00D41B60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br/>
      </w:r>
      <w:r w:rsidRPr="00D41B60">
        <w:rPr>
          <w:rFonts w:eastAsiaTheme="minorHAnsi"/>
          <w:sz w:val="20"/>
          <w:szCs w:val="20"/>
        </w:rPr>
        <w:t>к</w:t>
      </w:r>
      <w:r>
        <w:rPr>
          <w:rFonts w:eastAsiaTheme="minorHAnsi"/>
          <w:sz w:val="20"/>
          <w:szCs w:val="20"/>
        </w:rPr>
        <w:t xml:space="preserve"> т</w:t>
      </w:r>
      <w:r w:rsidRPr="00D41B60">
        <w:rPr>
          <w:rFonts w:eastAsiaTheme="minorHAnsi"/>
          <w:sz w:val="20"/>
          <w:szCs w:val="20"/>
        </w:rPr>
        <w:t>иповой форме, а также плановый срок достижения контрольных точек.</w:t>
      </w:r>
    </w:p>
  </w:footnote>
  <w:footnote w:id="23">
    <w:p w:rsidR="00FB0CCD" w:rsidRDefault="00FB0CCD" w:rsidP="00586C69">
      <w:pPr>
        <w:autoSpaceDE w:val="0"/>
        <w:autoSpaceDN w:val="0"/>
        <w:adjustRightInd w:val="0"/>
        <w:jc w:val="both"/>
      </w:pPr>
      <w:r w:rsidRPr="00F33D73">
        <w:rPr>
          <w:rStyle w:val="a6"/>
          <w:sz w:val="20"/>
          <w:szCs w:val="20"/>
        </w:rPr>
        <w:footnoteRef/>
      </w:r>
      <w:r w:rsidRPr="00F33D73">
        <w:rPr>
          <w:sz w:val="20"/>
          <w:szCs w:val="20"/>
        </w:rPr>
        <w:t xml:space="preserve"> </w:t>
      </w:r>
      <w:r w:rsidRPr="00F33D73">
        <w:rPr>
          <w:rFonts w:eastAsiaTheme="minorHAnsi"/>
          <w:sz w:val="20"/>
          <w:szCs w:val="20"/>
        </w:rPr>
        <w:t>Отчет составляется нарастающим итогом с начала текущего финансового года.</w:t>
      </w:r>
    </w:p>
  </w:footnote>
  <w:footnote w:id="24">
    <w:p w:rsidR="00FB0CCD" w:rsidRDefault="00FB0CCD" w:rsidP="00586C6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eastAsiaTheme="minorHAnsi"/>
        </w:rPr>
        <w:t xml:space="preserve"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</w:t>
      </w:r>
      <w:r>
        <w:rPr>
          <w:rFonts w:eastAsiaTheme="minorHAnsi"/>
        </w:rPr>
        <w:br/>
        <w:t>В кодовой зоне указываются 4 и 5 разряды целевой статьи расходов бюджета</w:t>
      </w:r>
      <w:r w:rsidRPr="00EF7DE9">
        <w:rPr>
          <w:rFonts w:eastAsiaTheme="minorHAnsi"/>
        </w:rPr>
        <w:t>.</w:t>
      </w:r>
    </w:p>
  </w:footnote>
  <w:footnote w:id="25">
    <w:p w:rsidR="00FB0CCD" w:rsidRDefault="00FB0CCD" w:rsidP="00586C69">
      <w:pPr>
        <w:pStyle w:val="a4"/>
        <w:jc w:val="both"/>
      </w:pPr>
      <w:r w:rsidRPr="000C49D6">
        <w:rPr>
          <w:rStyle w:val="a6"/>
        </w:rPr>
        <w:footnoteRef/>
      </w:r>
      <w:r w:rsidRPr="000C49D6">
        <w:t xml:space="preserve"> Указывается номер очередного внесения изменения в приложение (например, «1», «2», «3», «…»).</w:t>
      </w:r>
    </w:p>
  </w:footnote>
  <w:footnote w:id="26">
    <w:p w:rsidR="00FB0CCD" w:rsidRDefault="00FB0CCD" w:rsidP="00586C69">
      <w:pPr>
        <w:pStyle w:val="a4"/>
      </w:pPr>
      <w:r>
        <w:rPr>
          <w:rStyle w:val="a6"/>
        </w:rPr>
        <w:footnoteRef/>
      </w:r>
      <w:r>
        <w:t xml:space="preserve"> Указывается сумма остатка Субсидии на 1 января текущего финансового года.</w:t>
      </w:r>
    </w:p>
  </w:footnote>
  <w:footnote w:id="27">
    <w:p w:rsidR="00FB0CCD" w:rsidRPr="000C49D6" w:rsidRDefault="00FB0CCD" w:rsidP="00586C69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</w:rPr>
      </w:pPr>
      <w:r w:rsidRPr="000C49D6">
        <w:rPr>
          <w:rStyle w:val="a6"/>
          <w:rFonts w:ascii="Times New Roman" w:hAnsi="Times New Roman" w:cs="Times New Roman"/>
        </w:rPr>
        <w:footnoteRef/>
      </w:r>
      <w:r w:rsidRPr="000C49D6">
        <w:rPr>
          <w:rFonts w:ascii="Times New Roman" w:hAnsi="Times New Roman" w:cs="Times New Roman"/>
        </w:rPr>
        <w:t xml:space="preserve"> Указывается сумма остатка Субсидии на начало года, не использованного в отчетном финансовом году, в отношении которого </w:t>
      </w:r>
      <w:r w:rsidRPr="005D3FD7">
        <w:rPr>
          <w:rFonts w:ascii="Times New Roman" w:hAnsi="Times New Roman" w:cs="Times New Roman"/>
          <w:color w:val="000000"/>
        </w:rPr>
        <w:t>Гл</w:t>
      </w:r>
      <w:r>
        <w:rPr>
          <w:rFonts w:ascii="Times New Roman" w:hAnsi="Times New Roman" w:cs="Times New Roman"/>
          <w:color w:val="000000"/>
        </w:rPr>
        <w:t>авным распорядителем</w:t>
      </w:r>
      <w:r w:rsidRPr="000C49D6">
        <w:rPr>
          <w:rFonts w:ascii="Times New Roman" w:hAnsi="Times New Roman" w:cs="Times New Roman"/>
        </w:rPr>
        <w:t xml:space="preserve"> принято решение о наличии потребности Учреждения в направлении его на цели, указанные в </w:t>
      </w:r>
      <w:hyperlink w:anchor="P97">
        <w:r w:rsidRPr="000C49D6">
          <w:rPr>
            <w:rFonts w:ascii="Times New Roman" w:hAnsi="Times New Roman" w:cs="Times New Roman"/>
          </w:rPr>
          <w:t xml:space="preserve">разделе </w:t>
        </w:r>
      </w:hyperlink>
      <w:r w:rsidRPr="000C49D6">
        <w:rPr>
          <w:rFonts w:ascii="Times New Roman" w:hAnsi="Times New Roman" w:cs="Times New Roman"/>
        </w:rPr>
        <w:t>1 Соглашения.</w:t>
      </w:r>
    </w:p>
  </w:footnote>
  <w:footnote w:id="28">
    <w:p w:rsidR="00FB0CCD" w:rsidRPr="000C49D6" w:rsidRDefault="00FB0CCD" w:rsidP="00586C69">
      <w:pPr>
        <w:pStyle w:val="a4"/>
        <w:tabs>
          <w:tab w:val="left" w:pos="142"/>
        </w:tabs>
        <w:jc w:val="both"/>
      </w:pPr>
      <w:r w:rsidRPr="000C49D6">
        <w:rPr>
          <w:rStyle w:val="a6"/>
        </w:rPr>
        <w:footnoteRef/>
      </w:r>
      <w:r w:rsidRPr="000C49D6">
        <w:t xml:space="preserve"> Указываются коды видов расходов бюджетов классификации расходов бюджетов или коды аналитической группы вида источников финансирования дефицитов бюджетов классификации источников финансирования дефицитов бюджетов, исходя из экономического содержания выплат.</w:t>
      </w:r>
    </w:p>
  </w:footnote>
  <w:footnote w:id="29">
    <w:p w:rsidR="00FB0CCD" w:rsidRPr="000C49D6" w:rsidRDefault="00FB0CCD" w:rsidP="00586C69">
      <w:pPr>
        <w:pStyle w:val="a4"/>
        <w:tabs>
          <w:tab w:val="left" w:pos="142"/>
        </w:tabs>
        <w:jc w:val="both"/>
      </w:pPr>
      <w:r w:rsidRPr="000C49D6">
        <w:rPr>
          <w:rStyle w:val="a6"/>
        </w:rPr>
        <w:footnoteRef/>
      </w:r>
      <w:r w:rsidRPr="000C49D6">
        <w:t xml:space="preserve"> Показатели </w:t>
      </w:r>
      <w:hyperlink w:anchor="P1128">
        <w:r w:rsidRPr="000C49D6">
          <w:rPr>
            <w:rStyle w:val="ab"/>
            <w:color w:val="auto"/>
            <w:u w:val="none"/>
          </w:rPr>
          <w:t>графы</w:t>
        </w:r>
      </w:hyperlink>
      <w:r w:rsidRPr="000C49D6">
        <w:rPr>
          <w:rStyle w:val="ab"/>
          <w:color w:val="auto"/>
          <w:u w:val="none"/>
        </w:rPr>
        <w:t xml:space="preserve"> 10</w:t>
      </w:r>
      <w:r w:rsidRPr="000C49D6">
        <w:t xml:space="preserve"> формируются в случае, если Субсидия подлежит казначейскому сопровождению. Коды направлений расходования Субсидии в графе 9 должны соответствовать кодам, указанным в Сведениях.</w:t>
      </w:r>
    </w:p>
  </w:footnote>
  <w:footnote w:id="30">
    <w:p w:rsidR="00FB0CCD" w:rsidRPr="00F33D73" w:rsidRDefault="00FB0CCD" w:rsidP="00586C69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</w:rPr>
      </w:pPr>
      <w:r w:rsidRPr="000C49D6">
        <w:rPr>
          <w:rStyle w:val="a6"/>
          <w:rFonts w:ascii="Times New Roman" w:hAnsi="Times New Roman" w:cs="Times New Roman"/>
        </w:rPr>
        <w:footnoteRef/>
      </w:r>
      <w:r w:rsidRPr="000C49D6">
        <w:rPr>
          <w:rFonts w:ascii="Times New Roman" w:hAnsi="Times New Roman" w:cs="Times New Roman"/>
        </w:rPr>
        <w:t xml:space="preserve"> Указывается сумма возврата дебиторской задолженности, в отношении которой </w:t>
      </w:r>
      <w:r w:rsidRPr="005D3FD7">
        <w:rPr>
          <w:rFonts w:ascii="Times New Roman" w:hAnsi="Times New Roman" w:cs="Times New Roman"/>
          <w:color w:val="000000"/>
        </w:rPr>
        <w:t>Гл</w:t>
      </w:r>
      <w:r>
        <w:rPr>
          <w:rFonts w:ascii="Times New Roman" w:hAnsi="Times New Roman" w:cs="Times New Roman"/>
          <w:color w:val="000000"/>
        </w:rPr>
        <w:t>авным распорядителем</w:t>
      </w:r>
      <w:r w:rsidRPr="000C49D6">
        <w:rPr>
          <w:rFonts w:ascii="Times New Roman" w:hAnsi="Times New Roman" w:cs="Times New Roman"/>
        </w:rPr>
        <w:t xml:space="preserve"> принято решение об использовании ее Учреждением на цель, указанную в </w:t>
      </w:r>
      <w:hyperlink w:anchor="P97">
        <w:r w:rsidRPr="000C49D6">
          <w:rPr>
            <w:rFonts w:ascii="Times New Roman" w:hAnsi="Times New Roman" w:cs="Times New Roman"/>
          </w:rPr>
          <w:t xml:space="preserve">разделе </w:t>
        </w:r>
      </w:hyperlink>
      <w:r w:rsidRPr="000C49D6">
        <w:rPr>
          <w:rFonts w:ascii="Times New Roman" w:hAnsi="Times New Roman" w:cs="Times New Roman"/>
        </w:rPr>
        <w:t>1 Соглашения.</w:t>
      </w:r>
    </w:p>
  </w:footnote>
  <w:footnote w:id="31">
    <w:p w:rsidR="00FB0CCD" w:rsidRPr="00F33D73" w:rsidRDefault="00FB0CCD" w:rsidP="00586C69">
      <w:pPr>
        <w:pStyle w:val="ConsPlusNormal"/>
        <w:tabs>
          <w:tab w:val="left" w:pos="142"/>
        </w:tabs>
        <w:ind w:firstLine="0"/>
        <w:jc w:val="both"/>
        <w:rPr>
          <w:rFonts w:ascii="Times New Roman" w:hAnsi="Times New Roman" w:cs="Times New Roman"/>
        </w:rPr>
      </w:pPr>
      <w:r w:rsidRPr="00F33D73">
        <w:rPr>
          <w:rStyle w:val="a6"/>
          <w:rFonts w:ascii="Times New Roman" w:hAnsi="Times New Roman" w:cs="Times New Roman"/>
        </w:rPr>
        <w:footnoteRef/>
      </w:r>
      <w:r w:rsidRPr="00F33D73">
        <w:rPr>
          <w:rFonts w:ascii="Times New Roman" w:hAnsi="Times New Roman" w:cs="Times New Roman"/>
        </w:rPr>
        <w:t xml:space="preserve"> </w:t>
      </w:r>
      <w:r w:rsidRPr="00F33D73">
        <w:rPr>
          <w:rStyle w:val="a6"/>
          <w:rFonts w:ascii="Times New Roman" w:hAnsi="Times New Roman" w:cs="Times New Roman"/>
          <w:vertAlign w:val="baseline"/>
        </w:rPr>
        <w:t xml:space="preserve">Указывается сумма процентов и иных доходов в форме штрафов и пеней, источником финансового обеспечения которых являлись средства Субсидии, поступивших Учреждению, в случае, если </w:t>
      </w:r>
      <w:r>
        <w:rPr>
          <w:rStyle w:val="a6"/>
          <w:rFonts w:ascii="Times New Roman" w:hAnsi="Times New Roman" w:cs="Times New Roman"/>
          <w:vertAlign w:val="baseline"/>
        </w:rPr>
        <w:t>П</w:t>
      </w:r>
      <w:r>
        <w:rPr>
          <w:rFonts w:ascii="Times New Roman" w:hAnsi="Times New Roman" w:cs="Times New Roman"/>
        </w:rPr>
        <w:t>орядком</w:t>
      </w:r>
      <w:r w:rsidRPr="00F33D73">
        <w:rPr>
          <w:rStyle w:val="a6"/>
          <w:rFonts w:ascii="Times New Roman" w:hAnsi="Times New Roman" w:cs="Times New Roman"/>
          <w:vertAlign w:val="baseline"/>
        </w:rPr>
        <w:t xml:space="preserve"> предоставления субсидии предусмотрено направление указанных поступлений на достижение результата предоставления Субсидии.</w:t>
      </w:r>
    </w:p>
  </w:footnote>
  <w:footnote w:id="32">
    <w:p w:rsidR="00FB0CCD" w:rsidRPr="00F33D73" w:rsidRDefault="00FB0CCD" w:rsidP="00586C69">
      <w:pPr>
        <w:pStyle w:val="a4"/>
        <w:tabs>
          <w:tab w:val="left" w:pos="142"/>
        </w:tabs>
        <w:jc w:val="both"/>
      </w:pPr>
      <w:r w:rsidRPr="00F33D73">
        <w:rPr>
          <w:rStyle w:val="a6"/>
        </w:rPr>
        <w:footnoteRef/>
      </w:r>
      <w:r w:rsidRPr="00F33D73">
        <w:t xml:space="preserve"> Указывается сумма неиспользованного остатка Субсидии, по которому существует потребность Учреждения в направлении его на цель, указанную в </w:t>
      </w:r>
      <w:hyperlink w:anchor="P97">
        <w:r w:rsidRPr="00F33D73">
          <w:rPr>
            <w:rStyle w:val="ab"/>
            <w:color w:val="auto"/>
            <w:u w:val="none"/>
          </w:rPr>
          <w:t xml:space="preserve">разделе </w:t>
        </w:r>
      </w:hyperlink>
      <w:r w:rsidRPr="00F33D73">
        <w:t>1 Соглашения. При формировании промежуточного отчета (месяц, квартал) не заполняется.</w:t>
      </w:r>
    </w:p>
  </w:footnote>
  <w:footnote w:id="33">
    <w:p w:rsidR="00FB0CCD" w:rsidRPr="00F33D73" w:rsidRDefault="00FB0CCD" w:rsidP="00586C69">
      <w:pPr>
        <w:pStyle w:val="a4"/>
        <w:tabs>
          <w:tab w:val="left" w:pos="142"/>
        </w:tabs>
        <w:jc w:val="both"/>
      </w:pPr>
      <w:r w:rsidRPr="00F33D73">
        <w:rPr>
          <w:rStyle w:val="a6"/>
        </w:rPr>
        <w:footnoteRef/>
      </w:r>
      <w:r w:rsidRPr="00F33D73">
        <w:t xml:space="preserve"> Указывается сумма неиспользованного остатка Субсидии, потребность в направлении, которого на цель, указанную в </w:t>
      </w:r>
      <w:hyperlink w:anchor="P97">
        <w:r w:rsidRPr="00F33D73">
          <w:rPr>
            <w:rStyle w:val="ab"/>
            <w:color w:val="auto"/>
            <w:u w:val="none"/>
          </w:rPr>
          <w:t xml:space="preserve">разделе </w:t>
        </w:r>
      </w:hyperlink>
      <w:r w:rsidRPr="00F33D73">
        <w:t>1 Соглашения, отсутствует. При формировании промежуточного отчета (месяц, квартал) не заполняется.</w:t>
      </w:r>
    </w:p>
  </w:footnote>
  <w:footnote w:id="34">
    <w:p w:rsidR="00FB0CCD" w:rsidRPr="00F33D73" w:rsidRDefault="00FB0CCD" w:rsidP="00586C69">
      <w:pPr>
        <w:pStyle w:val="ConsPlusNormal"/>
        <w:ind w:firstLine="0"/>
        <w:jc w:val="both"/>
        <w:rPr>
          <w:rFonts w:ascii="Times New Roman" w:hAnsi="Times New Roman"/>
        </w:rPr>
      </w:pPr>
      <w:r w:rsidRPr="00F76C14">
        <w:rPr>
          <w:rStyle w:val="a6"/>
          <w:rFonts w:ascii="Times New Roman" w:hAnsi="Times New Roman"/>
        </w:rPr>
        <w:footnoteRef/>
      </w:r>
      <w:r w:rsidRPr="00F76C14">
        <w:rPr>
          <w:rFonts w:ascii="Times New Roman" w:hAnsi="Times New Roman"/>
        </w:rPr>
        <w:t xml:space="preserve"> </w:t>
      </w:r>
      <w:r w:rsidRPr="00F33D73">
        <w:rPr>
          <w:rFonts w:ascii="Times New Roman" w:hAnsi="Times New Roman" w:cs="Times New Roman"/>
        </w:rPr>
        <w:t xml:space="preserve">Указывается информация об обязательствах Учреждения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</w:t>
      </w:r>
      <w:r>
        <w:rPr>
          <w:rFonts w:ascii="Times New Roman" w:hAnsi="Times New Roman" w:cs="Times New Roman"/>
        </w:rPr>
        <w:br/>
      </w:r>
      <w:r w:rsidRPr="00F33D73">
        <w:rPr>
          <w:rFonts w:ascii="Times New Roman" w:hAnsi="Times New Roman" w:cs="Times New Roman"/>
        </w:rPr>
        <w:t xml:space="preserve">или соглашения), или в соответствии с положениями </w:t>
      </w:r>
      <w:r>
        <w:rPr>
          <w:rFonts w:ascii="Times New Roman" w:hAnsi="Times New Roman" w:cs="Times New Roman"/>
        </w:rPr>
        <w:t>решения</w:t>
      </w:r>
      <w:r w:rsidRPr="00F33D73">
        <w:rPr>
          <w:rFonts w:ascii="Times New Roman" w:hAnsi="Times New Roman" w:cs="Times New Roman"/>
        </w:rPr>
        <w:t>, иного правового акта.</w:t>
      </w:r>
    </w:p>
  </w:footnote>
  <w:footnote w:id="35">
    <w:p w:rsidR="00FB0CCD" w:rsidRPr="00F33D73" w:rsidRDefault="00FB0CCD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3D73">
        <w:rPr>
          <w:rStyle w:val="a6"/>
          <w:sz w:val="20"/>
          <w:szCs w:val="20"/>
        </w:rPr>
        <w:footnoteRef/>
      </w:r>
      <w:r w:rsidRPr="00F33D73">
        <w:rPr>
          <w:sz w:val="20"/>
          <w:szCs w:val="20"/>
        </w:rPr>
        <w:t xml:space="preserve"> </w:t>
      </w:r>
      <w:r w:rsidRPr="00F33D73">
        <w:rPr>
          <w:rFonts w:eastAsiaTheme="minorHAnsi"/>
          <w:sz w:val="20"/>
          <w:szCs w:val="20"/>
        </w:rPr>
        <w:t>Указывается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</w:footnote>
  <w:footnote w:id="36">
    <w:p w:rsidR="00FB0CCD" w:rsidRPr="00F33D73" w:rsidRDefault="00FB0CCD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3D73">
        <w:rPr>
          <w:rStyle w:val="a6"/>
          <w:sz w:val="20"/>
          <w:szCs w:val="20"/>
        </w:rPr>
        <w:footnoteRef/>
      </w:r>
      <w:r w:rsidRPr="00F33D73">
        <w:rPr>
          <w:sz w:val="20"/>
          <w:szCs w:val="20"/>
        </w:rPr>
        <w:t xml:space="preserve"> </w:t>
      </w:r>
      <w:r w:rsidRPr="00F33D73">
        <w:rPr>
          <w:rFonts w:eastAsiaTheme="minorHAnsi"/>
          <w:sz w:val="20"/>
          <w:szCs w:val="20"/>
        </w:rPr>
        <w:t xml:space="preserve">Указывается сумма обязательств, принятых Учреждением на отчетную дату в целях достижения значений результатов предоставления Субсидии, оплата которых </w:t>
      </w:r>
      <w:r>
        <w:rPr>
          <w:rFonts w:eastAsiaTheme="minorHAnsi"/>
          <w:sz w:val="20"/>
          <w:szCs w:val="20"/>
        </w:rPr>
        <w:br/>
      </w:r>
      <w:r w:rsidRPr="00F33D73">
        <w:rPr>
          <w:rFonts w:eastAsiaTheme="minorHAnsi"/>
          <w:sz w:val="20"/>
          <w:szCs w:val="20"/>
        </w:rPr>
        <w:t>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</w:footnote>
  <w:footnote w:id="37">
    <w:p w:rsidR="00FB0CCD" w:rsidRPr="00F33D73" w:rsidRDefault="00FB0CCD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3D73">
        <w:rPr>
          <w:rStyle w:val="a6"/>
          <w:sz w:val="20"/>
          <w:szCs w:val="20"/>
        </w:rPr>
        <w:footnoteRef/>
      </w:r>
      <w:r w:rsidRPr="00F33D73">
        <w:rPr>
          <w:sz w:val="20"/>
          <w:szCs w:val="20"/>
        </w:rPr>
        <w:t xml:space="preserve"> </w:t>
      </w:r>
      <w:r w:rsidRPr="00F33D73">
        <w:rPr>
          <w:rFonts w:eastAsiaTheme="minorHAnsi"/>
          <w:sz w:val="20"/>
          <w:szCs w:val="20"/>
        </w:rPr>
        <w:t>Указывается общая сумма обязательств, принятых на отчетную дату, источником финансового обеспечения которых является Субсидия.</w:t>
      </w:r>
    </w:p>
  </w:footnote>
  <w:footnote w:id="38">
    <w:p w:rsidR="00FB0CCD" w:rsidRPr="00F33D73" w:rsidRDefault="00FB0CCD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3D73">
        <w:rPr>
          <w:rStyle w:val="a6"/>
          <w:sz w:val="20"/>
          <w:szCs w:val="20"/>
        </w:rPr>
        <w:footnoteRef/>
      </w:r>
      <w:r w:rsidRPr="00F33D73">
        <w:rPr>
          <w:sz w:val="20"/>
          <w:szCs w:val="20"/>
        </w:rPr>
        <w:t xml:space="preserve"> </w:t>
      </w:r>
      <w:r w:rsidRPr="00F33D73">
        <w:rPr>
          <w:rFonts w:eastAsiaTheme="minorHAnsi"/>
          <w:sz w:val="20"/>
          <w:szCs w:val="20"/>
        </w:rPr>
        <w:t>Указывается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</w:footnote>
  <w:footnote w:id="39">
    <w:p w:rsidR="00FB0CCD" w:rsidRPr="00F33D73" w:rsidRDefault="00FB0CCD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3D73">
        <w:rPr>
          <w:rStyle w:val="a6"/>
          <w:sz w:val="20"/>
          <w:szCs w:val="20"/>
        </w:rPr>
        <w:footnoteRef/>
      </w:r>
      <w:r w:rsidRPr="00F33D73">
        <w:rPr>
          <w:sz w:val="20"/>
          <w:szCs w:val="20"/>
        </w:rPr>
        <w:t xml:space="preserve"> </w:t>
      </w:r>
      <w:r w:rsidRPr="00F33D73">
        <w:rPr>
          <w:rFonts w:eastAsiaTheme="minorHAnsi"/>
          <w:sz w:val="20"/>
          <w:szCs w:val="20"/>
        </w:rPr>
        <w:t xml:space="preserve">Указывается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</w:t>
      </w:r>
      <w:r>
        <w:rPr>
          <w:rFonts w:eastAsiaTheme="minorHAnsi"/>
          <w:sz w:val="20"/>
          <w:szCs w:val="20"/>
        </w:rPr>
        <w:br/>
      </w:r>
      <w:r w:rsidRPr="00F33D73">
        <w:rPr>
          <w:rFonts w:eastAsiaTheme="minorHAnsi"/>
          <w:sz w:val="20"/>
          <w:szCs w:val="20"/>
        </w:rPr>
        <w:t>на производстве и профессиональных заболеваний), источником финансового обеспечения которых является Субсидия.</w:t>
      </w:r>
    </w:p>
  </w:footnote>
  <w:footnote w:id="40">
    <w:p w:rsidR="00FB0CCD" w:rsidRPr="00F33D73" w:rsidRDefault="00FB0CCD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33D73">
        <w:rPr>
          <w:rStyle w:val="a6"/>
          <w:sz w:val="20"/>
          <w:szCs w:val="20"/>
        </w:rPr>
        <w:footnoteRef/>
      </w:r>
      <w:r w:rsidRPr="00F33D73">
        <w:rPr>
          <w:sz w:val="20"/>
          <w:szCs w:val="20"/>
        </w:rPr>
        <w:t xml:space="preserve"> </w:t>
      </w:r>
      <w:r w:rsidRPr="00F33D73">
        <w:rPr>
          <w:rFonts w:eastAsiaTheme="minorHAnsi"/>
          <w:sz w:val="20"/>
          <w:szCs w:val="20"/>
        </w:rPr>
        <w:t>Указывается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</w:footnote>
  <w:footnote w:id="41">
    <w:p w:rsidR="00FB0CCD" w:rsidRPr="008B0D3A" w:rsidRDefault="00FB0CCD" w:rsidP="00586C69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33D73">
        <w:rPr>
          <w:rStyle w:val="a6"/>
          <w:sz w:val="20"/>
          <w:szCs w:val="20"/>
        </w:rPr>
        <w:footnoteRef/>
      </w:r>
      <w:r w:rsidRPr="00F33D73">
        <w:rPr>
          <w:sz w:val="20"/>
          <w:szCs w:val="20"/>
        </w:rPr>
        <w:t xml:space="preserve"> </w:t>
      </w:r>
      <w:r w:rsidRPr="00F33D73">
        <w:rPr>
          <w:rFonts w:eastAsiaTheme="minorHAnsi"/>
          <w:sz w:val="20"/>
          <w:szCs w:val="20"/>
        </w:rPr>
        <w:t>Указывается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</w:footnote>
  <w:footnote w:id="42">
    <w:p w:rsidR="00FB0CCD" w:rsidRPr="003327E3" w:rsidRDefault="00FB0CCD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327E3">
        <w:rPr>
          <w:rStyle w:val="a6"/>
          <w:sz w:val="20"/>
          <w:szCs w:val="20"/>
        </w:rPr>
        <w:footnoteRef/>
      </w:r>
      <w:r w:rsidRPr="003327E3">
        <w:rPr>
          <w:sz w:val="20"/>
          <w:szCs w:val="20"/>
        </w:rPr>
        <w:t xml:space="preserve"> </w:t>
      </w:r>
      <w:r w:rsidRPr="003327E3">
        <w:rPr>
          <w:rFonts w:eastAsiaTheme="minorHAnsi"/>
          <w:sz w:val="20"/>
          <w:szCs w:val="20"/>
        </w:rPr>
        <w:t>Указывается сумма обязательств по предоставлению средств российским юридическим лицам и индивидуальным предпринимателям в виде займов на финансовое обеспечение реализации проектов, источником финансового обеспечения которых является Субсидия.</w:t>
      </w:r>
    </w:p>
  </w:footnote>
  <w:footnote w:id="43">
    <w:p w:rsidR="00FB0CCD" w:rsidRDefault="00FB0CCD" w:rsidP="00586C69">
      <w:pPr>
        <w:autoSpaceDE w:val="0"/>
        <w:autoSpaceDN w:val="0"/>
        <w:adjustRightInd w:val="0"/>
        <w:jc w:val="both"/>
      </w:pPr>
      <w:r w:rsidRPr="003327E3">
        <w:rPr>
          <w:rStyle w:val="a6"/>
          <w:sz w:val="20"/>
          <w:szCs w:val="20"/>
        </w:rPr>
        <w:footnoteRef/>
      </w:r>
      <w:r w:rsidRPr="003327E3">
        <w:rPr>
          <w:sz w:val="20"/>
          <w:szCs w:val="20"/>
        </w:rPr>
        <w:t xml:space="preserve"> </w:t>
      </w:r>
      <w:r w:rsidRPr="003C1EA8">
        <w:rPr>
          <w:rFonts w:eastAsiaTheme="minorHAnsi"/>
          <w:sz w:val="20"/>
          <w:szCs w:val="20"/>
        </w:rPr>
        <w:t xml:space="preserve">Сведения формируются в случае, если в целях достижения результатов предоставления Субсидии Учреждением осуществляются расходы на организацию предоставления им средств </w:t>
      </w:r>
      <w:r>
        <w:rPr>
          <w:rFonts w:eastAsiaTheme="minorHAnsi"/>
          <w:sz w:val="20"/>
          <w:szCs w:val="20"/>
        </w:rPr>
        <w:t>муниципальной</w:t>
      </w:r>
      <w:r w:rsidRPr="003C1EA8">
        <w:rPr>
          <w:rFonts w:eastAsiaTheme="minorHAnsi"/>
          <w:sz w:val="20"/>
          <w:szCs w:val="20"/>
        </w:rPr>
        <w:t xml:space="preserve"> поддержки иным юридическим лицам, индивидуальным предпринимателям, физическим лицам, в том числе в форме гранта, или российским юридическим лицам и индивидуальным предпринимателям в форме займов на финансовое обеспечение реализации проектов. Указываются расходы, отраженные в том числе в </w:t>
      </w:r>
      <w:hyperlink r:id="rId8" w:history="1">
        <w:r w:rsidRPr="003C1EA8">
          <w:rPr>
            <w:rFonts w:eastAsiaTheme="minorHAnsi"/>
            <w:sz w:val="20"/>
            <w:szCs w:val="20"/>
          </w:rPr>
          <w:t>графе 11 раздела 1</w:t>
        </w:r>
      </w:hyperlink>
      <w:r w:rsidRPr="003C1EA8">
        <w:rPr>
          <w:rFonts w:eastAsiaTheme="minorHAnsi"/>
          <w:sz w:val="20"/>
          <w:szCs w:val="20"/>
        </w:rPr>
        <w:t xml:space="preserve"> настоящего Отчета.</w:t>
      </w:r>
    </w:p>
  </w:footnote>
  <w:footnote w:id="44">
    <w:p w:rsidR="00FB0CCD" w:rsidRDefault="00FB0CCD" w:rsidP="00586C6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eastAsiaTheme="minorHAnsi"/>
        </w:rPr>
        <w:t xml:space="preserve"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</w:t>
      </w:r>
      <w:r>
        <w:rPr>
          <w:rFonts w:eastAsiaTheme="minorHAnsi"/>
        </w:rPr>
        <w:br/>
        <w:t>В кодовой зоне указываются 4 и 5 разряды целевой статьи расходов бюджета</w:t>
      </w:r>
      <w:r w:rsidRPr="00EF7DE9">
        <w:rPr>
          <w:rFonts w:eastAsiaTheme="minorHAnsi"/>
        </w:rPr>
        <w:t>.</w:t>
      </w:r>
    </w:p>
  </w:footnote>
  <w:footnote w:id="45">
    <w:p w:rsidR="00FB0CCD" w:rsidRPr="00342416" w:rsidRDefault="00FB0CCD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2416">
        <w:rPr>
          <w:rStyle w:val="a6"/>
          <w:sz w:val="20"/>
          <w:szCs w:val="20"/>
        </w:rPr>
        <w:footnoteRef/>
      </w:r>
      <w:r w:rsidRPr="00342416">
        <w:rPr>
          <w:sz w:val="20"/>
          <w:szCs w:val="20"/>
        </w:rPr>
        <w:t xml:space="preserve"> </w:t>
      </w:r>
      <w:r w:rsidRPr="00342416">
        <w:rPr>
          <w:rFonts w:eastAsiaTheme="minorHAnsi"/>
          <w:sz w:val="20"/>
          <w:szCs w:val="20"/>
        </w:rPr>
        <w:t xml:space="preserve">Показатели </w:t>
      </w:r>
      <w:hyperlink r:id="rId9" w:history="1">
        <w:r w:rsidRPr="00342416">
          <w:rPr>
            <w:rFonts w:eastAsiaTheme="minorHAnsi"/>
            <w:sz w:val="20"/>
            <w:szCs w:val="20"/>
          </w:rPr>
          <w:t>граф 1</w:t>
        </w:r>
      </w:hyperlink>
      <w:r>
        <w:rPr>
          <w:rFonts w:eastAsiaTheme="minorHAnsi"/>
          <w:sz w:val="20"/>
          <w:szCs w:val="20"/>
        </w:rPr>
        <w:t>–</w:t>
      </w:r>
      <w:hyperlink r:id="rId10" w:history="1">
        <w:r w:rsidRPr="00342416">
          <w:rPr>
            <w:rFonts w:eastAsiaTheme="minorHAnsi"/>
            <w:sz w:val="20"/>
            <w:szCs w:val="20"/>
          </w:rPr>
          <w:t>6</w:t>
        </w:r>
      </w:hyperlink>
      <w:r w:rsidRPr="00342416">
        <w:rPr>
          <w:rFonts w:eastAsiaTheme="minorHAnsi"/>
          <w:sz w:val="20"/>
          <w:szCs w:val="20"/>
        </w:rPr>
        <w:t xml:space="preserve"> формируются на основании показателей </w:t>
      </w:r>
      <w:hyperlink r:id="rId11" w:history="1">
        <w:r w:rsidRPr="00342416">
          <w:rPr>
            <w:rFonts w:eastAsiaTheme="minorHAnsi"/>
            <w:sz w:val="20"/>
            <w:szCs w:val="20"/>
          </w:rPr>
          <w:t>граф 1</w:t>
        </w:r>
      </w:hyperlink>
      <w:r>
        <w:rPr>
          <w:rFonts w:eastAsiaTheme="minorHAnsi"/>
          <w:sz w:val="20"/>
          <w:szCs w:val="20"/>
        </w:rPr>
        <w:t>–</w:t>
      </w:r>
      <w:hyperlink r:id="rId12" w:history="1">
        <w:r w:rsidRPr="00342416">
          <w:rPr>
            <w:rFonts w:eastAsiaTheme="minorHAnsi"/>
            <w:sz w:val="20"/>
            <w:szCs w:val="20"/>
          </w:rPr>
          <w:t>6</w:t>
        </w:r>
      </w:hyperlink>
      <w:r w:rsidRPr="00342416">
        <w:rPr>
          <w:rFonts w:eastAsiaTheme="minorHAnsi"/>
          <w:sz w:val="20"/>
          <w:szCs w:val="20"/>
        </w:rPr>
        <w:t xml:space="preserve">, указанных в приложении к Соглашению, оформленному в соответствии с </w:t>
      </w:r>
      <w:hyperlink r:id="rId13" w:history="1">
        <w:r w:rsidRPr="00342416">
          <w:rPr>
            <w:rFonts w:eastAsiaTheme="minorHAnsi"/>
            <w:sz w:val="20"/>
            <w:szCs w:val="20"/>
          </w:rPr>
          <w:t xml:space="preserve">приложением № </w:t>
        </w:r>
      </w:hyperlink>
      <w:r w:rsidRPr="00342416">
        <w:rPr>
          <w:rFonts w:eastAsiaTheme="minorHAnsi"/>
          <w:sz w:val="20"/>
          <w:szCs w:val="20"/>
        </w:rPr>
        <w:t xml:space="preserve">2 </w:t>
      </w:r>
      <w:r>
        <w:rPr>
          <w:rFonts w:eastAsiaTheme="minorHAnsi"/>
          <w:sz w:val="20"/>
          <w:szCs w:val="20"/>
        </w:rPr>
        <w:br/>
      </w:r>
      <w:r w:rsidRPr="00342416">
        <w:rPr>
          <w:rFonts w:eastAsiaTheme="minorHAnsi"/>
          <w:sz w:val="20"/>
          <w:szCs w:val="20"/>
        </w:rPr>
        <w:t>к Типовой форме.</w:t>
      </w:r>
    </w:p>
  </w:footnote>
  <w:footnote w:id="46">
    <w:p w:rsidR="00FB0CCD" w:rsidRDefault="00FB0CCD" w:rsidP="00586C69">
      <w:pPr>
        <w:pStyle w:val="a4"/>
        <w:jc w:val="both"/>
      </w:pPr>
      <w:r>
        <w:rPr>
          <w:rStyle w:val="a6"/>
        </w:rPr>
        <w:footnoteRef/>
      </w:r>
      <w:r>
        <w:t xml:space="preserve"> З</w:t>
      </w:r>
      <w:r w:rsidRPr="000F0294">
        <w:t xml:space="preserve">аполняется в соответствии с </w:t>
      </w:r>
      <w:hyperlink r:id="rId14" w:history="1">
        <w:r w:rsidRPr="000F0294">
          <w:rPr>
            <w:rStyle w:val="ab"/>
            <w:color w:val="auto"/>
            <w:u w:val="none"/>
          </w:rPr>
          <w:t>пунктом 2.1</w:t>
        </w:r>
      </w:hyperlink>
      <w:r w:rsidRPr="000F0294">
        <w:t xml:space="preserve"> Соглашения на отчетный финансовый год.</w:t>
      </w:r>
      <w:r>
        <w:t xml:space="preserve"> </w:t>
      </w:r>
    </w:p>
  </w:footnote>
  <w:footnote w:id="47">
    <w:p w:rsidR="00FB0CCD" w:rsidRPr="00342416" w:rsidRDefault="00FB0CCD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42416">
        <w:rPr>
          <w:rStyle w:val="a6"/>
          <w:sz w:val="20"/>
          <w:szCs w:val="20"/>
        </w:rPr>
        <w:footnoteRef/>
      </w:r>
      <w:r w:rsidRPr="00342416">
        <w:rPr>
          <w:sz w:val="20"/>
          <w:szCs w:val="20"/>
        </w:rPr>
        <w:t xml:space="preserve"> </w:t>
      </w:r>
      <w:r w:rsidRPr="00342416">
        <w:rPr>
          <w:rFonts w:eastAsiaTheme="minorHAnsi"/>
          <w:sz w:val="20"/>
          <w:szCs w:val="20"/>
        </w:rPr>
        <w:t>Показатель формируется на 1 января года, следующего за отчетным, или по окончании срока действия Соглашения в случае, если достижение значения результата предоставления Субсидии должно быть достигнуто на иную дату текущего финансового года.</w:t>
      </w:r>
    </w:p>
  </w:footnote>
  <w:footnote w:id="48">
    <w:p w:rsidR="00FB0CCD" w:rsidRDefault="00FB0CCD" w:rsidP="00586C69">
      <w:pPr>
        <w:autoSpaceDE w:val="0"/>
        <w:autoSpaceDN w:val="0"/>
        <w:adjustRightInd w:val="0"/>
        <w:jc w:val="both"/>
      </w:pPr>
      <w:r w:rsidRPr="00342416">
        <w:rPr>
          <w:rStyle w:val="a6"/>
          <w:sz w:val="20"/>
          <w:szCs w:val="20"/>
        </w:rPr>
        <w:footnoteRef/>
      </w:r>
      <w:r w:rsidRPr="00342416">
        <w:rPr>
          <w:sz w:val="20"/>
          <w:szCs w:val="20"/>
        </w:rPr>
        <w:t xml:space="preserve"> </w:t>
      </w:r>
      <w:r w:rsidRPr="00342416">
        <w:rPr>
          <w:rFonts w:eastAsiaTheme="minorHAnsi"/>
          <w:sz w:val="20"/>
          <w:szCs w:val="20"/>
        </w:rPr>
        <w:t xml:space="preserve">Указываются значения показателей, отраженных в </w:t>
      </w:r>
      <w:hyperlink r:id="rId15" w:history="1">
        <w:r w:rsidRPr="00342416">
          <w:rPr>
            <w:rFonts w:eastAsiaTheme="minorHAnsi"/>
            <w:sz w:val="20"/>
            <w:szCs w:val="20"/>
          </w:rPr>
          <w:t>графе 4</w:t>
        </w:r>
      </w:hyperlink>
      <w:r w:rsidRPr="00342416">
        <w:rPr>
          <w:rFonts w:eastAsiaTheme="minorHAnsi"/>
          <w:sz w:val="20"/>
          <w:szCs w:val="20"/>
        </w:rPr>
        <w:t>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</w:footnote>
  <w:footnote w:id="49">
    <w:p w:rsidR="00FB0CCD" w:rsidRDefault="00FB0CCD" w:rsidP="00586C69">
      <w:pPr>
        <w:autoSpaceDE w:val="0"/>
        <w:autoSpaceDN w:val="0"/>
        <w:adjustRightInd w:val="0"/>
        <w:jc w:val="both"/>
      </w:pPr>
      <w:r w:rsidRPr="00342416">
        <w:rPr>
          <w:rStyle w:val="a6"/>
          <w:sz w:val="20"/>
          <w:szCs w:val="20"/>
        </w:rPr>
        <w:footnoteRef/>
      </w:r>
      <w:r w:rsidRPr="00342416">
        <w:rPr>
          <w:sz w:val="20"/>
          <w:szCs w:val="20"/>
        </w:rPr>
        <w:t xml:space="preserve"> </w:t>
      </w:r>
      <w:r w:rsidRPr="00342416">
        <w:rPr>
          <w:rFonts w:eastAsiaTheme="minorHAnsi"/>
          <w:sz w:val="20"/>
          <w:szCs w:val="20"/>
        </w:rPr>
        <w:t xml:space="preserve">В случае, если фактически достигнутое значение результата предоставления Субсидии больше планового, указывается значение </w:t>
      </w:r>
      <w:r>
        <w:rPr>
          <w:rFonts w:eastAsiaTheme="minorHAnsi"/>
          <w:sz w:val="20"/>
          <w:szCs w:val="20"/>
        </w:rPr>
        <w:t>«</w:t>
      </w:r>
      <w:r w:rsidRPr="00342416">
        <w:rPr>
          <w:rFonts w:eastAsiaTheme="minorHAnsi"/>
          <w:sz w:val="20"/>
          <w:szCs w:val="20"/>
        </w:rPr>
        <w:t>0</w:t>
      </w:r>
      <w:r>
        <w:rPr>
          <w:rFonts w:eastAsiaTheme="minorHAnsi"/>
          <w:sz w:val="20"/>
          <w:szCs w:val="20"/>
        </w:rPr>
        <w:t>»</w:t>
      </w:r>
      <w:r w:rsidRPr="00342416">
        <w:rPr>
          <w:rFonts w:eastAsiaTheme="minorHAnsi"/>
          <w:sz w:val="20"/>
          <w:szCs w:val="20"/>
        </w:rPr>
        <w:t>.</w:t>
      </w:r>
    </w:p>
  </w:footnote>
  <w:footnote w:id="50">
    <w:p w:rsidR="00FB0CCD" w:rsidRDefault="00FB0CCD" w:rsidP="00586C69">
      <w:pPr>
        <w:autoSpaceDE w:val="0"/>
        <w:autoSpaceDN w:val="0"/>
        <w:adjustRightInd w:val="0"/>
        <w:jc w:val="both"/>
      </w:pPr>
      <w:r w:rsidRPr="009C2654">
        <w:rPr>
          <w:rStyle w:val="a6"/>
          <w:sz w:val="20"/>
          <w:szCs w:val="20"/>
        </w:rPr>
        <w:footnoteRef/>
      </w:r>
      <w:r w:rsidRPr="009C2654">
        <w:rPr>
          <w:sz w:val="20"/>
          <w:szCs w:val="20"/>
        </w:rPr>
        <w:t xml:space="preserve"> </w:t>
      </w:r>
      <w:r w:rsidRPr="009C2654">
        <w:rPr>
          <w:rFonts w:eastAsiaTheme="minorHAnsi"/>
          <w:sz w:val="20"/>
          <w:szCs w:val="20"/>
        </w:rPr>
        <w:t>Указывается причина отклонения от планового значения</w:t>
      </w:r>
      <w:r>
        <w:rPr>
          <w:rFonts w:eastAsiaTheme="minorHAnsi"/>
          <w:sz w:val="20"/>
          <w:szCs w:val="20"/>
        </w:rPr>
        <w:t>.</w:t>
      </w:r>
    </w:p>
  </w:footnote>
  <w:footnote w:id="51">
    <w:p w:rsidR="00FB0CCD" w:rsidRDefault="00FB0CCD" w:rsidP="00586C69">
      <w:pPr>
        <w:autoSpaceDE w:val="0"/>
        <w:autoSpaceDN w:val="0"/>
        <w:adjustRightInd w:val="0"/>
        <w:jc w:val="both"/>
      </w:pPr>
      <w:r w:rsidRPr="000C2667">
        <w:rPr>
          <w:rStyle w:val="a6"/>
          <w:sz w:val="20"/>
          <w:szCs w:val="20"/>
        </w:rPr>
        <w:footnoteRef/>
      </w:r>
      <w:r w:rsidRPr="000C2667">
        <w:rPr>
          <w:sz w:val="20"/>
          <w:szCs w:val="20"/>
        </w:rPr>
        <w:t xml:space="preserve"> </w:t>
      </w:r>
      <w:r w:rsidRPr="000C2667">
        <w:rPr>
          <w:rFonts w:eastAsiaTheme="minorHAnsi"/>
          <w:sz w:val="20"/>
          <w:szCs w:val="20"/>
        </w:rPr>
        <w:t>Указывается объем принятых Учреждением на отчетную дату обязательств, источником финансового обеспечения которых является Субсидия.</w:t>
      </w:r>
    </w:p>
  </w:footnote>
  <w:footnote w:id="52">
    <w:p w:rsidR="00FB0CCD" w:rsidRDefault="00FB0CCD" w:rsidP="00586C69">
      <w:pPr>
        <w:autoSpaceDE w:val="0"/>
        <w:autoSpaceDN w:val="0"/>
        <w:adjustRightInd w:val="0"/>
        <w:jc w:val="both"/>
      </w:pPr>
      <w:r w:rsidRPr="000C2667">
        <w:rPr>
          <w:rStyle w:val="a6"/>
          <w:sz w:val="20"/>
          <w:szCs w:val="20"/>
        </w:rPr>
        <w:footnoteRef/>
      </w:r>
      <w:r w:rsidRPr="000C2667">
        <w:rPr>
          <w:sz w:val="20"/>
          <w:szCs w:val="20"/>
        </w:rPr>
        <w:t xml:space="preserve"> </w:t>
      </w:r>
      <w:r w:rsidRPr="000C2667">
        <w:rPr>
          <w:rFonts w:eastAsiaTheme="minorHAnsi"/>
          <w:sz w:val="20"/>
          <w:szCs w:val="20"/>
        </w:rPr>
        <w:t xml:space="preserve">Указывается объем денежных обязательств (за исключением авансов), принятых Учреждением, в целях, достигнутых на отчетную дату значений результатов предоставления Субсидии, отраженных в </w:t>
      </w:r>
      <w:hyperlink r:id="rId16" w:history="1">
        <w:r w:rsidRPr="000C2667">
          <w:rPr>
            <w:rFonts w:eastAsiaTheme="minorHAnsi"/>
            <w:sz w:val="20"/>
            <w:szCs w:val="20"/>
          </w:rPr>
          <w:t>графе 12</w:t>
        </w:r>
      </w:hyperlink>
      <w:r w:rsidRPr="000C2667">
        <w:rPr>
          <w:rFonts w:eastAsiaTheme="minorHAnsi"/>
          <w:sz w:val="20"/>
          <w:szCs w:val="20"/>
        </w:rPr>
        <w:t>.</w:t>
      </w:r>
    </w:p>
  </w:footnote>
  <w:footnote w:id="53">
    <w:p w:rsidR="00FB0CCD" w:rsidRPr="005B6050" w:rsidRDefault="00FB0CCD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B6050">
        <w:rPr>
          <w:rStyle w:val="a6"/>
          <w:sz w:val="20"/>
          <w:szCs w:val="20"/>
        </w:rPr>
        <w:footnoteRef/>
      </w:r>
      <w:r w:rsidRPr="005B6050">
        <w:rPr>
          <w:sz w:val="20"/>
          <w:szCs w:val="20"/>
        </w:rPr>
        <w:t xml:space="preserve"> </w:t>
      </w:r>
      <w:hyperlink r:id="rId17" w:history="1">
        <w:r w:rsidRPr="005B6050">
          <w:rPr>
            <w:rFonts w:eastAsiaTheme="minorHAnsi"/>
            <w:sz w:val="20"/>
            <w:szCs w:val="20"/>
          </w:rPr>
          <w:t>Раздел 2</w:t>
        </w:r>
      </w:hyperlink>
      <w:r w:rsidRPr="005B6050">
        <w:rPr>
          <w:rFonts w:eastAsiaTheme="minorHAnsi"/>
          <w:sz w:val="20"/>
          <w:szCs w:val="20"/>
        </w:rPr>
        <w:t xml:space="preserve"> формируется </w:t>
      </w:r>
      <w:r w:rsidRPr="00FB0CCD">
        <w:rPr>
          <w:color w:val="000000"/>
          <w:sz w:val="20"/>
          <w:szCs w:val="20"/>
        </w:rPr>
        <w:t>Гл</w:t>
      </w:r>
      <w:r>
        <w:rPr>
          <w:color w:val="000000"/>
          <w:sz w:val="20"/>
          <w:szCs w:val="20"/>
        </w:rPr>
        <w:t>авным распорядителем</w:t>
      </w:r>
      <w:r w:rsidRPr="005B6050">
        <w:rPr>
          <w:rFonts w:eastAsiaTheme="minorHAnsi"/>
          <w:sz w:val="20"/>
          <w:szCs w:val="20"/>
        </w:rPr>
        <w:t xml:space="preserve"> по состоянию на 1 января года, следующего за отчетным (по окончании срока действия Соглашения).</w:t>
      </w:r>
    </w:p>
  </w:footnote>
  <w:footnote w:id="54">
    <w:p w:rsidR="00FB0CCD" w:rsidRDefault="00FB0CCD" w:rsidP="00586C69">
      <w:pPr>
        <w:pStyle w:val="a4"/>
      </w:pPr>
      <w:r>
        <w:rPr>
          <w:rStyle w:val="a6"/>
        </w:rPr>
        <w:footnoteRef/>
      </w:r>
      <w:r>
        <w:t xml:space="preserve"> </w:t>
      </w:r>
      <w:r w:rsidRPr="00263E28">
        <w:t>Указывается код классификации расходов бюджетов, в соответствии с Соглашением, или код классификации доходов бюджетов.</w:t>
      </w:r>
    </w:p>
  </w:footnote>
  <w:footnote w:id="55">
    <w:p w:rsidR="00FB0CCD" w:rsidRDefault="00FB0CCD" w:rsidP="00586C69">
      <w:pPr>
        <w:pStyle w:val="a4"/>
      </w:pPr>
      <w:r>
        <w:rPr>
          <w:rStyle w:val="a6"/>
        </w:rPr>
        <w:footnoteRef/>
      </w:r>
      <w:r>
        <w:t xml:space="preserve"> Указывается код Субсидии в соответствии с Перечнем Субсидий.</w:t>
      </w:r>
    </w:p>
  </w:footnote>
  <w:footnote w:id="56">
    <w:p w:rsidR="00FB0CCD" w:rsidRDefault="00FB0CCD" w:rsidP="00586C69">
      <w:pPr>
        <w:autoSpaceDE w:val="0"/>
        <w:autoSpaceDN w:val="0"/>
        <w:adjustRightInd w:val="0"/>
        <w:jc w:val="both"/>
      </w:pPr>
      <w:r w:rsidRPr="008F2194">
        <w:rPr>
          <w:rStyle w:val="a6"/>
          <w:sz w:val="20"/>
          <w:szCs w:val="20"/>
        </w:rPr>
        <w:footnoteRef/>
      </w:r>
      <w:r>
        <w:t xml:space="preserve"> </w:t>
      </w:r>
      <w:r>
        <w:rPr>
          <w:rFonts w:eastAsiaTheme="minorHAnsi"/>
          <w:sz w:val="20"/>
          <w:szCs w:val="20"/>
        </w:rPr>
        <w:t>Указывается код по классификации операций сектора государственного управления (КОСГУ).</w:t>
      </w:r>
    </w:p>
  </w:footnote>
  <w:footnote w:id="57">
    <w:p w:rsidR="00FB0CCD" w:rsidRPr="000C49D6" w:rsidRDefault="00FB0CCD" w:rsidP="00586C69">
      <w:pPr>
        <w:autoSpaceDE w:val="0"/>
        <w:autoSpaceDN w:val="0"/>
        <w:adjustRightInd w:val="0"/>
        <w:jc w:val="both"/>
      </w:pPr>
      <w:r w:rsidRPr="005B6050">
        <w:rPr>
          <w:rStyle w:val="a6"/>
          <w:sz w:val="20"/>
          <w:szCs w:val="20"/>
        </w:rPr>
        <w:footnoteRef/>
      </w:r>
      <w:r w:rsidRPr="005B6050">
        <w:rPr>
          <w:sz w:val="20"/>
          <w:szCs w:val="20"/>
        </w:rPr>
        <w:t xml:space="preserve"> </w:t>
      </w:r>
      <w:r w:rsidRPr="005B6050">
        <w:rPr>
          <w:rFonts w:eastAsiaTheme="minorHAnsi"/>
          <w:sz w:val="20"/>
          <w:szCs w:val="20"/>
        </w:rPr>
        <w:t xml:space="preserve">Указывается объем денежных обязательств Учреждения, отраженных в </w:t>
      </w:r>
      <w:hyperlink r:id="rId18" w:history="1">
        <w:r w:rsidRPr="005B6050">
          <w:rPr>
            <w:rFonts w:eastAsiaTheme="minorHAnsi"/>
            <w:sz w:val="20"/>
            <w:szCs w:val="20"/>
          </w:rPr>
          <w:t>графе 1</w:t>
        </w:r>
        <w:r>
          <w:rPr>
            <w:rFonts w:eastAsiaTheme="minorHAnsi"/>
            <w:sz w:val="20"/>
            <w:szCs w:val="20"/>
          </w:rPr>
          <w:t>7</w:t>
        </w:r>
        <w:r w:rsidRPr="005B6050">
          <w:rPr>
            <w:rFonts w:eastAsiaTheme="minorHAnsi"/>
            <w:sz w:val="20"/>
            <w:szCs w:val="20"/>
          </w:rPr>
          <w:t xml:space="preserve"> раздела 1</w:t>
        </w:r>
      </w:hyperlink>
      <w:r w:rsidRPr="005B6050">
        <w:rPr>
          <w:rFonts w:eastAsiaTheme="minorHAnsi"/>
          <w:sz w:val="20"/>
          <w:szCs w:val="20"/>
        </w:rPr>
        <w:t xml:space="preserve">, принятых </w:t>
      </w:r>
      <w:r w:rsidRPr="00FB0CCD">
        <w:rPr>
          <w:color w:val="000000"/>
          <w:sz w:val="20"/>
          <w:szCs w:val="20"/>
        </w:rPr>
        <w:t>Гл</w:t>
      </w:r>
      <w:r>
        <w:rPr>
          <w:color w:val="000000"/>
          <w:sz w:val="20"/>
          <w:szCs w:val="20"/>
        </w:rPr>
        <w:t>авным распорядителем</w:t>
      </w:r>
      <w:r w:rsidRPr="005B6050">
        <w:rPr>
          <w:rFonts w:eastAsiaTheme="minorHAnsi"/>
          <w:sz w:val="20"/>
          <w:szCs w:val="20"/>
        </w:rPr>
        <w:t xml:space="preserve">, с указанием в </w:t>
      </w:r>
      <w:hyperlink r:id="rId19" w:history="1">
        <w:r w:rsidRPr="005B6050">
          <w:rPr>
            <w:rFonts w:eastAsiaTheme="minorHAnsi"/>
            <w:sz w:val="20"/>
            <w:szCs w:val="20"/>
          </w:rPr>
          <w:t>графе 2</w:t>
        </w:r>
      </w:hyperlink>
      <w:r w:rsidRPr="005B6050">
        <w:rPr>
          <w:rFonts w:eastAsiaTheme="minorHAnsi"/>
          <w:sz w:val="20"/>
          <w:szCs w:val="20"/>
        </w:rPr>
        <w:t xml:space="preserve"> кода классификации расходов бюджетов, в </w:t>
      </w:r>
      <w:hyperlink r:id="rId20" w:history="1">
        <w:r w:rsidRPr="005B6050">
          <w:rPr>
            <w:rFonts w:eastAsiaTheme="minorHAnsi"/>
            <w:sz w:val="20"/>
            <w:szCs w:val="20"/>
          </w:rPr>
          <w:t xml:space="preserve">графе </w:t>
        </w:r>
      </w:hyperlink>
      <w:r>
        <w:rPr>
          <w:rFonts w:eastAsiaTheme="minorHAnsi"/>
          <w:sz w:val="20"/>
          <w:szCs w:val="20"/>
        </w:rPr>
        <w:t>4</w:t>
      </w:r>
      <w:r w:rsidRPr="005B6050">
        <w:rPr>
          <w:rFonts w:eastAsiaTheme="minorHAnsi"/>
          <w:sz w:val="20"/>
          <w:szCs w:val="20"/>
        </w:rPr>
        <w:t xml:space="preserve"> кода по классификации операций сектора государственного управления (</w:t>
      </w:r>
      <w:hyperlink r:id="rId21" w:history="1">
        <w:r w:rsidRPr="005B6050">
          <w:rPr>
            <w:rFonts w:eastAsiaTheme="minorHAnsi"/>
            <w:sz w:val="20"/>
            <w:szCs w:val="20"/>
          </w:rPr>
          <w:t>241</w:t>
        </w:r>
      </w:hyperlink>
      <w:r w:rsidRPr="005B6050">
        <w:rPr>
          <w:rFonts w:eastAsiaTheme="minorHAnsi"/>
          <w:sz w:val="20"/>
          <w:szCs w:val="20"/>
        </w:rPr>
        <w:t xml:space="preserve"> </w:t>
      </w:r>
      <w:r>
        <w:rPr>
          <w:rFonts w:eastAsiaTheme="minorHAnsi"/>
          <w:sz w:val="20"/>
          <w:szCs w:val="20"/>
        </w:rPr>
        <w:t>«</w:t>
      </w:r>
      <w:r w:rsidRPr="005B6050">
        <w:rPr>
          <w:rFonts w:eastAsiaTheme="minorHAnsi"/>
          <w:sz w:val="20"/>
          <w:szCs w:val="20"/>
        </w:rPr>
        <w:t xml:space="preserve">Безвозмездные перечисления (передачи) текущего характера сектора </w:t>
      </w:r>
      <w:r w:rsidRPr="000C49D6">
        <w:rPr>
          <w:rFonts w:eastAsiaTheme="minorHAnsi"/>
          <w:sz w:val="20"/>
          <w:szCs w:val="20"/>
        </w:rPr>
        <w:t xml:space="preserve">государственного управления» или </w:t>
      </w:r>
      <w:hyperlink r:id="rId22" w:history="1">
        <w:r w:rsidRPr="000C49D6">
          <w:rPr>
            <w:rFonts w:eastAsiaTheme="minorHAnsi"/>
            <w:sz w:val="20"/>
            <w:szCs w:val="20"/>
          </w:rPr>
          <w:t>281</w:t>
        </w:r>
      </w:hyperlink>
      <w:r w:rsidRPr="000C49D6">
        <w:rPr>
          <w:rFonts w:eastAsiaTheme="minorHAnsi"/>
          <w:sz w:val="20"/>
          <w:szCs w:val="20"/>
        </w:rPr>
        <w:t xml:space="preserve"> «Безвозмездные перечисления капитального характера государственным (муниципальным) учреждениям»).</w:t>
      </w:r>
    </w:p>
  </w:footnote>
  <w:footnote w:id="58">
    <w:p w:rsidR="00FB0CCD" w:rsidRPr="000C49D6" w:rsidRDefault="00FB0CCD" w:rsidP="00586C69">
      <w:pPr>
        <w:autoSpaceDE w:val="0"/>
        <w:autoSpaceDN w:val="0"/>
        <w:adjustRightInd w:val="0"/>
        <w:jc w:val="both"/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 xml:space="preserve">Заполняется в случае, если в отношении Субсидии осуществляется казначейское сопровождение. Указывается сумма, подлежащая возврату в бюджет </w:t>
      </w:r>
      <w:hyperlink r:id="rId23" w:history="1">
        <w:r w:rsidRPr="000C49D6">
          <w:rPr>
            <w:rFonts w:eastAsiaTheme="minorHAnsi"/>
            <w:sz w:val="20"/>
            <w:szCs w:val="20"/>
          </w:rPr>
          <w:t>(графа 18 раздела 1)</w:t>
        </w:r>
      </w:hyperlink>
      <w:r w:rsidRPr="000C49D6">
        <w:rPr>
          <w:rFonts w:eastAsiaTheme="minorHAnsi"/>
          <w:sz w:val="20"/>
          <w:szCs w:val="20"/>
        </w:rPr>
        <w:t xml:space="preserve">, </w:t>
      </w:r>
      <w:r w:rsidRPr="000C49D6">
        <w:rPr>
          <w:rFonts w:eastAsiaTheme="minorHAnsi"/>
          <w:sz w:val="20"/>
          <w:szCs w:val="20"/>
        </w:rPr>
        <w:br/>
        <w:t xml:space="preserve">с указанием в </w:t>
      </w:r>
      <w:hyperlink r:id="rId24" w:history="1">
        <w:r w:rsidRPr="000C49D6">
          <w:rPr>
            <w:rFonts w:eastAsiaTheme="minorHAnsi"/>
            <w:sz w:val="20"/>
            <w:szCs w:val="20"/>
          </w:rPr>
          <w:t>графе 2</w:t>
        </w:r>
      </w:hyperlink>
      <w:r w:rsidRPr="000C49D6">
        <w:rPr>
          <w:rFonts w:eastAsiaTheme="minorHAnsi"/>
          <w:sz w:val="20"/>
          <w:szCs w:val="20"/>
        </w:rPr>
        <w:t xml:space="preserve"> кода классификации расходов бюджетов, в </w:t>
      </w:r>
      <w:hyperlink r:id="rId25" w:history="1">
        <w:r w:rsidRPr="000C49D6">
          <w:rPr>
            <w:rFonts w:eastAsiaTheme="minorHAnsi"/>
            <w:sz w:val="20"/>
            <w:szCs w:val="20"/>
          </w:rPr>
          <w:t xml:space="preserve">графе </w:t>
        </w:r>
      </w:hyperlink>
      <w:r w:rsidRPr="000C49D6">
        <w:rPr>
          <w:rFonts w:eastAsiaTheme="minorHAnsi"/>
          <w:sz w:val="20"/>
          <w:szCs w:val="20"/>
        </w:rPr>
        <w:t>4 кода по классификации операций сектора государственного управления (</w:t>
      </w:r>
      <w:hyperlink r:id="rId26" w:history="1">
        <w:r w:rsidRPr="000C49D6">
          <w:rPr>
            <w:rFonts w:eastAsiaTheme="minorHAnsi"/>
            <w:sz w:val="20"/>
            <w:szCs w:val="20"/>
          </w:rPr>
          <w:t>241</w:t>
        </w:r>
      </w:hyperlink>
      <w:r w:rsidRPr="000C49D6">
        <w:rPr>
          <w:rFonts w:eastAsiaTheme="minorHAnsi"/>
          <w:sz w:val="20"/>
          <w:szCs w:val="20"/>
        </w:rPr>
        <w:t xml:space="preserve"> «Безвозмездные перечисления (передачи) текущего характера сектора государственного управления» или </w:t>
      </w:r>
      <w:hyperlink r:id="rId27" w:history="1">
        <w:r w:rsidRPr="000C49D6">
          <w:rPr>
            <w:rFonts w:eastAsiaTheme="minorHAnsi"/>
            <w:sz w:val="20"/>
            <w:szCs w:val="20"/>
          </w:rPr>
          <w:t>281</w:t>
        </w:r>
      </w:hyperlink>
      <w:r w:rsidRPr="000C49D6">
        <w:rPr>
          <w:rFonts w:eastAsiaTheme="minorHAnsi"/>
          <w:sz w:val="20"/>
          <w:szCs w:val="20"/>
        </w:rPr>
        <w:t xml:space="preserve"> «Безвозмездные перечисления капитального характера государственным (муниципальным) учреждениям»). Показатель формируется при предоставлении отчета по состоянию на 1 января года, следующего за отчетным (по окончании срока действия Соглашения.</w:t>
      </w:r>
    </w:p>
  </w:footnote>
  <w:footnote w:id="59">
    <w:p w:rsidR="00FB0CCD" w:rsidRPr="00221325" w:rsidRDefault="00FB0CCD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 xml:space="preserve">Указывается объем перечисленной Учреждению Субсидии, подлежащей возврату в бюджет, с указанием в случае осуществления возврата в текущем финансовом году </w:t>
      </w:r>
      <w:r w:rsidRPr="000C49D6">
        <w:rPr>
          <w:rFonts w:eastAsiaTheme="minorHAnsi"/>
          <w:sz w:val="20"/>
          <w:szCs w:val="20"/>
        </w:rPr>
        <w:br/>
        <w:t xml:space="preserve">в </w:t>
      </w:r>
      <w:hyperlink r:id="rId28" w:history="1">
        <w:r w:rsidRPr="000C49D6">
          <w:rPr>
            <w:rFonts w:eastAsiaTheme="minorHAnsi"/>
            <w:sz w:val="20"/>
            <w:szCs w:val="20"/>
          </w:rPr>
          <w:t>графе 2</w:t>
        </w:r>
      </w:hyperlink>
      <w:r w:rsidRPr="000C49D6">
        <w:rPr>
          <w:rFonts w:eastAsiaTheme="minorHAnsi"/>
          <w:sz w:val="20"/>
          <w:szCs w:val="20"/>
        </w:rPr>
        <w:t xml:space="preserve"> кода классификации расходов бюджетов, в случае осуществления возврата в году, следующем за годом предоставления Субсидии, кода классификации доходов бюджетов, в </w:t>
      </w:r>
      <w:hyperlink r:id="rId29" w:history="1">
        <w:r w:rsidRPr="000C49D6">
          <w:rPr>
            <w:rFonts w:eastAsiaTheme="minorHAnsi"/>
            <w:sz w:val="20"/>
            <w:szCs w:val="20"/>
          </w:rPr>
          <w:t xml:space="preserve">графе </w:t>
        </w:r>
      </w:hyperlink>
      <w:r w:rsidRPr="000C49D6">
        <w:rPr>
          <w:rFonts w:eastAsiaTheme="minorHAnsi"/>
          <w:sz w:val="20"/>
          <w:szCs w:val="20"/>
        </w:rPr>
        <w:t>3 кода по</w:t>
      </w:r>
      <w:r w:rsidRPr="00221325">
        <w:rPr>
          <w:rFonts w:eastAsiaTheme="minorHAnsi"/>
          <w:sz w:val="20"/>
          <w:szCs w:val="20"/>
        </w:rPr>
        <w:t xml:space="preserve"> классификации операций сектора государственного управления (</w:t>
      </w:r>
      <w:hyperlink r:id="rId30" w:history="1">
        <w:r w:rsidRPr="00221325">
          <w:rPr>
            <w:rFonts w:eastAsiaTheme="minorHAnsi"/>
            <w:sz w:val="20"/>
            <w:szCs w:val="20"/>
          </w:rPr>
          <w:t>241</w:t>
        </w:r>
      </w:hyperlink>
      <w:r w:rsidRPr="00221325">
        <w:rPr>
          <w:rFonts w:eastAsiaTheme="minorHAnsi"/>
          <w:sz w:val="20"/>
          <w:szCs w:val="20"/>
        </w:rPr>
        <w:t xml:space="preserve"> «Безвозмездные перечисления (передачи) текущего характера сектора государственного управления», </w:t>
      </w:r>
      <w:hyperlink r:id="rId31" w:history="1">
        <w:r w:rsidRPr="00221325">
          <w:rPr>
            <w:rFonts w:eastAsiaTheme="minorHAnsi"/>
            <w:sz w:val="20"/>
            <w:szCs w:val="20"/>
          </w:rPr>
          <w:t>281</w:t>
        </w:r>
      </w:hyperlink>
      <w:r w:rsidRPr="00221325">
        <w:rPr>
          <w:rFonts w:eastAsiaTheme="minorHAnsi"/>
          <w:sz w:val="20"/>
          <w:szCs w:val="20"/>
        </w:rPr>
        <w:t xml:space="preserve"> «Безвозмездные перечисления капитального характера государственным (муниципальным) учреждениям» или </w:t>
      </w:r>
      <w:hyperlink r:id="rId32" w:history="1">
        <w:r w:rsidRPr="00221325">
          <w:rPr>
            <w:rFonts w:eastAsiaTheme="minorHAnsi"/>
            <w:sz w:val="20"/>
            <w:szCs w:val="20"/>
          </w:rPr>
          <w:t>153</w:t>
        </w:r>
      </w:hyperlink>
      <w:r w:rsidRPr="00221325">
        <w:rPr>
          <w:rFonts w:eastAsiaTheme="minorHAnsi"/>
          <w:sz w:val="20"/>
          <w:szCs w:val="20"/>
        </w:rPr>
        <w:t xml:space="preserve"> «Поступления текущего характера в бюджеты бюджетной системы Российской Федерации от бюджетных и автономных учреждений», </w:t>
      </w:r>
      <w:hyperlink r:id="rId33" w:history="1">
        <w:r w:rsidRPr="00221325">
          <w:rPr>
            <w:rFonts w:eastAsiaTheme="minorHAnsi"/>
            <w:sz w:val="20"/>
            <w:szCs w:val="20"/>
          </w:rPr>
          <w:t>163</w:t>
        </w:r>
      </w:hyperlink>
      <w:r w:rsidRPr="00221325">
        <w:rPr>
          <w:rFonts w:eastAsiaTheme="minorHAnsi"/>
          <w:sz w:val="20"/>
          <w:szCs w:val="20"/>
        </w:rPr>
        <w:t xml:space="preserve"> «Поступления капитального характера в бюджеты бюджетной системы Российской Федерации от бюджетных и автономных учреждений» соответственно).</w:t>
      </w:r>
      <w:r>
        <w:rPr>
          <w:rFonts w:eastAsiaTheme="minorHAnsi"/>
          <w:sz w:val="20"/>
          <w:szCs w:val="20"/>
        </w:rPr>
        <w:t xml:space="preserve"> Показатель формируется при предоставлении отчета по состоянию на 1 января года, следующего за отчетным (по окончании срока действия Соглашения).</w:t>
      </w:r>
    </w:p>
  </w:footnote>
  <w:footnote w:id="60">
    <w:p w:rsidR="00FB0CCD" w:rsidRDefault="00FB0CCD" w:rsidP="00586C6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3F4B65">
        <w:t xml:space="preserve">Указывается сумма штрафных санкций (пени), подлежащих перечислению в бюджет в случае, если </w:t>
      </w:r>
      <w:r>
        <w:t>Порядком</w:t>
      </w:r>
      <w:r w:rsidRPr="003F4B65">
        <w:t xml:space="preserve"> предоставления субсидии предусмотрено применение штрафных санкций. Показател</w:t>
      </w:r>
      <w:r>
        <w:t>ь</w:t>
      </w:r>
      <w:r w:rsidRPr="003F4B65">
        <w:t xml:space="preserve"> формируются по окончании срока действия Соглашения, если иное не установлено </w:t>
      </w:r>
      <w:r>
        <w:t>Порядком</w:t>
      </w:r>
      <w:r w:rsidRPr="003F4B65">
        <w:t xml:space="preserve"> предоставления субсидии.</w:t>
      </w:r>
    </w:p>
  </w:footnote>
  <w:footnote w:id="61">
    <w:p w:rsidR="00FB0CCD" w:rsidRDefault="00FB0CCD" w:rsidP="00586C69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eastAsiaTheme="minorHAnsi"/>
        </w:rPr>
        <w:t xml:space="preserve">Указывается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программы. </w:t>
      </w:r>
    </w:p>
  </w:footnote>
  <w:footnote w:id="62">
    <w:p w:rsidR="00FB0CCD" w:rsidRPr="000C49D6" w:rsidRDefault="00FB0CCD" w:rsidP="00586C69">
      <w:pPr>
        <w:pStyle w:val="a4"/>
        <w:jc w:val="both"/>
      </w:pPr>
      <w:r w:rsidRPr="000C49D6">
        <w:rPr>
          <w:rStyle w:val="a6"/>
        </w:rPr>
        <w:footnoteRef/>
      </w:r>
      <w:r w:rsidRPr="000C49D6">
        <w:t xml:space="preserve"> Наименование Субсидии указывается в соответствии с наименованием целевой статьи расходов бюджета. </w:t>
      </w:r>
      <w:r w:rsidRPr="000C49D6">
        <w:rPr>
          <w:rFonts w:eastAsiaTheme="minorHAnsi"/>
        </w:rPr>
        <w:t xml:space="preserve"> В кодовой зоне указываются 4 и 5 разряды целевой статьи расходов бюджета.</w:t>
      </w:r>
    </w:p>
  </w:footnote>
  <w:footnote w:id="63">
    <w:p w:rsidR="00FB0CCD" w:rsidRPr="000C49D6" w:rsidRDefault="00FB0CCD" w:rsidP="00586C69">
      <w:pPr>
        <w:pStyle w:val="a4"/>
        <w:contextualSpacing/>
      </w:pPr>
      <w:r w:rsidRPr="000C49D6">
        <w:rPr>
          <w:rStyle w:val="a6"/>
        </w:rPr>
        <w:footnoteRef/>
      </w:r>
      <w:r w:rsidRPr="000C49D6">
        <w:t xml:space="preserve"> Указывается номер очередного внесения изменения в приложение (например, «1», «2», «3», «…»).</w:t>
      </w:r>
    </w:p>
  </w:footnote>
  <w:footnote w:id="64">
    <w:p w:rsidR="00FB0CCD" w:rsidRPr="000C49D6" w:rsidRDefault="00FB0CCD" w:rsidP="00586C69">
      <w:pPr>
        <w:autoSpaceDE w:val="0"/>
        <w:autoSpaceDN w:val="0"/>
        <w:adjustRightInd w:val="0"/>
        <w:contextualSpacing/>
        <w:jc w:val="both"/>
        <w:rPr>
          <w:rFonts w:eastAsiaTheme="minorHAnsi"/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> </w:t>
      </w:r>
      <w:r w:rsidRPr="000C49D6">
        <w:rPr>
          <w:rFonts w:eastAsiaTheme="minorHAnsi"/>
          <w:sz w:val="20"/>
          <w:szCs w:val="20"/>
        </w:rPr>
        <w:t xml:space="preserve">Показатели </w:t>
      </w:r>
      <w:hyperlink r:id="rId34" w:history="1">
        <w:r w:rsidRPr="000C49D6">
          <w:rPr>
            <w:rFonts w:eastAsiaTheme="minorHAnsi"/>
            <w:sz w:val="20"/>
            <w:szCs w:val="20"/>
          </w:rPr>
          <w:t>граф 1</w:t>
        </w:r>
      </w:hyperlink>
      <w:r w:rsidRPr="000C49D6">
        <w:rPr>
          <w:rFonts w:eastAsiaTheme="minorHAnsi"/>
          <w:sz w:val="20"/>
          <w:szCs w:val="20"/>
        </w:rPr>
        <w:t>-</w:t>
      </w:r>
      <w:hyperlink r:id="rId35" w:history="1">
        <w:r w:rsidRPr="000C49D6">
          <w:rPr>
            <w:rFonts w:eastAsiaTheme="minorHAnsi"/>
            <w:sz w:val="20"/>
            <w:szCs w:val="20"/>
          </w:rPr>
          <w:t>5</w:t>
        </w:r>
      </w:hyperlink>
      <w:r w:rsidRPr="000C49D6">
        <w:rPr>
          <w:rFonts w:eastAsiaTheme="minorHAnsi"/>
          <w:sz w:val="20"/>
          <w:szCs w:val="20"/>
        </w:rPr>
        <w:t xml:space="preserve"> формируются на основании показателей </w:t>
      </w:r>
      <w:hyperlink r:id="rId36" w:history="1">
        <w:r w:rsidRPr="000C49D6">
          <w:rPr>
            <w:rFonts w:eastAsiaTheme="minorHAnsi"/>
            <w:sz w:val="20"/>
            <w:szCs w:val="20"/>
          </w:rPr>
          <w:t>граф 1</w:t>
        </w:r>
      </w:hyperlink>
      <w:r w:rsidRPr="000C49D6">
        <w:rPr>
          <w:rFonts w:eastAsiaTheme="minorHAnsi"/>
          <w:sz w:val="20"/>
          <w:szCs w:val="20"/>
        </w:rPr>
        <w:t>–</w:t>
      </w:r>
      <w:hyperlink r:id="rId37" w:history="1">
        <w:r w:rsidRPr="000C49D6">
          <w:rPr>
            <w:rFonts w:eastAsiaTheme="minorHAnsi"/>
            <w:sz w:val="20"/>
            <w:szCs w:val="20"/>
          </w:rPr>
          <w:t>5</w:t>
        </w:r>
      </w:hyperlink>
      <w:r w:rsidRPr="000C49D6">
        <w:rPr>
          <w:rFonts w:eastAsiaTheme="minorHAnsi"/>
          <w:sz w:val="20"/>
          <w:szCs w:val="20"/>
        </w:rPr>
        <w:t xml:space="preserve">, указанных в приложении к Соглашению, оформленному в соответствии с </w:t>
      </w:r>
      <w:hyperlink r:id="rId38" w:history="1">
        <w:r w:rsidRPr="000C49D6">
          <w:rPr>
            <w:rFonts w:eastAsiaTheme="minorHAnsi"/>
            <w:sz w:val="20"/>
            <w:szCs w:val="20"/>
          </w:rPr>
          <w:t>приложением № 3</w:t>
        </w:r>
      </w:hyperlink>
      <w:r w:rsidRPr="000C49D6">
        <w:rPr>
          <w:rFonts w:eastAsiaTheme="minorHAnsi"/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br/>
        <w:t>к настоящей типовой форме.</w:t>
      </w:r>
    </w:p>
  </w:footnote>
  <w:footnote w:id="65">
    <w:p w:rsidR="00FB0CCD" w:rsidRPr="000C49D6" w:rsidRDefault="00FB0CCD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>Указывается статус «0» – отсутствие отклонений в случае если указанный в графе 10 срок достижения результата предоставления субсидии, контрольной точки наступает ранее указанного в графе 9 либо соответствует ему; «1» – наличие отклонений в случае если указанный в графе 10 срок достижения результата предоставления субсидии, контрольной точки наступает позднее указанного в графе 9.</w:t>
      </w:r>
    </w:p>
  </w:footnote>
  <w:footnote w:id="66">
    <w:p w:rsidR="00FB0CCD" w:rsidRPr="000C49D6" w:rsidRDefault="00FB0CCD" w:rsidP="00586C69">
      <w:pPr>
        <w:pStyle w:val="a4"/>
        <w:jc w:val="both"/>
      </w:pPr>
      <w:r w:rsidRPr="000C49D6">
        <w:rPr>
          <w:rStyle w:val="a6"/>
        </w:rPr>
        <w:footnoteRef/>
      </w:r>
      <w:r w:rsidRPr="000C49D6">
        <w:t xml:space="preserve"> Указывается фактическое значение результата предоставления Субсидии нарастающим итогом, указанное в приложении к Соглашению, оформленном в соответствии </w:t>
      </w:r>
      <w:r w:rsidRPr="000C49D6">
        <w:br/>
        <w:t>с приложением № 5 к настоящей типовой форме.</w:t>
      </w:r>
    </w:p>
  </w:footnote>
  <w:footnote w:id="67">
    <w:p w:rsidR="00FB0CCD" w:rsidRPr="000C49D6" w:rsidRDefault="00FB0CCD" w:rsidP="00586C69">
      <w:pPr>
        <w:pStyle w:val="a4"/>
      </w:pPr>
      <w:r w:rsidRPr="000C49D6">
        <w:rPr>
          <w:rStyle w:val="a6"/>
        </w:rPr>
        <w:footnoteRef/>
      </w:r>
      <w:r w:rsidRPr="000C49D6">
        <w:t xml:space="preserve"> По строкам «Результат предоставления Субсидии» указывается прогнозное значение на прогнозную дату, указанную в графе 10 (в случае </w:t>
      </w:r>
      <w:proofErr w:type="spellStart"/>
      <w:r w:rsidRPr="000C49D6">
        <w:t>недостижения</w:t>
      </w:r>
      <w:proofErr w:type="spellEnd"/>
      <w:r w:rsidRPr="000C49D6">
        <w:t xml:space="preserve"> планового значения результата предоставления Субсидии на плановую дату)</w:t>
      </w:r>
    </w:p>
  </w:footnote>
  <w:footnote w:id="68">
    <w:p w:rsidR="00FB0CCD" w:rsidRDefault="00FB0CCD" w:rsidP="00586C69">
      <w:pPr>
        <w:pStyle w:val="a4"/>
      </w:pPr>
      <w:r w:rsidRPr="000C49D6">
        <w:rPr>
          <w:rStyle w:val="a6"/>
        </w:rPr>
        <w:footnoteRef/>
      </w:r>
      <w:r w:rsidRPr="000C49D6">
        <w:t xml:space="preserve"> Указывается наименование результата</w:t>
      </w:r>
      <w:r>
        <w:t xml:space="preserve"> предоставления Субсидии. </w:t>
      </w:r>
    </w:p>
  </w:footnote>
  <w:footnote w:id="69">
    <w:p w:rsidR="00FB0CCD" w:rsidRPr="007309F7" w:rsidRDefault="00FB0CCD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7309F7">
        <w:rPr>
          <w:rStyle w:val="a6"/>
          <w:sz w:val="20"/>
          <w:szCs w:val="20"/>
        </w:rPr>
        <w:footnoteRef/>
      </w:r>
      <w:r w:rsidRPr="007309F7">
        <w:rPr>
          <w:sz w:val="20"/>
          <w:szCs w:val="20"/>
        </w:rPr>
        <w:t xml:space="preserve"> </w:t>
      </w:r>
      <w:r w:rsidRPr="007309F7">
        <w:rPr>
          <w:rFonts w:eastAsiaTheme="minorHAnsi"/>
          <w:sz w:val="20"/>
          <w:szCs w:val="20"/>
        </w:rPr>
        <w:t>Указывается наименование контрольной точки, дата достижения которой наступила в отчетном периоде.</w:t>
      </w:r>
    </w:p>
  </w:footnote>
  <w:footnote w:id="70">
    <w:p w:rsidR="00FB0CCD" w:rsidRDefault="00FB0CCD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7309F7">
        <w:rPr>
          <w:rFonts w:eastAsiaTheme="minorHAnsi"/>
          <w:sz w:val="20"/>
          <w:szCs w:val="20"/>
          <w:vertAlign w:val="superscript"/>
        </w:rPr>
        <w:footnoteRef/>
      </w:r>
      <w:r w:rsidRPr="007309F7">
        <w:rPr>
          <w:rFonts w:eastAsiaTheme="minorHAnsi"/>
          <w:sz w:val="20"/>
          <w:szCs w:val="20"/>
          <w:vertAlign w:val="superscript"/>
        </w:rPr>
        <w:t xml:space="preserve"> </w:t>
      </w:r>
      <w:r>
        <w:rPr>
          <w:rFonts w:eastAsiaTheme="minorHAnsi"/>
          <w:sz w:val="20"/>
          <w:szCs w:val="20"/>
        </w:rPr>
        <w:t>Указывается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FB0CCD" w:rsidRDefault="00FB0CCD" w:rsidP="00586C69">
      <w:pPr>
        <w:pStyle w:val="a4"/>
      </w:pPr>
    </w:p>
  </w:footnote>
  <w:footnote w:id="71">
    <w:p w:rsidR="00FB0CCD" w:rsidRPr="00197370" w:rsidRDefault="00FB0CCD" w:rsidP="00586C69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97370">
        <w:t>Указываются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FB0CCD" w:rsidRDefault="00FB0CCD" w:rsidP="00586C69">
      <w:pPr>
        <w:pStyle w:val="a4"/>
      </w:pPr>
    </w:p>
  </w:footnote>
  <w:footnote w:id="72">
    <w:p w:rsidR="00FB0CCD" w:rsidRPr="000C49D6" w:rsidRDefault="00FB0CCD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 xml:space="preserve">Предусматривается в случае формирования и подписания претензии в государственной информационной системе. </w:t>
      </w:r>
    </w:p>
  </w:footnote>
  <w:footnote w:id="73">
    <w:p w:rsidR="00FB0CCD" w:rsidRDefault="00FB0CCD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t xml:space="preserve"> </w:t>
      </w:r>
      <w:r w:rsidRPr="000C49D6">
        <w:rPr>
          <w:rFonts w:eastAsiaTheme="minorHAnsi"/>
          <w:sz w:val="20"/>
          <w:szCs w:val="20"/>
        </w:rPr>
        <w:t>Предусматривается в случае формирования и подписания претензии в форме бумажного документа.</w:t>
      </w:r>
    </w:p>
    <w:p w:rsidR="00FB0CCD" w:rsidRDefault="00FB0CCD" w:rsidP="00586C69">
      <w:pPr>
        <w:pStyle w:val="a4"/>
        <w:jc w:val="both"/>
      </w:pPr>
    </w:p>
  </w:footnote>
  <w:footnote w:id="74">
    <w:p w:rsidR="00FB0CCD" w:rsidRDefault="00FB0CCD" w:rsidP="00586C69">
      <w:pPr>
        <w:autoSpaceDE w:val="0"/>
        <w:autoSpaceDN w:val="0"/>
        <w:adjustRightInd w:val="0"/>
        <w:jc w:val="both"/>
      </w:pPr>
      <w:r w:rsidRPr="00DD67CA">
        <w:rPr>
          <w:rStyle w:val="a6"/>
          <w:sz w:val="20"/>
          <w:szCs w:val="20"/>
        </w:rPr>
        <w:footnoteRef/>
      </w:r>
      <w:r w:rsidRPr="00DD67CA">
        <w:rPr>
          <w:sz w:val="20"/>
          <w:szCs w:val="20"/>
        </w:rPr>
        <w:t xml:space="preserve"> </w:t>
      </w:r>
      <w:r w:rsidRPr="00DD67CA">
        <w:rPr>
          <w:rFonts w:eastAsiaTheme="minorHAnsi"/>
          <w:sz w:val="20"/>
          <w:szCs w:val="20"/>
        </w:rPr>
        <w:t>Указываются пункты и (или) разделы Соглашения, в которые вносятся изменения.</w:t>
      </w:r>
    </w:p>
  </w:footnote>
  <w:footnote w:id="75">
    <w:p w:rsidR="00FB0CCD" w:rsidRPr="000C49D6" w:rsidRDefault="00FB0CCD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hyperlink r:id="rId39" w:history="1">
        <w:r w:rsidRPr="000C49D6">
          <w:rPr>
            <w:rFonts w:eastAsiaTheme="minorHAnsi"/>
            <w:sz w:val="20"/>
            <w:szCs w:val="20"/>
          </w:rPr>
          <w:t>Пункт 5.1</w:t>
        </w:r>
      </w:hyperlink>
      <w:r w:rsidRPr="000C49D6">
        <w:rPr>
          <w:rFonts w:eastAsiaTheme="minorHAnsi"/>
          <w:sz w:val="20"/>
          <w:szCs w:val="20"/>
        </w:rPr>
        <w:t xml:space="preserve"> включается в Дополнительное соглашение к Соглашению в случае формирования и подписания Соглашения в государственной информационной системе.</w:t>
      </w:r>
    </w:p>
  </w:footnote>
  <w:footnote w:id="76">
    <w:p w:rsidR="00FB0CCD" w:rsidRDefault="00FB0CCD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0C49D6">
        <w:rPr>
          <w:rStyle w:val="a6"/>
        </w:rPr>
        <w:footnoteRef/>
      </w:r>
      <w:r w:rsidRPr="000C49D6">
        <w:t xml:space="preserve"> </w:t>
      </w:r>
      <w:hyperlink r:id="rId40" w:history="1">
        <w:r w:rsidRPr="000C49D6">
          <w:rPr>
            <w:rFonts w:eastAsiaTheme="minorHAnsi"/>
            <w:sz w:val="20"/>
            <w:szCs w:val="20"/>
          </w:rPr>
          <w:t>Пункт 5.2</w:t>
        </w:r>
      </w:hyperlink>
      <w:r w:rsidRPr="000C49D6">
        <w:rPr>
          <w:rFonts w:eastAsiaTheme="minorHAnsi"/>
          <w:sz w:val="20"/>
          <w:szCs w:val="20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FB0CCD" w:rsidRDefault="00FB0CCD" w:rsidP="00586C69">
      <w:pPr>
        <w:pStyle w:val="a4"/>
      </w:pPr>
    </w:p>
  </w:footnote>
  <w:footnote w:id="77">
    <w:p w:rsidR="00FB0CCD" w:rsidRPr="000C49D6" w:rsidRDefault="00FB0CCD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>Предусматривается в случае формирования и подписания уведомления в государственной информационной системе.</w:t>
      </w:r>
    </w:p>
  </w:footnote>
  <w:footnote w:id="78">
    <w:p w:rsidR="00FB0CCD" w:rsidRPr="00E46C2A" w:rsidRDefault="00FB0CCD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>Предусматривается в случае формирования и подписания уведомления в форме бумажного документа.</w:t>
      </w:r>
    </w:p>
    <w:p w:rsidR="00FB0CCD" w:rsidRDefault="00FB0CCD" w:rsidP="00586C69">
      <w:pPr>
        <w:pStyle w:val="a4"/>
      </w:pPr>
    </w:p>
  </w:footnote>
  <w:footnote w:id="79">
    <w:p w:rsidR="00FB0CCD" w:rsidRPr="008E7E5E" w:rsidRDefault="00FB0CCD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8E7E5E">
        <w:rPr>
          <w:rStyle w:val="a6"/>
          <w:sz w:val="20"/>
          <w:szCs w:val="20"/>
        </w:rPr>
        <w:footnoteRef/>
      </w:r>
      <w:r w:rsidRPr="008E7E5E">
        <w:rPr>
          <w:sz w:val="20"/>
          <w:szCs w:val="20"/>
        </w:rPr>
        <w:t xml:space="preserve"> </w:t>
      </w:r>
      <w:r w:rsidRPr="008E7E5E">
        <w:rPr>
          <w:rFonts w:eastAsiaTheme="minorHAnsi"/>
          <w:sz w:val="20"/>
          <w:szCs w:val="20"/>
        </w:rPr>
        <w:t xml:space="preserve">Указывается в зависимости от исполнения обязательств, указанных в </w:t>
      </w:r>
      <w:hyperlink r:id="rId41" w:history="1">
        <w:r w:rsidRPr="008E7E5E">
          <w:rPr>
            <w:rFonts w:eastAsiaTheme="minorHAnsi"/>
            <w:sz w:val="20"/>
            <w:szCs w:val="20"/>
          </w:rPr>
          <w:t>пунктах 2.1</w:t>
        </w:r>
      </w:hyperlink>
      <w:r w:rsidRPr="008E7E5E">
        <w:rPr>
          <w:rFonts w:eastAsiaTheme="minorHAnsi"/>
          <w:sz w:val="20"/>
          <w:szCs w:val="20"/>
        </w:rPr>
        <w:t xml:space="preserve"> и </w:t>
      </w:r>
      <w:hyperlink r:id="rId42" w:history="1">
        <w:r w:rsidRPr="008E7E5E">
          <w:rPr>
            <w:rFonts w:eastAsiaTheme="minorHAnsi"/>
            <w:sz w:val="20"/>
            <w:szCs w:val="20"/>
          </w:rPr>
          <w:t>2.2</w:t>
        </w:r>
      </w:hyperlink>
      <w:r w:rsidRPr="008E7E5E">
        <w:rPr>
          <w:rFonts w:eastAsiaTheme="minorHAnsi"/>
          <w:sz w:val="20"/>
          <w:szCs w:val="20"/>
        </w:rPr>
        <w:t xml:space="preserve"> Дополнительного соглашения.</w:t>
      </w:r>
    </w:p>
  </w:footnote>
  <w:footnote w:id="80">
    <w:p w:rsidR="00FB0CCD" w:rsidRPr="008E7E5E" w:rsidRDefault="00FB0CCD" w:rsidP="00586C69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</w:rPr>
      </w:pPr>
      <w:r w:rsidRPr="008E7E5E">
        <w:rPr>
          <w:rStyle w:val="a6"/>
          <w:sz w:val="20"/>
          <w:szCs w:val="20"/>
        </w:rPr>
        <w:footnoteRef/>
      </w:r>
      <w:r w:rsidRPr="008E7E5E">
        <w:rPr>
          <w:sz w:val="20"/>
          <w:szCs w:val="20"/>
        </w:rPr>
        <w:t xml:space="preserve"> </w:t>
      </w:r>
      <w:r w:rsidRPr="008E7E5E">
        <w:rPr>
          <w:rFonts w:eastAsiaTheme="minorHAnsi"/>
          <w:sz w:val="20"/>
          <w:szCs w:val="20"/>
        </w:rPr>
        <w:t>Указываются иные конкретные условия (при наличии).</w:t>
      </w:r>
    </w:p>
    <w:p w:rsidR="00FB0CCD" w:rsidRDefault="00FB0CCD" w:rsidP="00586C69">
      <w:pPr>
        <w:pStyle w:val="a4"/>
      </w:pPr>
    </w:p>
  </w:footnote>
  <w:footnote w:id="81">
    <w:p w:rsidR="00FB0CCD" w:rsidRPr="000C49D6" w:rsidRDefault="00FB0CCD" w:rsidP="00586C69">
      <w:pPr>
        <w:autoSpaceDE w:val="0"/>
        <w:autoSpaceDN w:val="0"/>
        <w:adjustRightInd w:val="0"/>
        <w:jc w:val="both"/>
      </w:pPr>
      <w:r w:rsidRPr="00052492">
        <w:rPr>
          <w:rStyle w:val="a6"/>
          <w:sz w:val="20"/>
          <w:szCs w:val="20"/>
        </w:rPr>
        <w:footnoteRef/>
      </w:r>
      <w:r w:rsidRPr="00052492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 xml:space="preserve"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</w:t>
      </w:r>
      <w:r w:rsidRPr="000C49D6">
        <w:rPr>
          <w:rFonts w:eastAsiaTheme="minorHAnsi"/>
          <w:sz w:val="20"/>
          <w:szCs w:val="20"/>
        </w:rPr>
        <w:br/>
        <w:t>о представлении отчетности).</w:t>
      </w:r>
    </w:p>
  </w:footnote>
  <w:footnote w:id="82">
    <w:p w:rsidR="00FB0CCD" w:rsidRPr="000C49D6" w:rsidRDefault="00FB0CCD" w:rsidP="00586C69">
      <w:pPr>
        <w:pStyle w:val="a4"/>
        <w:jc w:val="both"/>
      </w:pPr>
      <w:r w:rsidRPr="000C49D6">
        <w:rPr>
          <w:rStyle w:val="a6"/>
        </w:rPr>
        <w:footnoteRef/>
      </w:r>
      <w:r w:rsidRPr="000C49D6">
        <w:t xml:space="preserve"> Предусматривается в случае формирования и подписания Дополнительного соглашения </w:t>
      </w:r>
      <w:r w:rsidRPr="000C49D6">
        <w:br/>
        <w:t xml:space="preserve">в государственной информационной системе.  </w:t>
      </w:r>
    </w:p>
  </w:footnote>
  <w:footnote w:id="83">
    <w:p w:rsidR="00FB0CCD" w:rsidRPr="000C49D6" w:rsidRDefault="00FB0CCD" w:rsidP="00586C69">
      <w:pPr>
        <w:pStyle w:val="a4"/>
      </w:pPr>
      <w:r w:rsidRPr="000C49D6">
        <w:rPr>
          <w:rStyle w:val="a6"/>
        </w:rPr>
        <w:footnoteRef/>
      </w:r>
      <w:r w:rsidRPr="000C49D6">
        <w:t xml:space="preserve"> Предусматривается в случае формирования и подписания уведомления в форме бумажного документа.</w:t>
      </w:r>
    </w:p>
  </w:footnote>
  <w:footnote w:id="84">
    <w:p w:rsidR="00FB0CCD" w:rsidRPr="001C0ABF" w:rsidRDefault="00FB0CCD" w:rsidP="00586C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0C49D6">
        <w:rPr>
          <w:rStyle w:val="a6"/>
          <w:sz w:val="20"/>
          <w:szCs w:val="20"/>
        </w:rPr>
        <w:footnoteRef/>
      </w:r>
      <w:r w:rsidRPr="000C49D6">
        <w:rPr>
          <w:sz w:val="20"/>
          <w:szCs w:val="20"/>
        </w:rPr>
        <w:t xml:space="preserve"> </w:t>
      </w:r>
      <w:r w:rsidRPr="000C49D6">
        <w:rPr>
          <w:rFonts w:eastAsiaTheme="minorHAnsi"/>
          <w:sz w:val="20"/>
          <w:szCs w:val="20"/>
        </w:rPr>
        <w:t>Указываются иные конкретные положения (при наличии).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309" w:type="dxa"/>
      <w:tblLayout w:type="fixed"/>
      <w:tblLook w:val="01E0" w:firstRow="1" w:lastRow="1" w:firstColumn="1" w:lastColumn="1" w:noHBand="0" w:noVBand="0"/>
    </w:tblPr>
    <w:tblGrid>
      <w:gridCol w:w="15309"/>
    </w:tblGrid>
    <w:tr w:rsidR="00FB0CCD" w:rsidTr="00FB5C5B">
      <w:trPr>
        <w:trHeight w:val="426"/>
      </w:trPr>
      <w:tc>
        <w:tcPr>
          <w:tcW w:w="15309" w:type="dxa"/>
        </w:tcPr>
        <w:p w:rsidR="00FB0CCD" w:rsidRDefault="00FB0CCD" w:rsidP="00FB5C5B">
          <w:pPr>
            <w:tabs>
              <w:tab w:val="left" w:pos="7331"/>
              <w:tab w:val="center" w:pos="7405"/>
            </w:tabs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CE5BD2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:rsidR="00FB0CCD" w:rsidRDefault="00FB0CCD" w:rsidP="00FB5C5B">
          <w:pPr>
            <w:spacing w:line="1" w:lineRule="auto"/>
            <w:jc w:val="center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6" w:type="dxa"/>
      <w:tblLayout w:type="fixed"/>
      <w:tblLook w:val="01E0" w:firstRow="1" w:lastRow="1" w:firstColumn="1" w:lastColumn="1" w:noHBand="0" w:noVBand="0"/>
    </w:tblPr>
    <w:tblGrid>
      <w:gridCol w:w="9356"/>
    </w:tblGrid>
    <w:tr w:rsidR="00FB0CCD" w:rsidTr="00FB5C5B">
      <w:trPr>
        <w:trHeight w:val="426"/>
      </w:trPr>
      <w:tc>
        <w:tcPr>
          <w:tcW w:w="9356" w:type="dxa"/>
        </w:tcPr>
        <w:p w:rsidR="00FB0CCD" w:rsidRDefault="00FB0CCD" w:rsidP="00FB5C5B">
          <w:pPr>
            <w:jc w:val="center"/>
            <w:rPr>
              <w:color w:val="000000"/>
              <w:sz w:val="24"/>
              <w:szCs w:val="24"/>
            </w:rPr>
          </w:pPr>
          <w:r>
            <w:fldChar w:fldCharType="begin"/>
          </w:r>
          <w:r>
            <w:rPr>
              <w:color w:val="000000"/>
              <w:sz w:val="24"/>
              <w:szCs w:val="24"/>
            </w:rPr>
            <w:instrText>PAGE</w:instrText>
          </w:r>
          <w:r>
            <w:fldChar w:fldCharType="separate"/>
          </w:r>
          <w:r w:rsidR="00CE5BD2">
            <w:rPr>
              <w:noProof/>
              <w:color w:val="000000"/>
              <w:sz w:val="24"/>
              <w:szCs w:val="24"/>
            </w:rPr>
            <w:t>2</w:t>
          </w:r>
          <w:r>
            <w:fldChar w:fldCharType="end"/>
          </w:r>
        </w:p>
        <w:p w:rsidR="00FB0CCD" w:rsidRDefault="00FB0CCD" w:rsidP="00FB5C5B">
          <w:pPr>
            <w:spacing w:line="1" w:lineRule="auto"/>
            <w:jc w:val="center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D0C74"/>
    <w:multiLevelType w:val="multilevel"/>
    <w:tmpl w:val="25209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0EEB7673"/>
    <w:multiLevelType w:val="multilevel"/>
    <w:tmpl w:val="2ADC9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C71535B"/>
    <w:multiLevelType w:val="hybridMultilevel"/>
    <w:tmpl w:val="D7E290A6"/>
    <w:lvl w:ilvl="0" w:tplc="C36E0DC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0C509D"/>
    <w:multiLevelType w:val="multilevel"/>
    <w:tmpl w:val="D3DE7C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2012BD5"/>
    <w:multiLevelType w:val="multilevel"/>
    <w:tmpl w:val="81DEA41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5DC064CA"/>
    <w:multiLevelType w:val="multilevel"/>
    <w:tmpl w:val="767C1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5E0122BE"/>
    <w:multiLevelType w:val="multilevel"/>
    <w:tmpl w:val="161EED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EBC2905"/>
    <w:multiLevelType w:val="multilevel"/>
    <w:tmpl w:val="2ADC9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60DE7942"/>
    <w:multiLevelType w:val="multilevel"/>
    <w:tmpl w:val="762AC8D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 w15:restartNumberingAfterBreak="0">
    <w:nsid w:val="63EF03ED"/>
    <w:multiLevelType w:val="multilevel"/>
    <w:tmpl w:val="2ADC9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1FE"/>
    <w:rsid w:val="00015F6E"/>
    <w:rsid w:val="00020FE0"/>
    <w:rsid w:val="00024539"/>
    <w:rsid w:val="00026792"/>
    <w:rsid w:val="00032B9D"/>
    <w:rsid w:val="001A2C8F"/>
    <w:rsid w:val="00225839"/>
    <w:rsid w:val="002A7089"/>
    <w:rsid w:val="00364E0E"/>
    <w:rsid w:val="00394138"/>
    <w:rsid w:val="003D5577"/>
    <w:rsid w:val="003E6286"/>
    <w:rsid w:val="004352FB"/>
    <w:rsid w:val="00496CF4"/>
    <w:rsid w:val="004A02EE"/>
    <w:rsid w:val="004E61FE"/>
    <w:rsid w:val="00582DE0"/>
    <w:rsid w:val="00586C69"/>
    <w:rsid w:val="00597FF6"/>
    <w:rsid w:val="005B0E63"/>
    <w:rsid w:val="005B1D0A"/>
    <w:rsid w:val="005C7B95"/>
    <w:rsid w:val="005D3FD7"/>
    <w:rsid w:val="00622E33"/>
    <w:rsid w:val="006336FA"/>
    <w:rsid w:val="006E2F21"/>
    <w:rsid w:val="00740727"/>
    <w:rsid w:val="007F74E0"/>
    <w:rsid w:val="008655AB"/>
    <w:rsid w:val="008835B8"/>
    <w:rsid w:val="008C0BD6"/>
    <w:rsid w:val="008D0CEE"/>
    <w:rsid w:val="00927F67"/>
    <w:rsid w:val="009313DD"/>
    <w:rsid w:val="00993A98"/>
    <w:rsid w:val="00A36F27"/>
    <w:rsid w:val="00A41A44"/>
    <w:rsid w:val="00A55259"/>
    <w:rsid w:val="00AD54DA"/>
    <w:rsid w:val="00B2133B"/>
    <w:rsid w:val="00B7028F"/>
    <w:rsid w:val="00B83712"/>
    <w:rsid w:val="00B95E3B"/>
    <w:rsid w:val="00BA2C49"/>
    <w:rsid w:val="00C20A1D"/>
    <w:rsid w:val="00C64D6C"/>
    <w:rsid w:val="00CA706F"/>
    <w:rsid w:val="00CE581D"/>
    <w:rsid w:val="00CE5BD2"/>
    <w:rsid w:val="00D26730"/>
    <w:rsid w:val="00D32C61"/>
    <w:rsid w:val="00D33630"/>
    <w:rsid w:val="00D412A5"/>
    <w:rsid w:val="00D71364"/>
    <w:rsid w:val="00E2263A"/>
    <w:rsid w:val="00E85C4D"/>
    <w:rsid w:val="00EB08F9"/>
    <w:rsid w:val="00EC1274"/>
    <w:rsid w:val="00EE12E1"/>
    <w:rsid w:val="00F0319C"/>
    <w:rsid w:val="00F826CF"/>
    <w:rsid w:val="00F92963"/>
    <w:rsid w:val="00FB0CCD"/>
    <w:rsid w:val="00FB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E6F20-6162-46CD-B4E8-3A6EACC2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69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C6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39"/>
    <w:rsid w:val="00586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86C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586C6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86C69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unhideWhenUsed/>
    <w:rsid w:val="00586C6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586C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6C69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586C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6C69"/>
    <w:rPr>
      <w:rFonts w:ascii="Times New Roman" w:eastAsia="Calibri" w:hAnsi="Times New Roman" w:cs="Times New Roman"/>
      <w:sz w:val="28"/>
    </w:rPr>
  </w:style>
  <w:style w:type="character" w:styleId="ab">
    <w:name w:val="Hyperlink"/>
    <w:basedOn w:val="a0"/>
    <w:uiPriority w:val="99"/>
    <w:unhideWhenUsed/>
    <w:rsid w:val="00586C6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6C69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586C69"/>
    <w:pPr>
      <w:ind w:left="720"/>
      <w:contextualSpacing/>
    </w:pPr>
  </w:style>
  <w:style w:type="paragraph" w:styleId="ae">
    <w:name w:val="endnote text"/>
    <w:basedOn w:val="a"/>
    <w:link w:val="af"/>
    <w:uiPriority w:val="99"/>
    <w:semiHidden/>
    <w:unhideWhenUsed/>
    <w:rsid w:val="00586C69"/>
    <w:pPr>
      <w:jc w:val="center"/>
    </w:pPr>
    <w:rPr>
      <w:rFonts w:ascii="Courier New" w:eastAsia="Courier New" w:hAnsi="Courier New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586C69"/>
    <w:rPr>
      <w:rFonts w:ascii="Courier New" w:eastAsia="Courier New" w:hAnsi="Courier New" w:cs="Times New Roman"/>
      <w:sz w:val="20"/>
      <w:szCs w:val="20"/>
      <w:lang w:val="x-none"/>
    </w:rPr>
  </w:style>
  <w:style w:type="character" w:styleId="af0">
    <w:name w:val="endnote reference"/>
    <w:uiPriority w:val="99"/>
    <w:semiHidden/>
    <w:unhideWhenUsed/>
    <w:rsid w:val="00586C69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586C69"/>
    <w:rPr>
      <w:rFonts w:ascii="Arial" w:hAnsi="Arial" w:cs="Arial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586C69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8873A4A56E7C74E8C8C9220663E660D3E364253C963491C2C14BC6A8CCDE5DE2588D00F3DAC57B5EF8280FE04C0AB2B97AB1638BD65A9384C4I3K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1D552C30B50C4685686660A208B92B3AA6CD5F7860BB0A05D47498ADE7C041EC40BA9CC1ACC3A713E5A1D457G6eF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419D297A0FF2B53A461241063908B0043F190664BF501A6D887E28BBCE2799DA65E9AA7008E1CE8E99B83DBFD5C4FF519968AAA758A14F6J3r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19D297A0FF2B53A461241063908B0043F190664BF501A6D887E28BBCE2799DA65E9AA7008E1CE8E99B83DBFD5C4FF519968AAA758A14F6J3r0I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603F3566D7D2C238985DCD3C2037B79F0048502AEBFE1E19034E7A68DC5E61F4A4734F4A0E78898AE90FF453034B95E6FB04BE1110405508n0F" TargetMode="External"/><Relationship Id="rId13" Type="http://schemas.openxmlformats.org/officeDocument/2006/relationships/hyperlink" Target="consultantplus://offline/ref=BC5BC22269398CD62E7D94ED87726F162535B6388E9754B2FB7D50296F84034D6EECFA7D5ACFBB2E3DCCC320C59AC3B1F14E09729DEBFDF5R8LCJ" TargetMode="External"/><Relationship Id="rId18" Type="http://schemas.openxmlformats.org/officeDocument/2006/relationships/hyperlink" Target="consultantplus://offline/ref=C52AF5B94B05AC110547EC5700BC0B2B17E8DAF77356D6C7648616C96F0BD39A8B567E205123D4207EAB4870ABF15BF0875737A867B1C3CDD8t4D" TargetMode="External"/><Relationship Id="rId26" Type="http://schemas.openxmlformats.org/officeDocument/2006/relationships/hyperlink" Target="consultantplus://offline/ref=ED95E6C36C2B3547CB1EA7C7E5CC70FE18364F73922F0AB478A2A43363319700CC37392E1ED46C0B0DB971F037EF44CA2FB1A92391x5MCE" TargetMode="External"/><Relationship Id="rId39" Type="http://schemas.openxmlformats.org/officeDocument/2006/relationships/hyperlink" Target="https://login.consultant.ru/link/?req=doc&amp;base=LAW&amp;n=455100&amp;dst=100155" TargetMode="External"/><Relationship Id="rId3" Type="http://schemas.openxmlformats.org/officeDocument/2006/relationships/hyperlink" Target="consultantplus://offline/ref=301DABB2C2B45BCA4C520FBEBA89BCA6E74DB61B8A165C81EC406F8B2798433DEC9947C5511E591C3CBCF7D18B5A9086B7B49D466B65C6DFg8oCE" TargetMode="External"/><Relationship Id="rId21" Type="http://schemas.openxmlformats.org/officeDocument/2006/relationships/hyperlink" Target="consultantplus://offline/ref=C52AF5B94B05AC110547EC5700BC0B2B17EADEFC7254D6C7648616C96F0BD39A8B567E245627D87128E4492CEFA548F1875734A97BDBt1D" TargetMode="External"/><Relationship Id="rId34" Type="http://schemas.openxmlformats.org/officeDocument/2006/relationships/hyperlink" Target="https://login.consultant.ru/link/?req=doc&amp;base=LAW&amp;n=455100&amp;dst=100839" TargetMode="External"/><Relationship Id="rId42" Type="http://schemas.openxmlformats.org/officeDocument/2006/relationships/hyperlink" Target="https://login.consultant.ru/link/?req=doc&amp;base=LAW&amp;n=455100&amp;dst=101111" TargetMode="External"/><Relationship Id="rId7" Type="http://schemas.openxmlformats.org/officeDocument/2006/relationships/hyperlink" Target="consultantplus://offline/ref=86AADF0D5787ABC450336AF3FCCB3BEDA601868A39B438346812781812CB233B1D3145F94C9497B72094C20D19998804BDB36E07FB6FA7D2jDJ4I" TargetMode="External"/><Relationship Id="rId12" Type="http://schemas.openxmlformats.org/officeDocument/2006/relationships/hyperlink" Target="consultantplus://offline/ref=BC5BC22269398CD62E7D94ED87726F162535B6388E9754B2FB7D50296F84034D6EECFA7D5ACFBF2238CCC320C59AC3B1F14E09729DEBFDF5R8LCJ" TargetMode="External"/><Relationship Id="rId17" Type="http://schemas.openxmlformats.org/officeDocument/2006/relationships/hyperlink" Target="consultantplus://offline/ref=F69BC62C53DD71BBCF6C788E04C72C6C088456F9D27081CCC6634872AD992B5E2B599CD46E06F98B30EB4F1A7FFCE57486495488F97A9E8E2BI2E" TargetMode="External"/><Relationship Id="rId25" Type="http://schemas.openxmlformats.org/officeDocument/2006/relationships/hyperlink" Target="consultantplus://offline/ref=ED95E6C36C2B3547CB1EA7C7E5CC70FE18344B78932D0AB478A2A43363319700CC37392A19D060585AF670AC73BB57CB2FB1AA228D5C75DDx7M7E" TargetMode="External"/><Relationship Id="rId33" Type="http://schemas.openxmlformats.org/officeDocument/2006/relationships/hyperlink" Target="consultantplus://offline/ref=F379493D9CBFC8A6DE36E04A1CD807E85FB11A9E428980D13FD830846C02B3F2F2345CEE90C0B20F5C92915C11D3F8E3A4706D3FACU9O9E" TargetMode="External"/><Relationship Id="rId38" Type="http://schemas.openxmlformats.org/officeDocument/2006/relationships/hyperlink" Target="https://login.consultant.ru/link/?req=doc&amp;base=LAW&amp;n=455100&amp;dst=100442" TargetMode="External"/><Relationship Id="rId2" Type="http://schemas.openxmlformats.org/officeDocument/2006/relationships/hyperlink" Target="consultantplus://offline/ref=301DABB2C2B45BCA4C520FBEBA89BCA6E74DB61B8A165C81EC406F8B2798433DEC9947C5511E5E123ABCF7D18B5A9086B7B49D466B65C6DFg8oCE" TargetMode="External"/><Relationship Id="rId16" Type="http://schemas.openxmlformats.org/officeDocument/2006/relationships/hyperlink" Target="consultantplus://offline/ref=9BDC1A55430583EB6001FAE40C2C5862A8AE78E778A5168A6B953121D53029498A626A68F6FF43D265EF3DE72B1512FAC141B2B371A181EBs5n2J" TargetMode="External"/><Relationship Id="rId20" Type="http://schemas.openxmlformats.org/officeDocument/2006/relationships/hyperlink" Target="consultantplus://offline/ref=C52AF5B94B05AC110547EC5700BC0B2B17E8DAF77356D6C7648616C96F0BD39A8B567E205123D4227FAB4870ABF15BF0875737A867B1C3CDD8t4D" TargetMode="External"/><Relationship Id="rId29" Type="http://schemas.openxmlformats.org/officeDocument/2006/relationships/hyperlink" Target="consultantplus://offline/ref=F379493D9CBFC8A6DE36E04A1CD807E85FB31E95438B80D13FD830846C02B3F2F2345CEE99C4BE5C0BDD90005587EBE2A4706E3EB0992287UEOFE" TargetMode="External"/><Relationship Id="rId41" Type="http://schemas.openxmlformats.org/officeDocument/2006/relationships/hyperlink" Target="https://login.consultant.ru/link/?req=doc&amp;base=LAW&amp;n=455100&amp;dst=101110" TargetMode="External"/><Relationship Id="rId1" Type="http://schemas.openxmlformats.org/officeDocument/2006/relationships/hyperlink" Target="consultantplus://offline/ref=7D11B9BA1B6327C792F5D3B8FE7F2D5714CF76C2AC65D9EA44B29FCFE8CE513B57F903AA142E4E968E1AED09AB7560EDB4B1BECBD83BE67827FAE" TargetMode="External"/><Relationship Id="rId6" Type="http://schemas.openxmlformats.org/officeDocument/2006/relationships/hyperlink" Target="consultantplus://offline/ref=E1B64E65A105A57FF8C91CF104715A811E26E0C756788DF22A75189B04155ED2FE4E8BE061C30C4E9DEEE993D4327599F015CBFE6257209E5Ey4H" TargetMode="External"/><Relationship Id="rId11" Type="http://schemas.openxmlformats.org/officeDocument/2006/relationships/hyperlink" Target="consultantplus://offline/ref=BC5BC22269398CD62E7D94ED87726F162535B6388E9754B2FB7D50296F84034D6EECFA7D5ACFBF223DCCC320C59AC3B1F14E09729DEBFDF5R8LCJ" TargetMode="External"/><Relationship Id="rId24" Type="http://schemas.openxmlformats.org/officeDocument/2006/relationships/hyperlink" Target="consultantplus://offline/ref=ED95E6C36C2B3547CB1EA7C7E5CC70FE18344B78932D0AB478A2A43363319700CC37392A19D0605858F670AC73BB57CB2FB1AA228D5C75DDx7M7E" TargetMode="External"/><Relationship Id="rId32" Type="http://schemas.openxmlformats.org/officeDocument/2006/relationships/hyperlink" Target="consultantplus://offline/ref=F379493D9CBFC8A6DE36E04A1CD807E85FB11A9E428980D13FD830846C02B3F2F2345CED9AC4B20F5C92915C11D3F8E3A4706D3FACU9O9E" TargetMode="External"/><Relationship Id="rId37" Type="http://schemas.openxmlformats.org/officeDocument/2006/relationships/hyperlink" Target="https://login.consultant.ru/link/?req=doc&amp;base=LAW&amp;n=455100&amp;dst=100843" TargetMode="External"/><Relationship Id="rId40" Type="http://schemas.openxmlformats.org/officeDocument/2006/relationships/hyperlink" Target="https://login.consultant.ru/link/?req=doc&amp;base=LAW&amp;n=455100&amp;dst=100156" TargetMode="External"/><Relationship Id="rId5" Type="http://schemas.openxmlformats.org/officeDocument/2006/relationships/hyperlink" Target="consultantplus://offline/ref=0122ABA12426F9B77697706234F53763403E9F1308BEB62E423E6248A5ED804F3D0F6C32786D185101D94B9C9DF08F43B06AAE35574FCBB9Q4qDH" TargetMode="External"/><Relationship Id="rId15" Type="http://schemas.openxmlformats.org/officeDocument/2006/relationships/hyperlink" Target="consultantplus://offline/ref=16425FA2CCAA18D78A8D3D5D195819779DDC41EDCE26D891A99B5B5F80EB17A07A365F77F5A74AF7B4DA9AFC434A8EA6DAAC95CAF7B8C09CB3g7J" TargetMode="External"/><Relationship Id="rId23" Type="http://schemas.openxmlformats.org/officeDocument/2006/relationships/hyperlink" Target="consultantplus://offline/ref=ED95E6C36C2B3547CB1EA7C7E5CC70FE18344B78932D0AB478A2A43363319700CC37392A19D0605A54F670AC73BB57CB2FB1AA228D5C75DDx7M7E" TargetMode="External"/><Relationship Id="rId28" Type="http://schemas.openxmlformats.org/officeDocument/2006/relationships/hyperlink" Target="consultantplus://offline/ref=F379493D9CBFC8A6DE36E04A1CD807E85FB31E95438B80D13FD830846C02B3F2F2345CEE99C4BE5C09DD90005587EBE2A4706E3EB0992287UEOFE" TargetMode="External"/><Relationship Id="rId36" Type="http://schemas.openxmlformats.org/officeDocument/2006/relationships/hyperlink" Target="https://login.consultant.ru/link/?req=doc&amp;base=LAW&amp;n=455100&amp;dst=100839" TargetMode="External"/><Relationship Id="rId10" Type="http://schemas.openxmlformats.org/officeDocument/2006/relationships/hyperlink" Target="consultantplus://offline/ref=BC5BC22269398CD62E7D94ED87726F162535B6388E9754B2FB7D50296F84034D6EECFA7D5ACFBF2238CCC320C59AC3B1F14E09729DEBFDF5R8LCJ" TargetMode="External"/><Relationship Id="rId19" Type="http://schemas.openxmlformats.org/officeDocument/2006/relationships/hyperlink" Target="consultantplus://offline/ref=C52AF5B94B05AC110547EC5700BC0B2B17E8DAF77356D6C7648616C96F0BD39A8B567E205123D4227DAB4870ABF15BF0875737A867B1C3CDD8t4D" TargetMode="External"/><Relationship Id="rId31" Type="http://schemas.openxmlformats.org/officeDocument/2006/relationships/hyperlink" Target="consultantplus://offline/ref=F379493D9CBFC8A6DE36E04A1CD807E85FB11A9E428980D13FD830846C02B3F2F2345CEC9FC3B20F5C92915C11D3F8E3A4706D3FACU9O9E" TargetMode="External"/><Relationship Id="rId4" Type="http://schemas.openxmlformats.org/officeDocument/2006/relationships/hyperlink" Target="consultantplus://offline/ref=0122ABA12426F9B77697706234F53763403E9F1308BEB62E423E6248A5ED804F3D0F6C32786D1F5F04D94B9C9DF08F43B06AAE35574FCBB9Q4qDH" TargetMode="External"/><Relationship Id="rId9" Type="http://schemas.openxmlformats.org/officeDocument/2006/relationships/hyperlink" Target="consultantplus://offline/ref=BC5BC22269398CD62E7D94ED87726F162535B6388E9754B2FB7D50296F84034D6EECFA7D5ACFBF223DCCC320C59AC3B1F14E09729DEBFDF5R8LCJ" TargetMode="External"/><Relationship Id="rId14" Type="http://schemas.openxmlformats.org/officeDocument/2006/relationships/hyperlink" Target="consultantplus://offline/ref=33A83D974C73C42AB54BBC4D0593BC7B19F51C1186D9C81A081983CCDB852877CDD2DCF0F282A432F023565F2CF7646ED843C800C7778F41E1OAJ" TargetMode="External"/><Relationship Id="rId22" Type="http://schemas.openxmlformats.org/officeDocument/2006/relationships/hyperlink" Target="consultantplus://offline/ref=C52AF5B94B05AC110547EC5700BC0B2B17EADEFC7254D6C7648616C96F0BD39A8B567E225724D87128E4492CEFA548F1875734A97BDBt1D" TargetMode="External"/><Relationship Id="rId27" Type="http://schemas.openxmlformats.org/officeDocument/2006/relationships/hyperlink" Target="consultantplus://offline/ref=ED95E6C36C2B3547CB1EA7C7E5CC70FE18364F73922F0AB478A2A43363319700CC3739281FD76C0B0DB971F037EF44CA2FB1A92391x5MCE" TargetMode="External"/><Relationship Id="rId30" Type="http://schemas.openxmlformats.org/officeDocument/2006/relationships/hyperlink" Target="consultantplus://offline/ref=F379493D9CBFC8A6DE36E04A1CD807E85FB11A9E428980D13FD830846C02B3F2F2345CEA9EC0B20F5C92915C11D3F8E3A4706D3FACU9O9E" TargetMode="External"/><Relationship Id="rId35" Type="http://schemas.openxmlformats.org/officeDocument/2006/relationships/hyperlink" Target="https://login.consultant.ru/link/?req=doc&amp;base=LAW&amp;n=455100&amp;dst=100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36</Pages>
  <Words>6092</Words>
  <Characters>34729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Гуркова Галина Васильевна</dc:creator>
  <cp:keywords/>
  <dc:description/>
  <cp:lastModifiedBy>budget6</cp:lastModifiedBy>
  <cp:revision>51</cp:revision>
  <cp:lastPrinted>2025-03-31T07:09:00Z</cp:lastPrinted>
  <dcterms:created xsi:type="dcterms:W3CDTF">2025-01-29T02:05:00Z</dcterms:created>
  <dcterms:modified xsi:type="dcterms:W3CDTF">2025-03-31T08:14:00Z</dcterms:modified>
</cp:coreProperties>
</file>